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0"/>
        <w:rPr>
          <w:sz w:val="24"/>
        </w:rPr>
      </w:pPr>
      <w:r>
        <w:rPr>
          <w:sz w:val="24"/>
        </w:rPr>
      </w:r>
    </w:p>
    <w:p>
      <w:pPr>
        <w:pStyle w:val="BodyText"/>
        <w:ind w:left="0"/>
        <w:rPr>
          <w:sz w:val="24"/>
        </w:rPr>
      </w:pPr>
      <w:r>
        <w:rPr>
          <w:sz w:val="24"/>
        </w:rPr>
      </w:r>
    </w:p>
    <w:p>
      <w:pPr>
        <w:pStyle w:val="BodyText"/>
        <w:spacing w:before="7" w:after="0"/>
        <w:ind w:left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>
          <w:color w:val="404040"/>
          <w:w w:val="105"/>
        </w:rPr>
        <w:t>EDUCATION</w:t>
      </w:r>
    </w:p>
    <w:p>
      <w:pPr>
        <w:pStyle w:val="Title"/>
        <w:rPr/>
      </w:pPr>
      <w:r>
        <w:br w:type="column"/>
      </w:r>
      <w:r>
        <w:rPr>
          <w:color w:val="404040"/>
        </w:rPr>
        <w:t>Sagar Singh Poona</w:t>
      </w:r>
    </w:p>
    <w:p>
      <w:pPr>
        <w:pStyle w:val="Normal"/>
        <w:spacing w:lineRule="exact" w:line="241"/>
        <w:ind w:right="2373"/>
        <w:jc w:val="center"/>
        <w:rPr>
          <w:sz w:val="21"/>
        </w:rPr>
      </w:pPr>
      <w:r>
        <w:rPr>
          <w:spacing w:val="-1"/>
          <w:sz w:val="21"/>
        </w:rPr>
        <w:t>+91</w:t>
      </w:r>
      <w:r>
        <w:rPr>
          <w:spacing w:val="-1"/>
          <w:sz w:val="21"/>
        </w:rPr>
        <w:t>9015312993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|</w:t>
      </w:r>
      <w:r>
        <w:rPr>
          <w:spacing w:val="-9"/>
          <w:sz w:val="21"/>
        </w:rPr>
        <w:t xml:space="preserve"> sagarpoona11@gmail.com</w:t>
      </w:r>
      <w:r>
        <w:rPr>
          <w:spacing w:val="-1"/>
          <w:sz w:val="21"/>
        </w:rPr>
        <w:t xml:space="preserve"> | </w:t>
      </w:r>
      <w:hyperlink r:id="rId2">
        <w:r>
          <w:rPr>
            <w:rStyle w:val="Hyperlink"/>
          </w:rPr>
          <w:t>LinkedIn</w:t>
        </w:r>
      </w:hyperlink>
      <w:r>
        <w:rPr>
          <w:rStyle w:val="Hyperlink"/>
        </w:rPr>
        <w:t xml:space="preserve"> | </w:t>
      </w:r>
      <w:hyperlink r:id="rId3">
        <w:r>
          <w:rPr>
            <w:rStyle w:val="Hyperlink"/>
          </w:rPr>
          <w:t>github</w:t>
        </w:r>
      </w:hyperlink>
    </w:p>
    <w:p>
      <w:pPr>
        <w:pStyle w:val="Normal"/>
        <w:ind w:left="1440"/>
        <w:rPr>
          <w:rFonts w:ascii="Cambria" w:hAnsi="Cambria" w:cs="Arial"/>
          <w:sz w:val="21"/>
          <w:lang w:val="en-GB"/>
        </w:rPr>
      </w:pPr>
      <w:r>
        <w:rPr>
          <w:sz w:val="21"/>
        </w:rPr>
        <w:t xml:space="preserve">            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cols w:num="2" w:equalWidth="false" w:sep="false">
            <w:col w:w="1586" w:space="684"/>
            <w:col w:w="8529"/>
          </w:cols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before="3" w:after="0"/>
        <w:ind w:left="0"/>
        <w:rPr>
          <w:sz w:val="2"/>
        </w:rPr>
      </w:pPr>
      <w:r>
        <w:rPr>
          <w:sz w:val="2"/>
        </w:rPr>
      </w:r>
    </w:p>
    <w:p>
      <w:pPr>
        <w:pStyle w:val="BodyText"/>
        <w:spacing w:lineRule="exact" w:line="20"/>
        <w:ind w:left="109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694805" cy="9525"/>
                <wp:effectExtent l="114300" t="0" r="11430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920" cy="9360"/>
                          <a:chOff x="0" y="0"/>
                          <a:chExt cx="6694920" cy="936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0" y="0"/>
                            <a:ext cx="6694920" cy="9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8pt;width:527.15pt;height:0.75pt" coordorigin="0,-16" coordsize="10543,15">
                <v:rect id="shape_0" path="m0,0l-2147483645,0l-2147483645,-2147483646l0,-2147483646xe" fillcolor="black" stroked="f" o:allowincell="f" style="position:absolute;left:0;top:-16;width:10542;height:14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widowControl/>
        <w:tabs>
          <w:tab w:val="clear" w:pos="720"/>
          <w:tab w:val="left" w:pos="1134" w:leader="none"/>
          <w:tab w:val="right" w:pos="10503" w:leader="none"/>
        </w:tabs>
        <w:rPr>
          <w:rFonts w:ascii="Cambria" w:hAnsi="Cambria" w:eastAsia="Calibri" w:cs="Arial"/>
          <w:sz w:val="24"/>
        </w:rPr>
      </w:pPr>
      <w:r>
        <w:rPr>
          <w:rFonts w:eastAsia="Calibri" w:cs="Arial" w:ascii="Cambria" w:hAnsi="Cambria"/>
          <w:b/>
          <w:szCs w:val="24"/>
          <w:lang w:val="en-GB"/>
        </w:rPr>
        <w:t xml:space="preserve">  </w:t>
      </w:r>
      <w:r>
        <w:rPr>
          <w:rFonts w:eastAsia="Calibri" w:cs="Arial" w:ascii="Cambria" w:hAnsi="Cambria"/>
          <w:b/>
          <w:szCs w:val="24"/>
          <w:lang w:val="en-GB"/>
        </w:rPr>
        <w:t>=&gt;  Lloyd Institute of Engineering &amp;Technology (A.K.T.U)</w:t>
      </w:r>
      <w:r>
        <w:rPr>
          <w:rFonts w:eastAsia="Calibri" w:cs="Arial" w:ascii="Cambria" w:hAnsi="Cambria"/>
          <w:b/>
          <w:i/>
          <w:szCs w:val="24"/>
          <w:lang w:val="en-GB"/>
        </w:rPr>
        <w:t xml:space="preserve">greater noida,U.P </w:t>
      </w:r>
      <w:r>
        <w:rPr>
          <w:rFonts w:eastAsia="Calibri" w:cs="Arial" w:ascii="Cambria" w:hAnsi="Cambria"/>
          <w:i/>
          <w:szCs w:val="24"/>
          <w:lang w:val="en-GB"/>
        </w:rPr>
        <w:tab/>
        <w:t xml:space="preserve"> </w:t>
      </w:r>
    </w:p>
    <w:p>
      <w:pPr>
        <w:pStyle w:val="Normal"/>
        <w:widowControl/>
        <w:tabs>
          <w:tab w:val="clear" w:pos="720"/>
          <w:tab w:val="left" w:pos="1134" w:leader="none"/>
          <w:tab w:val="right" w:pos="10503" w:leader="none"/>
        </w:tabs>
        <w:rPr>
          <w:rFonts w:ascii="Cambria" w:hAnsi="Cambria" w:eastAsia="Calibri" w:cs="Arial"/>
          <w:b/>
          <w:szCs w:val="24"/>
          <w:lang w:val="en-GB"/>
        </w:rPr>
      </w:pPr>
      <w:r>
        <w:rPr>
          <w:rFonts w:eastAsia="Calibri" w:cs="Arial" w:ascii="Cambria" w:hAnsi="Cambria"/>
          <w:b/>
          <w:szCs w:val="24"/>
          <w:lang w:val="en-GB"/>
        </w:rPr>
        <w:t xml:space="preserve">                                                                                                                   </w:t>
      </w:r>
      <w:r>
        <w:rPr>
          <w:rFonts w:eastAsia="Calibri" w:cs="Arial" w:ascii="Cambria" w:hAnsi="Cambria"/>
          <w:b/>
          <w:bCs/>
          <w:i/>
          <w:szCs w:val="24"/>
          <w:lang w:val="en-GB"/>
        </w:rPr>
        <w:t xml:space="preserve">           </w:t>
      </w:r>
      <w:r>
        <w:rPr>
          <w:rFonts w:eastAsia="Calibri" w:cs="Arial" w:ascii="Cambria" w:hAnsi="Cambria"/>
          <w:b w:val="false"/>
          <w:bCs w:val="false"/>
          <w:i w:val="false"/>
          <w:iCs w:val="false"/>
          <w:szCs w:val="24"/>
          <w:lang w:val="en-GB"/>
        </w:rPr>
        <w:t>Btech C.S.E| 7.5 CPGA | 2021-2025</w:t>
      </w:r>
    </w:p>
    <w:p>
      <w:pPr>
        <w:pStyle w:val="Normal"/>
        <w:widowControl/>
        <w:tabs>
          <w:tab w:val="clear" w:pos="720"/>
          <w:tab w:val="left" w:pos="1134" w:leader="none"/>
          <w:tab w:val="right" w:pos="10503" w:leader="none"/>
        </w:tabs>
        <w:rPr>
          <w:rFonts w:ascii="Cambria" w:hAnsi="Cambria" w:eastAsia="Calibri" w:cs="Arial"/>
          <w:b/>
          <w:szCs w:val="24"/>
          <w:lang w:val="en-GB"/>
        </w:rPr>
      </w:pPr>
      <w:r>
        <w:rPr>
          <w:rFonts w:eastAsia="Calibri" w:cs="Arial" w:ascii="Cambria" w:hAnsi="Cambria"/>
          <w:b/>
          <w:szCs w:val="24"/>
          <w:lang w:val="en-GB"/>
        </w:rPr>
        <w:t xml:space="preserve">  </w:t>
      </w:r>
      <w:r>
        <w:rPr>
          <w:rFonts w:eastAsia="Calibri" w:cs="Arial" w:ascii="Cambria" w:hAnsi="Cambria"/>
          <w:b/>
          <w:szCs w:val="24"/>
          <w:lang w:val="en-GB"/>
        </w:rPr>
        <w:t xml:space="preserve">=&gt; City public School , Noida , U.P                                                                                                           </w:t>
        <w:tab/>
      </w:r>
    </w:p>
    <w:p>
      <w:pPr>
        <w:pStyle w:val="Normal"/>
        <w:widowControl/>
        <w:tabs>
          <w:tab w:val="clear" w:pos="720"/>
          <w:tab w:val="left" w:pos="1134" w:leader="none"/>
          <w:tab w:val="right" w:pos="10503" w:leader="none"/>
        </w:tabs>
        <w:rPr>
          <w:rFonts w:ascii="Cambria" w:hAnsi="Cambria" w:eastAsia="Calibri" w:cs="Arial"/>
          <w:i/>
          <w:i/>
          <w:szCs w:val="24"/>
          <w:lang w:val="en-GB"/>
        </w:rPr>
      </w:pPr>
      <w:r>
        <w:rPr>
          <w:rFonts w:eastAsia="Calibri" w:cs="Arial" w:ascii="Cambria" w:hAnsi="Cambria"/>
          <w:bCs/>
          <w:szCs w:val="24"/>
          <w:lang w:val="en-GB"/>
        </w:rPr>
        <w:t xml:space="preserve">                                                                                                                              </w:t>
      </w:r>
      <w:r>
        <w:rPr>
          <w:rFonts w:eastAsia="Calibri" w:cs="Arial" w:ascii="Cambria" w:hAnsi="Cambria"/>
          <w:bCs/>
          <w:szCs w:val="24"/>
          <w:lang w:val="en-GB"/>
        </w:rPr>
        <w:t xml:space="preserve">C.B.S.E | Percentage: 75% </w:t>
      </w:r>
      <w:r>
        <w:rPr>
          <w:rFonts w:eastAsia="Calibri" w:cs="Arial" w:ascii="Cambria" w:hAnsi="Cambria"/>
          <w:i/>
          <w:szCs w:val="24"/>
          <w:lang w:val="en-GB"/>
        </w:rPr>
        <w:t xml:space="preserve"> |  2020                                                                                                                    </w:t>
      </w:r>
    </w:p>
    <w:p>
      <w:pPr>
        <w:pStyle w:val="Normal"/>
        <w:widowControl/>
        <w:tabs>
          <w:tab w:val="clear" w:pos="720"/>
          <w:tab w:val="left" w:pos="1134" w:leader="none"/>
          <w:tab w:val="right" w:pos="10503" w:leader="none"/>
        </w:tabs>
        <w:rPr>
          <w:rFonts w:ascii="Cambria" w:hAnsi="Cambria" w:eastAsia="Calibri" w:cs="Arial"/>
          <w:b/>
          <w:szCs w:val="24"/>
          <w:lang w:val="en-GB"/>
        </w:rPr>
      </w:pPr>
      <w:r>
        <w:rPr>
          <w:rFonts w:eastAsia="Calibri" w:cs="Arial" w:ascii="Cambria" w:hAnsi="Cambria"/>
          <w:b/>
          <w:szCs w:val="24"/>
          <w:lang w:val="en-GB"/>
        </w:rPr>
        <w:t xml:space="preserve">  </w:t>
      </w:r>
      <w:r>
        <w:rPr>
          <w:rFonts w:eastAsia="Calibri" w:cs="Arial" w:ascii="Cambria" w:hAnsi="Cambria"/>
          <w:b/>
          <w:szCs w:val="24"/>
          <w:lang w:val="en-GB"/>
        </w:rPr>
        <w:t xml:space="preserve">=&gt; Maharishi Vidya Mandir                                                                                                                       </w:t>
        <w:tab/>
      </w:r>
    </w:p>
    <w:p>
      <w:pPr>
        <w:pStyle w:val="Normal"/>
        <w:widowControl/>
        <w:tabs>
          <w:tab w:val="clear" w:pos="720"/>
          <w:tab w:val="left" w:pos="1134" w:leader="none"/>
          <w:tab w:val="right" w:pos="10503" w:leader="none"/>
        </w:tabs>
        <w:rPr>
          <w:rFonts w:ascii="Cambria" w:hAnsi="Cambria" w:eastAsia="Calibri" w:cs="Arial"/>
          <w:i/>
          <w:i/>
          <w:szCs w:val="24"/>
          <w:lang w:val="en-GB"/>
        </w:rPr>
      </w:pPr>
      <w:r>
        <w:rPr>
          <w:rFonts w:eastAsia="Calibri" w:cs="Arial" w:ascii="Cambria" w:hAnsi="Cambria"/>
          <w:bCs/>
          <w:szCs w:val="24"/>
          <w:lang w:val="en-GB"/>
        </w:rPr>
        <w:t xml:space="preserve">                                                                                                                               </w:t>
      </w:r>
      <w:r>
        <w:rPr>
          <w:rFonts w:eastAsia="Calibri" w:cs="Arial" w:ascii="Cambria" w:hAnsi="Cambria"/>
          <w:bCs/>
          <w:szCs w:val="24"/>
          <w:lang w:val="en-GB"/>
        </w:rPr>
        <w:t>C.B.S.E | Percentage: 77%</w:t>
      </w:r>
      <w:r>
        <w:rPr>
          <w:rFonts w:eastAsia="Calibri" w:cs="Arial" w:ascii="Cambria" w:hAnsi="Cambria"/>
          <w:i/>
          <w:szCs w:val="24"/>
          <w:lang w:val="en-GB"/>
        </w:rPr>
        <w:t xml:space="preserve"> |2018                                                                      </w:t>
        <w:tab/>
        <w:t xml:space="preserve">                                                             </w:t>
      </w:r>
    </w:p>
    <w:p>
      <w:pPr>
        <w:pStyle w:val="BodyText"/>
        <w:spacing w:before="10" w:after="0"/>
        <w:ind w:left="0"/>
        <w:rPr>
          <w:sz w:val="19"/>
        </w:rPr>
      </w:pPr>
      <w:r>
        <w:rPr>
          <w:sz w:val="19"/>
        </w:rPr>
      </w:r>
    </w:p>
    <w:p>
      <w:pPr>
        <w:pStyle w:val="Heading1"/>
        <w:ind w:lef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539750</wp:posOffset>
                </wp:positionH>
                <wp:positionV relativeFrom="paragraph">
                  <wp:posOffset>179705</wp:posOffset>
                </wp:positionV>
                <wp:extent cx="6694805" cy="8890"/>
                <wp:effectExtent l="0" t="0" r="0" b="0"/>
                <wp:wrapTopAndBottom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92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fillcolor="black" stroked="f" o:allowincell="f" style="position:absolute;margin-left:42.5pt;margin-top:14.15pt;width:527.1pt;height:0.6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color w:val="404040"/>
          <w:spacing w:val="-2"/>
        </w:rPr>
        <w:t>TECH STACK</w:t>
      </w:r>
    </w:p>
    <w:p>
      <w:pPr>
        <w:pStyle w:val="Normal"/>
        <w:pBdr>
          <w:bottom w:val="single" w:sz="6" w:space="11" w:color="000000"/>
        </w:pBdr>
        <w:tabs>
          <w:tab w:val="clear" w:pos="720"/>
          <w:tab w:val="left" w:pos="900" w:leader="none"/>
        </w:tabs>
        <w:spacing w:lineRule="auto" w:line="276"/>
        <w:rPr>
          <w:rFonts w:ascii="Cambria" w:hAnsi="Cambria" w:cs="Arial"/>
          <w:sz w:val="21"/>
        </w:rPr>
      </w:pPr>
      <w:r>
        <w:rPr>
          <w:rFonts w:cs="Arial" w:ascii="Cambria" w:hAnsi="Cambria"/>
          <w:b/>
          <w:sz w:val="21"/>
          <w:lang w:val="en-GB"/>
        </w:rPr>
        <w:t xml:space="preserve">Programming Languages: </w:t>
      </w:r>
      <w:r>
        <w:rPr>
          <w:rFonts w:cs="Arial" w:ascii="Cambria" w:hAnsi="Cambria"/>
          <w:sz w:val="21"/>
        </w:rPr>
        <w:t xml:space="preserve"> C++ , JavaScript,java</w:t>
      </w:r>
    </w:p>
    <w:p>
      <w:pPr>
        <w:pStyle w:val="Normal"/>
        <w:pBdr>
          <w:bottom w:val="single" w:sz="6" w:space="11" w:color="000000"/>
        </w:pBdr>
        <w:tabs>
          <w:tab w:val="clear" w:pos="720"/>
          <w:tab w:val="left" w:pos="900" w:leader="none"/>
        </w:tabs>
        <w:spacing w:lineRule="auto" w:line="276"/>
        <w:rPr>
          <w:rFonts w:ascii="Cambria" w:hAnsi="Cambria" w:cs="Arial"/>
          <w:sz w:val="21"/>
        </w:rPr>
      </w:pPr>
      <w:r>
        <w:rPr>
          <w:rFonts w:cs="Arial" w:ascii="Cambria" w:hAnsi="Cambria"/>
          <w:b/>
          <w:sz w:val="21"/>
          <w:lang w:val="en-GB"/>
        </w:rPr>
        <w:t>Web Technologies</w:t>
      </w:r>
      <w:r>
        <w:rPr>
          <w:rFonts w:cs="Arial" w:ascii="Cambria" w:hAnsi="Cambria"/>
          <w:sz w:val="21"/>
        </w:rPr>
        <w:t>: HTML5, CSS,Tailwind, JavaScript, React.js, Next.js, Express.js</w:t>
      </w:r>
    </w:p>
    <w:p>
      <w:pPr>
        <w:pStyle w:val="Normal"/>
        <w:pBdr>
          <w:bottom w:val="single" w:sz="6" w:space="11" w:color="000000"/>
        </w:pBdr>
        <w:tabs>
          <w:tab w:val="clear" w:pos="720"/>
          <w:tab w:val="left" w:pos="900" w:leader="none"/>
        </w:tabs>
        <w:spacing w:lineRule="auto" w:line="276"/>
        <w:rPr>
          <w:rFonts w:ascii="Cambria" w:hAnsi="Cambria" w:cs="Arial"/>
          <w:sz w:val="21"/>
        </w:rPr>
      </w:pPr>
      <w:r>
        <w:rPr>
          <w:rFonts w:cs="Arial" w:ascii="Cambria" w:hAnsi="Cambria"/>
          <w:b/>
          <w:sz w:val="21"/>
          <w:lang w:val="en-GB"/>
        </w:rPr>
        <w:t>Database Technologies</w:t>
      </w:r>
      <w:r>
        <w:rPr>
          <w:rFonts w:cs="Arial" w:ascii="Cambria" w:hAnsi="Cambria"/>
          <w:sz w:val="21"/>
        </w:rPr>
        <w:t xml:space="preserve">:  MongoDB, Mongoose, </w:t>
      </w:r>
    </w:p>
    <w:p>
      <w:pPr>
        <w:pStyle w:val="Normal"/>
        <w:pBdr>
          <w:bottom w:val="single" w:sz="6" w:space="11" w:color="000000"/>
        </w:pBdr>
        <w:tabs>
          <w:tab w:val="clear" w:pos="720"/>
          <w:tab w:val="left" w:pos="900" w:leader="none"/>
        </w:tabs>
        <w:spacing w:lineRule="auto" w:line="276"/>
        <w:rPr>
          <w:rFonts w:ascii="Cambria" w:hAnsi="Cambria" w:cs="Arial"/>
          <w:sz w:val="21"/>
        </w:rPr>
      </w:pPr>
      <w:r>
        <w:rPr>
          <w:rFonts w:cs="Arial" w:ascii="Cambria" w:hAnsi="Cambria"/>
          <w:b/>
          <w:sz w:val="21"/>
          <w:lang w:val="en-GB"/>
        </w:rPr>
        <w:t>Version Control:</w:t>
      </w:r>
      <w:r>
        <w:rPr>
          <w:rFonts w:cs="Arial" w:ascii="Cambria" w:hAnsi="Cambria"/>
          <w:sz w:val="21"/>
        </w:rPr>
        <w:t xml:space="preserve"> Git, GitHub</w:t>
      </w:r>
    </w:p>
    <w:p>
      <w:pPr>
        <w:pStyle w:val="Normal"/>
        <w:pBdr>
          <w:bottom w:val="single" w:sz="6" w:space="11" w:color="000000"/>
        </w:pBdr>
        <w:tabs>
          <w:tab w:val="clear" w:pos="720"/>
          <w:tab w:val="left" w:pos="900" w:leader="none"/>
        </w:tabs>
        <w:spacing w:lineRule="auto" w:line="276"/>
        <w:rPr>
          <w:rFonts w:ascii="Cambria" w:hAnsi="Cambria" w:cs="Arial"/>
          <w:sz w:val="21"/>
        </w:rPr>
      </w:pPr>
      <w:r>
        <w:rPr>
          <w:rFonts w:cs="Arial" w:ascii="Cambria" w:hAnsi="Cambria"/>
          <w:b/>
          <w:sz w:val="21"/>
          <w:lang w:val="en-GB"/>
        </w:rPr>
        <w:t>DevOps:</w:t>
      </w:r>
      <w:r>
        <w:rPr>
          <w:rFonts w:cs="Arial" w:ascii="Cambria" w:hAnsi="Cambria"/>
          <w:sz w:val="21"/>
        </w:rPr>
        <w:t xml:space="preserve"> Linux , Docker , Kubernetes, Jenkins,Aws,Azur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219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539750</wp:posOffset>
                </wp:positionH>
                <wp:positionV relativeFrom="paragraph">
                  <wp:posOffset>318135</wp:posOffset>
                </wp:positionV>
                <wp:extent cx="6694805" cy="8890"/>
                <wp:effectExtent l="0" t="0" r="0" b="0"/>
                <wp:wrapTopAndBottom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92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black" stroked="f" o:allowincell="f" style="position:absolute;margin-left:42.5pt;margin-top:25.05pt;width:527.1pt;height:0.6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color w:val="404040"/>
          <w:spacing w:val="-1"/>
        </w:rPr>
        <w:t xml:space="preserve">PROJECTS:- </w:t>
      </w:r>
    </w:p>
    <w:p>
      <w:pPr>
        <w:pStyle w:val="NoSpacing"/>
        <w:rPr>
          <w:w w:val="105"/>
        </w:rPr>
      </w:pPr>
      <w:r>
        <w:rPr>
          <w:w w:val="105"/>
        </w:rPr>
      </w:r>
    </w:p>
    <w:p>
      <w:pPr>
        <w:pStyle w:val="Normal"/>
        <w:ind w:hanging="0"/>
        <w:rPr>
          <w:rFonts w:ascii="Cambria" w:hAnsi="Cambria" w:cs="Arial"/>
          <w:b/>
          <w:sz w:val="21"/>
          <w:lang w:val="en-GB"/>
        </w:rPr>
      </w:pPr>
      <w:r>
        <w:rPr>
          <w:rStyle w:val="Strong"/>
          <w:rFonts w:cs="Arial" w:ascii="Cambria" w:hAnsi="Cambria"/>
          <w:sz w:val="21"/>
          <w:lang w:val="en-GB"/>
        </w:rPr>
        <w:t>=&gt;   CI/CD Pipeline Setup</w:t>
      </w:r>
      <w:r>
        <w:rPr/>
        <w:drawing>
          <wp:inline distT="0" distB="0" distL="0" distR="0">
            <wp:extent cx="142875" cy="142875"/>
            <wp:effectExtent l="0" t="0" r="0" b="0"/>
            <wp:docPr id="5" name="Picture 2" descr="github-mar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github-mar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Cambria" w:hAnsi="Cambria"/>
          <w:b/>
          <w:sz w:val="21"/>
          <w:lang w:val="en-GB"/>
        </w:rPr>
        <w:t xml:space="preserve">                                                    </w:t>
      </w:r>
    </w:p>
    <w:p>
      <w:pPr>
        <w:pStyle w:val="Normal"/>
        <w:widowControl/>
        <w:numPr>
          <w:ilvl w:val="0"/>
          <w:numId w:val="2"/>
        </w:numPr>
        <w:rPr>
          <w:rFonts w:ascii="Cambria" w:hAnsi="Cambria" w:cs="Garamond"/>
          <w:lang w:val="en-IN" w:eastAsia="en-IN"/>
        </w:rPr>
      </w:pPr>
      <w:r>
        <w:rPr>
          <w:rStyle w:val="Strong"/>
          <w:rFonts w:cs="Garamond" w:ascii="Cambria" w:hAnsi="Cambria"/>
          <w:lang w:eastAsia="en-IN"/>
        </w:rPr>
        <w:t>Tech Stack</w:t>
      </w:r>
      <w:r>
        <w:rPr>
          <w:rFonts w:cs="Garamond" w:ascii="Cambria" w:hAnsi="Cambria"/>
          <w:lang w:eastAsia="en-IN"/>
        </w:rPr>
        <w:t>: Jenkins, GitHub Actions, Docker, Kubernetes.</w:t>
      </w:r>
    </w:p>
    <w:p>
      <w:pPr>
        <w:pStyle w:val="Normal"/>
        <w:widowControl/>
        <w:numPr>
          <w:ilvl w:val="0"/>
          <w:numId w:val="2"/>
        </w:numPr>
        <w:rPr>
          <w:rFonts w:ascii="Cambria" w:hAnsi="Cambria" w:cs="Arial"/>
          <w:b/>
          <w:sz w:val="21"/>
          <w:lang w:val="en-GB"/>
        </w:rPr>
      </w:pPr>
      <w:r>
        <w:rPr>
          <w:rStyle w:val="Strong"/>
          <w:rFonts w:cs="Garamond" w:ascii="Cambria" w:hAnsi="Cambria"/>
          <w:lang w:eastAsia="en-IN"/>
        </w:rPr>
        <w:t>Description</w:t>
      </w:r>
      <w:r>
        <w:rPr>
          <w:rFonts w:cs="Garamond" w:ascii="Cambria" w:hAnsi="Cambria"/>
          <w:lang w:eastAsia="en-IN"/>
        </w:rPr>
        <w:t>: Create a CI/CD pipeline that automates the build, testing, and deployment processes for a sample application. Include automated testing and deployment to a staging environment.</w:t>
      </w:r>
    </w:p>
    <w:p>
      <w:pPr>
        <w:pStyle w:val="Normal"/>
        <w:tabs>
          <w:tab w:val="clear" w:pos="720"/>
          <w:tab w:val="left" w:pos="284" w:leader="none"/>
          <w:tab w:val="left" w:pos="630" w:leader="none"/>
          <w:tab w:val="left" w:pos="900" w:leader="none"/>
        </w:tabs>
        <w:rPr>
          <w:rFonts w:ascii="Cambria" w:hAnsi="Cambria" w:cs="Arial"/>
        </w:rPr>
      </w:pPr>
      <w:r>
        <w:rPr>
          <w:rFonts w:cs="Arial" w:ascii="Cambria" w:hAnsi="Cambria"/>
          <w:b/>
          <w:sz w:val="21"/>
          <w:lang w:val="en-GB"/>
        </w:rPr>
        <w:t xml:space="preserve"> </w:t>
      </w:r>
      <w:r>
        <w:rPr>
          <w:rFonts w:cs="Arial" w:ascii="Cambria" w:hAnsi="Cambria"/>
          <w:b/>
          <w:sz w:val="21"/>
          <w:lang w:val="en-GB"/>
        </w:rPr>
        <w:t xml:space="preserve">=&gt;  Real-time Chat Application </w:t>
      </w:r>
      <w:r>
        <w:rPr/>
        <w:drawing>
          <wp:inline distT="0" distB="0" distL="0" distR="0">
            <wp:extent cx="142875" cy="142875"/>
            <wp:effectExtent l="0" t="0" r="0" b="0"/>
            <wp:docPr id="6" name="Picture 3" descr="github-mar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github-mar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before="0" w:after="0"/>
        <w:contextualSpacing/>
        <w:rPr>
          <w:rFonts w:ascii="Cambria" w:hAnsi="Cambria" w:cs="Arial"/>
        </w:rPr>
      </w:pPr>
      <w:r>
        <w:rPr>
          <w:rStyle w:val="Strong"/>
          <w:rFonts w:cs="Arial" w:ascii="Cambria" w:hAnsi="Cambria"/>
        </w:rPr>
        <w:t>Tech Stack</w:t>
      </w:r>
      <w:r>
        <w:rPr>
          <w:rFonts w:cs="Arial" w:ascii="Cambria" w:hAnsi="Cambria"/>
        </w:rPr>
        <w:t>: Socket.io for real-time communication, React for the front end, Node.js for the back end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before="0" w:after="0"/>
        <w:contextualSpacing/>
        <w:rPr>
          <w:rFonts w:ascii="Cambria" w:hAnsi="Cambria" w:cs="Arial"/>
        </w:rPr>
      </w:pPr>
      <w:r>
        <w:rPr>
          <w:rStyle w:val="Strong"/>
          <w:rFonts w:cs="Arial" w:ascii="Cambria" w:hAnsi="Cambria"/>
        </w:rPr>
        <w:t>Description</w:t>
      </w:r>
      <w:r>
        <w:rPr>
          <w:rFonts w:cs="Arial" w:ascii="Cambria" w:hAnsi="Cambria"/>
        </w:rPr>
        <w:t>: Build a chat application that supports one-on-one and group chats with user authentication and message notifications.</w:t>
      </w:r>
    </w:p>
    <w:p>
      <w:pPr>
        <w:pStyle w:val="Normal"/>
        <w:rPr>
          <w:rFonts w:ascii="Cambria" w:hAnsi="Cambria" w:cs="Arial"/>
          <w:b/>
          <w:sz w:val="21"/>
          <w:lang w:val="en-GB"/>
        </w:rPr>
      </w:pPr>
      <w:r>
        <w:rPr>
          <w:rFonts w:cs="Arial" w:ascii="Cambria" w:hAnsi="Cambria"/>
          <w:b/>
          <w:sz w:val="21"/>
          <w:lang w:val="en-GB"/>
        </w:rPr>
        <w:t xml:space="preserve">=&gt;  Todo – A task/todos creation Platform  (React.js ,tailwind ,Express.js ,MongoDB) </w:t>
      </w:r>
      <w:r>
        <w:rPr/>
        <w:drawing>
          <wp:inline distT="0" distB="0" distL="0" distR="0">
            <wp:extent cx="142875" cy="142875"/>
            <wp:effectExtent l="0" t="0" r="0" b="0"/>
            <wp:docPr id="7" name="Picture 4" descr="github-mar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github-mar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before="0" w:after="0"/>
        <w:contextualSpacing/>
        <w:rPr>
          <w:rFonts w:ascii="Cambria" w:hAnsi="Cambria" w:cs="Arial"/>
        </w:rPr>
      </w:pPr>
      <w:r>
        <w:rPr>
          <w:rFonts w:cs="Arial" w:ascii="Cambria" w:hAnsi="Cambria"/>
        </w:rPr>
        <w:t>Rich User Experience: Developed a todo platform using React, Express.js, and MongoDB  , allowing users to login/signup , CRUD (create/read/update/delete) a task.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284" w:leader="none"/>
          <w:tab w:val="left" w:pos="630" w:leader="none"/>
          <w:tab w:val="left" w:pos="900" w:leader="none"/>
        </w:tabs>
        <w:spacing w:before="0" w:after="0"/>
        <w:contextualSpacing/>
        <w:rPr>
          <w:rFonts w:ascii="Cambria" w:hAnsi="Cambria" w:cs="Arial"/>
        </w:rPr>
      </w:pPr>
      <w:r>
        <w:rPr>
          <w:rFonts w:cs="Arial" w:ascii="Cambria" w:hAnsi="Cambria"/>
        </w:rPr>
        <w:t>User Authentication: Secure authentication with Express.js and database management using MongoDB, ensuring smooth content handling.</w:t>
      </w:r>
    </w:p>
    <w:p>
      <w:pPr>
        <w:pStyle w:val="Heading1"/>
        <w:spacing w:before="219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539750</wp:posOffset>
                </wp:positionH>
                <wp:positionV relativeFrom="paragraph">
                  <wp:posOffset>318135</wp:posOffset>
                </wp:positionV>
                <wp:extent cx="6694805" cy="8890"/>
                <wp:effectExtent l="0" t="0" r="0" b="0"/>
                <wp:wrapTopAndBottom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92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path="m0,0l-2147483645,0l-2147483645,-2147483646l0,-2147483646xe" fillcolor="black" stroked="f" o:allowincell="f" style="position:absolute;margin-left:42.5pt;margin-top:25.05pt;width:527.1pt;height:0.6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color w:val="404040"/>
          <w:spacing w:val="-1"/>
        </w:rPr>
        <w:t>UNIVERSITY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PROJECTS</w:t>
      </w:r>
      <w:r>
        <w:rPr/>
        <w:t xml:space="preserve">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6" w:leader="none"/>
          <w:tab w:val="left" w:pos="967" w:leader="none"/>
        </w:tabs>
        <w:spacing w:before="13" w:after="0"/>
        <w:ind w:hanging="361" w:left="966"/>
        <w:rPr>
          <w:rFonts w:ascii="Symbol" w:hAnsi="Symbol"/>
        </w:rPr>
      </w:pPr>
      <w:r>
        <w:rPr>
          <w:rStyle w:val="Strong"/>
          <w:w w:val="105"/>
        </w:rPr>
        <w:t xml:space="preserve">=&gt; File Upload and Management System </w:t>
      </w:r>
      <w:r>
        <w:rPr>
          <w:rStyle w:val="Strong"/>
          <w:rFonts w:cs="Arial" w:ascii="Cambria" w:hAnsi="Cambria"/>
          <w:b/>
          <w:w w:val="105"/>
          <w:sz w:val="21"/>
          <w:lang w:val="en-GB"/>
        </w:rPr>
        <w:t xml:space="preserve"> </w:t>
      </w:r>
      <w:r>
        <w:rPr/>
        <w:drawing>
          <wp:inline distT="0" distB="0" distL="0" distR="0">
            <wp:extent cx="142875" cy="142875"/>
            <wp:effectExtent l="0" t="0" r="0" b="0"/>
            <wp:docPr id="9" name="Picture 4 Copy 1" descr="github-mar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 Copy 1" descr="github-mar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6" w:leader="none"/>
          <w:tab w:val="left" w:pos="967" w:leader="none"/>
        </w:tabs>
        <w:spacing w:before="13" w:after="0"/>
        <w:ind w:hanging="361" w:left="966"/>
        <w:rPr>
          <w:rFonts w:ascii="Symbol" w:hAnsi="Symbol"/>
        </w:rPr>
      </w:pPr>
      <w:r>
        <w:rPr>
          <w:rStyle w:val="Strong"/>
          <w:w w:val="105"/>
        </w:rPr>
        <w:t xml:space="preserve">=&gt;Survey and Polling Application </w:t>
      </w:r>
      <w:r>
        <w:rPr>
          <w:rStyle w:val="Strong"/>
          <w:rFonts w:cs="Arial" w:ascii="Cambria" w:hAnsi="Cambria"/>
          <w:b/>
          <w:w w:val="105"/>
          <w:sz w:val="21"/>
          <w:lang w:val="en-GB"/>
        </w:rPr>
        <w:t xml:space="preserve"> </w:t>
      </w:r>
      <w:r>
        <w:rPr/>
        <w:drawing>
          <wp:inline distT="0" distB="0" distL="0" distR="0">
            <wp:extent cx="142875" cy="142875"/>
            <wp:effectExtent l="0" t="0" r="0" b="0"/>
            <wp:docPr id="10" name="Picture 4 Copy 2" descr="github-mark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 Copy 2" descr="github-mark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6" w:leader="none"/>
          <w:tab w:val="left" w:pos="967" w:leader="none"/>
        </w:tabs>
        <w:spacing w:before="13" w:after="0"/>
        <w:ind w:hanging="361" w:left="966"/>
        <w:rPr>
          <w:rFonts w:ascii="Symbol" w:hAnsi="Symbol"/>
        </w:rPr>
      </w:pPr>
      <w:r>
        <w:rPr>
          <w:rStyle w:val="Strong"/>
          <w:w w:val="105"/>
        </w:rPr>
        <w:t xml:space="preserve">=&gt;Weather Application API </w:t>
      </w:r>
      <w:r>
        <w:rPr>
          <w:rStyle w:val="Strong"/>
          <w:rFonts w:cs="Arial" w:ascii="Cambria" w:hAnsi="Cambria"/>
          <w:b/>
          <w:w w:val="105"/>
          <w:sz w:val="21"/>
          <w:lang w:val="en-GB"/>
        </w:rPr>
        <w:t xml:space="preserve"> </w:t>
      </w:r>
      <w:r>
        <w:rPr/>
        <w:drawing>
          <wp:inline distT="0" distB="0" distL="0" distR="0">
            <wp:extent cx="142875" cy="142875"/>
            <wp:effectExtent l="0" t="0" r="0" b="0"/>
            <wp:docPr id="11" name="Picture 4 Copy 3" descr="github-mark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 Copy 3" descr="github-mark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6" w:leader="none"/>
          <w:tab w:val="left" w:pos="967" w:leader="none"/>
        </w:tabs>
        <w:spacing w:before="13" w:after="0"/>
        <w:ind w:hanging="361" w:left="966"/>
        <w:rPr>
          <w:rFonts w:ascii="Symbol" w:hAnsi="Symbol"/>
        </w:rPr>
      </w:pPr>
      <w:r>
        <w:rPr>
          <w:rStyle w:val="Strong"/>
          <w:w w:val="105"/>
        </w:rPr>
        <w:t xml:space="preserve">=&gt;Monitoring and Logging Solution </w:t>
      </w:r>
      <w:r>
        <w:rPr>
          <w:rStyle w:val="Strong"/>
          <w:rFonts w:cs="Arial" w:ascii="Cambria" w:hAnsi="Cambria"/>
          <w:b/>
          <w:w w:val="105"/>
          <w:sz w:val="21"/>
          <w:lang w:val="en-GB"/>
        </w:rPr>
        <w:t xml:space="preserve"> </w:t>
      </w:r>
      <w:r>
        <w:rPr/>
        <w:drawing>
          <wp:inline distT="0" distB="0" distL="0" distR="0">
            <wp:extent cx="142875" cy="142875"/>
            <wp:effectExtent l="0" t="0" r="0" b="0"/>
            <wp:docPr id="12" name="Picture 4 Copy 4" descr="github-mark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 Copy 4" descr="github-mark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6" w:leader="none"/>
          <w:tab w:val="left" w:pos="967" w:leader="none"/>
        </w:tabs>
        <w:spacing w:before="13" w:after="0"/>
        <w:ind w:hanging="361" w:left="966"/>
        <w:rPr>
          <w:rFonts w:ascii="Symbol" w:hAnsi="Symbol"/>
        </w:rPr>
      </w:pPr>
      <w:r>
        <w:rPr>
          <w:rStyle w:val="Strong"/>
          <w:w w:val="105"/>
        </w:rPr>
        <w:t xml:space="preserve">=&gt;Multi-Cloud Deployment </w:t>
      </w:r>
      <w:r>
        <w:rPr>
          <w:rStyle w:val="Strong"/>
          <w:rFonts w:cs="Arial" w:ascii="Cambria" w:hAnsi="Cambria"/>
          <w:b/>
          <w:w w:val="105"/>
          <w:sz w:val="21"/>
          <w:lang w:val="en-GB"/>
        </w:rPr>
        <w:t xml:space="preserve"> </w:t>
      </w:r>
      <w:r>
        <w:rPr/>
        <w:drawing>
          <wp:inline distT="0" distB="0" distL="0" distR="0">
            <wp:extent cx="142875" cy="142875"/>
            <wp:effectExtent l="0" t="0" r="0" b="0"/>
            <wp:docPr id="13" name="Picture 4 Copy 5" descr="github-mark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 Copy 5" descr="github-mark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5" w:after="0"/>
        <w:ind w:left="138"/>
        <w:rPr/>
      </w:pPr>
      <w:r>
        <w:rPr>
          <w:w w:val="62"/>
        </w:rPr>
        <w:t>‘</w:t>
      </w:r>
    </w:p>
    <w:sectPr>
      <w:type w:val="continuous"/>
      <w:pgSz w:w="12240" w:h="15840"/>
      <w:pgMar w:left="720" w:right="720" w:gutter="0" w:header="0" w:top="720" w:footer="0" w:bottom="72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l"/>
      <w:lvlJc w:val="left"/>
      <w:pPr>
        <w:tabs>
          <w:tab w:val="num" w:pos="0"/>
        </w:tabs>
        <w:ind w:left="966" w:hanging="36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4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0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8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2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0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9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307faf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1"/>
    <w:qFormat/>
    <w:rsid w:val="00307faf"/>
    <w:pPr>
      <w:spacing w:before="1" w:after="0"/>
      <w:ind w:left="138"/>
      <w:outlineLvl w:val="0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6271e0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1"/>
    <w:qFormat/>
    <w:rsid w:val="00df4859"/>
    <w:rPr>
      <w:rFonts w:ascii="Times New Roman" w:hAnsi="Times New Roman" w:eastAsia="Times New Roman" w:cs="Times New Roman"/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8797c"/>
    <w:rPr>
      <w:rFonts w:ascii="Tahoma" w:hAnsi="Tahoma" w:eastAsia="Times New Roman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8528e"/>
    <w:rPr>
      <w:color w:themeColor="followedHyperlink" w:val="8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sid w:val="00307faf"/>
    <w:pPr>
      <w:ind w:left="1271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rsid w:val="00307faf"/>
    <w:pPr>
      <w:spacing w:lineRule="exact" w:line="367" w:before="63" w:after="0"/>
      <w:ind w:left="124" w:right="237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07faf"/>
    <w:pPr>
      <w:ind w:hanging="138" w:left="1271"/>
    </w:pPr>
    <w:rPr/>
  </w:style>
  <w:style w:type="paragraph" w:styleId="TableParagraph" w:customStyle="1">
    <w:name w:val="Table Paragraph"/>
    <w:basedOn w:val="Normal"/>
    <w:uiPriority w:val="1"/>
    <w:qFormat/>
    <w:rsid w:val="00307faf"/>
    <w:pPr/>
    <w:rPr/>
  </w:style>
  <w:style w:type="paragraph" w:styleId="NoSpacing">
    <w:name w:val="No Spacing"/>
    <w:uiPriority w:val="1"/>
    <w:qFormat/>
    <w:rsid w:val="00df4859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797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sagarsinghpoona/" TargetMode="External"/><Relationship Id="rId3" Type="http://schemas.openxmlformats.org/officeDocument/2006/relationships/hyperlink" Target="https://github.com/sagarsinghpoona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himanshugugria/loop_nextjs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himanshugugria/e-commerce-MERN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github.com/himanshugugria/todo-MERN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github.com/himanshugugria/todo-MERN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github.com/himanshugugria/todo-MERN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s://github.com/himanshugugria/todo-MERN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s://github.com/himanshugugria/todo-MERN" TargetMode="External"/><Relationship Id="rId18" Type="http://schemas.openxmlformats.org/officeDocument/2006/relationships/image" Target="media/image1.png"/><Relationship Id="rId19" Type="http://schemas.openxmlformats.org/officeDocument/2006/relationships/hyperlink" Target="https://github.com/himanshugugria/todo-MERN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LibreOffice/24.2.6.2$Linux_X86_64 LibreOffice_project/420$Build-2</Application>
  <AppVersion>15.0000</AppVersion>
  <Pages>1</Pages>
  <Words>233</Words>
  <Characters>1468</Characters>
  <CharactersWithSpaces>2615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2024-07-12T05:12:00Z</dcterms:created>
  <dc:creator>Arya Verma</dc:creator>
  <dc:description/>
  <dc:language>en-IN</dc:language>
  <cp:lastModifiedBy/>
  <dcterms:modified xsi:type="dcterms:W3CDTF">2024-10-30T11:24:11Z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2024-07-12T00:00:00Z</vt:filetime>
  </property>
</Properties>
</file>