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Se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verity and Priority of a Defect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/>
          <w:iCs/>
          <w:caps w:val="0"/>
          <w:color w:val="282829"/>
          <w:spacing w:val="0"/>
          <w:sz w:val="28"/>
          <w:szCs w:val="28"/>
          <w:bdr w:val="none" w:color="auto" w:sz="0" w:space="0"/>
          <w:shd w:val="clear" w:fill="F9F9F9"/>
        </w:rPr>
        <w:t>Severity</w:t>
      </w:r>
      <w:r>
        <w:rPr>
          <w:rFonts w:hint="default" w:ascii="Times New Roman" w:hAnsi="Times New Roman" w:eastAsia="Segoe UI" w:cs="Times New Roman"/>
          <w:i/>
          <w:iCs/>
          <w:caps w:val="0"/>
          <w:color w:val="282829"/>
          <w:spacing w:val="0"/>
          <w:sz w:val="28"/>
          <w:szCs w:val="28"/>
          <w:bdr w:val="none" w:color="auto" w:sz="0" w:space="0"/>
          <w:shd w:val="clear" w:fill="F9F9F9"/>
        </w:rPr>
        <w:t> means – “The degree of impact that a defect has on the development or operation of a component or system.”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/>
          <w:iCs/>
          <w:caps w:val="0"/>
          <w:color w:val="282829"/>
          <w:spacing w:val="0"/>
          <w:sz w:val="28"/>
          <w:szCs w:val="28"/>
          <w:bdr w:val="none" w:color="auto" w:sz="0" w:space="0"/>
          <w:shd w:val="clear" w:fill="F9F9F9"/>
        </w:rPr>
        <w:t>Priority</w:t>
      </w:r>
      <w:r>
        <w:rPr>
          <w:rFonts w:hint="default" w:ascii="Times New Roman" w:hAnsi="Times New Roman" w:eastAsia="Segoe UI" w:cs="Times New Roman"/>
          <w:i/>
          <w:iCs/>
          <w:caps w:val="0"/>
          <w:color w:val="282829"/>
          <w:spacing w:val="0"/>
          <w:sz w:val="28"/>
          <w:szCs w:val="28"/>
          <w:bdr w:val="none" w:color="auto" w:sz="0" w:space="0"/>
          <w:shd w:val="clear" w:fill="F9F9F9"/>
        </w:rPr>
        <w:t> means – “The level of (business) importance assigned to an item, e.g., defect”.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6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Let us now understand both the terms in detail.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Bug Severity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Severity defines how impactful can a bug be to the system. Basically how severe it is. For example, an application crashing defect will be considered highly severe as compared to a simple spelling mistake defect.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It is divided under 4 stages – low, minor, major, and critical.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43350" cy="1314450"/>
            <wp:effectExtent l="0" t="0" r="3810" b="1143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Bug Severity Levels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LOW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– As the name suggests, these bugs do not harm the system in any critical way. Although they are harmless, yet valid and need to be removed.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MINOR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– These bugs do affect the system in a certain manner. However, do not restrict its functioning in any way. The system might behave in an undesirable manner but does not stop the functioning of the system.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MAJOR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– These bugs too do not collapse the whole system. None the less hamper major parts of it. Thus disrupting basic functions of the system.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6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CRITICAL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 – These bugs might cause the complete shutdown of the system. Or affect the application in a way that the user cannot proceed to the next task. Such bugs need immediate attention.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Bug Priority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Priority defines the urgency of fixing the bug. As an example consider a defect about the logo not getting clearly displayed. This bug is not critical from a technical point of view. Still, it would carry high priority as compared to some defects about words overlapping on non-critical pages like “about us” or “contact us” pages.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We can divide priority into 3 levels – High, Medium, and Low.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19400" cy="1323975"/>
            <wp:effectExtent l="0" t="0" r="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Bug Priority Levels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HIGH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 – Such defect needs immediate attention as it might lead to complete failure of the system. The earliest resolution of such defects should be conducted.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Delay in finding the solution might affect the system adversely. Often leading to even more complications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MEDIUM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 – Such bugs do not affect the working of the system. These can be solved simultaneously with the testing as well as the design phase.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These bugs do need to be fixed but do not need any immediate attention.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6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LOW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 – These bugs are at the lowest priority. These are fixed once the developer is done with the high and medium-priority bugs.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Difference between Severity and Priority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We have talked about various forms of both terms. Now, lets look at the key differences which make them distinct.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term severity defines, to what degree the system is impacted. Whereas, priority is all about scheduling or urgency.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Usually, it is the test engineer who determines the severity. While the product owners decide the priorities of defects.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It is very unlikely that the severity might change. Whereas, the priorities change from time to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severity is usually determined in terms of a technical point of view. Whereas, priority depends upon the user experience.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severity affects the technical working of the system. Whereas the latter affects business.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Severity and Priority Real-time Examples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priority and severity are combined in four different ways to determine which defect needs immediate attention and which one the least.  Let’s look at some real-time examples to make this concept even clearer.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High Priority and High Severity Examples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products added to the cart of an e-commerce website are not visible on the payment page.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login button of the application is not working.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High Priority and Low Severity Examples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logo of the company’s welcome page is distorted.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action buttons are not visually appealing or the information on the page appears hazy.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Low Priority and High Severity Examples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If the application is crashing on passing very large input for processing (which is very rarely done).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There are some buttons on the website which are overlapping. Although clickable, are creating a fuss.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Low Priority and Low Severity Examples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A spelling mistake on the page of the site which is not frequently visited.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82829"/>
          <w:spacing w:val="0"/>
          <w:sz w:val="28"/>
          <w:szCs w:val="28"/>
          <w:bdr w:val="none" w:color="auto" w:sz="0" w:space="0"/>
          <w:shd w:val="clear" w:fill="FFFFFF"/>
        </w:rPr>
        <w:t>The color of any text does not match the theme of the website.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5B9A0"/>
    <w:multiLevelType w:val="multilevel"/>
    <w:tmpl w:val="8BA5B9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0B61E4E"/>
    <w:multiLevelType w:val="multilevel"/>
    <w:tmpl w:val="D0B61E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1D1D74D"/>
    <w:multiLevelType w:val="multilevel"/>
    <w:tmpl w:val="11D1D7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03CBA6C"/>
    <w:multiLevelType w:val="multilevel"/>
    <w:tmpl w:val="503CBA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10BEA85"/>
    <w:multiLevelType w:val="multilevel"/>
    <w:tmpl w:val="610BE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2022-01-31T16:07:31Z</dcterms:created>
  <dc:creator>somai</dc:creator>
  <cp:lastModifiedBy>somaiah kc</cp:lastModifiedBy>
  <dcterms:modified xsi:type="dcterms:W3CDTF">2022-01-31T16:08:58Z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1E0D62F6AD0B4CDEB420E2676243295C</vt:lpwstr>
  </property>
</Properties>
</file>