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B9D90D" w14:textId="54AD9511" w:rsidR="00B42DD1" w:rsidRDefault="00B42DD1" w:rsidP="00B42DD1">
      <w:pPr>
        <w:spacing w:after="48" w:line="240" w:lineRule="auto"/>
        <w:textAlignment w:val="baseline"/>
        <w:outlineLvl w:val="0"/>
        <w:rPr>
          <w:rFonts w:ascii="Montserrat" w:eastAsia="Times New Roman" w:hAnsi="Montserrat" w:cs="Times New Roman"/>
          <w:caps/>
          <w:color w:val="222222"/>
          <w:kern w:val="36"/>
          <w:sz w:val="48"/>
          <w:szCs w:val="48"/>
          <w:lang w:eastAsia="en-IN"/>
        </w:rPr>
      </w:pPr>
      <w:r w:rsidRPr="00B42DD1">
        <w:rPr>
          <w:rFonts w:ascii="Montserrat" w:eastAsia="Times New Roman" w:hAnsi="Montserrat" w:cs="Times New Roman"/>
          <w:caps/>
          <w:color w:val="222222"/>
          <w:kern w:val="36"/>
          <w:sz w:val="48"/>
          <w:szCs w:val="48"/>
          <w:lang w:eastAsia="en-IN"/>
        </w:rPr>
        <w:t>HOW TO INSTALL SELECTORSHUB AND USE IT?</w:t>
      </w:r>
    </w:p>
    <w:p w14:paraId="223C8A04" w14:textId="77777777" w:rsidR="00B42DD1" w:rsidRPr="00B42DD1" w:rsidRDefault="00B42DD1" w:rsidP="00B42DD1">
      <w:pPr>
        <w:spacing w:after="48" w:line="240" w:lineRule="auto"/>
        <w:textAlignment w:val="baseline"/>
        <w:outlineLvl w:val="0"/>
        <w:rPr>
          <w:rFonts w:ascii="Montserrat" w:eastAsia="Times New Roman" w:hAnsi="Montserrat" w:cs="Times New Roman"/>
          <w:caps/>
          <w:color w:val="222222"/>
          <w:kern w:val="36"/>
          <w:sz w:val="48"/>
          <w:szCs w:val="48"/>
          <w:lang w:eastAsia="en-IN"/>
        </w:rPr>
      </w:pPr>
    </w:p>
    <w:p w14:paraId="2ED7EBD5" w14:textId="1CEBB8DE" w:rsidR="00B42DD1" w:rsidRPr="00B42DD1" w:rsidRDefault="00B42DD1" w:rsidP="00B42DD1">
      <w:pPr>
        <w:shd w:val="clear" w:color="auto" w:fill="FFFFFF"/>
        <w:spacing w:after="0" w:line="240" w:lineRule="auto"/>
        <w:textAlignment w:val="baseline"/>
        <w:rPr>
          <w:rFonts w:ascii="Noto Sans" w:eastAsia="Times New Roman" w:hAnsi="Noto Sans" w:cs="Noto Sans"/>
          <w:color w:val="222222"/>
          <w:sz w:val="24"/>
          <w:szCs w:val="24"/>
          <w:lang w:eastAsia="en-IN"/>
        </w:rPr>
      </w:pPr>
      <w:r>
        <w:rPr>
          <w:rFonts w:ascii="Noto Sans" w:eastAsia="Times New Roman" w:hAnsi="Noto Sans" w:cs="Noto Sans"/>
          <w:color w:val="222222"/>
          <w:sz w:val="24"/>
          <w:szCs w:val="24"/>
          <w:lang w:eastAsia="en-IN"/>
        </w:rPr>
        <w:t xml:space="preserve">                   Navigate to </w:t>
      </w:r>
      <w:hyperlink r:id="rId5" w:tgtFrame="_blank" w:history="1">
        <w:r w:rsidRPr="00B42DD1">
          <w:rPr>
            <w:rFonts w:ascii="Noto Sans" w:eastAsia="Times New Roman" w:hAnsi="Noto Sans" w:cs="Noto Sans"/>
            <w:color w:val="FB2056"/>
            <w:sz w:val="24"/>
            <w:szCs w:val="24"/>
            <w:u w:val="single"/>
            <w:bdr w:val="none" w:sz="0" w:space="0" w:color="auto" w:frame="1"/>
            <w:lang w:eastAsia="en-IN"/>
          </w:rPr>
          <w:t>https://www.selectorshub.com/</w:t>
        </w:r>
      </w:hyperlink>
    </w:p>
    <w:p w14:paraId="0D183F03" w14:textId="2C7F251E" w:rsidR="00B42DD1" w:rsidRPr="00B42DD1" w:rsidRDefault="00B42DD1" w:rsidP="00B42DD1">
      <w:pPr>
        <w:numPr>
          <w:ilvl w:val="0"/>
          <w:numId w:val="1"/>
        </w:numPr>
        <w:shd w:val="clear" w:color="auto" w:fill="FFFFFF"/>
        <w:spacing w:after="0" w:line="240" w:lineRule="auto"/>
        <w:ind w:left="1440"/>
        <w:textAlignment w:val="baseline"/>
        <w:rPr>
          <w:rFonts w:ascii="Noto Sans" w:eastAsia="Times New Roman" w:hAnsi="Noto Sans" w:cs="Noto Sans"/>
          <w:color w:val="222222"/>
          <w:sz w:val="24"/>
          <w:szCs w:val="24"/>
          <w:lang w:eastAsia="en-IN"/>
        </w:rPr>
      </w:pPr>
      <w:r w:rsidRPr="00B42DD1">
        <w:rPr>
          <w:rFonts w:ascii="Noto Sans" w:eastAsia="Times New Roman" w:hAnsi="Noto Sans" w:cs="Noto Sans"/>
          <w:color w:val="222222"/>
          <w:sz w:val="24"/>
          <w:szCs w:val="24"/>
          <w:lang w:eastAsia="en-IN"/>
        </w:rPr>
        <w:t>Click on the download link for whichever browser you want.</w:t>
      </w:r>
    </w:p>
    <w:p w14:paraId="76360597" w14:textId="77777777" w:rsidR="00B42DD1" w:rsidRPr="00B42DD1" w:rsidRDefault="00B42DD1" w:rsidP="00B42DD1">
      <w:pPr>
        <w:shd w:val="clear" w:color="auto" w:fill="FFFFFF"/>
        <w:spacing w:after="0" w:line="240" w:lineRule="auto"/>
        <w:textAlignment w:val="baseline"/>
        <w:rPr>
          <w:rFonts w:ascii="Noto Sans" w:eastAsia="Times New Roman" w:hAnsi="Noto Sans" w:cs="Noto Sans"/>
          <w:color w:val="222222"/>
          <w:sz w:val="24"/>
          <w:szCs w:val="24"/>
          <w:lang w:eastAsia="en-IN"/>
        </w:rPr>
      </w:pPr>
      <w:r w:rsidRPr="00B42DD1">
        <w:rPr>
          <w:rFonts w:ascii="Noto Sans" w:eastAsia="Times New Roman" w:hAnsi="Noto Sans" w:cs="Noto Sans"/>
          <w:color w:val="222222"/>
          <w:sz w:val="24"/>
          <w:szCs w:val="24"/>
          <w:lang w:eastAsia="en-IN"/>
        </w:rPr>
        <w:t> </w:t>
      </w:r>
    </w:p>
    <w:p w14:paraId="11817834" w14:textId="7EBFD06D" w:rsidR="00B42DD1" w:rsidRPr="00B42DD1" w:rsidRDefault="00B42DD1" w:rsidP="00B42DD1">
      <w:pPr>
        <w:shd w:val="clear" w:color="auto" w:fill="FFFFFF"/>
        <w:spacing w:after="384" w:line="240" w:lineRule="auto"/>
        <w:textAlignment w:val="baseline"/>
        <w:rPr>
          <w:rFonts w:ascii="Noto Sans" w:eastAsia="Times New Roman" w:hAnsi="Noto Sans" w:cs="Noto Sans"/>
          <w:color w:val="222222"/>
          <w:sz w:val="24"/>
          <w:szCs w:val="24"/>
          <w:lang w:eastAsia="en-IN"/>
        </w:rPr>
      </w:pPr>
      <w:r w:rsidRPr="00B42DD1">
        <w:rPr>
          <w:rFonts w:ascii="Noto Sans" w:eastAsia="Times New Roman" w:hAnsi="Noto Sans" w:cs="Noto Sans"/>
          <w:noProof/>
          <w:color w:val="222222"/>
          <w:sz w:val="24"/>
          <w:szCs w:val="24"/>
          <w:lang w:eastAsia="en-IN"/>
        </w:rPr>
        <w:drawing>
          <wp:inline distT="0" distB="0" distL="0" distR="0" wp14:anchorId="6E3F5259" wp14:editId="3939F02D">
            <wp:extent cx="5731510" cy="2854325"/>
            <wp:effectExtent l="0" t="0" r="2540" b="3175"/>
            <wp:docPr id="6" name="Picture 6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D3098" w14:textId="77777777" w:rsidR="00B42DD1" w:rsidRPr="00B42DD1" w:rsidRDefault="00B42DD1" w:rsidP="00B42DD1">
      <w:pPr>
        <w:shd w:val="clear" w:color="auto" w:fill="FFFFFF"/>
        <w:spacing w:after="0" w:line="240" w:lineRule="auto"/>
        <w:textAlignment w:val="baseline"/>
        <w:rPr>
          <w:rFonts w:ascii="Noto Sans" w:eastAsia="Times New Roman" w:hAnsi="Noto Sans" w:cs="Noto Sans"/>
          <w:color w:val="222222"/>
          <w:sz w:val="24"/>
          <w:szCs w:val="24"/>
          <w:lang w:eastAsia="en-IN"/>
        </w:rPr>
      </w:pPr>
      <w:r w:rsidRPr="00B42DD1">
        <w:rPr>
          <w:rFonts w:ascii="Noto Sans" w:eastAsia="Times New Roman" w:hAnsi="Noto Sans" w:cs="Noto Sans"/>
          <w:color w:val="222222"/>
          <w:sz w:val="24"/>
          <w:szCs w:val="24"/>
          <w:lang w:eastAsia="en-IN"/>
        </w:rPr>
        <w:t> </w:t>
      </w:r>
    </w:p>
    <w:p w14:paraId="5C6DF88E" w14:textId="77777777" w:rsidR="00B42DD1" w:rsidRPr="00B42DD1" w:rsidRDefault="00B42DD1" w:rsidP="00B42DD1">
      <w:pPr>
        <w:shd w:val="clear" w:color="auto" w:fill="FFFFFF"/>
        <w:spacing w:after="384" w:line="240" w:lineRule="auto"/>
        <w:textAlignment w:val="baseline"/>
        <w:rPr>
          <w:rFonts w:ascii="Noto Sans" w:eastAsia="Times New Roman" w:hAnsi="Noto Sans" w:cs="Noto Sans"/>
          <w:color w:val="222222"/>
          <w:sz w:val="24"/>
          <w:szCs w:val="24"/>
          <w:lang w:eastAsia="en-IN"/>
        </w:rPr>
      </w:pPr>
      <w:r w:rsidRPr="00B42DD1">
        <w:rPr>
          <w:rFonts w:ascii="Noto Sans" w:eastAsia="Times New Roman" w:hAnsi="Noto Sans" w:cs="Noto Sans"/>
          <w:color w:val="222222"/>
          <w:sz w:val="24"/>
          <w:szCs w:val="24"/>
          <w:lang w:eastAsia="en-IN"/>
        </w:rPr>
        <w:t>2) Click on Add to Chrome.</w:t>
      </w:r>
    </w:p>
    <w:p w14:paraId="01E5486A" w14:textId="77777777" w:rsidR="00B42DD1" w:rsidRPr="00B42DD1" w:rsidRDefault="00B42DD1" w:rsidP="00B42DD1">
      <w:pPr>
        <w:shd w:val="clear" w:color="auto" w:fill="FFFFFF"/>
        <w:spacing w:after="0" w:line="240" w:lineRule="auto"/>
        <w:textAlignment w:val="baseline"/>
        <w:rPr>
          <w:rFonts w:ascii="Noto Sans" w:eastAsia="Times New Roman" w:hAnsi="Noto Sans" w:cs="Noto Sans"/>
          <w:color w:val="222222"/>
          <w:sz w:val="24"/>
          <w:szCs w:val="24"/>
          <w:lang w:eastAsia="en-IN"/>
        </w:rPr>
      </w:pPr>
      <w:r w:rsidRPr="00B42DD1">
        <w:rPr>
          <w:rFonts w:ascii="Noto Sans" w:eastAsia="Times New Roman" w:hAnsi="Noto Sans" w:cs="Noto Sans"/>
          <w:color w:val="222222"/>
          <w:sz w:val="24"/>
          <w:szCs w:val="24"/>
          <w:lang w:eastAsia="en-IN"/>
        </w:rPr>
        <w:t> </w:t>
      </w:r>
    </w:p>
    <w:p w14:paraId="5417C267" w14:textId="528EEBA1" w:rsidR="00B42DD1" w:rsidRPr="00B42DD1" w:rsidRDefault="00B42DD1" w:rsidP="00B42DD1">
      <w:pPr>
        <w:shd w:val="clear" w:color="auto" w:fill="FFFFFF"/>
        <w:spacing w:after="384" w:line="240" w:lineRule="auto"/>
        <w:textAlignment w:val="baseline"/>
        <w:rPr>
          <w:rFonts w:ascii="Noto Sans" w:eastAsia="Times New Roman" w:hAnsi="Noto Sans" w:cs="Noto Sans"/>
          <w:color w:val="222222"/>
          <w:sz w:val="24"/>
          <w:szCs w:val="24"/>
          <w:lang w:eastAsia="en-IN"/>
        </w:rPr>
      </w:pPr>
      <w:r w:rsidRPr="00B42DD1">
        <w:rPr>
          <w:rFonts w:ascii="Noto Sans" w:eastAsia="Times New Roman" w:hAnsi="Noto Sans" w:cs="Noto Sans"/>
          <w:noProof/>
          <w:color w:val="222222"/>
          <w:sz w:val="24"/>
          <w:szCs w:val="24"/>
          <w:lang w:eastAsia="en-IN"/>
        </w:rPr>
        <w:drawing>
          <wp:inline distT="0" distB="0" distL="0" distR="0" wp14:anchorId="0E471573" wp14:editId="0BD05664">
            <wp:extent cx="5731510" cy="2828290"/>
            <wp:effectExtent l="0" t="0" r="2540" b="0"/>
            <wp:docPr id="5" name="Picture 5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9D698" w14:textId="77777777" w:rsidR="00B42DD1" w:rsidRPr="00B42DD1" w:rsidRDefault="00B42DD1" w:rsidP="00B42DD1">
      <w:pPr>
        <w:shd w:val="clear" w:color="auto" w:fill="FFFFFF"/>
        <w:spacing w:after="0" w:line="240" w:lineRule="auto"/>
        <w:textAlignment w:val="baseline"/>
        <w:rPr>
          <w:rFonts w:ascii="Noto Sans" w:eastAsia="Times New Roman" w:hAnsi="Noto Sans" w:cs="Noto Sans"/>
          <w:color w:val="222222"/>
          <w:sz w:val="24"/>
          <w:szCs w:val="24"/>
          <w:lang w:eastAsia="en-IN"/>
        </w:rPr>
      </w:pPr>
      <w:r w:rsidRPr="00B42DD1">
        <w:rPr>
          <w:rFonts w:ascii="Noto Sans" w:eastAsia="Times New Roman" w:hAnsi="Noto Sans" w:cs="Noto Sans"/>
          <w:color w:val="222222"/>
          <w:sz w:val="24"/>
          <w:szCs w:val="24"/>
          <w:lang w:eastAsia="en-IN"/>
        </w:rPr>
        <w:lastRenderedPageBreak/>
        <w:t> </w:t>
      </w:r>
    </w:p>
    <w:p w14:paraId="78FA4248" w14:textId="77777777" w:rsidR="00B42DD1" w:rsidRPr="00B42DD1" w:rsidRDefault="00B42DD1" w:rsidP="00B42DD1">
      <w:pPr>
        <w:shd w:val="clear" w:color="auto" w:fill="FFFFFF"/>
        <w:spacing w:after="384" w:line="240" w:lineRule="auto"/>
        <w:textAlignment w:val="baseline"/>
        <w:rPr>
          <w:rFonts w:ascii="Noto Sans" w:eastAsia="Times New Roman" w:hAnsi="Noto Sans" w:cs="Noto Sans"/>
          <w:color w:val="222222"/>
          <w:sz w:val="24"/>
          <w:szCs w:val="24"/>
          <w:lang w:eastAsia="en-IN"/>
        </w:rPr>
      </w:pPr>
      <w:r w:rsidRPr="00B42DD1">
        <w:rPr>
          <w:rFonts w:ascii="Noto Sans" w:eastAsia="Times New Roman" w:hAnsi="Noto Sans" w:cs="Noto Sans"/>
          <w:color w:val="222222"/>
          <w:sz w:val="24"/>
          <w:szCs w:val="24"/>
          <w:lang w:eastAsia="en-IN"/>
        </w:rPr>
        <w:t>3) After adding the extension, it will show in the browser toolbar like this. You can pin to the toolbar by clicking on the pin icon.</w:t>
      </w:r>
    </w:p>
    <w:p w14:paraId="33CDC5C9" w14:textId="77777777" w:rsidR="00B42DD1" w:rsidRPr="00B42DD1" w:rsidRDefault="00B42DD1" w:rsidP="00B42DD1">
      <w:pPr>
        <w:shd w:val="clear" w:color="auto" w:fill="FFFFFF"/>
        <w:spacing w:after="0" w:line="240" w:lineRule="auto"/>
        <w:textAlignment w:val="baseline"/>
        <w:rPr>
          <w:rFonts w:ascii="Noto Sans" w:eastAsia="Times New Roman" w:hAnsi="Noto Sans" w:cs="Noto Sans"/>
          <w:color w:val="222222"/>
          <w:sz w:val="24"/>
          <w:szCs w:val="24"/>
          <w:lang w:eastAsia="en-IN"/>
        </w:rPr>
      </w:pPr>
      <w:r w:rsidRPr="00B42DD1">
        <w:rPr>
          <w:rFonts w:ascii="Noto Sans" w:eastAsia="Times New Roman" w:hAnsi="Noto Sans" w:cs="Noto Sans"/>
          <w:color w:val="222222"/>
          <w:sz w:val="24"/>
          <w:szCs w:val="24"/>
          <w:lang w:eastAsia="en-IN"/>
        </w:rPr>
        <w:t> </w:t>
      </w:r>
    </w:p>
    <w:p w14:paraId="78296CC9" w14:textId="368B2B6D" w:rsidR="00B42DD1" w:rsidRPr="00B42DD1" w:rsidRDefault="00B42DD1" w:rsidP="00B42DD1">
      <w:pPr>
        <w:shd w:val="clear" w:color="auto" w:fill="FFFFFF"/>
        <w:spacing w:after="384" w:line="240" w:lineRule="auto"/>
        <w:textAlignment w:val="baseline"/>
        <w:rPr>
          <w:rFonts w:ascii="Noto Sans" w:eastAsia="Times New Roman" w:hAnsi="Noto Sans" w:cs="Noto Sans"/>
          <w:color w:val="222222"/>
          <w:sz w:val="24"/>
          <w:szCs w:val="24"/>
          <w:lang w:eastAsia="en-IN"/>
        </w:rPr>
      </w:pPr>
      <w:r w:rsidRPr="00B42DD1">
        <w:rPr>
          <w:rFonts w:ascii="Noto Sans" w:eastAsia="Times New Roman" w:hAnsi="Noto Sans" w:cs="Noto Sans"/>
          <w:noProof/>
          <w:color w:val="222222"/>
          <w:sz w:val="24"/>
          <w:szCs w:val="24"/>
          <w:lang w:eastAsia="en-IN"/>
        </w:rPr>
        <w:drawing>
          <wp:inline distT="0" distB="0" distL="0" distR="0" wp14:anchorId="580E8CA8" wp14:editId="4142B0F3">
            <wp:extent cx="5731510" cy="2799715"/>
            <wp:effectExtent l="0" t="0" r="2540" b="635"/>
            <wp:docPr id="4" name="Picture 4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F40C5" w14:textId="77777777" w:rsidR="00B42DD1" w:rsidRPr="00B42DD1" w:rsidRDefault="00B42DD1" w:rsidP="00B42DD1">
      <w:pPr>
        <w:shd w:val="clear" w:color="auto" w:fill="FFFFFF"/>
        <w:spacing w:after="0" w:line="240" w:lineRule="auto"/>
        <w:textAlignment w:val="baseline"/>
        <w:rPr>
          <w:rFonts w:ascii="Noto Sans" w:eastAsia="Times New Roman" w:hAnsi="Noto Sans" w:cs="Noto Sans"/>
          <w:color w:val="222222"/>
          <w:sz w:val="24"/>
          <w:szCs w:val="24"/>
          <w:lang w:eastAsia="en-IN"/>
        </w:rPr>
      </w:pPr>
      <w:r w:rsidRPr="00B42DD1">
        <w:rPr>
          <w:rFonts w:ascii="Noto Sans" w:eastAsia="Times New Roman" w:hAnsi="Noto Sans" w:cs="Noto Sans"/>
          <w:color w:val="222222"/>
          <w:sz w:val="24"/>
          <w:szCs w:val="24"/>
          <w:lang w:eastAsia="en-IN"/>
        </w:rPr>
        <w:t> </w:t>
      </w:r>
    </w:p>
    <w:p w14:paraId="5DA4B92E" w14:textId="77777777" w:rsidR="00B42DD1" w:rsidRPr="00B42DD1" w:rsidRDefault="00B42DD1" w:rsidP="00B42DD1">
      <w:pPr>
        <w:shd w:val="clear" w:color="auto" w:fill="FFFFFF"/>
        <w:spacing w:after="384" w:line="240" w:lineRule="auto"/>
        <w:textAlignment w:val="baseline"/>
        <w:rPr>
          <w:rFonts w:ascii="Noto Sans" w:eastAsia="Times New Roman" w:hAnsi="Noto Sans" w:cs="Noto Sans"/>
          <w:color w:val="222222"/>
          <w:sz w:val="24"/>
          <w:szCs w:val="24"/>
          <w:lang w:eastAsia="en-IN"/>
        </w:rPr>
      </w:pPr>
      <w:r w:rsidRPr="00B42DD1">
        <w:rPr>
          <w:rFonts w:ascii="Noto Sans" w:eastAsia="Times New Roman" w:hAnsi="Noto Sans" w:cs="Noto Sans"/>
          <w:color w:val="222222"/>
          <w:sz w:val="24"/>
          <w:szCs w:val="24"/>
          <w:lang w:eastAsia="en-IN"/>
        </w:rPr>
        <w:t>4) After adding the extension, restart the browser.</w:t>
      </w:r>
    </w:p>
    <w:p w14:paraId="1360FDF8" w14:textId="77777777" w:rsidR="00B42DD1" w:rsidRPr="00B42DD1" w:rsidRDefault="00B42DD1" w:rsidP="00B42DD1">
      <w:pPr>
        <w:shd w:val="clear" w:color="auto" w:fill="FFFFFF"/>
        <w:spacing w:after="384" w:line="240" w:lineRule="auto"/>
        <w:textAlignment w:val="baseline"/>
        <w:rPr>
          <w:rFonts w:ascii="Noto Sans" w:eastAsia="Times New Roman" w:hAnsi="Noto Sans" w:cs="Noto Sans"/>
          <w:color w:val="222222"/>
          <w:sz w:val="24"/>
          <w:szCs w:val="24"/>
          <w:lang w:eastAsia="en-IN"/>
        </w:rPr>
      </w:pPr>
      <w:r w:rsidRPr="00B42DD1">
        <w:rPr>
          <w:rFonts w:ascii="Noto Sans" w:eastAsia="Times New Roman" w:hAnsi="Noto Sans" w:cs="Noto Sans"/>
          <w:color w:val="222222"/>
          <w:sz w:val="24"/>
          <w:szCs w:val="24"/>
          <w:lang w:eastAsia="en-IN"/>
        </w:rPr>
        <w:t xml:space="preserve">5) Now open </w:t>
      </w:r>
      <w:proofErr w:type="spellStart"/>
      <w:r w:rsidRPr="00B42DD1">
        <w:rPr>
          <w:rFonts w:ascii="Noto Sans" w:eastAsia="Times New Roman" w:hAnsi="Noto Sans" w:cs="Noto Sans"/>
          <w:color w:val="222222"/>
          <w:sz w:val="24"/>
          <w:szCs w:val="24"/>
          <w:lang w:eastAsia="en-IN"/>
        </w:rPr>
        <w:t>DevTools</w:t>
      </w:r>
      <w:proofErr w:type="spellEnd"/>
      <w:r w:rsidRPr="00B42DD1">
        <w:rPr>
          <w:rFonts w:ascii="Noto Sans" w:eastAsia="Times New Roman" w:hAnsi="Noto Sans" w:cs="Noto Sans"/>
          <w:color w:val="222222"/>
          <w:sz w:val="24"/>
          <w:szCs w:val="24"/>
          <w:lang w:eastAsia="en-IN"/>
        </w:rPr>
        <w:t xml:space="preserve"> by right clicking on any element and clicking on inspect.</w:t>
      </w:r>
    </w:p>
    <w:p w14:paraId="0AFBC7EC" w14:textId="77777777" w:rsidR="00B42DD1" w:rsidRPr="00B42DD1" w:rsidRDefault="00B42DD1" w:rsidP="00B42DD1">
      <w:pPr>
        <w:shd w:val="clear" w:color="auto" w:fill="FFFFFF"/>
        <w:spacing w:after="0" w:line="240" w:lineRule="auto"/>
        <w:textAlignment w:val="baseline"/>
        <w:rPr>
          <w:rFonts w:ascii="Noto Sans" w:eastAsia="Times New Roman" w:hAnsi="Noto Sans" w:cs="Noto Sans"/>
          <w:color w:val="222222"/>
          <w:sz w:val="24"/>
          <w:szCs w:val="24"/>
          <w:lang w:eastAsia="en-IN"/>
        </w:rPr>
      </w:pPr>
      <w:r w:rsidRPr="00B42DD1">
        <w:rPr>
          <w:rFonts w:ascii="Noto Sans" w:eastAsia="Times New Roman" w:hAnsi="Noto Sans" w:cs="Noto Sans"/>
          <w:color w:val="222222"/>
          <w:sz w:val="24"/>
          <w:szCs w:val="24"/>
          <w:lang w:eastAsia="en-IN"/>
        </w:rPr>
        <w:t> </w:t>
      </w:r>
    </w:p>
    <w:p w14:paraId="78315E61" w14:textId="0718FD61" w:rsidR="00B42DD1" w:rsidRPr="00B42DD1" w:rsidRDefault="00B42DD1" w:rsidP="00B42DD1">
      <w:pPr>
        <w:shd w:val="clear" w:color="auto" w:fill="FFFFFF"/>
        <w:spacing w:after="384" w:line="240" w:lineRule="auto"/>
        <w:textAlignment w:val="baseline"/>
        <w:rPr>
          <w:rFonts w:ascii="Noto Sans" w:eastAsia="Times New Roman" w:hAnsi="Noto Sans" w:cs="Noto Sans"/>
          <w:color w:val="222222"/>
          <w:sz w:val="24"/>
          <w:szCs w:val="24"/>
          <w:lang w:eastAsia="en-IN"/>
        </w:rPr>
      </w:pPr>
      <w:r w:rsidRPr="00B42DD1">
        <w:rPr>
          <w:rFonts w:ascii="Noto Sans" w:eastAsia="Times New Roman" w:hAnsi="Noto Sans" w:cs="Noto Sans"/>
          <w:noProof/>
          <w:color w:val="222222"/>
          <w:sz w:val="24"/>
          <w:szCs w:val="24"/>
          <w:lang w:eastAsia="en-IN"/>
        </w:rPr>
        <w:drawing>
          <wp:inline distT="0" distB="0" distL="0" distR="0" wp14:anchorId="4136E57E" wp14:editId="5A54ED1B">
            <wp:extent cx="5731510" cy="3138170"/>
            <wp:effectExtent l="0" t="0" r="2540" b="5080"/>
            <wp:docPr id="3" name="Picture 3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EB18B" w14:textId="77777777" w:rsidR="00B42DD1" w:rsidRPr="00B42DD1" w:rsidRDefault="00B42DD1" w:rsidP="00B42DD1">
      <w:pPr>
        <w:shd w:val="clear" w:color="auto" w:fill="FFFFFF"/>
        <w:spacing w:after="0" w:line="240" w:lineRule="auto"/>
        <w:textAlignment w:val="baseline"/>
        <w:rPr>
          <w:rFonts w:ascii="Noto Sans" w:eastAsia="Times New Roman" w:hAnsi="Noto Sans" w:cs="Noto Sans"/>
          <w:color w:val="222222"/>
          <w:sz w:val="24"/>
          <w:szCs w:val="24"/>
          <w:lang w:eastAsia="en-IN"/>
        </w:rPr>
      </w:pPr>
      <w:r w:rsidRPr="00B42DD1">
        <w:rPr>
          <w:rFonts w:ascii="Noto Sans" w:eastAsia="Times New Roman" w:hAnsi="Noto Sans" w:cs="Noto Sans"/>
          <w:color w:val="222222"/>
          <w:sz w:val="24"/>
          <w:szCs w:val="24"/>
          <w:lang w:eastAsia="en-IN"/>
        </w:rPr>
        <w:lastRenderedPageBreak/>
        <w:t> </w:t>
      </w:r>
    </w:p>
    <w:p w14:paraId="7DEDD02C" w14:textId="77777777" w:rsidR="00B42DD1" w:rsidRPr="00B42DD1" w:rsidRDefault="00B42DD1" w:rsidP="00B42DD1">
      <w:pPr>
        <w:shd w:val="clear" w:color="auto" w:fill="FFFFFF"/>
        <w:spacing w:after="384" w:line="240" w:lineRule="auto"/>
        <w:textAlignment w:val="baseline"/>
        <w:rPr>
          <w:rFonts w:ascii="Noto Sans" w:eastAsia="Times New Roman" w:hAnsi="Noto Sans" w:cs="Noto Sans"/>
          <w:color w:val="222222"/>
          <w:sz w:val="24"/>
          <w:szCs w:val="24"/>
          <w:lang w:eastAsia="en-IN"/>
        </w:rPr>
      </w:pPr>
      <w:r w:rsidRPr="00B42DD1">
        <w:rPr>
          <w:rFonts w:ascii="Noto Sans" w:eastAsia="Times New Roman" w:hAnsi="Noto Sans" w:cs="Noto Sans"/>
          <w:color w:val="222222"/>
          <w:sz w:val="24"/>
          <w:szCs w:val="24"/>
          <w:lang w:eastAsia="en-IN"/>
        </w:rPr>
        <w:t xml:space="preserve">6) On the right side of the Elements tab, </w:t>
      </w:r>
      <w:proofErr w:type="spellStart"/>
      <w:r w:rsidRPr="00B42DD1">
        <w:rPr>
          <w:rFonts w:ascii="Noto Sans" w:eastAsia="Times New Roman" w:hAnsi="Noto Sans" w:cs="Noto Sans"/>
          <w:color w:val="222222"/>
          <w:sz w:val="24"/>
          <w:szCs w:val="24"/>
          <w:lang w:eastAsia="en-IN"/>
        </w:rPr>
        <w:t>SelectorsHub</w:t>
      </w:r>
      <w:proofErr w:type="spellEnd"/>
      <w:r w:rsidRPr="00B42DD1">
        <w:rPr>
          <w:rFonts w:ascii="Noto Sans" w:eastAsia="Times New Roman" w:hAnsi="Noto Sans" w:cs="Noto Sans"/>
          <w:color w:val="222222"/>
          <w:sz w:val="24"/>
          <w:szCs w:val="24"/>
          <w:lang w:eastAsia="en-IN"/>
        </w:rPr>
        <w:t xml:space="preserve"> will be the last tab as shown in below image. If not visible, expand the sidebar or click on the two arrow icons as shown in below gif.</w:t>
      </w:r>
    </w:p>
    <w:p w14:paraId="27582E68" w14:textId="77777777" w:rsidR="00B42DD1" w:rsidRPr="00B42DD1" w:rsidRDefault="00B42DD1" w:rsidP="00B42DD1">
      <w:pPr>
        <w:shd w:val="clear" w:color="auto" w:fill="FFFFFF"/>
        <w:spacing w:after="0" w:line="240" w:lineRule="auto"/>
        <w:textAlignment w:val="baseline"/>
        <w:rPr>
          <w:rFonts w:ascii="Noto Sans" w:eastAsia="Times New Roman" w:hAnsi="Noto Sans" w:cs="Noto Sans"/>
          <w:color w:val="222222"/>
          <w:sz w:val="24"/>
          <w:szCs w:val="24"/>
          <w:lang w:eastAsia="en-IN"/>
        </w:rPr>
      </w:pPr>
      <w:r w:rsidRPr="00B42DD1">
        <w:rPr>
          <w:rFonts w:ascii="Noto Sans" w:eastAsia="Times New Roman" w:hAnsi="Noto Sans" w:cs="Noto Sans"/>
          <w:color w:val="222222"/>
          <w:sz w:val="24"/>
          <w:szCs w:val="24"/>
          <w:lang w:eastAsia="en-IN"/>
        </w:rPr>
        <w:t> </w:t>
      </w:r>
    </w:p>
    <w:p w14:paraId="7CF92086" w14:textId="47EE0EC7" w:rsidR="00B42DD1" w:rsidRPr="00B42DD1" w:rsidRDefault="00B42DD1" w:rsidP="00B42DD1">
      <w:pPr>
        <w:shd w:val="clear" w:color="auto" w:fill="FFFFFF"/>
        <w:spacing w:after="384" w:line="240" w:lineRule="auto"/>
        <w:textAlignment w:val="baseline"/>
        <w:rPr>
          <w:rFonts w:ascii="Noto Sans" w:eastAsia="Times New Roman" w:hAnsi="Noto Sans" w:cs="Noto Sans"/>
          <w:color w:val="222222"/>
          <w:sz w:val="24"/>
          <w:szCs w:val="24"/>
          <w:lang w:eastAsia="en-IN"/>
        </w:rPr>
      </w:pPr>
      <w:r w:rsidRPr="00B42DD1">
        <w:rPr>
          <w:rFonts w:ascii="Noto Sans" w:eastAsia="Times New Roman" w:hAnsi="Noto Sans" w:cs="Noto Sans"/>
          <w:noProof/>
          <w:color w:val="222222"/>
          <w:sz w:val="24"/>
          <w:szCs w:val="24"/>
          <w:lang w:eastAsia="en-IN"/>
        </w:rPr>
        <w:drawing>
          <wp:inline distT="0" distB="0" distL="0" distR="0" wp14:anchorId="720EF228" wp14:editId="366E7E3F">
            <wp:extent cx="5731510" cy="3117850"/>
            <wp:effectExtent l="0" t="0" r="2540" b="6350"/>
            <wp:docPr id="2" name="Picture 2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19F39" w14:textId="77777777" w:rsidR="00B42DD1" w:rsidRPr="00B42DD1" w:rsidRDefault="00B42DD1" w:rsidP="00B42DD1">
      <w:pPr>
        <w:shd w:val="clear" w:color="auto" w:fill="FFFFFF"/>
        <w:spacing w:after="0" w:line="240" w:lineRule="auto"/>
        <w:textAlignment w:val="baseline"/>
        <w:rPr>
          <w:rFonts w:ascii="Noto Sans" w:eastAsia="Times New Roman" w:hAnsi="Noto Sans" w:cs="Noto Sans"/>
          <w:color w:val="222222"/>
          <w:sz w:val="24"/>
          <w:szCs w:val="24"/>
          <w:lang w:eastAsia="en-IN"/>
        </w:rPr>
      </w:pPr>
      <w:r w:rsidRPr="00B42DD1">
        <w:rPr>
          <w:rFonts w:ascii="Noto Sans" w:eastAsia="Times New Roman" w:hAnsi="Noto Sans" w:cs="Noto Sans"/>
          <w:color w:val="222222"/>
          <w:sz w:val="24"/>
          <w:szCs w:val="24"/>
          <w:lang w:eastAsia="en-IN"/>
        </w:rPr>
        <w:t> </w:t>
      </w:r>
    </w:p>
    <w:p w14:paraId="4826594C" w14:textId="77777777" w:rsidR="00B42DD1" w:rsidRPr="00B42DD1" w:rsidRDefault="00B42DD1" w:rsidP="00B42DD1">
      <w:pPr>
        <w:shd w:val="clear" w:color="auto" w:fill="FFFFFF"/>
        <w:spacing w:after="384" w:line="240" w:lineRule="auto"/>
        <w:textAlignment w:val="baseline"/>
        <w:rPr>
          <w:rFonts w:ascii="Noto Sans" w:eastAsia="Times New Roman" w:hAnsi="Noto Sans" w:cs="Noto Sans"/>
          <w:color w:val="222222"/>
          <w:sz w:val="24"/>
          <w:szCs w:val="24"/>
          <w:lang w:eastAsia="en-IN"/>
        </w:rPr>
      </w:pPr>
      <w:r w:rsidRPr="00B42DD1">
        <w:rPr>
          <w:rFonts w:ascii="Noto Sans" w:eastAsia="Times New Roman" w:hAnsi="Noto Sans" w:cs="Noto Sans"/>
          <w:color w:val="222222"/>
          <w:sz w:val="24"/>
          <w:szCs w:val="24"/>
          <w:lang w:eastAsia="en-IN"/>
        </w:rPr>
        <w:t xml:space="preserve">7) Now here you start typing your </w:t>
      </w:r>
      <w:proofErr w:type="spellStart"/>
      <w:r w:rsidRPr="00B42DD1">
        <w:rPr>
          <w:rFonts w:ascii="Noto Sans" w:eastAsia="Times New Roman" w:hAnsi="Noto Sans" w:cs="Noto Sans"/>
          <w:color w:val="222222"/>
          <w:sz w:val="24"/>
          <w:szCs w:val="24"/>
          <w:lang w:eastAsia="en-IN"/>
        </w:rPr>
        <w:t>xpath</w:t>
      </w:r>
      <w:proofErr w:type="spellEnd"/>
      <w:r w:rsidRPr="00B42DD1">
        <w:rPr>
          <w:rFonts w:ascii="Noto Sans" w:eastAsia="Times New Roman" w:hAnsi="Noto Sans" w:cs="Noto Sans"/>
          <w:color w:val="222222"/>
          <w:sz w:val="24"/>
          <w:szCs w:val="24"/>
          <w:lang w:eastAsia="en-IN"/>
        </w:rPr>
        <w:t xml:space="preserve"> or </w:t>
      </w:r>
      <w:proofErr w:type="spellStart"/>
      <w:r w:rsidRPr="00B42DD1">
        <w:rPr>
          <w:rFonts w:ascii="Noto Sans" w:eastAsia="Times New Roman" w:hAnsi="Noto Sans" w:cs="Noto Sans"/>
          <w:color w:val="222222"/>
          <w:sz w:val="24"/>
          <w:szCs w:val="24"/>
          <w:lang w:eastAsia="en-IN"/>
        </w:rPr>
        <w:t>cssSelector</w:t>
      </w:r>
      <w:proofErr w:type="spellEnd"/>
      <w:r w:rsidRPr="00B42DD1">
        <w:rPr>
          <w:rFonts w:ascii="Noto Sans" w:eastAsia="Times New Roman" w:hAnsi="Noto Sans" w:cs="Noto Sans"/>
          <w:color w:val="222222"/>
          <w:sz w:val="24"/>
          <w:szCs w:val="24"/>
          <w:lang w:eastAsia="en-IN"/>
        </w:rPr>
        <w:t>. You will get auto suggest for inspected element.</w:t>
      </w:r>
    </w:p>
    <w:p w14:paraId="023CA1BD" w14:textId="18144AF8" w:rsidR="00B42DD1" w:rsidRPr="00B42DD1" w:rsidRDefault="00B42DD1" w:rsidP="00B42DD1">
      <w:pPr>
        <w:shd w:val="clear" w:color="auto" w:fill="FFFFFF"/>
        <w:spacing w:after="0" w:line="240" w:lineRule="auto"/>
        <w:textAlignment w:val="baseline"/>
        <w:rPr>
          <w:rFonts w:ascii="Noto Sans" w:eastAsia="Times New Roman" w:hAnsi="Noto Sans" w:cs="Noto Sans"/>
          <w:color w:val="222222"/>
          <w:sz w:val="24"/>
          <w:szCs w:val="24"/>
          <w:lang w:eastAsia="en-IN"/>
        </w:rPr>
      </w:pPr>
      <w:r w:rsidRPr="00B42DD1">
        <w:rPr>
          <w:rFonts w:ascii="Noto Sans" w:eastAsia="Times New Roman" w:hAnsi="Noto Sans" w:cs="Noto Sans"/>
          <w:noProof/>
          <w:color w:val="222222"/>
          <w:sz w:val="24"/>
          <w:szCs w:val="24"/>
          <w:lang w:eastAsia="en-IN"/>
        </w:rPr>
        <w:drawing>
          <wp:inline distT="0" distB="0" distL="0" distR="0" wp14:anchorId="426CCB23" wp14:editId="6E323B27">
            <wp:extent cx="5731510" cy="2669540"/>
            <wp:effectExtent l="0" t="0" r="2540" b="0"/>
            <wp:docPr id="1" name="Picture 1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07C42" w14:textId="77777777" w:rsidR="004B4962" w:rsidRDefault="004B4962"/>
    <w:sectPr w:rsidR="004B49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5D748E"/>
    <w:multiLevelType w:val="multilevel"/>
    <w:tmpl w:val="9086D5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37F2"/>
    <w:rsid w:val="004B4962"/>
    <w:rsid w:val="00B42DD1"/>
    <w:rsid w:val="00DB37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D77B9A"/>
  <w15:chartTrackingRefBased/>
  <w15:docId w15:val="{4C85399F-D670-4179-91F8-D6E401D8EF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42DD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2DD1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comments-link">
    <w:name w:val="comments-link"/>
    <w:basedOn w:val="DefaultParagraphFont"/>
    <w:rsid w:val="00B42DD1"/>
  </w:style>
  <w:style w:type="character" w:styleId="Hyperlink">
    <w:name w:val="Hyperlink"/>
    <w:basedOn w:val="DefaultParagraphFont"/>
    <w:uiPriority w:val="99"/>
    <w:semiHidden/>
    <w:unhideWhenUsed/>
    <w:rsid w:val="00B42DD1"/>
    <w:rPr>
      <w:color w:val="0000FF"/>
      <w:u w:val="single"/>
    </w:rPr>
  </w:style>
  <w:style w:type="character" w:customStyle="1" w:styleId="cat-links">
    <w:name w:val="cat-links"/>
    <w:basedOn w:val="DefaultParagraphFont"/>
    <w:rsid w:val="00B42DD1"/>
  </w:style>
  <w:style w:type="character" w:customStyle="1" w:styleId="posted-by">
    <w:name w:val="posted-by"/>
    <w:basedOn w:val="DefaultParagraphFont"/>
    <w:rsid w:val="00B42DD1"/>
  </w:style>
  <w:style w:type="character" w:customStyle="1" w:styleId="author-name">
    <w:name w:val="author-name"/>
    <w:basedOn w:val="DefaultParagraphFont"/>
    <w:rsid w:val="00B42DD1"/>
  </w:style>
  <w:style w:type="paragraph" w:customStyle="1" w:styleId="id">
    <w:name w:val="id"/>
    <w:basedOn w:val="Normal"/>
    <w:rsid w:val="00B42D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B42D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591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53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0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787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53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826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0705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7336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9916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9632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06728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17786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82594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95264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119013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699565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394639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828843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582681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0611275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832278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456392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43411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587451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801661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6165246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437582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181257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54071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24842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52592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5896293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263383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414416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053940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437059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855502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455665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829674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878077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862383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326092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567377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763072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492703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170379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046160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966715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361828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gif"/><Relationship Id="rId5" Type="http://schemas.openxmlformats.org/officeDocument/2006/relationships/hyperlink" Target="https://www.selectorshub.com/" TargetMode="External"/><Relationship Id="rId10" Type="http://schemas.openxmlformats.org/officeDocument/2006/relationships/image" Target="media/image5.gif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125</Words>
  <Characters>715</Characters>
  <Application>Microsoft Office Word</Application>
  <DocSecurity>0</DocSecurity>
  <Lines>5</Lines>
  <Paragraphs>1</Paragraphs>
  <ScaleCrop>false</ScaleCrop>
  <Company/>
  <LinksUpToDate>false</LinksUpToDate>
  <CharactersWithSpaces>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sagar</dc:creator>
  <cp:keywords/>
  <dc:description/>
  <cp:lastModifiedBy>sagar</cp:lastModifiedBy>
  <cp:revision>2</cp:revision>
  <dcterms:created xsi:type="dcterms:W3CDTF">2021-12-04T01:42:00Z</dcterms:created>
  <dcterms:modified xsi:type="dcterms:W3CDTF">2021-12-04T01:43:00Z</dcterms:modified>
</cp:coreProperties>
</file>