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48" w:type="dxa"/>
        <w:tblLook w:val="04A0" w:firstRow="1" w:lastRow="0" w:firstColumn="1" w:lastColumn="0" w:noHBand="0" w:noVBand="1"/>
      </w:tblPr>
      <w:tblGrid>
        <w:gridCol w:w="585"/>
        <w:gridCol w:w="2829"/>
        <w:gridCol w:w="228"/>
        <w:gridCol w:w="1777"/>
        <w:gridCol w:w="1410"/>
        <w:gridCol w:w="264"/>
        <w:gridCol w:w="740"/>
        <w:gridCol w:w="2415"/>
      </w:tblGrid>
      <w:tr w:rsidR="00E611C8" w14:paraId="7B0F2CFD" w14:textId="77777777" w:rsidTr="003B0FC8">
        <w:trPr>
          <w:trHeight w:val="1030"/>
        </w:trPr>
        <w:tc>
          <w:tcPr>
            <w:tcW w:w="7833" w:type="dxa"/>
            <w:gridSpan w:val="7"/>
            <w:shd w:val="clear" w:color="auto" w:fill="2F5496" w:themeFill="accent1" w:themeFillShade="BF"/>
          </w:tcPr>
          <w:p w14:paraId="363A3C30" w14:textId="77777777" w:rsidR="00E611C8" w:rsidRPr="007E2A27" w:rsidRDefault="00E611C8" w:rsidP="00E611C8">
            <w:pPr>
              <w:jc w:val="center"/>
              <w:rPr>
                <w:b/>
                <w:bCs/>
                <w:color w:val="FFFFFF" w:themeColor="background1"/>
              </w:rPr>
            </w:pPr>
            <w:r w:rsidRPr="007E2A27">
              <w:rPr>
                <w:b/>
                <w:bCs/>
                <w:color w:val="FFFFFF" w:themeColor="background1"/>
              </w:rPr>
              <w:t>F. EXAMPLE PROJECTS WHICH BEST ILLUSTRATE PROPOSED TEAM’S QUALIFICATIONS FOR THIS CONTRACT</w:t>
            </w:r>
          </w:p>
          <w:p w14:paraId="2D961232" w14:textId="4E2EFE1E" w:rsidR="00E611C8" w:rsidRPr="00E611C8" w:rsidRDefault="00E611C8" w:rsidP="00E611C8">
            <w:pPr>
              <w:jc w:val="center"/>
              <w:rPr>
                <w:i/>
                <w:iCs/>
              </w:rPr>
            </w:pPr>
            <w:r w:rsidRPr="007E2A27">
              <w:rPr>
                <w:i/>
                <w:iCs/>
                <w:color w:val="FFFFFF" w:themeColor="background1"/>
                <w:sz w:val="16"/>
                <w:szCs w:val="16"/>
              </w:rPr>
              <w:t xml:space="preserve">(Present as </w:t>
            </w:r>
            <w:proofErr w:type="gramStart"/>
            <w:r w:rsidRPr="007E2A27">
              <w:rPr>
                <w:i/>
                <w:iCs/>
                <w:color w:val="FFFFFF" w:themeColor="background1"/>
                <w:sz w:val="16"/>
                <w:szCs w:val="16"/>
              </w:rPr>
              <w:t>many</w:t>
            </w:r>
            <w:proofErr w:type="gramEnd"/>
            <w:r w:rsidRPr="007E2A27">
              <w:rPr>
                <w:i/>
                <w:iCs/>
                <w:color w:val="FFFFFF" w:themeColor="background1"/>
                <w:sz w:val="16"/>
                <w:szCs w:val="16"/>
              </w:rPr>
              <w:t xml:space="preserve"> projects as requested by the agency, or 10 projects, if not specified. Complete one Section F for each project.)</w:t>
            </w:r>
          </w:p>
        </w:tc>
        <w:tc>
          <w:tcPr>
            <w:tcW w:w="2415" w:type="dxa"/>
            <w:tcBorders>
              <w:bottom w:val="single" w:sz="4" w:space="0" w:color="auto"/>
            </w:tcBorders>
          </w:tcPr>
          <w:p w14:paraId="2394DAB5" w14:textId="77777777" w:rsidR="00E611C8" w:rsidRDefault="000302AD">
            <w:pPr>
              <w:rPr>
                <w:sz w:val="14"/>
                <w:szCs w:val="14"/>
              </w:rPr>
            </w:pPr>
            <w:r w:rsidRPr="000302AD">
              <w:rPr>
                <w:sz w:val="14"/>
                <w:szCs w:val="14"/>
              </w:rPr>
              <w:t>20. EXAMPLE PROJECT KEY NUMBER</w:t>
            </w:r>
          </w:p>
          <w:p w14:paraId="7144E4EC" w14:textId="0A56754F" w:rsidR="0046623A" w:rsidRPr="0046623A" w:rsidRDefault="00FB3147" w:rsidP="0046623A">
            <w:pPr>
              <w:jc w:val="center"/>
              <w:rPr>
                <w:rFonts w:ascii="Arial Narrow" w:hAnsi="Arial Narrow"/>
                <w:b/>
                <w:bCs/>
              </w:rPr>
            </w:pPr>
            <w:r>
              <w:rPr>
                <w:rFonts w:ascii="Arial Narrow" w:hAnsi="Arial Narrow"/>
                <w:b/>
                <w:bCs/>
                <w:color w:val="2F5496" w:themeColor="accent1" w:themeShade="BF"/>
                <w:sz w:val="48"/>
                <w:szCs w:val="48"/>
              </w:rPr>
              <w:t>0</w:t>
            </w:r>
            <w:r w:rsidR="004C5FB7">
              <w:rPr>
                <w:rFonts w:ascii="Arial Narrow" w:hAnsi="Arial Narrow"/>
                <w:b/>
                <w:bCs/>
                <w:color w:val="2F5496" w:themeColor="accent1" w:themeShade="BF"/>
                <w:sz w:val="48"/>
                <w:szCs w:val="48"/>
              </w:rPr>
              <w:t>1</w:t>
            </w:r>
          </w:p>
        </w:tc>
      </w:tr>
      <w:tr w:rsidR="00177EE7" w14:paraId="391AB307" w14:textId="77777777" w:rsidTr="003B0FC8">
        <w:trPr>
          <w:trHeight w:val="177"/>
        </w:trPr>
        <w:tc>
          <w:tcPr>
            <w:tcW w:w="5419" w:type="dxa"/>
            <w:gridSpan w:val="4"/>
            <w:vMerge w:val="restart"/>
          </w:tcPr>
          <w:p w14:paraId="44760FBE" w14:textId="77777777" w:rsidR="00177EE7" w:rsidRDefault="00177EE7">
            <w:pPr>
              <w:rPr>
                <w:sz w:val="14"/>
                <w:szCs w:val="14"/>
              </w:rPr>
            </w:pPr>
            <w:r w:rsidRPr="00177EE7">
              <w:rPr>
                <w:sz w:val="14"/>
                <w:szCs w:val="14"/>
              </w:rPr>
              <w:t>21. TITLE AND LOCATION (CITY AND STATE)</w:t>
            </w:r>
          </w:p>
          <w:p w14:paraId="77DB0B19" w14:textId="35EEF1A3" w:rsidR="00AA5E51" w:rsidRPr="00AA5E51" w:rsidRDefault="00AA5E51" w:rsidP="00AA5E51">
            <w:pPr>
              <w:rPr>
                <w:rFonts w:ascii="Arial Narrow" w:hAnsi="Arial Narrow"/>
              </w:rPr>
            </w:pPr>
            <w:r w:rsidRPr="00AA5E51">
              <w:rPr>
                <w:rFonts w:ascii="Arial Narrow" w:hAnsi="Arial Narrow"/>
              </w:rPr>
              <w:t>Caltrans District 7, Contract N</w:t>
            </w:r>
            <w:r w:rsidR="00422918">
              <w:rPr>
                <w:rFonts w:ascii="Arial Narrow" w:hAnsi="Arial Narrow"/>
              </w:rPr>
              <w:t>o</w:t>
            </w:r>
            <w:r w:rsidRPr="00AA5E51">
              <w:rPr>
                <w:rFonts w:ascii="Arial Narrow" w:hAnsi="Arial Narrow"/>
              </w:rPr>
              <w:t>. 07A</w:t>
            </w:r>
            <w:r w:rsidR="00641C43">
              <w:rPr>
                <w:rFonts w:ascii="Arial Narrow" w:hAnsi="Arial Narrow"/>
              </w:rPr>
              <w:t>5816</w:t>
            </w:r>
            <w:r w:rsidRPr="00AA5E51">
              <w:rPr>
                <w:rFonts w:ascii="Arial Narrow" w:hAnsi="Arial Narrow"/>
              </w:rPr>
              <w:t>,</w:t>
            </w:r>
          </w:p>
          <w:p w14:paraId="1036A56F" w14:textId="77777777" w:rsidR="00A453FC" w:rsidRDefault="00AA5E51" w:rsidP="00641C43">
            <w:pPr>
              <w:rPr>
                <w:rFonts w:ascii="Arial Narrow" w:hAnsi="Arial Narrow"/>
              </w:rPr>
            </w:pPr>
            <w:r w:rsidRPr="00AA5E51">
              <w:rPr>
                <w:rFonts w:ascii="Arial Narrow" w:hAnsi="Arial Narrow"/>
              </w:rPr>
              <w:t xml:space="preserve">On-Call </w:t>
            </w:r>
            <w:r w:rsidR="00641C43">
              <w:rPr>
                <w:rFonts w:ascii="Arial Narrow" w:hAnsi="Arial Narrow"/>
              </w:rPr>
              <w:t xml:space="preserve">Roadway Construction Inspection, Construction </w:t>
            </w:r>
          </w:p>
          <w:p w14:paraId="5E83D5D0" w14:textId="24406D0B" w:rsidR="00A453FC" w:rsidRPr="0041079B" w:rsidRDefault="00E32973" w:rsidP="00641C43">
            <w:pPr>
              <w:rPr>
                <w:rFonts w:ascii="Arial Narrow" w:hAnsi="Arial Narrow"/>
              </w:rPr>
            </w:pPr>
            <w:r>
              <w:rPr>
                <w:rFonts w:ascii="Arial Narrow" w:hAnsi="Arial Narrow"/>
              </w:rPr>
              <w:t>Engineering</w:t>
            </w:r>
            <w:r w:rsidR="00641C43">
              <w:rPr>
                <w:rFonts w:ascii="Arial Narrow" w:hAnsi="Arial Narrow"/>
              </w:rPr>
              <w:t xml:space="preserve"> and Scheduling </w:t>
            </w:r>
            <w:r w:rsidR="00A453FC">
              <w:rPr>
                <w:rFonts w:ascii="Arial Narrow" w:hAnsi="Arial Narrow"/>
              </w:rPr>
              <w:t>S</w:t>
            </w:r>
            <w:r w:rsidR="00641C43">
              <w:rPr>
                <w:rFonts w:ascii="Arial Narrow" w:hAnsi="Arial Narrow"/>
              </w:rPr>
              <w:t>upport Services</w:t>
            </w:r>
            <w:r w:rsidR="00D91C62">
              <w:rPr>
                <w:rFonts w:ascii="Arial Narrow" w:hAnsi="Arial Narrow"/>
              </w:rPr>
              <w:t xml:space="preserve">, </w:t>
            </w:r>
            <w:r w:rsidR="00A453FC">
              <w:rPr>
                <w:rFonts w:ascii="Arial Narrow" w:hAnsi="Arial Narrow"/>
              </w:rPr>
              <w:t>Ventura, CA</w:t>
            </w:r>
          </w:p>
        </w:tc>
        <w:tc>
          <w:tcPr>
            <w:tcW w:w="4829" w:type="dxa"/>
            <w:gridSpan w:val="4"/>
            <w:vAlign w:val="center"/>
          </w:tcPr>
          <w:p w14:paraId="7B7B0278" w14:textId="62423F97" w:rsidR="00177EE7" w:rsidRPr="00177EE7" w:rsidRDefault="00177EE7" w:rsidP="00177EE7">
            <w:pPr>
              <w:jc w:val="center"/>
              <w:rPr>
                <w:sz w:val="14"/>
                <w:szCs w:val="14"/>
              </w:rPr>
            </w:pPr>
            <w:r w:rsidRPr="00177EE7">
              <w:rPr>
                <w:sz w:val="14"/>
                <w:szCs w:val="14"/>
              </w:rPr>
              <w:t>22. YEAR COMPLETED</w:t>
            </w:r>
          </w:p>
        </w:tc>
      </w:tr>
      <w:tr w:rsidR="00177EE7" w14:paraId="25FD100F" w14:textId="77777777" w:rsidTr="0041079B">
        <w:trPr>
          <w:trHeight w:val="557"/>
        </w:trPr>
        <w:tc>
          <w:tcPr>
            <w:tcW w:w="5419" w:type="dxa"/>
            <w:gridSpan w:val="4"/>
            <w:vMerge/>
          </w:tcPr>
          <w:p w14:paraId="2FBF1294" w14:textId="77777777" w:rsidR="00177EE7" w:rsidRPr="00177EE7" w:rsidRDefault="00177EE7">
            <w:pPr>
              <w:rPr>
                <w:sz w:val="14"/>
                <w:szCs w:val="14"/>
              </w:rPr>
            </w:pPr>
          </w:p>
        </w:tc>
        <w:tc>
          <w:tcPr>
            <w:tcW w:w="2414" w:type="dxa"/>
            <w:gridSpan w:val="3"/>
          </w:tcPr>
          <w:p w14:paraId="159E2A75" w14:textId="77777777" w:rsidR="00177EE7" w:rsidRDefault="00177EE7">
            <w:pPr>
              <w:rPr>
                <w:sz w:val="14"/>
                <w:szCs w:val="14"/>
              </w:rPr>
            </w:pPr>
            <w:r w:rsidRPr="00177EE7">
              <w:rPr>
                <w:sz w:val="14"/>
                <w:szCs w:val="14"/>
              </w:rPr>
              <w:t>PROFESSIONAL SERVICES</w:t>
            </w:r>
          </w:p>
          <w:p w14:paraId="1AF29174" w14:textId="77777777" w:rsidR="007C4BEF" w:rsidRDefault="007C4BEF" w:rsidP="00A82201">
            <w:pPr>
              <w:jc w:val="center"/>
              <w:rPr>
                <w:rFonts w:ascii="Arial Narrow" w:hAnsi="Arial Narrow"/>
              </w:rPr>
            </w:pPr>
          </w:p>
          <w:p w14:paraId="086EB5D2" w14:textId="59EAACC3" w:rsidR="0041079B" w:rsidRPr="0041079B" w:rsidRDefault="00AA5E51" w:rsidP="00A82201">
            <w:pPr>
              <w:jc w:val="center"/>
              <w:rPr>
                <w:rFonts w:ascii="Arial Narrow" w:hAnsi="Arial Narrow"/>
              </w:rPr>
            </w:pPr>
            <w:r>
              <w:rPr>
                <w:rFonts w:ascii="Arial Narrow" w:hAnsi="Arial Narrow"/>
              </w:rPr>
              <w:t>Ongoing</w:t>
            </w:r>
          </w:p>
        </w:tc>
        <w:tc>
          <w:tcPr>
            <w:tcW w:w="2415" w:type="dxa"/>
          </w:tcPr>
          <w:p w14:paraId="1970056A" w14:textId="77777777" w:rsidR="00177EE7" w:rsidRDefault="00177EE7">
            <w:pPr>
              <w:rPr>
                <w:sz w:val="14"/>
                <w:szCs w:val="14"/>
              </w:rPr>
            </w:pPr>
            <w:r w:rsidRPr="00177EE7">
              <w:rPr>
                <w:sz w:val="14"/>
                <w:szCs w:val="14"/>
              </w:rPr>
              <w:t>CONSTRUCTION (IF APPLICABLE)</w:t>
            </w:r>
          </w:p>
          <w:p w14:paraId="503896C6" w14:textId="655F709C" w:rsidR="0041079B" w:rsidRPr="0041079B" w:rsidRDefault="0041079B">
            <w:pPr>
              <w:rPr>
                <w:rFonts w:ascii="Arial Narrow" w:hAnsi="Arial Narrow"/>
              </w:rPr>
            </w:pPr>
          </w:p>
        </w:tc>
      </w:tr>
      <w:tr w:rsidR="00177EE7" w14:paraId="188D2F9B" w14:textId="77777777" w:rsidTr="003B0FC8">
        <w:trPr>
          <w:trHeight w:val="272"/>
        </w:trPr>
        <w:tc>
          <w:tcPr>
            <w:tcW w:w="10248" w:type="dxa"/>
            <w:gridSpan w:val="8"/>
            <w:shd w:val="clear" w:color="auto" w:fill="2F5496" w:themeFill="accent1" w:themeFillShade="BF"/>
            <w:vAlign w:val="center"/>
          </w:tcPr>
          <w:p w14:paraId="43D9E0AD" w14:textId="11B07F86" w:rsidR="00177EE7" w:rsidRDefault="00177EE7" w:rsidP="00177EE7">
            <w:pPr>
              <w:jc w:val="center"/>
            </w:pPr>
            <w:r w:rsidRPr="007E2A27">
              <w:rPr>
                <w:color w:val="FFFFFF" w:themeColor="background1"/>
              </w:rPr>
              <w:t>23. PROJECT OWNER’S INFORMATION</w:t>
            </w:r>
          </w:p>
        </w:tc>
      </w:tr>
      <w:tr w:rsidR="00177EE7" w14:paraId="413CC71B" w14:textId="77777777" w:rsidTr="0041079B">
        <w:trPr>
          <w:trHeight w:val="462"/>
        </w:trPr>
        <w:tc>
          <w:tcPr>
            <w:tcW w:w="3414" w:type="dxa"/>
            <w:gridSpan w:val="2"/>
          </w:tcPr>
          <w:p w14:paraId="4616A07E" w14:textId="23E328E2" w:rsidR="00177EE7" w:rsidRPr="0041079B" w:rsidRDefault="0041079B" w:rsidP="0041079B">
            <w:pPr>
              <w:rPr>
                <w:sz w:val="14"/>
                <w:szCs w:val="14"/>
              </w:rPr>
            </w:pPr>
            <w:r w:rsidRPr="0041079B">
              <w:rPr>
                <w:sz w:val="14"/>
                <w:szCs w:val="14"/>
              </w:rPr>
              <w:t>a.</w:t>
            </w:r>
            <w:r>
              <w:rPr>
                <w:sz w:val="14"/>
                <w:szCs w:val="14"/>
              </w:rPr>
              <w:t xml:space="preserve"> </w:t>
            </w:r>
            <w:r w:rsidR="00177EE7" w:rsidRPr="0041079B">
              <w:rPr>
                <w:sz w:val="14"/>
                <w:szCs w:val="14"/>
              </w:rPr>
              <w:t>PROJECT OWNER</w:t>
            </w:r>
          </w:p>
          <w:p w14:paraId="4F8D0DB9" w14:textId="79A6DC0B" w:rsidR="0041079B" w:rsidRPr="0041079B" w:rsidRDefault="00AA5E51" w:rsidP="0041079B">
            <w:pPr>
              <w:rPr>
                <w:rFonts w:ascii="Arial Narrow" w:hAnsi="Arial Narrow"/>
              </w:rPr>
            </w:pPr>
            <w:r w:rsidRPr="00AA5E51">
              <w:rPr>
                <w:rFonts w:ascii="Arial Narrow" w:hAnsi="Arial Narrow"/>
              </w:rPr>
              <w:t>Caltrans District 7</w:t>
            </w:r>
          </w:p>
        </w:tc>
        <w:tc>
          <w:tcPr>
            <w:tcW w:w="3415" w:type="dxa"/>
            <w:gridSpan w:val="3"/>
          </w:tcPr>
          <w:p w14:paraId="7F939137" w14:textId="77777777" w:rsidR="00177EE7" w:rsidRDefault="00177EE7">
            <w:pPr>
              <w:rPr>
                <w:sz w:val="14"/>
                <w:szCs w:val="14"/>
              </w:rPr>
            </w:pPr>
            <w:r w:rsidRPr="00177EE7">
              <w:rPr>
                <w:sz w:val="14"/>
                <w:szCs w:val="14"/>
              </w:rPr>
              <w:t>b. POINT OF CONTACT NAME</w:t>
            </w:r>
          </w:p>
          <w:p w14:paraId="71544A2C" w14:textId="325FDF87" w:rsidR="0041079B" w:rsidRPr="0041079B" w:rsidRDefault="00A453FC" w:rsidP="00D91C62">
            <w:pPr>
              <w:rPr>
                <w:rFonts w:ascii="Arial Narrow" w:hAnsi="Arial Narrow"/>
              </w:rPr>
            </w:pPr>
            <w:r w:rsidRPr="00D91C62">
              <w:rPr>
                <w:rFonts w:ascii="Arial Narrow" w:hAnsi="Arial Narrow"/>
                <w:sz w:val="20"/>
                <w:szCs w:val="20"/>
              </w:rPr>
              <w:t>Robert Phan, Caltrans Contract</w:t>
            </w:r>
            <w:r w:rsidR="00D91C62" w:rsidRPr="00D91C62">
              <w:rPr>
                <w:rFonts w:ascii="Arial Narrow" w:hAnsi="Arial Narrow"/>
                <w:sz w:val="20"/>
                <w:szCs w:val="20"/>
              </w:rPr>
              <w:t xml:space="preserve"> </w:t>
            </w:r>
            <w:r w:rsidRPr="00D91C62">
              <w:rPr>
                <w:rFonts w:ascii="Arial Narrow" w:hAnsi="Arial Narrow"/>
                <w:sz w:val="20"/>
                <w:szCs w:val="20"/>
              </w:rPr>
              <w:t>Manager</w:t>
            </w:r>
          </w:p>
        </w:tc>
        <w:tc>
          <w:tcPr>
            <w:tcW w:w="3419" w:type="dxa"/>
            <w:gridSpan w:val="3"/>
          </w:tcPr>
          <w:p w14:paraId="73C3FAFE" w14:textId="2DD08EB3" w:rsidR="00177EE7" w:rsidRDefault="00177EE7">
            <w:pPr>
              <w:rPr>
                <w:sz w:val="14"/>
                <w:szCs w:val="14"/>
              </w:rPr>
            </w:pPr>
            <w:r w:rsidRPr="00177EE7">
              <w:rPr>
                <w:sz w:val="14"/>
                <w:szCs w:val="14"/>
              </w:rPr>
              <w:t>c. POINT OF CONTACT TELEPHONE NUMBER</w:t>
            </w:r>
          </w:p>
          <w:p w14:paraId="49AE5D44" w14:textId="59F4C761" w:rsidR="0041079B" w:rsidRPr="0041079B" w:rsidRDefault="00ED6A09">
            <w:pPr>
              <w:rPr>
                <w:rFonts w:ascii="Arial Narrow" w:hAnsi="Arial Narrow"/>
              </w:rPr>
            </w:pPr>
            <w:r>
              <w:rPr>
                <w:rFonts w:ascii="Arial Narrow" w:hAnsi="Arial Narrow"/>
              </w:rPr>
              <w:t>213.793.9281</w:t>
            </w:r>
          </w:p>
        </w:tc>
      </w:tr>
      <w:tr w:rsidR="00177EE7" w14:paraId="2D823D1D" w14:textId="77777777" w:rsidTr="00AA5E51">
        <w:trPr>
          <w:trHeight w:val="7793"/>
        </w:trPr>
        <w:tc>
          <w:tcPr>
            <w:tcW w:w="10248" w:type="dxa"/>
            <w:gridSpan w:val="8"/>
          </w:tcPr>
          <w:p w14:paraId="79536B6E" w14:textId="77777777" w:rsidR="00403318" w:rsidRDefault="00403318" w:rsidP="00403318">
            <w:pPr>
              <w:rPr>
                <w:rFonts w:ascii="Arial Narrow" w:eastAsiaTheme="minorEastAsia" w:hAnsi="Arial Narrow" w:cs="Arial"/>
                <w:sz w:val="24"/>
                <w:szCs w:val="24"/>
              </w:rPr>
            </w:pPr>
            <w:bookmarkStart w:id="0" w:name="_Hlk194484767"/>
            <w:bookmarkStart w:id="1" w:name="_Hlk194484499"/>
            <w:r w:rsidRPr="00272C73">
              <w:rPr>
                <w:rFonts w:ascii="Arial Narrow" w:eastAsiaTheme="minorEastAsia" w:hAnsi="Arial Narrow" w:cs="Arial"/>
                <w:sz w:val="24"/>
                <w:szCs w:val="24"/>
              </w:rPr>
              <w:t xml:space="preserve">S2 Engineering provides construction management services to the Caltrans Ventura field office. These services </w:t>
            </w:r>
          </w:p>
          <w:p w14:paraId="74B00EC5" w14:textId="18F76DD6" w:rsidR="00403318" w:rsidRDefault="00403318" w:rsidP="00403318">
            <w:pPr>
              <w:rPr>
                <w:noProof/>
              </w:rPr>
            </w:pPr>
            <w:r w:rsidRPr="00672ADB">
              <w:rPr>
                <w:rFonts w:ascii="Arial Narrow" w:hAnsi="Arial Narrow"/>
                <w:noProof/>
                <w:sz w:val="24"/>
                <w:szCs w:val="24"/>
                <w:highlight w:val="yellow"/>
              </w:rPr>
              <mc:AlternateContent>
                <mc:Choice Requires="wpg">
                  <w:drawing>
                    <wp:anchor distT="0" distB="0" distL="228600" distR="228600" simplePos="0" relativeHeight="251662336" behindDoc="1" locked="0" layoutInCell="1" allowOverlap="1" wp14:anchorId="7BEE00C4" wp14:editId="5A477CED">
                      <wp:simplePos x="0" y="0"/>
                      <wp:positionH relativeFrom="margin">
                        <wp:posOffset>4057650</wp:posOffset>
                      </wp:positionH>
                      <wp:positionV relativeFrom="margin">
                        <wp:posOffset>263525</wp:posOffset>
                      </wp:positionV>
                      <wp:extent cx="2148840" cy="3065145"/>
                      <wp:effectExtent l="0" t="0" r="3810" b="1905"/>
                      <wp:wrapSquare wrapText="bothSides"/>
                      <wp:docPr id="1602681306" name="Group 1602681306"/>
                      <wp:cNvGraphicFramePr/>
                      <a:graphic xmlns:a="http://schemas.openxmlformats.org/drawingml/2006/main">
                        <a:graphicData uri="http://schemas.microsoft.com/office/word/2010/wordprocessingGroup">
                          <wpg:wgp>
                            <wpg:cNvGrpSpPr/>
                            <wpg:grpSpPr>
                              <a:xfrm>
                                <a:off x="0" y="0"/>
                                <a:ext cx="2148840" cy="3065145"/>
                                <a:chOff x="0" y="0"/>
                                <a:chExt cx="1828800" cy="15523427"/>
                              </a:xfrm>
                              <a:solidFill>
                                <a:sysClr val="window" lastClr="FFFFFF">
                                  <a:lumMod val="75000"/>
                                </a:sysClr>
                              </a:solidFill>
                            </wpg:grpSpPr>
                            <wps:wsp>
                              <wps:cNvPr id="816239134" name="Rectangle 816239134"/>
                              <wps:cNvSpPr/>
                              <wps:spPr>
                                <a:xfrm>
                                  <a:off x="0" y="0"/>
                                  <a:ext cx="1828800" cy="228600"/>
                                </a:xfrm>
                                <a:prstGeom prst="rect">
                                  <a:avLst/>
                                </a:prstGeom>
                                <a:solidFill>
                                  <a:sysClr val="window" lastClr="FFFFFF">
                                    <a:lumMod val="7500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8037630" name="Rectangle 438037630"/>
                              <wps:cNvSpPr/>
                              <wps:spPr>
                                <a:xfrm>
                                  <a:off x="0" y="927283"/>
                                  <a:ext cx="1828800" cy="14596144"/>
                                </a:xfrm>
                                <a:prstGeom prst="rect">
                                  <a:avLst/>
                                </a:prstGeom>
                                <a:grpFill/>
                                <a:ln w="12700" cap="flat" cmpd="sng" algn="ctr">
                                  <a:noFill/>
                                  <a:prstDash val="solid"/>
                                  <a:miter lim="800000"/>
                                </a:ln>
                                <a:effectLst/>
                              </wps:spPr>
                              <wps:txbx>
                                <w:txbxContent>
                                  <w:p w14:paraId="6F3A105D" w14:textId="77777777" w:rsidR="00403318" w:rsidRDefault="00403318" w:rsidP="00403318">
                                    <w:pPr>
                                      <w:autoSpaceDE w:val="0"/>
                                      <w:autoSpaceDN w:val="0"/>
                                      <w:adjustRightInd w:val="0"/>
                                      <w:spacing w:after="0" w:line="240" w:lineRule="auto"/>
                                      <w:ind w:left="360" w:hanging="360"/>
                                    </w:pPr>
                                  </w:p>
                                  <w:p w14:paraId="2192A551" w14:textId="77777777" w:rsidR="00403318" w:rsidRPr="00317C9C"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Construction Management</w:t>
                                    </w:r>
                                  </w:p>
                                  <w:p w14:paraId="11DCCCB3" w14:textId="77777777" w:rsidR="00403318" w:rsidRPr="00317C9C"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Construction Inspection</w:t>
                                    </w:r>
                                  </w:p>
                                  <w:p w14:paraId="5EA5B250" w14:textId="77777777" w:rsidR="00403318"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Document control, OE</w:t>
                                    </w:r>
                                  </w:p>
                                  <w:p w14:paraId="15B68540" w14:textId="77777777" w:rsidR="00403318" w:rsidRPr="005F7700"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sidRPr="005F7700">
                                      <w:rPr>
                                        <w:rFonts w:ascii="Arial Narrow" w:hAnsi="Arial Narrow" w:cs="AECOM Sans"/>
                                        <w:sz w:val="24"/>
                                        <w:szCs w:val="24"/>
                                      </w:rPr>
                                      <w:t>Traffic Control and Safety</w:t>
                                    </w:r>
                                  </w:p>
                                  <w:p w14:paraId="1622A817" w14:textId="77777777" w:rsidR="00403318" w:rsidRPr="00317C9C"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 xml:space="preserve">Contract Change Orders </w:t>
                                    </w:r>
                                  </w:p>
                                  <w:p w14:paraId="4A974AE7" w14:textId="77777777" w:rsidR="00403318" w:rsidRPr="00317C9C"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SWPPP / Hazmat</w:t>
                                    </w:r>
                                  </w:p>
                                  <w:p w14:paraId="292163E0" w14:textId="77777777" w:rsidR="00403318" w:rsidRPr="008E18CD"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sidRPr="008E18CD">
                                      <w:rPr>
                                        <w:rFonts w:ascii="Arial Narrow" w:hAnsi="Arial Narrow" w:cs="AECOM Sans"/>
                                        <w:sz w:val="24"/>
                                        <w:szCs w:val="24"/>
                                      </w:rPr>
                                      <w:t>Labor Compliance</w:t>
                                    </w:r>
                                  </w:p>
                                  <w:p w14:paraId="010147B2" w14:textId="77777777" w:rsidR="00403318" w:rsidRPr="00317C9C"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Submittals and RFI’s</w:t>
                                    </w:r>
                                  </w:p>
                                  <w:p w14:paraId="2928176F" w14:textId="77777777" w:rsidR="00403318" w:rsidRPr="00317C9C"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Project Controls and Contract Administration</w:t>
                                    </w:r>
                                  </w:p>
                                  <w:p w14:paraId="0217D7C5" w14:textId="77777777" w:rsidR="00403318"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 xml:space="preserve">Public Coordination </w:t>
                                    </w:r>
                                  </w:p>
                                  <w:p w14:paraId="67BD4265" w14:textId="77777777" w:rsidR="00403318"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ADA Compliance</w:t>
                                    </w:r>
                                  </w:p>
                                  <w:p w14:paraId="62A90A20" w14:textId="77777777" w:rsidR="00403318" w:rsidRPr="00D260CC" w:rsidRDefault="00403318" w:rsidP="00403318">
                                    <w:pPr>
                                      <w:pStyle w:val="ListParagraph"/>
                                      <w:numPr>
                                        <w:ilvl w:val="0"/>
                                        <w:numId w:val="7"/>
                                      </w:numPr>
                                      <w:autoSpaceDE w:val="0"/>
                                      <w:autoSpaceDN w:val="0"/>
                                      <w:adjustRightInd w:val="0"/>
                                      <w:spacing w:after="0" w:line="240" w:lineRule="auto"/>
                                      <w:rPr>
                                        <w:rFonts w:ascii="Arial Narrow" w:hAnsi="Arial Narrow"/>
                                        <w:color w:val="000000" w:themeColor="text1"/>
                                        <w:sz w:val="24"/>
                                        <w:szCs w:val="24"/>
                                      </w:rPr>
                                    </w:pPr>
                                    <w:r w:rsidRPr="00D260CC">
                                      <w:rPr>
                                        <w:rFonts w:ascii="Arial Narrow" w:hAnsi="Arial Narrow" w:cs="AECOM Sans"/>
                                        <w:sz w:val="24"/>
                                        <w:szCs w:val="24"/>
                                      </w:rPr>
                                      <w:t>Utility Coordination</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1911033166" name="Text Box 1911033166"/>
                              <wps:cNvSpPr txBox="1"/>
                              <wps:spPr>
                                <a:xfrm>
                                  <a:off x="0" y="231811"/>
                                  <a:ext cx="1828800" cy="1986397"/>
                                </a:xfrm>
                                <a:prstGeom prst="rect">
                                  <a:avLst/>
                                </a:prstGeom>
                                <a:solidFill>
                                  <a:srgbClr val="4472C4">
                                    <a:lumMod val="75000"/>
                                  </a:srgbClr>
                                </a:solidFill>
                                <a:ln w="6350">
                                  <a:noFill/>
                                </a:ln>
                                <a:effectLst/>
                              </wps:spPr>
                              <wps:txbx>
                                <w:txbxContent>
                                  <w:p w14:paraId="09F6563B" w14:textId="77777777" w:rsidR="00403318" w:rsidRPr="00EC15EB" w:rsidRDefault="00403318" w:rsidP="00403318">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 xml:space="preserve">Project Relevance </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EE00C4" id="Group 1602681306" o:spid="_x0000_s1026" style="position:absolute;margin-left:319.5pt;margin-top:20.75pt;width:169.2pt;height:241.35pt;z-index:-251654144;mso-wrap-distance-left:18pt;mso-wrap-distance-right:18pt;mso-position-horizontal-relative:margin;mso-position-vertical-relative:margin;mso-width-relative:margin;mso-height-relative:margin" coordsize="18288,155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">
                      <v:rect id="Rectangle 816239134" o:spid="_x0000_s1027"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" fillcolor="#bfbfbf" stroked="f" strokeweight="1pt"/>
                      <v:rect id="Rectangle 438037630" o:spid="_x0000_s1028" style="position:absolute;top:9272;width:18288;height:145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" filled="f" stroked="f" strokeweight="1pt">
                        <v:textbox inset=",14.4pt,8.64pt,18pt">
                          <w:txbxContent>
                            <w:p w14:paraId="6F3A105D" w14:textId="77777777" w:rsidR="00403318" w:rsidRDefault="00403318" w:rsidP="00403318">
                              <w:pPr>
                                <w:autoSpaceDE w:val="0"/>
                                <w:autoSpaceDN w:val="0"/>
                                <w:adjustRightInd w:val="0"/>
                                <w:spacing w:after="0" w:line="240" w:lineRule="auto"/>
                                <w:ind w:left="360" w:hanging="360"/>
                              </w:pPr>
                            </w:p>
                            <w:p w14:paraId="2192A551" w14:textId="77777777" w:rsidR="00403318" w:rsidRPr="00317C9C"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Construction Management</w:t>
                              </w:r>
                            </w:p>
                            <w:p w14:paraId="11DCCCB3" w14:textId="77777777" w:rsidR="00403318" w:rsidRPr="00317C9C"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Construction Inspection</w:t>
                              </w:r>
                            </w:p>
                            <w:p w14:paraId="5EA5B250" w14:textId="77777777" w:rsidR="00403318"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Document control, OE</w:t>
                              </w:r>
                            </w:p>
                            <w:p w14:paraId="15B68540" w14:textId="77777777" w:rsidR="00403318" w:rsidRPr="005F7700"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sidRPr="005F7700">
                                <w:rPr>
                                  <w:rFonts w:ascii="Arial Narrow" w:hAnsi="Arial Narrow" w:cs="AECOM Sans"/>
                                  <w:sz w:val="24"/>
                                  <w:szCs w:val="24"/>
                                </w:rPr>
                                <w:t>Traffic Control and Safety</w:t>
                              </w:r>
                            </w:p>
                            <w:p w14:paraId="1622A817" w14:textId="77777777" w:rsidR="00403318" w:rsidRPr="00317C9C"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 xml:space="preserve">Contract Change Orders </w:t>
                              </w:r>
                            </w:p>
                            <w:p w14:paraId="4A974AE7" w14:textId="77777777" w:rsidR="00403318" w:rsidRPr="00317C9C"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SWPPP / Hazmat</w:t>
                              </w:r>
                            </w:p>
                            <w:p w14:paraId="292163E0" w14:textId="77777777" w:rsidR="00403318" w:rsidRPr="008E18CD"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sidRPr="008E18CD">
                                <w:rPr>
                                  <w:rFonts w:ascii="Arial Narrow" w:hAnsi="Arial Narrow" w:cs="AECOM Sans"/>
                                  <w:sz w:val="24"/>
                                  <w:szCs w:val="24"/>
                                </w:rPr>
                                <w:t>Labor Compliance</w:t>
                              </w:r>
                            </w:p>
                            <w:p w14:paraId="010147B2" w14:textId="77777777" w:rsidR="00403318" w:rsidRPr="00317C9C"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Submittals and RFI’s</w:t>
                              </w:r>
                            </w:p>
                            <w:p w14:paraId="2928176F" w14:textId="77777777" w:rsidR="00403318" w:rsidRPr="00317C9C"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Project Controls and Contract Administration</w:t>
                              </w:r>
                            </w:p>
                            <w:p w14:paraId="0217D7C5" w14:textId="77777777" w:rsidR="00403318"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 xml:space="preserve">Public Coordination </w:t>
                              </w:r>
                            </w:p>
                            <w:p w14:paraId="67BD4265" w14:textId="77777777" w:rsidR="00403318" w:rsidRDefault="00403318" w:rsidP="00403318">
                              <w:pPr>
                                <w:pStyle w:val="ListParagraph"/>
                                <w:numPr>
                                  <w:ilvl w:val="0"/>
                                  <w:numId w:val="7"/>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ADA Compliance</w:t>
                              </w:r>
                            </w:p>
                            <w:p w14:paraId="62A90A20" w14:textId="77777777" w:rsidR="00403318" w:rsidRPr="00D260CC" w:rsidRDefault="00403318" w:rsidP="00403318">
                              <w:pPr>
                                <w:pStyle w:val="ListParagraph"/>
                                <w:numPr>
                                  <w:ilvl w:val="0"/>
                                  <w:numId w:val="7"/>
                                </w:numPr>
                                <w:autoSpaceDE w:val="0"/>
                                <w:autoSpaceDN w:val="0"/>
                                <w:adjustRightInd w:val="0"/>
                                <w:spacing w:after="0" w:line="240" w:lineRule="auto"/>
                                <w:rPr>
                                  <w:rFonts w:ascii="Arial Narrow" w:hAnsi="Arial Narrow"/>
                                  <w:color w:val="000000" w:themeColor="text1"/>
                                  <w:sz w:val="24"/>
                                  <w:szCs w:val="24"/>
                                </w:rPr>
                              </w:pPr>
                              <w:r w:rsidRPr="00D260CC">
                                <w:rPr>
                                  <w:rFonts w:ascii="Arial Narrow" w:hAnsi="Arial Narrow" w:cs="AECOM Sans"/>
                                  <w:sz w:val="24"/>
                                  <w:szCs w:val="24"/>
                                </w:rPr>
                                <w:t>Utility Coordination</w:t>
                              </w:r>
                            </w:p>
                          </w:txbxContent>
                        </v:textbox>
                      </v:rect>
                      <v:shapetype id="_x0000_t202" coordsize="21600,21600" o:spt="202" path="m,l,21600r21600,l21600,xe">
                        <v:stroke joinstyle="miter"/>
                        <v:path gradientshapeok="t" o:connecttype="rect"/>
                      </v:shapetype>
                      <v:shape id="Text Box 1911033166" o:spid="_x0000_s1029" type="#_x0000_t202" style="position:absolute;top:2318;width:18288;height:19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" fillcolor="#2f5597" stroked="f" strokeweight=".5pt">
                        <v:textbox inset=",7.2pt,,7.2pt">
                          <w:txbxContent>
                            <w:p w14:paraId="09F6563B" w14:textId="77777777" w:rsidR="00403318" w:rsidRPr="00EC15EB" w:rsidRDefault="00403318" w:rsidP="00403318">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 xml:space="preserve">Project Relevance </w:t>
                              </w:r>
                            </w:p>
                          </w:txbxContent>
                        </v:textbox>
                      </v:shape>
                      <w10:wrap type="square" anchorx="margin" anchory="margin"/>
                    </v:group>
                  </w:pict>
                </mc:Fallback>
              </mc:AlternateContent>
            </w:r>
            <w:r w:rsidRPr="00272C73">
              <w:rPr>
                <w:rFonts w:ascii="Arial Narrow" w:eastAsiaTheme="minorEastAsia" w:hAnsi="Arial Narrow" w:cs="Arial"/>
                <w:sz w:val="24"/>
                <w:szCs w:val="24"/>
              </w:rPr>
              <w:t>encompasses</w:t>
            </w:r>
            <w:r w:rsidRPr="00272C73">
              <w:rPr>
                <w:rFonts w:ascii="Arial Narrow" w:eastAsiaTheme="minorEastAsia" w:hAnsi="Arial Narrow" w:cs="Arial"/>
                <w:sz w:val="24"/>
                <w:szCs w:val="24"/>
              </w:rPr>
              <w:t xml:space="preserve"> a wide range of support for emergencies</w:t>
            </w:r>
            <w:r>
              <w:rPr>
                <w:rFonts w:ascii="Arial Narrow" w:eastAsiaTheme="minorEastAsia" w:hAnsi="Arial Narrow" w:cs="Arial"/>
                <w:sz w:val="24"/>
                <w:szCs w:val="24"/>
              </w:rPr>
              <w:t xml:space="preserve"> (DDO)</w:t>
            </w:r>
            <w:r w:rsidRPr="00272C73">
              <w:rPr>
                <w:rFonts w:ascii="Arial Narrow" w:eastAsiaTheme="minorEastAsia" w:hAnsi="Arial Narrow" w:cs="Arial"/>
                <w:sz w:val="24"/>
                <w:szCs w:val="24"/>
              </w:rPr>
              <w:t xml:space="preserve">, minor, and regular projects, including </w:t>
            </w:r>
            <w:r>
              <w:rPr>
                <w:rFonts w:ascii="Arial Narrow" w:eastAsiaTheme="minorEastAsia" w:hAnsi="Arial Narrow" w:cs="Arial"/>
                <w:sz w:val="24"/>
                <w:szCs w:val="24"/>
              </w:rPr>
              <w:t xml:space="preserve">registered ARE, </w:t>
            </w:r>
            <w:r w:rsidRPr="00272C73">
              <w:rPr>
                <w:rFonts w:ascii="Arial Narrow" w:eastAsiaTheme="minorEastAsia" w:hAnsi="Arial Narrow" w:cs="Arial"/>
                <w:sz w:val="24"/>
                <w:szCs w:val="24"/>
              </w:rPr>
              <w:t xml:space="preserve">roadway construction inspection, </w:t>
            </w:r>
            <w:r>
              <w:rPr>
                <w:rFonts w:ascii="Arial Narrow" w:eastAsiaTheme="minorEastAsia" w:hAnsi="Arial Narrow" w:cs="Arial"/>
                <w:sz w:val="24"/>
                <w:szCs w:val="24"/>
              </w:rPr>
              <w:t xml:space="preserve">office engineering, </w:t>
            </w:r>
            <w:r w:rsidRPr="00272C73">
              <w:rPr>
                <w:rFonts w:ascii="Arial Narrow" w:eastAsiaTheme="minorEastAsia" w:hAnsi="Arial Narrow" w:cs="Arial"/>
                <w:sz w:val="24"/>
                <w:szCs w:val="24"/>
              </w:rPr>
              <w:t xml:space="preserve">and CPM scheduling. </w:t>
            </w:r>
            <w:r>
              <w:rPr>
                <w:rFonts w:ascii="Arial Narrow" w:eastAsiaTheme="minorEastAsia" w:hAnsi="Arial Narrow" w:cs="Arial"/>
                <w:sz w:val="24"/>
                <w:szCs w:val="24"/>
              </w:rPr>
              <w:t xml:space="preserve"> Registered ARE and </w:t>
            </w:r>
            <w:r w:rsidRPr="00272C73">
              <w:rPr>
                <w:rFonts w:ascii="Arial Narrow" w:eastAsiaTheme="minorEastAsia" w:hAnsi="Arial Narrow" w:cs="Arial"/>
                <w:sz w:val="24"/>
                <w:szCs w:val="24"/>
              </w:rPr>
              <w:t xml:space="preserve">Office engineering services include managing extra work bills, approving lane closures, falcon filing, ensuring labor compliance, preparing pay estimates, handling contract acceptance, writing order requests, reviewing project schedules, analyzing claims, and coordinating </w:t>
            </w:r>
            <w:r>
              <w:rPr>
                <w:rFonts w:ascii="Arial Narrow" w:eastAsiaTheme="minorEastAsia" w:hAnsi="Arial Narrow" w:cs="Arial"/>
                <w:sz w:val="24"/>
                <w:szCs w:val="24"/>
              </w:rPr>
              <w:t xml:space="preserve">TMC and </w:t>
            </w:r>
            <w:r w:rsidRPr="00272C73">
              <w:rPr>
                <w:rFonts w:ascii="Arial Narrow" w:eastAsiaTheme="minorEastAsia" w:hAnsi="Arial Narrow" w:cs="Arial"/>
                <w:sz w:val="24"/>
                <w:szCs w:val="24"/>
              </w:rPr>
              <w:t>COZEEP requests</w:t>
            </w:r>
            <w:r>
              <w:rPr>
                <w:rFonts w:ascii="Arial Narrow" w:eastAsiaTheme="minorEastAsia" w:hAnsi="Arial Narrow" w:cs="Arial"/>
                <w:sz w:val="24"/>
                <w:szCs w:val="24"/>
              </w:rPr>
              <w:t xml:space="preserve"> and cancella</w:t>
            </w:r>
            <w:r w:rsidRPr="00272C73">
              <w:rPr>
                <w:rFonts w:ascii="Arial Narrow" w:eastAsiaTheme="minorEastAsia" w:hAnsi="Arial Narrow" w:cs="Arial"/>
                <w:sz w:val="24"/>
                <w:szCs w:val="24"/>
              </w:rPr>
              <w:t xml:space="preserve">tions. </w:t>
            </w:r>
            <w:r>
              <w:rPr>
                <w:rFonts w:ascii="Arial Narrow" w:eastAsiaTheme="minorEastAsia" w:hAnsi="Arial Narrow" w:cs="Arial"/>
                <w:sz w:val="24"/>
                <w:szCs w:val="24"/>
              </w:rPr>
              <w:t xml:space="preserve"> </w:t>
            </w:r>
            <w:r w:rsidRPr="00272C73">
              <w:rPr>
                <w:rFonts w:ascii="Arial Narrow" w:eastAsiaTheme="minorEastAsia" w:hAnsi="Arial Narrow" w:cs="Arial"/>
                <w:sz w:val="24"/>
                <w:szCs w:val="24"/>
              </w:rPr>
              <w:t xml:space="preserve">Field support services include preparing daily reports, assisting the resident engineer, </w:t>
            </w:r>
            <w:r>
              <w:rPr>
                <w:rFonts w:ascii="Arial Narrow" w:eastAsiaTheme="minorEastAsia" w:hAnsi="Arial Narrow" w:cs="Arial"/>
                <w:sz w:val="24"/>
                <w:szCs w:val="24"/>
              </w:rPr>
              <w:t xml:space="preserve">communicating with </w:t>
            </w:r>
            <w:r w:rsidRPr="00272C73">
              <w:rPr>
                <w:rFonts w:ascii="Arial Narrow" w:eastAsiaTheme="minorEastAsia" w:hAnsi="Arial Narrow" w:cs="Arial"/>
                <w:sz w:val="24"/>
                <w:szCs w:val="24"/>
              </w:rPr>
              <w:t xml:space="preserve">contractors, </w:t>
            </w:r>
            <w:r>
              <w:rPr>
                <w:rFonts w:ascii="Arial Narrow" w:eastAsiaTheme="minorEastAsia" w:hAnsi="Arial Narrow" w:cs="Arial"/>
                <w:sz w:val="24"/>
                <w:szCs w:val="24"/>
              </w:rPr>
              <w:t xml:space="preserve">and preparing </w:t>
            </w:r>
            <w:r w:rsidRPr="00272C73">
              <w:rPr>
                <w:rFonts w:ascii="Arial Narrow" w:eastAsiaTheme="minorEastAsia" w:hAnsi="Arial Narrow" w:cs="Arial"/>
                <w:sz w:val="24"/>
                <w:szCs w:val="24"/>
              </w:rPr>
              <w:t xml:space="preserve">tentative agreements. </w:t>
            </w:r>
            <w:r>
              <w:rPr>
                <w:rFonts w:ascii="Arial Narrow" w:eastAsiaTheme="minorEastAsia" w:hAnsi="Arial Narrow" w:cs="Arial"/>
                <w:sz w:val="24"/>
                <w:szCs w:val="24"/>
              </w:rPr>
              <w:t xml:space="preserve"> </w:t>
            </w:r>
            <w:r w:rsidRPr="00272C73">
              <w:rPr>
                <w:rFonts w:ascii="Arial Narrow" w:eastAsiaTheme="minorEastAsia" w:hAnsi="Arial Narrow" w:cs="Arial"/>
                <w:sz w:val="24"/>
                <w:szCs w:val="24"/>
              </w:rPr>
              <w:t>These tasks are being carried out for all Caltrans projects within Ventura County</w:t>
            </w:r>
            <w:r>
              <w:rPr>
                <w:rFonts w:ascii="Arial Narrow" w:eastAsiaTheme="minorEastAsia" w:hAnsi="Arial Narrow" w:cs="Arial"/>
                <w:sz w:val="24"/>
                <w:szCs w:val="24"/>
              </w:rPr>
              <w:t xml:space="preserve">.  Currently, there are </w:t>
            </w:r>
            <w:r w:rsidRPr="00272C73">
              <w:rPr>
                <w:rFonts w:ascii="Arial Narrow" w:eastAsiaTheme="minorEastAsia" w:hAnsi="Arial Narrow" w:cs="Arial"/>
                <w:sz w:val="24"/>
                <w:szCs w:val="24"/>
              </w:rPr>
              <w:t>41 projects, with more being added, totaling an approximate value of $</w:t>
            </w:r>
            <w:r>
              <w:rPr>
                <w:rFonts w:ascii="Arial Narrow" w:eastAsiaTheme="minorEastAsia" w:hAnsi="Arial Narrow" w:cs="Arial"/>
                <w:sz w:val="24"/>
                <w:szCs w:val="24"/>
              </w:rPr>
              <w:t xml:space="preserve">340 </w:t>
            </w:r>
            <w:r w:rsidRPr="00272C73">
              <w:rPr>
                <w:rFonts w:ascii="Arial Narrow" w:eastAsiaTheme="minorEastAsia" w:hAnsi="Arial Narrow" w:cs="Arial"/>
                <w:sz w:val="24"/>
                <w:szCs w:val="24"/>
              </w:rPr>
              <w:t>million. These projects span across SR-101, SR-23, SR-33, SR-34, SR-118, SR-126, and SR-150, and include the following work:</w:t>
            </w:r>
            <w:r>
              <w:rPr>
                <w:noProof/>
              </w:rPr>
              <w:t xml:space="preserve"> </w:t>
            </w:r>
          </w:p>
          <w:p w14:paraId="2133825F" w14:textId="14493F6B" w:rsidR="00403318" w:rsidRPr="00D260CC" w:rsidRDefault="00403318" w:rsidP="00403318">
            <w:pPr>
              <w:pStyle w:val="ListParagraph"/>
              <w:numPr>
                <w:ilvl w:val="0"/>
                <w:numId w:val="9"/>
              </w:numPr>
              <w:rPr>
                <w:rFonts w:ascii="Arial Narrow" w:eastAsiaTheme="minorEastAsia" w:hAnsi="Arial Narrow" w:cs="Arial"/>
                <w:sz w:val="24"/>
                <w:szCs w:val="24"/>
              </w:rPr>
            </w:pPr>
            <w:bookmarkStart w:id="2" w:name="_Hlk194484370"/>
            <w:bookmarkEnd w:id="1"/>
            <w:r w:rsidRPr="00D260CC">
              <w:rPr>
                <w:rFonts w:ascii="Arial Narrow" w:eastAsiaTheme="minorEastAsia" w:hAnsi="Arial Narrow" w:cs="Arial"/>
                <w:sz w:val="24"/>
                <w:szCs w:val="24"/>
              </w:rPr>
              <w:t xml:space="preserve">Road paving; Pavement rehabilitation </w:t>
            </w:r>
          </w:p>
          <w:p w14:paraId="501D3214" w14:textId="03907CAC" w:rsidR="00403318" w:rsidRPr="00D260CC" w:rsidRDefault="00403318" w:rsidP="00403318">
            <w:pPr>
              <w:pStyle w:val="ListParagraph"/>
              <w:numPr>
                <w:ilvl w:val="0"/>
                <w:numId w:val="9"/>
              </w:numPr>
              <w:rPr>
                <w:rFonts w:ascii="Arial Narrow" w:eastAsiaTheme="minorEastAsia" w:hAnsi="Arial Narrow" w:cs="Arial"/>
                <w:sz w:val="24"/>
                <w:szCs w:val="24"/>
              </w:rPr>
            </w:pPr>
            <w:r w:rsidRPr="00D260CC">
              <w:rPr>
                <w:rFonts w:ascii="Arial Narrow" w:eastAsiaTheme="minorEastAsia" w:hAnsi="Arial Narrow" w:cs="Arial"/>
                <w:sz w:val="24"/>
                <w:szCs w:val="24"/>
              </w:rPr>
              <w:t>Road</w:t>
            </w:r>
            <w:r>
              <w:rPr>
                <w:rFonts w:ascii="Arial Narrow" w:eastAsiaTheme="minorEastAsia" w:hAnsi="Arial Narrow" w:cs="Arial"/>
                <w:sz w:val="24"/>
                <w:szCs w:val="24"/>
              </w:rPr>
              <w:t>way</w:t>
            </w:r>
            <w:r w:rsidRPr="00D260CC">
              <w:rPr>
                <w:rFonts w:ascii="Arial Narrow" w:eastAsiaTheme="minorEastAsia" w:hAnsi="Arial Narrow" w:cs="Arial"/>
                <w:sz w:val="24"/>
                <w:szCs w:val="24"/>
              </w:rPr>
              <w:t xml:space="preserve"> marking and striping</w:t>
            </w:r>
          </w:p>
          <w:p w14:paraId="0B17129E" w14:textId="1A7FF3B0" w:rsidR="00403318" w:rsidRPr="00927F34" w:rsidRDefault="00464C22" w:rsidP="00403318">
            <w:pPr>
              <w:pStyle w:val="ListParagraph"/>
              <w:numPr>
                <w:ilvl w:val="0"/>
                <w:numId w:val="9"/>
              </w:numPr>
              <w:rPr>
                <w:rFonts w:ascii="Arial Narrow" w:eastAsiaTheme="minorEastAsia" w:hAnsi="Arial Narrow" w:cs="Arial"/>
                <w:sz w:val="24"/>
                <w:szCs w:val="24"/>
              </w:rPr>
            </w:pPr>
            <w:r>
              <w:rPr>
                <w:rFonts w:ascii="Arial Narrow" w:hAnsi="Arial Narrow"/>
                <w:noProof/>
                <w:sz w:val="24"/>
                <w:szCs w:val="24"/>
              </w:rPr>
              <w:drawing>
                <wp:anchor distT="0" distB="0" distL="114300" distR="114300" simplePos="0" relativeHeight="251664384" behindDoc="0" locked="0" layoutInCell="1" allowOverlap="1" wp14:anchorId="6078D74A" wp14:editId="28F4C4A2">
                  <wp:simplePos x="0" y="0"/>
                  <wp:positionH relativeFrom="column">
                    <wp:posOffset>2566310</wp:posOffset>
                  </wp:positionH>
                  <wp:positionV relativeFrom="paragraph">
                    <wp:posOffset>62893</wp:posOffset>
                  </wp:positionV>
                  <wp:extent cx="3643630" cy="1644015"/>
                  <wp:effectExtent l="0" t="0" r="0" b="0"/>
                  <wp:wrapSquare wrapText="bothSides"/>
                  <wp:docPr id="3589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3630" cy="1644015"/>
                          </a:xfrm>
                          <a:prstGeom prst="rect">
                            <a:avLst/>
                          </a:prstGeom>
                          <a:noFill/>
                        </pic:spPr>
                      </pic:pic>
                    </a:graphicData>
                  </a:graphic>
                  <wp14:sizeRelH relativeFrom="margin">
                    <wp14:pctWidth>0</wp14:pctWidth>
                  </wp14:sizeRelH>
                  <wp14:sizeRelV relativeFrom="margin">
                    <wp14:pctHeight>0</wp14:pctHeight>
                  </wp14:sizeRelV>
                </wp:anchor>
              </w:drawing>
            </w:r>
            <w:r w:rsidR="00403318" w:rsidRPr="00927F34">
              <w:rPr>
                <w:rFonts w:ascii="Arial Narrow" w:eastAsiaTheme="minorEastAsia" w:hAnsi="Arial Narrow" w:cs="Arial"/>
                <w:sz w:val="24"/>
                <w:szCs w:val="24"/>
              </w:rPr>
              <w:t>Traffic and street sign installatio</w:t>
            </w:r>
            <w:r w:rsidR="00403318">
              <w:rPr>
                <w:rFonts w:ascii="Arial Narrow" w:eastAsiaTheme="minorEastAsia" w:hAnsi="Arial Narrow" w:cs="Arial"/>
                <w:sz w:val="24"/>
                <w:szCs w:val="24"/>
              </w:rPr>
              <w:t>n</w:t>
            </w:r>
          </w:p>
          <w:p w14:paraId="0F31F9B7" w14:textId="2C4DF44D" w:rsidR="00403318" w:rsidRPr="00927F34" w:rsidRDefault="00403318" w:rsidP="00403318">
            <w:pPr>
              <w:pStyle w:val="ListParagraph"/>
              <w:numPr>
                <w:ilvl w:val="0"/>
                <w:numId w:val="9"/>
              </w:numPr>
              <w:rPr>
                <w:rFonts w:ascii="Arial Narrow" w:eastAsiaTheme="minorEastAsia" w:hAnsi="Arial Narrow" w:cs="Arial"/>
                <w:sz w:val="24"/>
                <w:szCs w:val="24"/>
              </w:rPr>
            </w:pPr>
            <w:r w:rsidRPr="00927F34">
              <w:rPr>
                <w:rFonts w:ascii="Arial Narrow" w:eastAsiaTheme="minorEastAsia" w:hAnsi="Arial Narrow" w:cs="Arial"/>
                <w:sz w:val="24"/>
                <w:szCs w:val="24"/>
              </w:rPr>
              <w:t xml:space="preserve">Electrical </w:t>
            </w:r>
            <w:r>
              <w:rPr>
                <w:rFonts w:ascii="Arial Narrow" w:eastAsiaTheme="minorEastAsia" w:hAnsi="Arial Narrow" w:cs="Arial"/>
                <w:sz w:val="24"/>
                <w:szCs w:val="24"/>
              </w:rPr>
              <w:t xml:space="preserve">/ Landscape </w:t>
            </w:r>
            <w:r w:rsidRPr="00927F34">
              <w:rPr>
                <w:rFonts w:ascii="Arial Narrow" w:eastAsiaTheme="minorEastAsia" w:hAnsi="Arial Narrow" w:cs="Arial"/>
                <w:sz w:val="24"/>
                <w:szCs w:val="24"/>
              </w:rPr>
              <w:t>work related to road</w:t>
            </w:r>
            <w:r>
              <w:rPr>
                <w:rFonts w:ascii="Arial Narrow" w:eastAsiaTheme="minorEastAsia" w:hAnsi="Arial Narrow" w:cs="Arial"/>
                <w:sz w:val="24"/>
                <w:szCs w:val="24"/>
              </w:rPr>
              <w:t>way</w:t>
            </w:r>
          </w:p>
          <w:p w14:paraId="0B458B72" w14:textId="0F23FC83" w:rsidR="00403318" w:rsidRDefault="00403318" w:rsidP="00403318">
            <w:pPr>
              <w:pStyle w:val="ListParagraph"/>
              <w:numPr>
                <w:ilvl w:val="0"/>
                <w:numId w:val="9"/>
              </w:numPr>
              <w:rPr>
                <w:rFonts w:ascii="Arial Narrow" w:eastAsiaTheme="minorEastAsia" w:hAnsi="Arial Narrow" w:cs="Arial"/>
                <w:sz w:val="24"/>
                <w:szCs w:val="24"/>
              </w:rPr>
            </w:pPr>
            <w:r w:rsidRPr="00927F34">
              <w:rPr>
                <w:rFonts w:ascii="Arial Narrow" w:eastAsiaTheme="minorEastAsia" w:hAnsi="Arial Narrow" w:cs="Arial"/>
                <w:sz w:val="24"/>
                <w:szCs w:val="24"/>
              </w:rPr>
              <w:t xml:space="preserve">Guardrail, cable rail, and barrier wall </w:t>
            </w:r>
          </w:p>
          <w:p w14:paraId="06033D1B" w14:textId="407DFF0B" w:rsidR="00403318" w:rsidRDefault="00403318" w:rsidP="00403318">
            <w:pPr>
              <w:pStyle w:val="ListParagraph"/>
              <w:numPr>
                <w:ilvl w:val="0"/>
                <w:numId w:val="9"/>
              </w:numPr>
              <w:rPr>
                <w:rFonts w:ascii="Arial Narrow" w:eastAsiaTheme="minorEastAsia" w:hAnsi="Arial Narrow" w:cs="Arial"/>
                <w:sz w:val="24"/>
                <w:szCs w:val="24"/>
              </w:rPr>
            </w:pPr>
            <w:r w:rsidRPr="00D260CC">
              <w:rPr>
                <w:rFonts w:ascii="Arial Narrow" w:eastAsiaTheme="minorEastAsia" w:hAnsi="Arial Narrow" w:cs="Arial"/>
                <w:sz w:val="24"/>
                <w:szCs w:val="24"/>
              </w:rPr>
              <w:t>Storm drains; Slope repairs, geogrid</w:t>
            </w:r>
            <w:r>
              <w:rPr>
                <w:rFonts w:ascii="Arial Narrow" w:eastAsiaTheme="minorEastAsia" w:hAnsi="Arial Narrow" w:cs="Arial"/>
                <w:sz w:val="24"/>
                <w:szCs w:val="24"/>
              </w:rPr>
              <w:t>s</w:t>
            </w:r>
          </w:p>
          <w:p w14:paraId="43E143DA" w14:textId="0C291FAD" w:rsidR="00403318" w:rsidRDefault="00403318" w:rsidP="00403318">
            <w:pPr>
              <w:pStyle w:val="ListParagraph"/>
              <w:numPr>
                <w:ilvl w:val="0"/>
                <w:numId w:val="9"/>
              </w:numPr>
              <w:rPr>
                <w:rFonts w:ascii="Arial Narrow" w:eastAsiaTheme="minorEastAsia" w:hAnsi="Arial Narrow" w:cs="Arial"/>
                <w:sz w:val="24"/>
                <w:szCs w:val="24"/>
              </w:rPr>
            </w:pPr>
            <w:r>
              <w:rPr>
                <w:rFonts w:ascii="Arial Narrow" w:eastAsiaTheme="minorEastAsia" w:hAnsi="Arial Narrow" w:cs="Arial"/>
                <w:sz w:val="24"/>
                <w:szCs w:val="24"/>
              </w:rPr>
              <w:t>Slope Stabilization, including piles, RW, anchored walls</w:t>
            </w:r>
          </w:p>
          <w:p w14:paraId="389B840D" w14:textId="27666131" w:rsidR="00403318" w:rsidRDefault="00403318" w:rsidP="00403318">
            <w:pPr>
              <w:pStyle w:val="ListParagraph"/>
              <w:numPr>
                <w:ilvl w:val="0"/>
                <w:numId w:val="9"/>
              </w:numPr>
              <w:rPr>
                <w:rFonts w:ascii="Arial Narrow" w:eastAsiaTheme="minorEastAsia" w:hAnsi="Arial Narrow" w:cs="Arial"/>
                <w:sz w:val="24"/>
                <w:szCs w:val="24"/>
              </w:rPr>
            </w:pPr>
            <w:r>
              <w:rPr>
                <w:rFonts w:ascii="Arial Narrow" w:eastAsiaTheme="minorEastAsia" w:hAnsi="Arial Narrow" w:cs="Arial"/>
                <w:sz w:val="24"/>
                <w:szCs w:val="24"/>
              </w:rPr>
              <w:t>Traffic Control and management, including COZEEP / TMC</w:t>
            </w:r>
          </w:p>
          <w:p w14:paraId="783C1FAE" w14:textId="607E84D1" w:rsidR="00403318" w:rsidRDefault="00403318" w:rsidP="00403318">
            <w:pPr>
              <w:pStyle w:val="ListParagraph"/>
              <w:numPr>
                <w:ilvl w:val="0"/>
                <w:numId w:val="9"/>
              </w:numPr>
              <w:rPr>
                <w:rFonts w:ascii="Arial Narrow" w:eastAsiaTheme="minorEastAsia" w:hAnsi="Arial Narrow" w:cs="Arial"/>
                <w:sz w:val="24"/>
                <w:szCs w:val="24"/>
              </w:rPr>
            </w:pPr>
            <w:r>
              <w:rPr>
                <w:rFonts w:ascii="Arial Narrow" w:eastAsiaTheme="minorEastAsia" w:hAnsi="Arial Narrow" w:cs="Arial"/>
                <w:sz w:val="24"/>
                <w:szCs w:val="24"/>
              </w:rPr>
              <w:t>Coordination with third parties</w:t>
            </w:r>
          </w:p>
          <w:p w14:paraId="61C61C4D" w14:textId="51241693" w:rsidR="00403318" w:rsidRDefault="00403318" w:rsidP="00403318">
            <w:pPr>
              <w:pStyle w:val="ListParagraph"/>
              <w:numPr>
                <w:ilvl w:val="0"/>
                <w:numId w:val="9"/>
              </w:numPr>
              <w:rPr>
                <w:rFonts w:ascii="Arial Narrow" w:eastAsiaTheme="minorEastAsia" w:hAnsi="Arial Narrow" w:cs="Arial"/>
                <w:sz w:val="24"/>
                <w:szCs w:val="24"/>
              </w:rPr>
            </w:pPr>
            <w:r>
              <w:rPr>
                <w:rFonts w:ascii="Arial Narrow" w:eastAsiaTheme="minorEastAsia" w:hAnsi="Arial Narrow" w:cs="Arial"/>
                <w:sz w:val="24"/>
                <w:szCs w:val="24"/>
              </w:rPr>
              <w:t>Safety Improvements</w:t>
            </w:r>
          </w:p>
          <w:p w14:paraId="09FBC2A3" w14:textId="66C1239C" w:rsidR="00403318" w:rsidRDefault="00403318" w:rsidP="00403318">
            <w:pPr>
              <w:rPr>
                <w:rFonts w:ascii="Arial Narrow" w:eastAsiaTheme="minorEastAsia" w:hAnsi="Arial Narrow" w:cs="Arial"/>
                <w:sz w:val="24"/>
                <w:szCs w:val="24"/>
              </w:rPr>
            </w:pPr>
          </w:p>
          <w:p w14:paraId="1A66A5DC" w14:textId="22D5B3FC" w:rsidR="00403318" w:rsidRDefault="00403318" w:rsidP="00403318">
            <w:r w:rsidRPr="00272C73">
              <w:rPr>
                <w:rFonts w:ascii="Arial Narrow" w:eastAsiaTheme="minorEastAsia" w:hAnsi="Arial Narrow" w:cs="Arial"/>
                <w:sz w:val="24"/>
                <w:szCs w:val="24"/>
              </w:rPr>
              <w:t>This comprehensive scope of services ensures the efficient and effective execution of Caltrans projects.</w:t>
            </w:r>
            <w:bookmarkEnd w:id="2"/>
          </w:p>
          <w:p w14:paraId="7A872423" w14:textId="5EDC5D92" w:rsidR="00D94087" w:rsidRPr="00672ADB" w:rsidRDefault="00D94087" w:rsidP="00C43A61">
            <w:pPr>
              <w:jc w:val="both"/>
              <w:rPr>
                <w:rFonts w:ascii="Arial Narrow" w:hAnsi="Arial Narrow"/>
                <w:b/>
                <w:bCs/>
                <w:sz w:val="24"/>
                <w:szCs w:val="24"/>
              </w:rPr>
            </w:pPr>
          </w:p>
        </w:tc>
      </w:tr>
      <w:bookmarkEnd w:id="0"/>
      <w:tr w:rsidR="00177EE7" w14:paraId="55690BC1" w14:textId="77777777" w:rsidTr="003B0FC8">
        <w:trPr>
          <w:trHeight w:val="348"/>
        </w:trPr>
        <w:tc>
          <w:tcPr>
            <w:tcW w:w="10248" w:type="dxa"/>
            <w:gridSpan w:val="8"/>
            <w:shd w:val="clear" w:color="auto" w:fill="2F5496" w:themeFill="accent1" w:themeFillShade="BF"/>
            <w:vAlign w:val="center"/>
          </w:tcPr>
          <w:p w14:paraId="42C68855" w14:textId="3C4E6E40" w:rsidR="00177EE7" w:rsidRDefault="00177EE7" w:rsidP="00177EE7">
            <w:pPr>
              <w:jc w:val="center"/>
            </w:pPr>
            <w:r w:rsidRPr="007E2A27">
              <w:rPr>
                <w:color w:val="FFFFFF" w:themeColor="background1"/>
              </w:rPr>
              <w:t>25. FIRMS FROM SECTION C INVOLVED WITH THIS PROJECT</w:t>
            </w:r>
          </w:p>
        </w:tc>
      </w:tr>
      <w:tr w:rsidR="007E2A27" w14:paraId="4A843101" w14:textId="77777777" w:rsidTr="00AA5E51">
        <w:trPr>
          <w:trHeight w:val="260"/>
        </w:trPr>
        <w:tc>
          <w:tcPr>
            <w:tcW w:w="585" w:type="dxa"/>
            <w:shd w:val="clear" w:color="auto" w:fill="D9D9D9" w:themeFill="background1" w:themeFillShade="D9"/>
            <w:vAlign w:val="center"/>
          </w:tcPr>
          <w:p w14:paraId="17C03753" w14:textId="3A4917E8" w:rsidR="007E2A27" w:rsidRPr="007E2A27" w:rsidRDefault="007E2A27">
            <w:pPr>
              <w:rPr>
                <w:b/>
                <w:bCs/>
                <w:sz w:val="18"/>
                <w:szCs w:val="18"/>
              </w:rPr>
            </w:pPr>
            <w:r w:rsidRPr="007E2A27">
              <w:rPr>
                <w:b/>
                <w:bCs/>
                <w:sz w:val="18"/>
                <w:szCs w:val="18"/>
              </w:rPr>
              <w:t>a.</w:t>
            </w:r>
          </w:p>
        </w:tc>
        <w:tc>
          <w:tcPr>
            <w:tcW w:w="3057" w:type="dxa"/>
            <w:gridSpan w:val="2"/>
          </w:tcPr>
          <w:p w14:paraId="7AB43189" w14:textId="77777777" w:rsidR="007E2A27" w:rsidRDefault="007E2A27">
            <w:pPr>
              <w:rPr>
                <w:sz w:val="14"/>
                <w:szCs w:val="14"/>
              </w:rPr>
            </w:pPr>
            <w:r w:rsidRPr="007E2A27">
              <w:rPr>
                <w:sz w:val="14"/>
                <w:szCs w:val="14"/>
              </w:rPr>
              <w:t>(1) FIRM NAME</w:t>
            </w:r>
          </w:p>
          <w:p w14:paraId="44172034" w14:textId="084EC83A" w:rsidR="0041079B" w:rsidRPr="00E76CC5" w:rsidRDefault="00B901CD" w:rsidP="00AA5E51">
            <w:pPr>
              <w:rPr>
                <w:rFonts w:ascii="Arial Narrow" w:hAnsi="Arial Narrow"/>
              </w:rPr>
            </w:pPr>
            <w:r>
              <w:rPr>
                <w:rFonts w:ascii="Arial Narrow" w:hAnsi="Arial Narrow" w:cs="Calibri"/>
                <w14:ligatures w14:val="standardContextual"/>
              </w:rPr>
              <w:t>S2 Engineering, Inc</w:t>
            </w:r>
          </w:p>
        </w:tc>
        <w:tc>
          <w:tcPr>
            <w:tcW w:w="3451" w:type="dxa"/>
            <w:gridSpan w:val="3"/>
          </w:tcPr>
          <w:p w14:paraId="5721AF14" w14:textId="77777777" w:rsidR="007E2A27" w:rsidRDefault="007E2A27">
            <w:pPr>
              <w:rPr>
                <w:i/>
                <w:iCs/>
                <w:sz w:val="14"/>
                <w:szCs w:val="14"/>
              </w:rPr>
            </w:pPr>
            <w:r w:rsidRPr="007E2A27">
              <w:rPr>
                <w:sz w:val="14"/>
                <w:szCs w:val="14"/>
              </w:rPr>
              <w:t xml:space="preserve">(2) FIRM LOCATION </w:t>
            </w:r>
            <w:r w:rsidRPr="007E2A27">
              <w:rPr>
                <w:i/>
                <w:iCs/>
                <w:sz w:val="14"/>
                <w:szCs w:val="14"/>
              </w:rPr>
              <w:t>(CITY AND STATE)</w:t>
            </w:r>
          </w:p>
          <w:p w14:paraId="463B3572" w14:textId="4953E868" w:rsidR="0041079B" w:rsidRPr="0041079B" w:rsidRDefault="00B901CD">
            <w:pPr>
              <w:rPr>
                <w:rFonts w:ascii="Arial Narrow" w:hAnsi="Arial Narrow"/>
              </w:rPr>
            </w:pPr>
            <w:r>
              <w:rPr>
                <w:rFonts w:ascii="Arial Narrow" w:hAnsi="Arial Narrow"/>
              </w:rPr>
              <w:t>Rancho Cucamonga</w:t>
            </w:r>
            <w:r w:rsidR="00AA5E51">
              <w:rPr>
                <w:rFonts w:ascii="Arial Narrow" w:hAnsi="Arial Narrow"/>
              </w:rPr>
              <w:t>, CA</w:t>
            </w:r>
          </w:p>
        </w:tc>
        <w:tc>
          <w:tcPr>
            <w:tcW w:w="3155" w:type="dxa"/>
            <w:gridSpan w:val="2"/>
          </w:tcPr>
          <w:p w14:paraId="19879BB8" w14:textId="77777777" w:rsidR="007E2A27" w:rsidRDefault="007E2A27">
            <w:pPr>
              <w:rPr>
                <w:sz w:val="14"/>
                <w:szCs w:val="14"/>
              </w:rPr>
            </w:pPr>
            <w:r w:rsidRPr="007E2A27">
              <w:rPr>
                <w:sz w:val="14"/>
                <w:szCs w:val="14"/>
              </w:rPr>
              <w:t>(3) ROLE</w:t>
            </w:r>
          </w:p>
          <w:p w14:paraId="687E25FC" w14:textId="70053E39" w:rsidR="0041079B" w:rsidRPr="0041079B" w:rsidRDefault="00AA5E51">
            <w:pPr>
              <w:rPr>
                <w:rFonts w:ascii="Arial Narrow" w:hAnsi="Arial Narrow"/>
              </w:rPr>
            </w:pPr>
            <w:r>
              <w:rPr>
                <w:rFonts w:ascii="Arial Narrow" w:hAnsi="Arial Narrow"/>
              </w:rPr>
              <w:t>Prime</w:t>
            </w:r>
            <w:r w:rsidR="00387384">
              <w:rPr>
                <w:rFonts w:ascii="Arial Narrow" w:hAnsi="Arial Narrow"/>
              </w:rPr>
              <w:t>: CM</w:t>
            </w:r>
            <w:r w:rsidR="00403318">
              <w:rPr>
                <w:rFonts w:ascii="Arial Narrow" w:hAnsi="Arial Narrow"/>
              </w:rPr>
              <w:t xml:space="preserve">, </w:t>
            </w:r>
            <w:r w:rsidR="00387384">
              <w:rPr>
                <w:rFonts w:ascii="Arial Narrow" w:hAnsi="Arial Narrow"/>
              </w:rPr>
              <w:t>Inspection</w:t>
            </w:r>
            <w:r w:rsidR="00403318">
              <w:rPr>
                <w:rFonts w:ascii="Arial Narrow" w:hAnsi="Arial Narrow"/>
              </w:rPr>
              <w:t>, OE</w:t>
            </w:r>
          </w:p>
        </w:tc>
      </w:tr>
      <w:tr w:rsidR="006F2CC4" w14:paraId="782141D5" w14:textId="77777777" w:rsidTr="006C0F59">
        <w:trPr>
          <w:trHeight w:val="260"/>
        </w:trPr>
        <w:tc>
          <w:tcPr>
            <w:tcW w:w="585" w:type="dxa"/>
            <w:shd w:val="clear" w:color="auto" w:fill="D9D9D9" w:themeFill="background1" w:themeFillShade="D9"/>
            <w:vAlign w:val="center"/>
          </w:tcPr>
          <w:p w14:paraId="1D34B2C3" w14:textId="04F95C16" w:rsidR="006F2CC4" w:rsidRPr="007E2A27" w:rsidRDefault="006F2CC4" w:rsidP="006C0F59">
            <w:pPr>
              <w:rPr>
                <w:b/>
                <w:bCs/>
                <w:sz w:val="18"/>
                <w:szCs w:val="18"/>
              </w:rPr>
            </w:pPr>
            <w:r>
              <w:rPr>
                <w:b/>
                <w:bCs/>
                <w:sz w:val="18"/>
                <w:szCs w:val="18"/>
              </w:rPr>
              <w:t>b.</w:t>
            </w:r>
          </w:p>
        </w:tc>
        <w:tc>
          <w:tcPr>
            <w:tcW w:w="3057" w:type="dxa"/>
            <w:gridSpan w:val="2"/>
          </w:tcPr>
          <w:p w14:paraId="09BAAD79" w14:textId="77777777" w:rsidR="006F2CC4" w:rsidRPr="00A9483B" w:rsidRDefault="006F2CC4" w:rsidP="006C0F59">
            <w:pPr>
              <w:rPr>
                <w:rFonts w:ascii="Arial Narrow" w:hAnsi="Arial Narrow" w:cs="Calibri"/>
                <w14:ligatures w14:val="standardContextual"/>
              </w:rPr>
            </w:pPr>
            <w:r w:rsidRPr="00A9483B">
              <w:rPr>
                <w:rFonts w:ascii="Arial Narrow" w:hAnsi="Arial Narrow" w:cs="Calibri"/>
                <w14:ligatures w14:val="standardContextual"/>
              </w:rPr>
              <w:t>AECOM</w:t>
            </w:r>
          </w:p>
        </w:tc>
        <w:tc>
          <w:tcPr>
            <w:tcW w:w="3451" w:type="dxa"/>
            <w:gridSpan w:val="3"/>
          </w:tcPr>
          <w:p w14:paraId="599DAB22" w14:textId="77777777" w:rsidR="006F2CC4" w:rsidRPr="00A9483B" w:rsidRDefault="006F2CC4" w:rsidP="006C0F59">
            <w:pPr>
              <w:rPr>
                <w:rFonts w:ascii="Arial Narrow" w:hAnsi="Arial Narrow" w:cs="Calibri"/>
                <w14:ligatures w14:val="standardContextual"/>
              </w:rPr>
            </w:pPr>
            <w:r w:rsidRPr="00A9483B">
              <w:rPr>
                <w:rFonts w:ascii="Arial Narrow" w:hAnsi="Arial Narrow" w:cs="Calibri"/>
                <w14:ligatures w14:val="standardContextual"/>
              </w:rPr>
              <w:t>Orange, CA</w:t>
            </w:r>
          </w:p>
        </w:tc>
        <w:tc>
          <w:tcPr>
            <w:tcW w:w="3155" w:type="dxa"/>
            <w:gridSpan w:val="2"/>
          </w:tcPr>
          <w:p w14:paraId="10BB2FB1" w14:textId="77777777" w:rsidR="006F2CC4" w:rsidRPr="00A9483B" w:rsidRDefault="006F2CC4" w:rsidP="006C0F59">
            <w:pPr>
              <w:rPr>
                <w:rFonts w:ascii="Arial Narrow" w:hAnsi="Arial Narrow" w:cs="Calibri"/>
                <w14:ligatures w14:val="standardContextual"/>
              </w:rPr>
            </w:pPr>
            <w:r>
              <w:rPr>
                <w:rFonts w:ascii="Arial Narrow" w:hAnsi="Arial Narrow" w:cs="Calibri"/>
                <w14:ligatures w14:val="standardContextual"/>
              </w:rPr>
              <w:t xml:space="preserve">Sub: Roadway Inspection </w:t>
            </w:r>
          </w:p>
        </w:tc>
      </w:tr>
      <w:tr w:rsidR="002063D0" w14:paraId="4ECD9E10" w14:textId="77777777" w:rsidTr="006C0F59">
        <w:trPr>
          <w:trHeight w:val="260"/>
        </w:trPr>
        <w:tc>
          <w:tcPr>
            <w:tcW w:w="585" w:type="dxa"/>
            <w:shd w:val="clear" w:color="auto" w:fill="D9D9D9" w:themeFill="background1" w:themeFillShade="D9"/>
            <w:vAlign w:val="center"/>
          </w:tcPr>
          <w:p w14:paraId="0787464D" w14:textId="16123F3F" w:rsidR="002063D0" w:rsidRPr="007E2A27" w:rsidRDefault="00525514" w:rsidP="006C0F59">
            <w:pPr>
              <w:rPr>
                <w:b/>
                <w:bCs/>
                <w:sz w:val="18"/>
                <w:szCs w:val="18"/>
              </w:rPr>
            </w:pPr>
            <w:r>
              <w:rPr>
                <w:b/>
                <w:bCs/>
                <w:sz w:val="18"/>
                <w:szCs w:val="18"/>
              </w:rPr>
              <w:t>c</w:t>
            </w:r>
            <w:r w:rsidR="002063D0">
              <w:rPr>
                <w:b/>
                <w:bCs/>
                <w:sz w:val="18"/>
                <w:szCs w:val="18"/>
              </w:rPr>
              <w:t>.</w:t>
            </w:r>
          </w:p>
        </w:tc>
        <w:tc>
          <w:tcPr>
            <w:tcW w:w="3057" w:type="dxa"/>
            <w:gridSpan w:val="2"/>
          </w:tcPr>
          <w:p w14:paraId="6BA0BDBB" w14:textId="42EE514D" w:rsidR="002063D0" w:rsidRPr="00A9483B" w:rsidRDefault="00525514" w:rsidP="006C0F59">
            <w:pPr>
              <w:rPr>
                <w:rFonts w:ascii="Arial Narrow" w:hAnsi="Arial Narrow" w:cs="Calibri"/>
                <w14:ligatures w14:val="standardContextual"/>
              </w:rPr>
            </w:pPr>
            <w:r>
              <w:rPr>
                <w:rFonts w:ascii="Arial Narrow" w:hAnsi="Arial Narrow" w:cs="Calibri"/>
                <w14:ligatures w14:val="standardContextual"/>
              </w:rPr>
              <w:t>CEI</w:t>
            </w:r>
          </w:p>
        </w:tc>
        <w:tc>
          <w:tcPr>
            <w:tcW w:w="3451" w:type="dxa"/>
            <w:gridSpan w:val="3"/>
          </w:tcPr>
          <w:p w14:paraId="109B8CE6" w14:textId="29433B20" w:rsidR="002063D0" w:rsidRPr="00A9483B" w:rsidRDefault="00D538BF" w:rsidP="006C0F59">
            <w:pPr>
              <w:rPr>
                <w:rFonts w:ascii="Arial Narrow" w:hAnsi="Arial Narrow" w:cs="Calibri"/>
                <w14:ligatures w14:val="standardContextual"/>
              </w:rPr>
            </w:pPr>
            <w:r>
              <w:rPr>
                <w:rFonts w:ascii="Arial Narrow" w:hAnsi="Arial Narrow" w:cs="Calibri"/>
                <w14:ligatures w14:val="standardContextual"/>
              </w:rPr>
              <w:t>Los Angeles</w:t>
            </w:r>
            <w:r w:rsidR="002063D0">
              <w:rPr>
                <w:rFonts w:ascii="Arial Narrow" w:hAnsi="Arial Narrow" w:cs="Calibri"/>
                <w14:ligatures w14:val="standardContextual"/>
              </w:rPr>
              <w:t>, CA</w:t>
            </w:r>
          </w:p>
        </w:tc>
        <w:tc>
          <w:tcPr>
            <w:tcW w:w="3155" w:type="dxa"/>
            <w:gridSpan w:val="2"/>
          </w:tcPr>
          <w:p w14:paraId="3A78FEA4" w14:textId="77777777" w:rsidR="002063D0" w:rsidRPr="00A9483B" w:rsidRDefault="002063D0" w:rsidP="006C0F59">
            <w:pPr>
              <w:rPr>
                <w:rFonts w:ascii="Arial Narrow" w:hAnsi="Arial Narrow" w:cs="Calibri"/>
                <w14:ligatures w14:val="standardContextual"/>
              </w:rPr>
            </w:pPr>
            <w:r>
              <w:rPr>
                <w:rFonts w:ascii="Arial Narrow" w:hAnsi="Arial Narrow" w:cs="Calibri"/>
                <w14:ligatures w14:val="standardContextual"/>
              </w:rPr>
              <w:t>Sub: Roadway Inspection</w:t>
            </w:r>
          </w:p>
        </w:tc>
      </w:tr>
      <w:tr w:rsidR="00D538BF" w14:paraId="05C12EBA" w14:textId="77777777" w:rsidTr="006C0F59">
        <w:trPr>
          <w:trHeight w:val="260"/>
        </w:trPr>
        <w:tc>
          <w:tcPr>
            <w:tcW w:w="585" w:type="dxa"/>
            <w:shd w:val="clear" w:color="auto" w:fill="D9D9D9" w:themeFill="background1" w:themeFillShade="D9"/>
            <w:vAlign w:val="center"/>
          </w:tcPr>
          <w:p w14:paraId="2FDE551C" w14:textId="77777777" w:rsidR="00D538BF" w:rsidRPr="007E2A27" w:rsidRDefault="00D538BF" w:rsidP="006C0F59">
            <w:pPr>
              <w:rPr>
                <w:b/>
                <w:bCs/>
                <w:sz w:val="18"/>
                <w:szCs w:val="18"/>
              </w:rPr>
            </w:pPr>
            <w:r>
              <w:rPr>
                <w:b/>
                <w:bCs/>
                <w:sz w:val="18"/>
                <w:szCs w:val="18"/>
              </w:rPr>
              <w:t>d.</w:t>
            </w:r>
          </w:p>
        </w:tc>
        <w:tc>
          <w:tcPr>
            <w:tcW w:w="3057" w:type="dxa"/>
            <w:gridSpan w:val="2"/>
          </w:tcPr>
          <w:p w14:paraId="7F73EAE9" w14:textId="77777777" w:rsidR="00D538BF" w:rsidRPr="00A9483B" w:rsidRDefault="00D538BF" w:rsidP="006C0F59">
            <w:pPr>
              <w:rPr>
                <w:rFonts w:ascii="Arial Narrow" w:hAnsi="Arial Narrow" w:cs="Calibri"/>
                <w14:ligatures w14:val="standardContextual"/>
              </w:rPr>
            </w:pPr>
            <w:r>
              <w:rPr>
                <w:rFonts w:ascii="Arial Narrow" w:hAnsi="Arial Narrow" w:cs="Calibri"/>
                <w14:ligatures w14:val="standardContextual"/>
              </w:rPr>
              <w:t>Jacobs</w:t>
            </w:r>
          </w:p>
        </w:tc>
        <w:tc>
          <w:tcPr>
            <w:tcW w:w="3451" w:type="dxa"/>
            <w:gridSpan w:val="3"/>
          </w:tcPr>
          <w:p w14:paraId="1D07E163" w14:textId="77777777" w:rsidR="00D538BF" w:rsidRPr="00A9483B" w:rsidRDefault="00D538BF" w:rsidP="006C0F59">
            <w:pPr>
              <w:rPr>
                <w:rFonts w:ascii="Arial Narrow" w:hAnsi="Arial Narrow" w:cs="Calibri"/>
                <w14:ligatures w14:val="standardContextual"/>
              </w:rPr>
            </w:pPr>
            <w:r>
              <w:rPr>
                <w:rFonts w:ascii="Arial Narrow" w:hAnsi="Arial Narrow" w:cs="Calibri"/>
                <w14:ligatures w14:val="standardContextual"/>
              </w:rPr>
              <w:t>Ontario</w:t>
            </w:r>
            <w:r w:rsidRPr="00A9483B">
              <w:rPr>
                <w:rFonts w:ascii="Arial Narrow" w:hAnsi="Arial Narrow" w:cs="Calibri"/>
                <w14:ligatures w14:val="standardContextual"/>
              </w:rPr>
              <w:t>, CA</w:t>
            </w:r>
          </w:p>
        </w:tc>
        <w:tc>
          <w:tcPr>
            <w:tcW w:w="3155" w:type="dxa"/>
            <w:gridSpan w:val="2"/>
          </w:tcPr>
          <w:p w14:paraId="525E4671" w14:textId="77777777" w:rsidR="00D538BF" w:rsidRPr="00A9483B" w:rsidRDefault="00D538BF" w:rsidP="006C0F59">
            <w:pPr>
              <w:rPr>
                <w:rFonts w:ascii="Arial Narrow" w:hAnsi="Arial Narrow" w:cs="Calibri"/>
                <w14:ligatures w14:val="standardContextual"/>
              </w:rPr>
            </w:pPr>
            <w:r>
              <w:rPr>
                <w:rFonts w:ascii="Arial Narrow" w:hAnsi="Arial Narrow" w:cs="Calibri"/>
                <w14:ligatures w14:val="standardContextual"/>
              </w:rPr>
              <w:t>Sub: Roadway Inspection</w:t>
            </w:r>
          </w:p>
        </w:tc>
      </w:tr>
      <w:tr w:rsidR="00C052B2" w14:paraId="56A77040" w14:textId="77777777" w:rsidTr="00AA5E51">
        <w:trPr>
          <w:trHeight w:val="260"/>
        </w:trPr>
        <w:tc>
          <w:tcPr>
            <w:tcW w:w="585" w:type="dxa"/>
            <w:shd w:val="clear" w:color="auto" w:fill="D9D9D9" w:themeFill="background1" w:themeFillShade="D9"/>
            <w:vAlign w:val="center"/>
          </w:tcPr>
          <w:p w14:paraId="37D1C5C6" w14:textId="742FE3CE" w:rsidR="00C052B2" w:rsidRPr="007E2A27" w:rsidRDefault="00D538BF">
            <w:pPr>
              <w:rPr>
                <w:b/>
                <w:bCs/>
                <w:sz w:val="18"/>
                <w:szCs w:val="18"/>
              </w:rPr>
            </w:pPr>
            <w:r>
              <w:rPr>
                <w:b/>
                <w:bCs/>
                <w:sz w:val="18"/>
                <w:szCs w:val="18"/>
              </w:rPr>
              <w:t>e</w:t>
            </w:r>
            <w:r w:rsidR="00C052B2">
              <w:rPr>
                <w:b/>
                <w:bCs/>
                <w:sz w:val="18"/>
                <w:szCs w:val="18"/>
              </w:rPr>
              <w:t>.</w:t>
            </w:r>
          </w:p>
        </w:tc>
        <w:tc>
          <w:tcPr>
            <w:tcW w:w="3057" w:type="dxa"/>
            <w:gridSpan w:val="2"/>
          </w:tcPr>
          <w:p w14:paraId="059D14D3" w14:textId="2238E0F6" w:rsidR="00C052B2" w:rsidRPr="00A9483B" w:rsidRDefault="00B901CD">
            <w:pPr>
              <w:rPr>
                <w:rFonts w:ascii="Arial Narrow" w:hAnsi="Arial Narrow" w:cs="Calibri"/>
                <w14:ligatures w14:val="standardContextual"/>
              </w:rPr>
            </w:pPr>
            <w:r>
              <w:rPr>
                <w:rFonts w:ascii="Arial Narrow" w:hAnsi="Arial Narrow" w:cs="Calibri"/>
                <w14:ligatures w14:val="standardContextual"/>
              </w:rPr>
              <w:t>NV5, Inc.</w:t>
            </w:r>
          </w:p>
        </w:tc>
        <w:tc>
          <w:tcPr>
            <w:tcW w:w="3451" w:type="dxa"/>
            <w:gridSpan w:val="3"/>
          </w:tcPr>
          <w:p w14:paraId="76349899" w14:textId="74035D00" w:rsidR="00C052B2" w:rsidRPr="00A9483B" w:rsidRDefault="00B901CD">
            <w:pPr>
              <w:rPr>
                <w:rFonts w:ascii="Arial Narrow" w:hAnsi="Arial Narrow" w:cs="Calibri"/>
                <w14:ligatures w14:val="standardContextual"/>
              </w:rPr>
            </w:pPr>
            <w:r>
              <w:rPr>
                <w:rFonts w:ascii="Arial Narrow" w:hAnsi="Arial Narrow" w:cs="Calibri"/>
                <w14:ligatures w14:val="standardContextual"/>
              </w:rPr>
              <w:t>Fresno, CA</w:t>
            </w:r>
          </w:p>
        </w:tc>
        <w:tc>
          <w:tcPr>
            <w:tcW w:w="3155" w:type="dxa"/>
            <w:gridSpan w:val="2"/>
          </w:tcPr>
          <w:p w14:paraId="5ACF1D64" w14:textId="4DF0C81F" w:rsidR="00C052B2" w:rsidRPr="00A9483B" w:rsidRDefault="00E86A90">
            <w:pPr>
              <w:rPr>
                <w:rFonts w:ascii="Arial Narrow" w:hAnsi="Arial Narrow" w:cs="Calibri"/>
                <w14:ligatures w14:val="standardContextual"/>
              </w:rPr>
            </w:pPr>
            <w:r>
              <w:rPr>
                <w:rFonts w:ascii="Arial Narrow" w:hAnsi="Arial Narrow" w:cs="Calibri"/>
                <w14:ligatures w14:val="standardContextual"/>
              </w:rPr>
              <w:t>Sub:</w:t>
            </w:r>
            <w:r w:rsidR="00F533C4">
              <w:rPr>
                <w:rFonts w:ascii="Arial Narrow" w:hAnsi="Arial Narrow" w:cs="Calibri"/>
                <w14:ligatures w14:val="standardContextual"/>
              </w:rPr>
              <w:t xml:space="preserve"> Roadway</w:t>
            </w:r>
            <w:r>
              <w:rPr>
                <w:rFonts w:ascii="Arial Narrow" w:hAnsi="Arial Narrow" w:cs="Calibri"/>
                <w14:ligatures w14:val="standardContextual"/>
              </w:rPr>
              <w:t xml:space="preserve"> </w:t>
            </w:r>
            <w:r w:rsidR="00387384">
              <w:rPr>
                <w:rFonts w:ascii="Arial Narrow" w:hAnsi="Arial Narrow" w:cs="Calibri"/>
                <w14:ligatures w14:val="standardContextual"/>
              </w:rPr>
              <w:t>Inspection</w:t>
            </w:r>
          </w:p>
        </w:tc>
      </w:tr>
    </w:tbl>
    <w:p w14:paraId="57E36E2D" w14:textId="0A8A87EB" w:rsidR="003738ED" w:rsidRPr="007E2A27" w:rsidRDefault="007E2A27">
      <w:pPr>
        <w:rPr>
          <w:b/>
          <w:bCs/>
          <w:sz w:val="20"/>
          <w:szCs w:val="20"/>
        </w:rPr>
      </w:pPr>
      <w:r>
        <w:tab/>
      </w:r>
      <w:r>
        <w:tab/>
      </w:r>
      <w:r>
        <w:tab/>
      </w:r>
      <w:r>
        <w:tab/>
      </w:r>
      <w:r>
        <w:tab/>
        <w:t xml:space="preserve">     </w:t>
      </w:r>
      <w:r>
        <w:tab/>
      </w:r>
      <w:r w:rsidR="003B0FC8">
        <w:t xml:space="preserve">             </w:t>
      </w:r>
      <w:r>
        <w:tab/>
        <w:t xml:space="preserve">       </w:t>
      </w:r>
      <w:r w:rsidRPr="007E2A27">
        <w:rPr>
          <w:b/>
          <w:bCs/>
          <w:sz w:val="20"/>
          <w:szCs w:val="20"/>
        </w:rPr>
        <w:t xml:space="preserve">    </w:t>
      </w:r>
      <w:r w:rsidR="00CF61A2">
        <w:rPr>
          <w:b/>
          <w:bCs/>
          <w:sz w:val="20"/>
          <w:szCs w:val="20"/>
        </w:rPr>
        <w:t xml:space="preserve">             </w:t>
      </w:r>
      <w:r w:rsidR="00AA17A8">
        <w:rPr>
          <w:b/>
          <w:bCs/>
          <w:sz w:val="20"/>
          <w:szCs w:val="20"/>
        </w:rPr>
        <w:t xml:space="preserve"> </w:t>
      </w:r>
      <w:r w:rsidR="00CF61A2">
        <w:rPr>
          <w:b/>
          <w:bCs/>
          <w:sz w:val="20"/>
          <w:szCs w:val="20"/>
        </w:rPr>
        <w:t xml:space="preserve">    </w:t>
      </w:r>
      <w:r w:rsidR="003A3760">
        <w:rPr>
          <w:b/>
          <w:bCs/>
          <w:sz w:val="20"/>
          <w:szCs w:val="20"/>
        </w:rPr>
        <w:t xml:space="preserve">                </w:t>
      </w:r>
      <w:r w:rsidRPr="007E2A27">
        <w:rPr>
          <w:b/>
          <w:bCs/>
          <w:sz w:val="20"/>
          <w:szCs w:val="20"/>
        </w:rPr>
        <w:t xml:space="preserve"> STANDARD FORM 330 (REV. 7/2021) </w:t>
      </w:r>
    </w:p>
    <w:sectPr w:rsidR="003738ED" w:rsidRPr="007E2A27" w:rsidSect="00A47614">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ECOM Sans">
    <w:altName w:val="Calibri"/>
    <w:charset w:val="00"/>
    <w:family w:val="swiss"/>
    <w:pitch w:val="variable"/>
    <w:sig w:usb0="E0002AFF" w:usb1="D000FFFB" w:usb2="0000002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0333"/>
    <w:multiLevelType w:val="hybridMultilevel"/>
    <w:tmpl w:val="8F8EABA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3182D0D"/>
    <w:multiLevelType w:val="hybridMultilevel"/>
    <w:tmpl w:val="FA2E65B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A5D3C"/>
    <w:multiLevelType w:val="hybridMultilevel"/>
    <w:tmpl w:val="130C01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46155B"/>
    <w:multiLevelType w:val="hybridMultilevel"/>
    <w:tmpl w:val="1CF07D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4FA7BA0"/>
    <w:multiLevelType w:val="hybridMultilevel"/>
    <w:tmpl w:val="7BF4D7CC"/>
    <w:lvl w:ilvl="0" w:tplc="5AEA4BCC">
      <w:start w:val="1"/>
      <w:numFmt w:val="bullet"/>
      <w:lvlText w:val=""/>
      <w:lvlJc w:val="left"/>
      <w:pPr>
        <w:ind w:left="720" w:hanging="360"/>
      </w:pPr>
      <w:rPr>
        <w:rFonts w:ascii="Symbol" w:hAnsi="Symbol" w:hint="default"/>
        <w:color w:val="0070C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577455"/>
    <w:multiLevelType w:val="hybridMultilevel"/>
    <w:tmpl w:val="7CA40AB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8BA434E"/>
    <w:multiLevelType w:val="hybridMultilevel"/>
    <w:tmpl w:val="8EAA7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EC23B79"/>
    <w:multiLevelType w:val="hybridMultilevel"/>
    <w:tmpl w:val="D7907080"/>
    <w:lvl w:ilvl="0" w:tplc="3AA0667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0E059B"/>
    <w:multiLevelType w:val="hybridMultilevel"/>
    <w:tmpl w:val="5D388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1038856">
    <w:abstractNumId w:val="8"/>
  </w:num>
  <w:num w:numId="2" w16cid:durableId="1309632938">
    <w:abstractNumId w:val="2"/>
  </w:num>
  <w:num w:numId="3" w16cid:durableId="766582887">
    <w:abstractNumId w:val="7"/>
  </w:num>
  <w:num w:numId="4" w16cid:durableId="788595195">
    <w:abstractNumId w:val="1"/>
  </w:num>
  <w:num w:numId="5" w16cid:durableId="499543445">
    <w:abstractNumId w:val="4"/>
  </w:num>
  <w:num w:numId="6" w16cid:durableId="56442246">
    <w:abstractNumId w:val="0"/>
  </w:num>
  <w:num w:numId="7" w16cid:durableId="627901634">
    <w:abstractNumId w:val="3"/>
  </w:num>
  <w:num w:numId="8" w16cid:durableId="70931142">
    <w:abstractNumId w:val="6"/>
  </w:num>
  <w:num w:numId="9" w16cid:durableId="10020083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1C8"/>
    <w:rsid w:val="000302AD"/>
    <w:rsid w:val="000310FE"/>
    <w:rsid w:val="00052E7B"/>
    <w:rsid w:val="000C5EE6"/>
    <w:rsid w:val="000E3A06"/>
    <w:rsid w:val="001257E6"/>
    <w:rsid w:val="00156A2E"/>
    <w:rsid w:val="00177EE7"/>
    <w:rsid w:val="001C2B31"/>
    <w:rsid w:val="001F3122"/>
    <w:rsid w:val="002063D0"/>
    <w:rsid w:val="002115A6"/>
    <w:rsid w:val="00272C73"/>
    <w:rsid w:val="002D61F3"/>
    <w:rsid w:val="003431A9"/>
    <w:rsid w:val="003738ED"/>
    <w:rsid w:val="00387384"/>
    <w:rsid w:val="003A3760"/>
    <w:rsid w:val="003B0FC8"/>
    <w:rsid w:val="00403318"/>
    <w:rsid w:val="0041079B"/>
    <w:rsid w:val="00422918"/>
    <w:rsid w:val="00446232"/>
    <w:rsid w:val="00464C22"/>
    <w:rsid w:val="0046623A"/>
    <w:rsid w:val="00491DCF"/>
    <w:rsid w:val="004C5FB7"/>
    <w:rsid w:val="004F3E69"/>
    <w:rsid w:val="00504D0F"/>
    <w:rsid w:val="00515129"/>
    <w:rsid w:val="00525514"/>
    <w:rsid w:val="005A7591"/>
    <w:rsid w:val="005E082D"/>
    <w:rsid w:val="005F59E1"/>
    <w:rsid w:val="005F7700"/>
    <w:rsid w:val="00641C43"/>
    <w:rsid w:val="00672ADB"/>
    <w:rsid w:val="006F2CC4"/>
    <w:rsid w:val="006F4E0F"/>
    <w:rsid w:val="00736C3E"/>
    <w:rsid w:val="007460B2"/>
    <w:rsid w:val="00783716"/>
    <w:rsid w:val="007A58B1"/>
    <w:rsid w:val="007C4BEF"/>
    <w:rsid w:val="007E2A27"/>
    <w:rsid w:val="00817894"/>
    <w:rsid w:val="008E18CD"/>
    <w:rsid w:val="00927F34"/>
    <w:rsid w:val="009C53A1"/>
    <w:rsid w:val="00A22E36"/>
    <w:rsid w:val="00A27A14"/>
    <w:rsid w:val="00A30C95"/>
    <w:rsid w:val="00A453FC"/>
    <w:rsid w:val="00A47614"/>
    <w:rsid w:val="00A6445E"/>
    <w:rsid w:val="00A71B4D"/>
    <w:rsid w:val="00A82201"/>
    <w:rsid w:val="00A9483B"/>
    <w:rsid w:val="00A9585B"/>
    <w:rsid w:val="00AA17A8"/>
    <w:rsid w:val="00AA5E51"/>
    <w:rsid w:val="00AD53C0"/>
    <w:rsid w:val="00B901CD"/>
    <w:rsid w:val="00BD5BF7"/>
    <w:rsid w:val="00C052B2"/>
    <w:rsid w:val="00C43A61"/>
    <w:rsid w:val="00C47E64"/>
    <w:rsid w:val="00C87111"/>
    <w:rsid w:val="00CA0BCE"/>
    <w:rsid w:val="00CF61A2"/>
    <w:rsid w:val="00D260CC"/>
    <w:rsid w:val="00D538BF"/>
    <w:rsid w:val="00D572E7"/>
    <w:rsid w:val="00D91C62"/>
    <w:rsid w:val="00D94087"/>
    <w:rsid w:val="00E040FE"/>
    <w:rsid w:val="00E04B7B"/>
    <w:rsid w:val="00E06B3C"/>
    <w:rsid w:val="00E2483B"/>
    <w:rsid w:val="00E32973"/>
    <w:rsid w:val="00E436EE"/>
    <w:rsid w:val="00E611C8"/>
    <w:rsid w:val="00E62FAD"/>
    <w:rsid w:val="00E76CC5"/>
    <w:rsid w:val="00E85B3B"/>
    <w:rsid w:val="00E86A90"/>
    <w:rsid w:val="00EB431C"/>
    <w:rsid w:val="00EC0D18"/>
    <w:rsid w:val="00ED6A09"/>
    <w:rsid w:val="00ED7F0D"/>
    <w:rsid w:val="00EF11B2"/>
    <w:rsid w:val="00EF3869"/>
    <w:rsid w:val="00F105B3"/>
    <w:rsid w:val="00F533C4"/>
    <w:rsid w:val="00F94995"/>
    <w:rsid w:val="00FB3147"/>
    <w:rsid w:val="00FE6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4C7E"/>
  <w15:chartTrackingRefBased/>
  <w15:docId w15:val="{25EBBA51-B504-4468-BF46-9925FA27D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9"/>
    <w:qFormat/>
    <w:rsid w:val="00AA5E51"/>
    <w:pPr>
      <w:keepNext/>
      <w:spacing w:after="0" w:line="240" w:lineRule="auto"/>
      <w:jc w:val="center"/>
      <w:outlineLvl w:val="1"/>
    </w:pPr>
    <w:rPr>
      <w:rFonts w:ascii="Arial" w:eastAsiaTheme="minorEastAsia" w:hAnsi="Arial" w:cs="Arial"/>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1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7EE7"/>
    <w:pPr>
      <w:ind w:left="720"/>
      <w:contextualSpacing/>
    </w:pPr>
  </w:style>
  <w:style w:type="character" w:customStyle="1" w:styleId="Heading2Char">
    <w:name w:val="Heading 2 Char"/>
    <w:basedOn w:val="DefaultParagraphFont"/>
    <w:link w:val="Heading2"/>
    <w:uiPriority w:val="99"/>
    <w:rsid w:val="00AA5E51"/>
    <w:rPr>
      <w:rFonts w:ascii="Arial" w:eastAsiaTheme="minorEastAsia" w:hAnsi="Arial" w:cs="Arial"/>
      <w:b/>
      <w:bCs/>
      <w:sz w:val="16"/>
      <w:szCs w:val="16"/>
    </w:rPr>
  </w:style>
  <w:style w:type="paragraph" w:styleId="NoSpacing">
    <w:name w:val="No Spacing"/>
    <w:link w:val="NoSpacingChar"/>
    <w:uiPriority w:val="1"/>
    <w:qFormat/>
    <w:rsid w:val="00E040FE"/>
    <w:pPr>
      <w:spacing w:after="0" w:line="240" w:lineRule="auto"/>
    </w:pPr>
    <w:rPr>
      <w:rFonts w:eastAsiaTheme="minorEastAsia"/>
    </w:rPr>
  </w:style>
  <w:style w:type="character" w:customStyle="1" w:styleId="NoSpacingChar">
    <w:name w:val="No Spacing Char"/>
    <w:basedOn w:val="DefaultParagraphFont"/>
    <w:link w:val="NoSpacing"/>
    <w:uiPriority w:val="1"/>
    <w:rsid w:val="00E040FE"/>
    <w:rPr>
      <w:rFonts w:eastAsiaTheme="minorEastAsia"/>
    </w:rPr>
  </w:style>
  <w:style w:type="character" w:styleId="CommentReference">
    <w:name w:val="annotation reference"/>
    <w:basedOn w:val="DefaultParagraphFont"/>
    <w:uiPriority w:val="99"/>
    <w:semiHidden/>
    <w:unhideWhenUsed/>
    <w:rsid w:val="005A7591"/>
    <w:rPr>
      <w:sz w:val="16"/>
      <w:szCs w:val="16"/>
    </w:rPr>
  </w:style>
  <w:style w:type="paragraph" w:styleId="CommentText">
    <w:name w:val="annotation text"/>
    <w:basedOn w:val="Normal"/>
    <w:link w:val="CommentTextChar"/>
    <w:uiPriority w:val="99"/>
    <w:unhideWhenUsed/>
    <w:rsid w:val="005A7591"/>
    <w:pPr>
      <w:spacing w:line="240" w:lineRule="auto"/>
    </w:pPr>
    <w:rPr>
      <w:sz w:val="20"/>
      <w:szCs w:val="20"/>
    </w:rPr>
  </w:style>
  <w:style w:type="character" w:customStyle="1" w:styleId="CommentTextChar">
    <w:name w:val="Comment Text Char"/>
    <w:basedOn w:val="DefaultParagraphFont"/>
    <w:link w:val="CommentText"/>
    <w:uiPriority w:val="99"/>
    <w:rsid w:val="005A7591"/>
    <w:rPr>
      <w:sz w:val="20"/>
      <w:szCs w:val="20"/>
    </w:rPr>
  </w:style>
  <w:style w:type="paragraph" w:styleId="CommentSubject">
    <w:name w:val="annotation subject"/>
    <w:basedOn w:val="CommentText"/>
    <w:next w:val="CommentText"/>
    <w:link w:val="CommentSubjectChar"/>
    <w:uiPriority w:val="99"/>
    <w:semiHidden/>
    <w:unhideWhenUsed/>
    <w:rsid w:val="005A7591"/>
    <w:rPr>
      <w:b/>
      <w:bCs/>
    </w:rPr>
  </w:style>
  <w:style w:type="character" w:customStyle="1" w:styleId="CommentSubjectChar">
    <w:name w:val="Comment Subject Char"/>
    <w:basedOn w:val="CommentTextChar"/>
    <w:link w:val="CommentSubject"/>
    <w:uiPriority w:val="99"/>
    <w:semiHidden/>
    <w:rsid w:val="005A759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030F390FE60643BC465B5066275260" ma:contentTypeVersion="17" ma:contentTypeDescription="Create a new document." ma:contentTypeScope="" ma:versionID="3b38b7b52d01eee68cd8627e49f759cc">
  <xsd:schema xmlns:xsd="http://www.w3.org/2001/XMLSchema" xmlns:xs="http://www.w3.org/2001/XMLSchema" xmlns:p="http://schemas.microsoft.com/office/2006/metadata/properties" xmlns:ns2="7cfc46cb-e094-4a7b-ab3b-01183423e30a" xmlns:ns3="20d91c71-f220-4add-9931-5e8b12274331" targetNamespace="http://schemas.microsoft.com/office/2006/metadata/properties" ma:root="true" ma:fieldsID="b93b5cd945faaff1ec76debfb180c236" ns2:_="" ns3:_="">
    <xsd:import namespace="7cfc46cb-e094-4a7b-ab3b-01183423e30a"/>
    <xsd:import namespace="20d91c71-f220-4add-9931-5e8b122743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fc46cb-e094-4a7b-ab3b-01183423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c5b91b-0057-4301-8a6e-874257a9d6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d91c71-f220-4add-9931-5e8b122743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213f08-6d5d-424e-8728-ab5cb05ea9c7}" ma:internalName="TaxCatchAll" ma:showField="CatchAllData" ma:web="20d91c71-f220-4add-9931-5e8b1227433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fc46cb-e094-4a7b-ab3b-01183423e30a">
      <Terms xmlns="http://schemas.microsoft.com/office/infopath/2007/PartnerControls"/>
    </lcf76f155ced4ddcb4097134ff3c332f>
    <TaxCatchAll xmlns="20d91c71-f220-4add-9931-5e8b1227433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13DA66-66B1-4878-A1D5-16DB010596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fc46cb-e094-4a7b-ab3b-01183423e30a"/>
    <ds:schemaRef ds:uri="20d91c71-f220-4add-9931-5e8b122743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BD661D-294F-48CE-8C86-FB1FB063C809}">
  <ds:schemaRefs>
    <ds:schemaRef ds:uri="http://schemas.microsoft.com/office/2006/metadata/properties"/>
    <ds:schemaRef ds:uri="http://schemas.microsoft.com/office/infopath/2007/PartnerControls"/>
    <ds:schemaRef ds:uri="7cfc46cb-e094-4a7b-ab3b-01183423e30a"/>
    <ds:schemaRef ds:uri="20d91c71-f220-4add-9931-5e8b12274331"/>
  </ds:schemaRefs>
</ds:datastoreItem>
</file>

<file path=customXml/itemProps3.xml><?xml version="1.0" encoding="utf-8"?>
<ds:datastoreItem xmlns:ds="http://schemas.openxmlformats.org/officeDocument/2006/customXml" ds:itemID="{200F68A8-828B-4290-A523-7E6FAA24D7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417</Words>
  <Characters>2380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D</dc:creator>
  <cp:keywords/>
  <dc:description/>
  <cp:lastModifiedBy>Sagar P</cp:lastModifiedBy>
  <cp:revision>2</cp:revision>
  <dcterms:created xsi:type="dcterms:W3CDTF">2025-04-02T18:43:00Z</dcterms:created>
  <dcterms:modified xsi:type="dcterms:W3CDTF">2025-04-02T18:43:00Z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y fmtid="{D5CDD505-2E9C-101B-9397-08002B2CF9AE}" pid="3" name="MediaServiceImageTags">
    <vt:lpwstr/>
  </property>
  <property fmtid="{D5CDD505-2E9C-101B-9397-08002B2CF9AE}" pid="4" name="_NewReviewCycle">
    <vt:lpwstr/>
  </property>
</Properties>
</file>