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C11D" w14:textId="27562FA4" w:rsidR="00A63AB0" w:rsidRDefault="00373E6F" w:rsidP="00373E6F">
      <w:pPr>
        <w:jc w:val="center"/>
      </w:pPr>
      <w:r>
        <w:t>Our 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73E6F" w14:paraId="771841FE" w14:textId="77777777" w:rsidTr="00373E6F">
        <w:tc>
          <w:tcPr>
            <w:tcW w:w="3116" w:type="dxa"/>
          </w:tcPr>
          <w:p w14:paraId="6E46D2C7" w14:textId="476DBC14" w:rsidR="00373E6F" w:rsidRDefault="00373E6F" w:rsidP="00373E6F">
            <w:pPr>
              <w:jc w:val="center"/>
            </w:pPr>
            <w:r>
              <w:t>Caltrans</w:t>
            </w:r>
          </w:p>
        </w:tc>
        <w:tc>
          <w:tcPr>
            <w:tcW w:w="3117" w:type="dxa"/>
          </w:tcPr>
          <w:p w14:paraId="2E110E56" w14:textId="2BC2D0B9" w:rsidR="00373E6F" w:rsidRDefault="00373E6F" w:rsidP="00373E6F">
            <w:pPr>
              <w:jc w:val="center"/>
            </w:pPr>
            <w:r>
              <w:t>SBCTA</w:t>
            </w:r>
          </w:p>
        </w:tc>
        <w:tc>
          <w:tcPr>
            <w:tcW w:w="3117" w:type="dxa"/>
          </w:tcPr>
          <w:p w14:paraId="5F5FBE66" w14:textId="4A1D517A" w:rsidR="00373E6F" w:rsidRDefault="00373E6F" w:rsidP="00373E6F">
            <w:pPr>
              <w:jc w:val="center"/>
            </w:pPr>
            <w:r>
              <w:t>CHSRA</w:t>
            </w:r>
          </w:p>
        </w:tc>
      </w:tr>
      <w:tr w:rsidR="00373E6F" w14:paraId="3564F31B" w14:textId="77777777" w:rsidTr="00373E6F">
        <w:tc>
          <w:tcPr>
            <w:tcW w:w="3116" w:type="dxa"/>
          </w:tcPr>
          <w:p w14:paraId="78A89F89" w14:textId="3902E7B7" w:rsidR="00373E6F" w:rsidRDefault="00373E6F" w:rsidP="00373E6F">
            <w:pPr>
              <w:jc w:val="center"/>
            </w:pPr>
            <w:r>
              <w:t>OCTA</w:t>
            </w:r>
          </w:p>
        </w:tc>
        <w:tc>
          <w:tcPr>
            <w:tcW w:w="3117" w:type="dxa"/>
          </w:tcPr>
          <w:p w14:paraId="77FD4B1E" w14:textId="303A5330" w:rsidR="00373E6F" w:rsidRDefault="00373E6F" w:rsidP="00373E6F">
            <w:pPr>
              <w:jc w:val="center"/>
            </w:pPr>
            <w:r>
              <w:t>SANDAG</w:t>
            </w:r>
          </w:p>
        </w:tc>
        <w:tc>
          <w:tcPr>
            <w:tcW w:w="3117" w:type="dxa"/>
          </w:tcPr>
          <w:p w14:paraId="4B37C3F2" w14:textId="487E95DD" w:rsidR="00373E6F" w:rsidRDefault="00373E6F" w:rsidP="00373E6F">
            <w:pPr>
              <w:jc w:val="center"/>
            </w:pPr>
            <w:r>
              <w:t>RCTC</w:t>
            </w:r>
          </w:p>
        </w:tc>
      </w:tr>
      <w:tr w:rsidR="00373E6F" w14:paraId="550A2504" w14:textId="77777777" w:rsidTr="00373E6F">
        <w:tc>
          <w:tcPr>
            <w:tcW w:w="3116" w:type="dxa"/>
          </w:tcPr>
          <w:p w14:paraId="7CCF24A0" w14:textId="64C7B4AE" w:rsidR="00373E6F" w:rsidRDefault="00373E6F" w:rsidP="00373E6F">
            <w:pPr>
              <w:jc w:val="center"/>
            </w:pPr>
            <w:r>
              <w:t>Port of Long Beach</w:t>
            </w:r>
          </w:p>
        </w:tc>
        <w:tc>
          <w:tcPr>
            <w:tcW w:w="3117" w:type="dxa"/>
          </w:tcPr>
          <w:p w14:paraId="31BD1BD1" w14:textId="6548CD73" w:rsidR="00373E6F" w:rsidRDefault="00373E6F" w:rsidP="00373E6F">
            <w:pPr>
              <w:jc w:val="center"/>
            </w:pPr>
            <w:r>
              <w:t>City of Manhattan Beach</w:t>
            </w:r>
          </w:p>
        </w:tc>
        <w:tc>
          <w:tcPr>
            <w:tcW w:w="3117" w:type="dxa"/>
          </w:tcPr>
          <w:p w14:paraId="3EE0E6FC" w14:textId="5C9C50B4" w:rsidR="00373E6F" w:rsidRDefault="00373E6F" w:rsidP="00373E6F">
            <w:pPr>
              <w:jc w:val="center"/>
            </w:pPr>
            <w:r>
              <w:t>City of Long Beach</w:t>
            </w:r>
          </w:p>
        </w:tc>
      </w:tr>
      <w:tr w:rsidR="00373E6F" w14:paraId="578F189F" w14:textId="77777777" w:rsidTr="00373E6F">
        <w:tc>
          <w:tcPr>
            <w:tcW w:w="3116" w:type="dxa"/>
          </w:tcPr>
          <w:p w14:paraId="013AF1A2" w14:textId="3E09024D" w:rsidR="00373E6F" w:rsidRDefault="00373E6F" w:rsidP="00373E6F">
            <w:pPr>
              <w:jc w:val="center"/>
            </w:pPr>
            <w:r>
              <w:t>LA Metro</w:t>
            </w:r>
          </w:p>
        </w:tc>
        <w:tc>
          <w:tcPr>
            <w:tcW w:w="3117" w:type="dxa"/>
          </w:tcPr>
          <w:p w14:paraId="4D548BE6" w14:textId="64B5F9D5" w:rsidR="00373E6F" w:rsidRDefault="00373E6F" w:rsidP="00373E6F">
            <w:pPr>
              <w:jc w:val="center"/>
            </w:pPr>
            <w:r>
              <w:t>LA County DPW</w:t>
            </w:r>
          </w:p>
        </w:tc>
        <w:tc>
          <w:tcPr>
            <w:tcW w:w="3117" w:type="dxa"/>
          </w:tcPr>
          <w:p w14:paraId="3F87CB4D" w14:textId="77777777" w:rsidR="00373E6F" w:rsidRDefault="00373E6F" w:rsidP="00373E6F">
            <w:pPr>
              <w:jc w:val="center"/>
            </w:pPr>
          </w:p>
        </w:tc>
      </w:tr>
    </w:tbl>
    <w:p w14:paraId="1672E663" w14:textId="79A5F01D" w:rsidR="00373E6F" w:rsidRDefault="00373E6F" w:rsidP="00373E6F">
      <w:pPr>
        <w:jc w:val="center"/>
      </w:pPr>
      <w:r>
        <w:t>[logos]</w:t>
      </w:r>
    </w:p>
    <w:sectPr w:rsidR="00373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6F"/>
    <w:rsid w:val="000D356E"/>
    <w:rsid w:val="00373E6F"/>
    <w:rsid w:val="004217E9"/>
    <w:rsid w:val="00496D3B"/>
    <w:rsid w:val="004A5460"/>
    <w:rsid w:val="005E466F"/>
    <w:rsid w:val="00A63AB0"/>
    <w:rsid w:val="00A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BFD06"/>
  <w15:chartTrackingRefBased/>
  <w15:docId w15:val="{53CAD467-222E-484C-8846-E7B74594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Props1.xml><?xml version="1.0" encoding="utf-8"?>
<ds:datastoreItem xmlns:ds="http://schemas.openxmlformats.org/officeDocument/2006/customXml" ds:itemID="{01CE680D-1CC0-4D31-A2C4-5A451EE7996A}"/>
</file>

<file path=customXml/itemProps2.xml><?xml version="1.0" encoding="utf-8"?>
<ds:datastoreItem xmlns:ds="http://schemas.openxmlformats.org/officeDocument/2006/customXml" ds:itemID="{93EE07C4-2DBA-4748-A82E-35891B6BDCF8}"/>
</file>

<file path=customXml/itemProps3.xml><?xml version="1.0" encoding="utf-8"?>
<ds:datastoreItem xmlns:ds="http://schemas.openxmlformats.org/officeDocument/2006/customXml" ds:itemID="{5B09710C-F785-43BC-A53A-A5273B9FA8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4</cp:revision>
  <dcterms:created xsi:type="dcterms:W3CDTF">2025-08-29T23:19:00Z</dcterms:created>
  <dcterms:modified xsi:type="dcterms:W3CDTF">2025-08-29T23:20:00Z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</Properties>
</file>