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C814" w14:textId="74D0935C" w:rsidR="00403336" w:rsidRPr="00403336" w:rsidRDefault="00403336" w:rsidP="00403336">
      <w:pPr>
        <w:jc w:val="center"/>
        <w:rPr>
          <w:b/>
          <w:sz w:val="28"/>
        </w:rPr>
      </w:pPr>
      <w:r w:rsidRPr="00403336">
        <w:rPr>
          <w:b/>
          <w:sz w:val="28"/>
        </w:rPr>
        <w:t>Review</w:t>
      </w:r>
    </w:p>
    <w:p w14:paraId="7CE19C6B" w14:textId="3A7980F0" w:rsidR="00403336" w:rsidRDefault="00403336" w:rsidP="00176EA0">
      <w:pPr>
        <w:rPr>
          <w:b/>
          <w:sz w:val="24"/>
        </w:rPr>
      </w:pPr>
      <w:r>
        <w:rPr>
          <w:b/>
          <w:sz w:val="24"/>
        </w:rPr>
        <w:t xml:space="preserve">Paper 1: FinTech, </w:t>
      </w:r>
      <w:proofErr w:type="spellStart"/>
      <w:r>
        <w:rPr>
          <w:b/>
          <w:sz w:val="24"/>
        </w:rPr>
        <w:t>RegTech</w:t>
      </w:r>
      <w:proofErr w:type="spellEnd"/>
      <w:r>
        <w:rPr>
          <w:b/>
          <w:sz w:val="24"/>
        </w:rPr>
        <w:t xml:space="preserve"> and the importance of cybersecurity</w:t>
      </w:r>
    </w:p>
    <w:p w14:paraId="3681EB9D" w14:textId="41EAA551" w:rsidR="003F75E1" w:rsidRDefault="0079573F" w:rsidP="00795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Title is </w:t>
      </w:r>
      <w:r w:rsidR="00DF276B">
        <w:rPr>
          <w:sz w:val="24"/>
        </w:rPr>
        <w:t>vague and does not completely comply with the topics discussed in the paper.</w:t>
      </w:r>
    </w:p>
    <w:p w14:paraId="61D4E499" w14:textId="39C47ACF" w:rsidR="002D2493" w:rsidRDefault="00121E7B" w:rsidP="00795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abstract clearly defines the content of the paper</w:t>
      </w:r>
      <w:r w:rsidR="00AF5B95">
        <w:rPr>
          <w:sz w:val="24"/>
        </w:rPr>
        <w:t>.</w:t>
      </w:r>
    </w:p>
    <w:p w14:paraId="3A9EEE65" w14:textId="41A833D0" w:rsidR="00121E7B" w:rsidRDefault="00121E7B" w:rsidP="00795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Quora is not a good source for academic research</w:t>
      </w:r>
      <w:r w:rsidR="00AF5B95">
        <w:rPr>
          <w:sz w:val="24"/>
        </w:rPr>
        <w:t>.</w:t>
      </w:r>
    </w:p>
    <w:p w14:paraId="0466E484" w14:textId="6CD87984" w:rsidR="00121E7B" w:rsidRDefault="00121E7B" w:rsidP="007957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Majority of the references were repeated and just one reference was used to answer the question the ability of regulators to monitor the fintech industry</w:t>
      </w:r>
      <w:r w:rsidR="00AF5B95">
        <w:rPr>
          <w:sz w:val="24"/>
        </w:rPr>
        <w:t>.</w:t>
      </w:r>
    </w:p>
    <w:p w14:paraId="2EE3D0DE" w14:textId="507BB177" w:rsidR="00121E7B" w:rsidRDefault="00121E7B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answer to question “will </w:t>
      </w:r>
      <w:proofErr w:type="spellStart"/>
      <w:r w:rsidR="00AF5B95">
        <w:rPr>
          <w:sz w:val="24"/>
        </w:rPr>
        <w:t>R</w:t>
      </w:r>
      <w:r>
        <w:rPr>
          <w:sz w:val="24"/>
        </w:rPr>
        <w:t>eg</w:t>
      </w:r>
      <w:r w:rsidR="00AF5B95">
        <w:rPr>
          <w:sz w:val="24"/>
        </w:rPr>
        <w:t>T</w:t>
      </w:r>
      <w:r>
        <w:rPr>
          <w:sz w:val="24"/>
        </w:rPr>
        <w:t>ech</w:t>
      </w:r>
      <w:proofErr w:type="spellEnd"/>
      <w:r>
        <w:rPr>
          <w:sz w:val="24"/>
        </w:rPr>
        <w:t xml:space="preserve"> be able to adequately keep up with the growing demands of Fintech” wasn’t appropriate</w:t>
      </w:r>
    </w:p>
    <w:p w14:paraId="34541193" w14:textId="1A68E0E0" w:rsidR="00AF5B95" w:rsidRDefault="00AF5B95" w:rsidP="00AF5B95">
      <w:pPr>
        <w:rPr>
          <w:b/>
          <w:sz w:val="24"/>
        </w:rPr>
      </w:pPr>
      <w:r w:rsidRPr="00AF5B95">
        <w:rPr>
          <w:b/>
          <w:sz w:val="24"/>
        </w:rPr>
        <w:t xml:space="preserve">Paper 2: An innovative </w:t>
      </w:r>
      <w:proofErr w:type="spellStart"/>
      <w:r w:rsidRPr="00AF5B95">
        <w:rPr>
          <w:b/>
          <w:sz w:val="24"/>
        </w:rPr>
        <w:t>RegTech</w:t>
      </w:r>
      <w:proofErr w:type="spellEnd"/>
      <w:r w:rsidRPr="00AF5B95">
        <w:rPr>
          <w:b/>
          <w:sz w:val="24"/>
        </w:rPr>
        <w:t xml:space="preserve"> approach to financial risk monitoring and supervisory reporting</w:t>
      </w:r>
    </w:p>
    <w:p w14:paraId="4487B45D" w14:textId="6E761C38" w:rsidR="00AF5B95" w:rsidRDefault="00AF5B95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Non standardized fonts are used throughout the paper.</w:t>
      </w:r>
    </w:p>
    <w:p w14:paraId="4425798B" w14:textId="5BF24F77" w:rsidR="00701DBC" w:rsidRDefault="00701DBC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Abstract is long and contains too much information which could have been covered in later sections.</w:t>
      </w:r>
    </w:p>
    <w:p w14:paraId="79DF80DD" w14:textId="693AE75A" w:rsidR="00701DBC" w:rsidRDefault="00701DBC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citation in the abstract, which is not compliant to the standards of paper writing.</w:t>
      </w:r>
    </w:p>
    <w:p w14:paraId="13CA45E2" w14:textId="2A72A236" w:rsidR="00701DBC" w:rsidRDefault="00701DBC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title of the paper says about reporting and monitoring of </w:t>
      </w:r>
      <w:proofErr w:type="spellStart"/>
      <w:r>
        <w:rPr>
          <w:sz w:val="24"/>
        </w:rPr>
        <w:t>RegTech</w:t>
      </w:r>
      <w:proofErr w:type="spellEnd"/>
      <w:r>
        <w:rPr>
          <w:sz w:val="24"/>
        </w:rPr>
        <w:t>, where as abstract talks about duplication of contracts.</w:t>
      </w:r>
    </w:p>
    <w:p w14:paraId="0AC5BC53" w14:textId="7261EFA9" w:rsidR="00D73CA4" w:rsidRDefault="00D73CA4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Conclusion is concise but </w:t>
      </w:r>
      <w:r w:rsidR="00F04F88">
        <w:rPr>
          <w:sz w:val="24"/>
        </w:rPr>
        <w:t>the future work is missing in general.</w:t>
      </w:r>
    </w:p>
    <w:p w14:paraId="32341690" w14:textId="63472CED" w:rsidR="00F04F88" w:rsidRPr="00AF5B95" w:rsidRDefault="00F04F88" w:rsidP="00AF5B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no mention of the restrictions and assumptions which are made for this research.</w:t>
      </w:r>
      <w:bookmarkStart w:id="0" w:name="_GoBack"/>
      <w:bookmarkEnd w:id="0"/>
    </w:p>
    <w:sectPr w:rsidR="00F04F88" w:rsidRPr="00AF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4328C"/>
    <w:multiLevelType w:val="hybridMultilevel"/>
    <w:tmpl w:val="CA5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69BD"/>
    <w:rsid w:val="0002152A"/>
    <w:rsid w:val="0004698F"/>
    <w:rsid w:val="00121E7B"/>
    <w:rsid w:val="00176EA0"/>
    <w:rsid w:val="002D2493"/>
    <w:rsid w:val="003869BD"/>
    <w:rsid w:val="003F75E1"/>
    <w:rsid w:val="00403336"/>
    <w:rsid w:val="00701DBC"/>
    <w:rsid w:val="0079573F"/>
    <w:rsid w:val="007C396A"/>
    <w:rsid w:val="00AF5B95"/>
    <w:rsid w:val="00BF769B"/>
    <w:rsid w:val="00D73CA4"/>
    <w:rsid w:val="00DF276B"/>
    <w:rsid w:val="00E17572"/>
    <w:rsid w:val="00F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8D62"/>
  <w15:chartTrackingRefBased/>
  <w15:docId w15:val="{8B69BB86-4FFD-4008-81DA-8B3D92B8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Anil Tade</dc:creator>
  <cp:keywords/>
  <dc:description/>
  <cp:lastModifiedBy>Sagar Anil Tade</cp:lastModifiedBy>
  <cp:revision>6</cp:revision>
  <dcterms:created xsi:type="dcterms:W3CDTF">2019-03-01T10:41:00Z</dcterms:created>
  <dcterms:modified xsi:type="dcterms:W3CDTF">2019-03-14T12:40:00Z</dcterms:modified>
</cp:coreProperties>
</file>