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AC" w:rsidRPr="000704C2" w:rsidRDefault="000704C2">
      <w:pPr>
        <w:rPr>
          <w:rFonts w:ascii="GE Inspira" w:hAnsi="GE Inspira"/>
        </w:rPr>
      </w:pPr>
      <w:r w:rsidRPr="000704C2">
        <w:rPr>
          <w:rFonts w:ascii="GE Inspira" w:hAnsi="GE Inspira"/>
        </w:rPr>
        <w:t>Recording Method BDC:</w:t>
      </w:r>
    </w:p>
    <w:p w:rsidR="000704C2" w:rsidRDefault="000704C2">
      <w:pPr>
        <w:rPr>
          <w:rFonts w:ascii="GE Inspira" w:hAnsi="GE Inspira" w:cs="Helvetica"/>
          <w:color w:val="333333"/>
          <w:shd w:val="clear" w:color="auto" w:fill="FFFFFF"/>
        </w:rPr>
      </w:pPr>
      <w:r w:rsidRPr="000704C2">
        <w:rPr>
          <w:rFonts w:ascii="GE Inspira" w:hAnsi="GE Inspira" w:cs="Helvetica"/>
          <w:color w:val="333333"/>
          <w:shd w:val="clear" w:color="auto" w:fill="FFFFFF"/>
        </w:rPr>
        <w:t>SHDB is the T-code for recording method, go to SHDB, list of recordings will be displayed</w:t>
      </w:r>
      <w:r>
        <w:rPr>
          <w:rFonts w:ascii="GE Inspira" w:hAnsi="GE Inspira" w:cs="Helvetica"/>
          <w:color w:val="333333"/>
          <w:shd w:val="clear" w:color="auto" w:fill="FFFFFF"/>
        </w:rPr>
        <w:t xml:space="preserve"> (</w:t>
      </w:r>
      <w:r w:rsidRPr="000704C2">
        <w:rPr>
          <w:rFonts w:ascii="GE Inspira" w:hAnsi="GE Inspira" w:cs="Helvetica"/>
          <w:color w:val="333333"/>
          <w:shd w:val="clear" w:color="auto" w:fill="FFFFFF"/>
        </w:rPr>
        <w:t>if any), click on New Recording to create new recording</w:t>
      </w:r>
      <w:r w:rsidRPr="000704C2">
        <w:rPr>
          <w:rFonts w:ascii="GE Inspira" w:hAnsi="GE Inspira" w:cs="Helvetica"/>
          <w:color w:val="333333"/>
          <w:shd w:val="clear" w:color="auto" w:fill="FFFFFF"/>
        </w:rPr>
        <w:t>.</w:t>
      </w:r>
    </w:p>
    <w:p w:rsidR="000704C2" w:rsidRDefault="000704C2">
      <w:r>
        <w:rPr>
          <w:noProof/>
        </w:rPr>
        <w:drawing>
          <wp:inline distT="0" distB="0" distL="0" distR="0">
            <wp:extent cx="5943600" cy="1359700"/>
            <wp:effectExtent l="0" t="0" r="0" b="0"/>
            <wp:docPr id="1" name="Picture 1" descr="https://www.sapnuts.com/media/shdb1-58d1145292964be0b680202f7e9bf5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pnuts.com/media/shdb1-58d1145292964be0b680202f7e9bf5b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A pop up will open, provide a recording name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example: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ZSAPN_MM01, provide transaction code as MM01 and click recording.</w:t>
      </w:r>
    </w:p>
    <w:p w:rsidR="000704C2" w:rsidRDefault="000704C2">
      <w:r>
        <w:rPr>
          <w:noProof/>
        </w:rPr>
        <w:drawing>
          <wp:inline distT="0" distB="0" distL="0" distR="0">
            <wp:extent cx="4276725" cy="4410075"/>
            <wp:effectExtent l="0" t="0" r="9525" b="9525"/>
            <wp:docPr id="2" name="Picture 2" descr="https://www.sapnuts.com/media/shdb2-917a750ad89f4ccd6b9d2a5187f06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pnuts.com/media/shdb2-917a750ad89f4ccd6b9d2a5187f0665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It will go to material creation screen, provide values for material creation.</w:t>
      </w:r>
    </w:p>
    <w:p w:rsidR="000704C2" w:rsidRDefault="000704C2">
      <w:r>
        <w:rPr>
          <w:noProof/>
        </w:rPr>
        <w:lastRenderedPageBreak/>
        <w:drawing>
          <wp:inline distT="0" distB="0" distL="0" distR="0">
            <wp:extent cx="3848100" cy="3200400"/>
            <wp:effectExtent l="0" t="0" r="0" b="0"/>
            <wp:docPr id="3" name="Picture 3" descr="https://www.sapnuts.com/media/shdb3-39b5bc6e8631a763240d610812239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pnuts.com/media/shdb3-39b5bc6e8631a763240d610812239c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 pop up will open, select basic data1 and enter</w:t>
      </w:r>
    </w:p>
    <w:p w:rsidR="000704C2" w:rsidRDefault="000704C2">
      <w:r>
        <w:rPr>
          <w:noProof/>
        </w:rPr>
        <w:drawing>
          <wp:inline distT="0" distB="0" distL="0" distR="0">
            <wp:extent cx="3638550" cy="4133850"/>
            <wp:effectExtent l="0" t="0" r="0" b="0"/>
            <wp:docPr id="4" name="Picture 4" descr="https://www.sapnuts.com/media/shdb4-f66530d7bffc4f979167833f4052a6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apnuts.com/media/shdb4-f66530d7bffc4f979167833f4052a6f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Enter below details.</w:t>
      </w:r>
    </w:p>
    <w:p w:rsidR="000704C2" w:rsidRDefault="000704C2">
      <w:r>
        <w:rPr>
          <w:noProof/>
        </w:rPr>
        <w:lastRenderedPageBreak/>
        <w:drawing>
          <wp:inline distT="0" distB="0" distL="0" distR="0">
            <wp:extent cx="5867400" cy="3390900"/>
            <wp:effectExtent l="0" t="0" r="0" b="0"/>
            <wp:docPr id="5" name="Picture 5" descr="https://www.sapnuts.com/media/shdb5-ba1e8e3a221cc49927a767ec783a0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apnuts.com/media/shdb5-ba1e8e3a221cc49927a767ec783a076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Click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Save( Ctrl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S), it will go to a screen with recording code.</w:t>
      </w:r>
    </w:p>
    <w:p w:rsidR="000704C2" w:rsidRDefault="000704C2">
      <w:r>
        <w:rPr>
          <w:noProof/>
        </w:rPr>
        <w:lastRenderedPageBreak/>
        <w:drawing>
          <wp:inline distT="0" distB="0" distL="0" distR="0">
            <wp:extent cx="5943600" cy="5495731"/>
            <wp:effectExtent l="0" t="0" r="0" b="0"/>
            <wp:docPr id="6" name="Picture 6" descr="https://www.sapnuts.com/media/shdb7-92bb89d87b02684642b142e4854bc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apnuts.com/media/shdb7-92bb89d87b02684642b142e4854bc8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Click Save, go back, you will go to recording overview screen and click on program button to create a program for this.</w:t>
      </w:r>
    </w:p>
    <w:p w:rsidR="000704C2" w:rsidRDefault="000704C2">
      <w:r>
        <w:rPr>
          <w:noProof/>
        </w:rPr>
        <w:lastRenderedPageBreak/>
        <w:drawing>
          <wp:inline distT="0" distB="0" distL="0" distR="0">
            <wp:extent cx="5943600" cy="3202987"/>
            <wp:effectExtent l="0" t="0" r="0" b="0"/>
            <wp:docPr id="7" name="Picture 7" descr="https://www.sapnuts.com/media/shdb8-32bc33eb1412f871038ac8b0085f0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apnuts.com/media/shdb8-32bc33eb1412f871038ac8b0085f0c9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Provide a program name and enter.</w:t>
      </w:r>
    </w:p>
    <w:p w:rsidR="000704C2" w:rsidRDefault="000704C2">
      <w:r>
        <w:rPr>
          <w:noProof/>
        </w:rPr>
        <w:drawing>
          <wp:inline distT="0" distB="0" distL="0" distR="0">
            <wp:extent cx="4448175" cy="3314700"/>
            <wp:effectExtent l="0" t="0" r="9525" b="0"/>
            <wp:docPr id="8" name="Picture 8" descr="https://www.sapnuts.com/media/shdb9-221961bd4567f50b5c10f584c926b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apnuts.com/media/shdb9-221961bd4567f50b5c10f584c926b37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Provide title, type and click on source code.</w:t>
      </w:r>
    </w:p>
    <w:p w:rsidR="000704C2" w:rsidRDefault="000704C2">
      <w:r>
        <w:rPr>
          <w:noProof/>
        </w:rPr>
        <w:lastRenderedPageBreak/>
        <w:drawing>
          <wp:inline distT="0" distB="0" distL="0" distR="0">
            <wp:extent cx="5943600" cy="4611251"/>
            <wp:effectExtent l="0" t="0" r="0" b="0"/>
            <wp:docPr id="9" name="Picture 9" descr="https://www.sapnuts.com/media/shdb10-eefeb6ed3816b04ee7f9e743a7ba2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apnuts.com/media/shdb10-eefeb6ed3816b04ee7f9e743a7ba28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C2" w:rsidRDefault="000704C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Save it in a local object, you will find the below code in the program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0704C2" w:rsidRDefault="000704C2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Execute the program:</w:t>
      </w:r>
      <w:bookmarkStart w:id="0" w:name="_GoBack"/>
      <w:bookmarkEnd w:id="0"/>
    </w:p>
    <w:p w:rsidR="000704C2" w:rsidRDefault="000704C2"/>
    <w:sectPr w:rsidR="0007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5C" w:rsidRDefault="00E5435C" w:rsidP="000704C2">
      <w:pPr>
        <w:spacing w:after="0" w:line="240" w:lineRule="auto"/>
      </w:pPr>
      <w:r>
        <w:separator/>
      </w:r>
    </w:p>
  </w:endnote>
  <w:endnote w:type="continuationSeparator" w:id="0">
    <w:p w:rsidR="00E5435C" w:rsidRDefault="00E5435C" w:rsidP="0007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5C" w:rsidRDefault="00E5435C" w:rsidP="000704C2">
      <w:pPr>
        <w:spacing w:after="0" w:line="240" w:lineRule="auto"/>
      </w:pPr>
      <w:r>
        <w:separator/>
      </w:r>
    </w:p>
  </w:footnote>
  <w:footnote w:type="continuationSeparator" w:id="0">
    <w:p w:rsidR="00E5435C" w:rsidRDefault="00E5435C" w:rsidP="0007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C2"/>
    <w:rsid w:val="000704C2"/>
    <w:rsid w:val="00077FAC"/>
    <w:rsid w:val="00E5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5B78"/>
  <w15:chartTrackingRefBased/>
  <w15:docId w15:val="{4E98987F-75EB-49AD-8FB0-AA51D11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4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C2"/>
  </w:style>
  <w:style w:type="paragraph" w:styleId="Footer">
    <w:name w:val="footer"/>
    <w:basedOn w:val="Normal"/>
    <w:link w:val="FooterChar"/>
    <w:uiPriority w:val="99"/>
    <w:unhideWhenUsed/>
    <w:rsid w:val="0007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</cp:revision>
  <dcterms:created xsi:type="dcterms:W3CDTF">2017-05-09T05:31:00Z</dcterms:created>
  <dcterms:modified xsi:type="dcterms:W3CDTF">2017-05-09T05:47:00Z</dcterms:modified>
</cp:coreProperties>
</file>