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BEF1" w14:textId="77777777" w:rsidR="00972B73" w:rsidRDefault="00DE76E9" w:rsidP="00D5596E">
      <w:pPr>
        <w:jc w:val="center"/>
        <w:rPr>
          <w:rFonts w:ascii="Arial" w:hAnsi="Arial" w:cs="Arial"/>
          <w:b/>
          <w:color w:val="0070C0"/>
          <w:sz w:val="28"/>
          <w:szCs w:val="28"/>
        </w:rPr>
      </w:pPr>
      <w:r w:rsidRPr="00012C97">
        <w:rPr>
          <w:rFonts w:ascii="Arial" w:hAnsi="Arial" w:cs="Arial"/>
          <w:b/>
          <w:color w:val="0070C0"/>
          <w:sz w:val="28"/>
          <w:szCs w:val="28"/>
        </w:rPr>
        <w:t xml:space="preserve">CSCI </w:t>
      </w:r>
      <w:r w:rsidR="00A63503">
        <w:rPr>
          <w:rFonts w:ascii="Arial" w:hAnsi="Arial" w:cs="Arial"/>
          <w:b/>
          <w:color w:val="0070C0"/>
          <w:sz w:val="28"/>
          <w:szCs w:val="28"/>
        </w:rPr>
        <w:t>5601</w:t>
      </w:r>
      <w:r w:rsidR="00CF6C25" w:rsidRPr="00012C97">
        <w:rPr>
          <w:rFonts w:ascii="Arial" w:hAnsi="Arial" w:cs="Arial"/>
          <w:b/>
          <w:color w:val="0070C0"/>
          <w:sz w:val="28"/>
          <w:szCs w:val="28"/>
        </w:rPr>
        <w:t xml:space="preserve"> – </w:t>
      </w:r>
      <w:r w:rsidR="00A63503">
        <w:rPr>
          <w:rFonts w:ascii="Arial" w:hAnsi="Arial" w:cs="Arial"/>
          <w:b/>
          <w:color w:val="0070C0"/>
          <w:sz w:val="28"/>
          <w:szCs w:val="28"/>
        </w:rPr>
        <w:t>Milestone</w:t>
      </w:r>
      <w:r w:rsidR="00012C97" w:rsidRPr="00012C97">
        <w:rPr>
          <w:rFonts w:ascii="Arial" w:hAnsi="Arial" w:cs="Arial"/>
          <w:b/>
          <w:color w:val="0070C0"/>
          <w:sz w:val="28"/>
          <w:szCs w:val="28"/>
        </w:rPr>
        <w:t xml:space="preserve"> </w:t>
      </w:r>
      <w:r w:rsidR="00D379D7">
        <w:rPr>
          <w:rFonts w:ascii="Arial" w:hAnsi="Arial" w:cs="Arial"/>
          <w:b/>
          <w:color w:val="0070C0"/>
          <w:sz w:val="28"/>
          <w:szCs w:val="28"/>
        </w:rPr>
        <w:t>2</w:t>
      </w:r>
      <w:r w:rsidR="00D5596E">
        <w:rPr>
          <w:rFonts w:ascii="Arial" w:hAnsi="Arial" w:cs="Arial"/>
          <w:b/>
          <w:color w:val="0070C0"/>
          <w:sz w:val="28"/>
          <w:szCs w:val="28"/>
        </w:rPr>
        <w:t xml:space="preserve"> </w:t>
      </w:r>
    </w:p>
    <w:p w14:paraId="287F12AC" w14:textId="56ECC46A" w:rsidR="00CF6C25" w:rsidRPr="00D5596E" w:rsidRDefault="00D5596E" w:rsidP="00D5596E">
      <w:pPr>
        <w:jc w:val="center"/>
        <w:rPr>
          <w:rFonts w:ascii="Arial" w:hAnsi="Arial" w:cs="Arial"/>
          <w:b/>
          <w:color w:val="0070C0"/>
          <w:sz w:val="28"/>
          <w:szCs w:val="28"/>
          <w:lang w:val="en-CA"/>
        </w:rPr>
      </w:pPr>
      <w:r>
        <w:rPr>
          <w:rFonts w:ascii="Arial" w:hAnsi="Arial" w:cs="Arial"/>
          <w:b/>
          <w:color w:val="0070C0"/>
          <w:sz w:val="28"/>
          <w:szCs w:val="28"/>
        </w:rPr>
        <w:t>(</w:t>
      </w:r>
      <w:r w:rsidRPr="00D5596E">
        <w:rPr>
          <w:rFonts w:ascii="Arial" w:hAnsi="Arial" w:cs="Arial"/>
          <w:b/>
          <w:color w:val="0070C0"/>
          <w:sz w:val="28"/>
          <w:szCs w:val="28"/>
          <w:lang w:val="en-CA"/>
        </w:rPr>
        <w:t xml:space="preserve">Due: </w:t>
      </w:r>
      <w:r w:rsidR="0048425D">
        <w:rPr>
          <w:rFonts w:ascii="Arial" w:hAnsi="Arial" w:cs="Arial"/>
          <w:b/>
          <w:color w:val="0070C0"/>
          <w:sz w:val="28"/>
          <w:szCs w:val="28"/>
          <w:lang w:val="en-CA"/>
        </w:rPr>
        <w:t>Sunday</w:t>
      </w:r>
      <w:r w:rsidR="00972B73">
        <w:rPr>
          <w:rFonts w:ascii="Arial" w:hAnsi="Arial" w:cs="Arial"/>
          <w:b/>
          <w:color w:val="0070C0"/>
          <w:sz w:val="28"/>
          <w:szCs w:val="28"/>
          <w:lang w:val="en-CA"/>
        </w:rPr>
        <w:t xml:space="preserve">, November </w:t>
      </w:r>
      <w:r w:rsidR="0048425D">
        <w:rPr>
          <w:rFonts w:ascii="Arial" w:hAnsi="Arial" w:cs="Arial"/>
          <w:b/>
          <w:color w:val="0070C0"/>
          <w:sz w:val="28"/>
          <w:szCs w:val="28"/>
          <w:lang w:val="en-CA"/>
        </w:rPr>
        <w:t>20</w:t>
      </w:r>
      <w:r w:rsidR="00972B73">
        <w:rPr>
          <w:rFonts w:ascii="Arial" w:hAnsi="Arial" w:cs="Arial"/>
          <w:b/>
          <w:color w:val="0070C0"/>
          <w:sz w:val="28"/>
          <w:szCs w:val="28"/>
          <w:lang w:val="en-CA"/>
        </w:rPr>
        <w:t xml:space="preserve"> at 11:00pm</w:t>
      </w:r>
      <w:r>
        <w:rPr>
          <w:rFonts w:ascii="Arial" w:hAnsi="Arial" w:cs="Arial"/>
          <w:b/>
          <w:color w:val="0070C0"/>
          <w:sz w:val="28"/>
          <w:szCs w:val="28"/>
          <w:lang w:val="en-CA"/>
        </w:rPr>
        <w:t>)</w:t>
      </w:r>
    </w:p>
    <w:p w14:paraId="2DFC1246" w14:textId="77777777" w:rsidR="00CF6C25" w:rsidRDefault="00CF6C25" w:rsidP="00DB08A3">
      <w:pPr>
        <w:rPr>
          <w:rFonts w:ascii="Arial" w:hAnsi="Arial" w:cs="Arial"/>
          <w:sz w:val="22"/>
          <w:szCs w:val="22"/>
        </w:rPr>
      </w:pPr>
    </w:p>
    <w:p w14:paraId="3A55CD57" w14:textId="77777777" w:rsidR="00012C97" w:rsidRPr="00012C97" w:rsidRDefault="00012C97" w:rsidP="0099234E">
      <w:pPr>
        <w:ind w:left="-567"/>
        <w:rPr>
          <w:rFonts w:ascii="Arial" w:hAnsi="Arial" w:cs="Arial"/>
          <w:b/>
          <w:bCs/>
          <w:color w:val="0070C0"/>
          <w:sz w:val="22"/>
          <w:szCs w:val="22"/>
        </w:rPr>
      </w:pPr>
      <w:r w:rsidRPr="00012C97">
        <w:rPr>
          <w:rFonts w:ascii="Arial" w:hAnsi="Arial" w:cs="Arial"/>
          <w:b/>
          <w:bCs/>
          <w:color w:val="0070C0"/>
          <w:sz w:val="22"/>
          <w:szCs w:val="22"/>
        </w:rPr>
        <w:t>Group Information</w:t>
      </w:r>
    </w:p>
    <w:tbl>
      <w:tblPr>
        <w:tblW w:w="10632"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B27545" w:rsidRPr="007B693F" w14:paraId="46876EE6" w14:textId="77777777" w:rsidTr="00D379D7">
        <w:trPr>
          <w:trHeight w:val="404"/>
        </w:trPr>
        <w:tc>
          <w:tcPr>
            <w:tcW w:w="10632" w:type="dxa"/>
          </w:tcPr>
          <w:p w14:paraId="08B34825" w14:textId="77777777" w:rsidR="00CF6C25" w:rsidRPr="007B693F" w:rsidRDefault="00CF6C25" w:rsidP="00CF6C25">
            <w:pPr>
              <w:rPr>
                <w:rFonts w:ascii="Arial" w:hAnsi="Arial" w:cs="Arial"/>
                <w:sz w:val="22"/>
                <w:szCs w:val="22"/>
              </w:rPr>
            </w:pPr>
          </w:p>
          <w:p w14:paraId="60E35622" w14:textId="7D5D1203" w:rsidR="00CF6C25" w:rsidRDefault="00CF6C25" w:rsidP="00CF6C25">
            <w:pPr>
              <w:rPr>
                <w:rFonts w:ascii="Arial" w:hAnsi="Arial" w:cs="Arial"/>
                <w:sz w:val="22"/>
                <w:szCs w:val="22"/>
              </w:rPr>
            </w:pPr>
            <w:r>
              <w:rPr>
                <w:rFonts w:ascii="Arial" w:hAnsi="Arial" w:cs="Arial"/>
                <w:sz w:val="22"/>
                <w:szCs w:val="22"/>
              </w:rPr>
              <w:t xml:space="preserve">Date: </w:t>
            </w:r>
            <w:r w:rsidR="00D63B0D">
              <w:rPr>
                <w:rFonts w:ascii="Arial" w:hAnsi="Arial" w:cs="Arial"/>
                <w:sz w:val="22"/>
                <w:szCs w:val="22"/>
              </w:rPr>
              <w:t xml:space="preserve">November </w:t>
            </w:r>
            <w:r w:rsidR="007055F7">
              <w:rPr>
                <w:rFonts w:ascii="Arial" w:hAnsi="Arial" w:cs="Arial"/>
                <w:sz w:val="22"/>
                <w:szCs w:val="22"/>
              </w:rPr>
              <w:t>23</w:t>
            </w:r>
            <w:r w:rsidR="00D63B0D">
              <w:rPr>
                <w:rFonts w:ascii="Arial" w:hAnsi="Arial" w:cs="Arial"/>
                <w:sz w:val="22"/>
                <w:szCs w:val="22"/>
              </w:rPr>
              <w:t>, 2022</w:t>
            </w:r>
          </w:p>
          <w:p w14:paraId="0C6C3404" w14:textId="77777777" w:rsidR="00DB08A3" w:rsidRDefault="00DB08A3" w:rsidP="00CF6C25">
            <w:pPr>
              <w:rPr>
                <w:rFonts w:ascii="Arial" w:hAnsi="Arial" w:cs="Arial"/>
                <w:sz w:val="22"/>
                <w:szCs w:val="22"/>
              </w:rPr>
            </w:pPr>
          </w:p>
          <w:p w14:paraId="2E1432E1" w14:textId="6E0D27B1" w:rsidR="00DB08A3" w:rsidRDefault="00DB08A3" w:rsidP="00CF6C25">
            <w:pPr>
              <w:rPr>
                <w:rFonts w:ascii="Arial" w:hAnsi="Arial" w:cs="Arial"/>
                <w:sz w:val="22"/>
                <w:szCs w:val="22"/>
              </w:rPr>
            </w:pPr>
            <w:r>
              <w:rPr>
                <w:rFonts w:ascii="Arial" w:hAnsi="Arial" w:cs="Arial"/>
                <w:sz w:val="22"/>
                <w:szCs w:val="22"/>
              </w:rPr>
              <w:t>Group Name:</w:t>
            </w:r>
            <w:r w:rsidR="00D63B0D">
              <w:rPr>
                <w:rFonts w:ascii="Arial" w:hAnsi="Arial" w:cs="Arial"/>
                <w:sz w:val="22"/>
                <w:szCs w:val="22"/>
              </w:rPr>
              <w:t xml:space="preserve"> Team Blue</w:t>
            </w:r>
          </w:p>
          <w:p w14:paraId="57F0A8C5" w14:textId="77777777" w:rsidR="00CF6C25" w:rsidRPr="007B693F" w:rsidRDefault="00CF6C25" w:rsidP="00CF6C25">
            <w:pPr>
              <w:rPr>
                <w:rFonts w:ascii="Arial" w:hAnsi="Arial" w:cs="Arial"/>
                <w:sz w:val="22"/>
                <w:szCs w:val="22"/>
              </w:rPr>
            </w:pPr>
          </w:p>
        </w:tc>
      </w:tr>
    </w:tbl>
    <w:p w14:paraId="54B64585" w14:textId="77777777" w:rsidR="00CF6C25" w:rsidRDefault="00CF6C25" w:rsidP="00CF6C25">
      <w:pPr>
        <w:rPr>
          <w:rFonts w:ascii="Arial" w:hAnsi="Arial" w:cs="Arial"/>
          <w:sz w:val="22"/>
          <w:szCs w:val="22"/>
        </w:rPr>
      </w:pPr>
    </w:p>
    <w:p w14:paraId="5AD4C31E" w14:textId="77777777" w:rsidR="00FD7D76" w:rsidRDefault="00FD7D76" w:rsidP="00CF6C25">
      <w:pPr>
        <w:rPr>
          <w:rFonts w:ascii="Arial" w:hAnsi="Arial" w:cs="Arial"/>
          <w:sz w:val="22"/>
          <w:szCs w:val="22"/>
        </w:rPr>
      </w:pPr>
    </w:p>
    <w:p w14:paraId="66E607AE" w14:textId="77777777" w:rsidR="00FD7D76" w:rsidRDefault="00FD7D76" w:rsidP="00CF6C25">
      <w:pPr>
        <w:rPr>
          <w:rFonts w:ascii="Arial" w:hAnsi="Arial" w:cs="Arial"/>
          <w:sz w:val="22"/>
          <w:szCs w:val="22"/>
        </w:rPr>
      </w:pPr>
    </w:p>
    <w:p w14:paraId="1BD8BAD4" w14:textId="77777777" w:rsidR="00FD7D76" w:rsidRDefault="00FD7D76" w:rsidP="00CF6C25">
      <w:pPr>
        <w:rPr>
          <w:rFonts w:ascii="Arial" w:hAnsi="Arial" w:cs="Arial"/>
          <w:sz w:val="22"/>
          <w:szCs w:val="22"/>
        </w:rPr>
      </w:pPr>
    </w:p>
    <w:p w14:paraId="6F24D410" w14:textId="77777777" w:rsidR="00B068B0" w:rsidRDefault="00B068B0" w:rsidP="00B068B0">
      <w:pPr>
        <w:ind w:left="-567"/>
        <w:rPr>
          <w:rFonts w:ascii="Arial" w:hAnsi="Arial" w:cs="Arial"/>
          <w:bCs/>
          <w:color w:val="000000"/>
          <w:sz w:val="22"/>
          <w:szCs w:val="22"/>
        </w:rPr>
      </w:pPr>
    </w:p>
    <w:p w14:paraId="72E85BED" w14:textId="7A2DBCC2" w:rsidR="00972B73" w:rsidRPr="00AB1992" w:rsidRDefault="00972B73" w:rsidP="00972B73">
      <w:pPr>
        <w:rPr>
          <w:b/>
          <w:bCs/>
        </w:rPr>
      </w:pPr>
      <w:r>
        <w:rPr>
          <w:b/>
          <w:bCs/>
        </w:rPr>
        <w:t xml:space="preserve">Appendix C - </w:t>
      </w:r>
      <w:r w:rsidRPr="00AB1992">
        <w:rPr>
          <w:b/>
          <w:bCs/>
        </w:rPr>
        <w:t>Cognitive Walkthrough Sheet</w:t>
      </w:r>
      <w:r>
        <w:rPr>
          <w:b/>
          <w:bCs/>
        </w:rPr>
        <w:t>s</w:t>
      </w:r>
      <w:r w:rsidRPr="00AB1992">
        <w:rPr>
          <w:b/>
          <w:bCs/>
        </w:rPr>
        <w:t xml:space="preserve"> </w:t>
      </w:r>
    </w:p>
    <w:p w14:paraId="571B8583" w14:textId="77777777" w:rsidR="00972B73" w:rsidRDefault="00972B73" w:rsidP="00972B73"/>
    <w:p w14:paraId="42ED8473" w14:textId="7B8D7927" w:rsidR="00D63B0D" w:rsidRDefault="00D63B0D" w:rsidP="00D63B0D">
      <w:pPr>
        <w:ind w:right="-716"/>
      </w:pPr>
      <w:r>
        <w:t xml:space="preserve">Date of Evaluation: November </w:t>
      </w:r>
      <w:r w:rsidR="007055F7">
        <w:t>23</w:t>
      </w:r>
      <w:r>
        <w:t xml:space="preserve">, 2022     </w:t>
      </w:r>
    </w:p>
    <w:p w14:paraId="2CFEFC48" w14:textId="77777777" w:rsidR="00D63B0D" w:rsidRDefault="00D63B0D" w:rsidP="00D63B0D">
      <w:pPr>
        <w:ind w:right="-716"/>
      </w:pPr>
    </w:p>
    <w:p w14:paraId="40C696D0" w14:textId="518F12CC" w:rsidR="006539A9" w:rsidRDefault="00D63B0D" w:rsidP="00D63B0D">
      <w:pPr>
        <w:ind w:right="-716"/>
      </w:pPr>
      <w:r>
        <w:t xml:space="preserve">Name of Evaluator: </w:t>
      </w:r>
      <w:r w:rsidR="002149E7">
        <w:t>Sagarkumar Pankajbhai Vaghasia</w:t>
      </w:r>
    </w:p>
    <w:p w14:paraId="0A191F65" w14:textId="77777777" w:rsidR="00D63B0D" w:rsidRDefault="00D63B0D" w:rsidP="00D63B0D"/>
    <w:p w14:paraId="20D15EEF" w14:textId="77777777" w:rsidR="00D63B0D" w:rsidRPr="00145B67" w:rsidRDefault="00D63B0D" w:rsidP="00D63B0D">
      <w:pPr>
        <w:ind w:right="-716"/>
      </w:pPr>
    </w:p>
    <w:p w14:paraId="1B33C8B0" w14:textId="77777777" w:rsidR="00D63B0D" w:rsidRPr="00145B67" w:rsidRDefault="00D63B0D" w:rsidP="00D63B0D">
      <w:r w:rsidRPr="00145B67">
        <w:rPr>
          <w:b/>
          <w:bCs/>
        </w:rPr>
        <w:t>Description of System</w:t>
      </w:r>
      <w:r w:rsidRPr="00145B67">
        <w:t xml:space="preserve">: </w:t>
      </w:r>
    </w:p>
    <w:p w14:paraId="2CA6B934" w14:textId="69D71B69" w:rsidR="00D63B0D" w:rsidRPr="00145B67" w:rsidRDefault="00D63B0D" w:rsidP="00D63B0D">
      <w:r w:rsidRPr="00145B67">
        <w:t>This system is a mobile</w:t>
      </w:r>
      <w:r w:rsidR="00B756C9" w:rsidRPr="00145B67">
        <w:t>-</w:t>
      </w:r>
      <w:r w:rsidRPr="00145B67">
        <w:t>based application to manage the daily occurring tasks or to-do lists for a user. It has the capability to allow users to perform task management efficiently and plan their work well ahead. Apart from task management features it also provides a</w:t>
      </w:r>
      <w:r w:rsidR="4B6F8FCE" w:rsidRPr="00145B67">
        <w:t>n</w:t>
      </w:r>
      <w:r w:rsidRPr="00145B67">
        <w:t xml:space="preserve"> add</w:t>
      </w:r>
      <w:r w:rsidR="75D49259" w:rsidRPr="00145B67">
        <w:t>-</w:t>
      </w:r>
      <w:r w:rsidRPr="00145B67">
        <w:t xml:space="preserve">on feature called 'Focus mode' which allows the users to concentrate on their work by disabling the notification </w:t>
      </w:r>
      <w:r w:rsidR="0D8ECF3A" w:rsidRPr="00145B67">
        <w:t xml:space="preserve">to </w:t>
      </w:r>
      <w:r w:rsidRPr="00145B67">
        <w:t xml:space="preserve">pop up on their screens. This system also allows the user to </w:t>
      </w:r>
      <w:r w:rsidR="575F08F3" w:rsidRPr="00145B67">
        <w:t>prioritiz</w:t>
      </w:r>
      <w:r w:rsidRPr="00145B67">
        <w:t>e their work based on importance and urgency.</w:t>
      </w:r>
    </w:p>
    <w:p w14:paraId="131BD6FF" w14:textId="77777777" w:rsidR="00D63B0D" w:rsidRPr="00145B67" w:rsidRDefault="00D63B0D" w:rsidP="00D63B0D"/>
    <w:p w14:paraId="2E13C154" w14:textId="77777777" w:rsidR="00D63B0D" w:rsidRPr="00145B67" w:rsidRDefault="00D63B0D" w:rsidP="00D63B0D">
      <w:r w:rsidRPr="00145B67">
        <w:rPr>
          <w:b/>
          <w:bCs/>
        </w:rPr>
        <w:t>Typical Users</w:t>
      </w:r>
      <w:r w:rsidRPr="00145B67">
        <w:t>: Abby</w:t>
      </w:r>
    </w:p>
    <w:p w14:paraId="46EC76B0" w14:textId="77777777" w:rsidR="00D63B0D" w:rsidRPr="00145B67" w:rsidRDefault="00D63B0D" w:rsidP="00D63B0D"/>
    <w:p w14:paraId="789224D9" w14:textId="77777777" w:rsidR="00D63B0D" w:rsidRPr="00145B67" w:rsidRDefault="00D63B0D" w:rsidP="00D63B0D">
      <w:pPr>
        <w:rPr>
          <w:i/>
        </w:rPr>
      </w:pPr>
      <w:r w:rsidRPr="00145B67">
        <w:rPr>
          <w:b/>
          <w:bCs/>
        </w:rPr>
        <w:t>Typical Tasks</w:t>
      </w:r>
      <w:r w:rsidRPr="00145B67">
        <w:t xml:space="preserve">: </w:t>
      </w:r>
    </w:p>
    <w:p w14:paraId="199C985D" w14:textId="77777777" w:rsidR="00D63B0D" w:rsidRPr="00145B67" w:rsidRDefault="00D63B0D" w:rsidP="00D63B0D">
      <w:r w:rsidRPr="00145B67">
        <w:t>It must support the following features and constraints:</w:t>
      </w:r>
    </w:p>
    <w:p w14:paraId="278DE142" w14:textId="6B04FAD8" w:rsidR="00D63B0D" w:rsidRPr="00145B67" w:rsidRDefault="00D63B0D" w:rsidP="00D63B0D">
      <w:r w:rsidRPr="00145B67">
        <w:t>1. Users can create a task reminder for a specific time and date with details like task name</w:t>
      </w:r>
      <w:r w:rsidR="609F5C54" w:rsidRPr="00145B67">
        <w:t xml:space="preserve"> and</w:t>
      </w:r>
      <w:r w:rsidRPr="00145B67">
        <w:t xml:space="preserve"> description.</w:t>
      </w:r>
    </w:p>
    <w:p w14:paraId="090760AB" w14:textId="505868D0" w:rsidR="00D63B0D" w:rsidRPr="00145B67" w:rsidRDefault="00D63B0D" w:rsidP="00D63B0D">
      <w:r w:rsidRPr="00145B67">
        <w:t xml:space="preserve">2. Users can add predefined priority levels to the </w:t>
      </w:r>
      <w:r w:rsidR="746ABC0A" w:rsidRPr="00145B67">
        <w:t xml:space="preserve">tasks </w:t>
      </w:r>
      <w:r w:rsidRPr="00145B67">
        <w:t>created.</w:t>
      </w:r>
    </w:p>
    <w:p w14:paraId="7B1442BB" w14:textId="34C14B4F" w:rsidR="00D63B0D" w:rsidRPr="00145B67" w:rsidRDefault="00D63B0D" w:rsidP="00D63B0D">
      <w:r w:rsidRPr="00145B67">
        <w:t xml:space="preserve">3. Users can schedule recurring task reminders and select the weekdays for </w:t>
      </w:r>
      <w:r w:rsidR="00B756C9" w:rsidRPr="00145B67">
        <w:t>them</w:t>
      </w:r>
      <w:r w:rsidRPr="00145B67">
        <w:t>.</w:t>
      </w:r>
    </w:p>
    <w:p w14:paraId="5350EC21" w14:textId="77777777" w:rsidR="00D63B0D" w:rsidRPr="00145B67" w:rsidRDefault="00D63B0D" w:rsidP="00D63B0D">
      <w:r w:rsidRPr="00145B67">
        <w:t>4. Users can use Focus Mode to avoid distractions and work.</w:t>
      </w:r>
    </w:p>
    <w:p w14:paraId="627F92EA" w14:textId="77777777" w:rsidR="00D63B0D" w:rsidRPr="00145B67" w:rsidRDefault="00D63B0D" w:rsidP="00D63B0D">
      <w:r w:rsidRPr="00145B67">
        <w:t>5. Users can change the Focus Mode and Relaxing time durations.</w:t>
      </w:r>
    </w:p>
    <w:p w14:paraId="53340E8C" w14:textId="3AD8DE48" w:rsidR="00D63B0D" w:rsidRPr="00145B67" w:rsidRDefault="00D63B0D" w:rsidP="00D63B0D">
      <w:r w:rsidRPr="00145B67">
        <w:t xml:space="preserve">6. Users can view the history of the focus hours in a chart for </w:t>
      </w:r>
      <w:r w:rsidR="6FBC2C4A" w:rsidRPr="00145B67">
        <w:t xml:space="preserve">the </w:t>
      </w:r>
      <w:r w:rsidRPr="00145B67">
        <w:t>past week and month.</w:t>
      </w:r>
    </w:p>
    <w:p w14:paraId="0F1EEE26" w14:textId="77777777" w:rsidR="00D63B0D" w:rsidRPr="00145B67" w:rsidRDefault="00D63B0D" w:rsidP="00D63B0D">
      <w:r w:rsidRPr="00145B67">
        <w:t>7. Users can view tasks in a list and in the Calendar view.</w:t>
      </w:r>
    </w:p>
    <w:p w14:paraId="30A2E0C0" w14:textId="77777777" w:rsidR="00D63B0D" w:rsidRPr="00145B67" w:rsidRDefault="00D63B0D" w:rsidP="00D63B0D">
      <w:r w:rsidRPr="00145B67">
        <w:t>8. Users can add labels to the tasks and categorize them.</w:t>
      </w:r>
    </w:p>
    <w:p w14:paraId="73950162" w14:textId="77777777" w:rsidR="00D63B0D" w:rsidRPr="00145B67" w:rsidRDefault="00D63B0D" w:rsidP="00D63B0D"/>
    <w:p w14:paraId="3663126D" w14:textId="77777777" w:rsidR="00D63B0D" w:rsidRPr="00145B67" w:rsidRDefault="00D63B0D" w:rsidP="00D63B0D">
      <w:pPr>
        <w:rPr>
          <w:color w:val="0432FF"/>
        </w:rPr>
      </w:pPr>
    </w:p>
    <w:p w14:paraId="11C6A2F6" w14:textId="77777777" w:rsidR="00D63B0D" w:rsidRPr="00145B67" w:rsidRDefault="00D63B0D" w:rsidP="00D63B0D">
      <w:pPr>
        <w:rPr>
          <w:color w:val="0432FF"/>
        </w:rPr>
      </w:pPr>
    </w:p>
    <w:p w14:paraId="0C667629" w14:textId="77777777" w:rsidR="00D63B0D" w:rsidRPr="00145B67" w:rsidRDefault="00D63B0D" w:rsidP="00D63B0D">
      <w:pPr>
        <w:rPr>
          <w:color w:val="0432FF"/>
        </w:rPr>
      </w:pPr>
    </w:p>
    <w:p w14:paraId="51CFBE9D" w14:textId="77777777" w:rsidR="00D63B0D" w:rsidRPr="00145B67" w:rsidRDefault="00D63B0D" w:rsidP="00D63B0D">
      <w:pPr>
        <w:rPr>
          <w:color w:val="0432FF"/>
        </w:rPr>
      </w:pPr>
    </w:p>
    <w:p w14:paraId="29D05DF6" w14:textId="77777777" w:rsidR="00D63B0D" w:rsidRPr="00145B67" w:rsidRDefault="00D63B0D" w:rsidP="00D63B0D">
      <w:pPr>
        <w:rPr>
          <w:color w:val="0432FF"/>
        </w:rPr>
      </w:pPr>
    </w:p>
    <w:p w14:paraId="39B16070" w14:textId="77777777" w:rsidR="00D63B0D" w:rsidRPr="00145B67" w:rsidRDefault="00D63B0D" w:rsidP="00D63B0D">
      <w:pPr>
        <w:rPr>
          <w:color w:val="0432FF"/>
        </w:rPr>
      </w:pPr>
    </w:p>
    <w:p w14:paraId="64CD79C2" w14:textId="77777777" w:rsidR="00D63B0D" w:rsidRPr="00145B67" w:rsidRDefault="00D63B0D" w:rsidP="00D63B0D">
      <w:pPr>
        <w:rPr>
          <w:color w:val="0432FF"/>
        </w:rPr>
      </w:pPr>
    </w:p>
    <w:p w14:paraId="39C4F5D9" w14:textId="77777777" w:rsidR="00D63B0D" w:rsidRPr="00145B67" w:rsidRDefault="00D63B0D" w:rsidP="00D63B0D">
      <w:pPr>
        <w:rPr>
          <w:color w:val="0432FF"/>
        </w:rPr>
      </w:pPr>
    </w:p>
    <w:p w14:paraId="54184EA9" w14:textId="77777777" w:rsidR="00D63B0D" w:rsidRPr="00145B67" w:rsidRDefault="00D63B0D" w:rsidP="00D63B0D">
      <w:pPr>
        <w:rPr>
          <w:color w:val="0432FF"/>
        </w:rPr>
      </w:pPr>
    </w:p>
    <w:p w14:paraId="55829617" w14:textId="29D4BE28" w:rsidR="00D63B0D" w:rsidRPr="00145B67" w:rsidRDefault="00D63B0D" w:rsidP="1B287004">
      <w:pPr>
        <w:rPr>
          <w:color w:val="0432FF"/>
        </w:rPr>
      </w:pPr>
    </w:p>
    <w:p w14:paraId="188FC4F9" w14:textId="4FBEA837" w:rsidR="00D63B0D" w:rsidRPr="00145B67" w:rsidRDefault="0E1E8F5C" w:rsidP="1B287004">
      <w:pPr>
        <w:rPr>
          <w:rFonts w:ascii="Arial" w:hAnsi="Arial" w:cs="Arial"/>
          <w:b/>
          <w:bCs/>
          <w:color w:val="000000" w:themeColor="text1"/>
          <w:sz w:val="22"/>
          <w:szCs w:val="22"/>
          <w:lang w:val="en-CA"/>
        </w:rPr>
      </w:pPr>
      <w:r>
        <w:rPr>
          <w:noProof/>
        </w:rPr>
        <w:drawing>
          <wp:inline distT="0" distB="0" distL="0" distR="0" wp14:anchorId="224AB24A" wp14:editId="51757288">
            <wp:extent cx="6391275" cy="4659018"/>
            <wp:effectExtent l="0" t="0" r="0" b="0"/>
            <wp:docPr id="558671602" name="Picture 1"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91275" cy="4659018"/>
                    </a:xfrm>
                    <a:prstGeom prst="rect">
                      <a:avLst/>
                    </a:prstGeom>
                    <a:noFill/>
                    <a:ln>
                      <a:noFill/>
                    </a:ln>
                  </pic:spPr>
                </pic:pic>
              </a:graphicData>
            </a:graphic>
          </wp:inline>
        </w:drawing>
      </w:r>
    </w:p>
    <w:p w14:paraId="5C8D85A2" w14:textId="3AD048B2" w:rsidR="1B287004" w:rsidRDefault="1B287004">
      <w:r>
        <w:br w:type="page"/>
      </w:r>
    </w:p>
    <w:p w14:paraId="5E844B7D" w14:textId="77777777" w:rsidR="00D63B0D" w:rsidRPr="00145B67" w:rsidRDefault="00D63B0D" w:rsidP="00D63B0D">
      <w:pPr>
        <w:rPr>
          <w:color w:val="0432FF"/>
        </w:rPr>
      </w:pPr>
    </w:p>
    <w:p w14:paraId="1450DBBF" w14:textId="77777777" w:rsidR="00D63B0D" w:rsidRPr="00145B67" w:rsidRDefault="00D63B0D" w:rsidP="00D63B0D">
      <w:r w:rsidRPr="00145B67">
        <w:t>Cognitive Walkthrough Sheet:</w:t>
      </w:r>
    </w:p>
    <w:p w14:paraId="7D0ADFFC" w14:textId="56012B08" w:rsidR="00D63B0D" w:rsidRPr="00145B67" w:rsidRDefault="00D63B0D" w:rsidP="00D63B0D">
      <w:r w:rsidRPr="00145B67">
        <w:rPr>
          <w:b/>
          <w:bCs/>
        </w:rPr>
        <w:t>Task Title</w:t>
      </w:r>
      <w:r w:rsidRPr="00145B67">
        <w:t xml:space="preserve">: Setting up </w:t>
      </w:r>
      <w:r w:rsidR="00B756C9" w:rsidRPr="00145B67">
        <w:t xml:space="preserve">a </w:t>
      </w:r>
      <w:r w:rsidRPr="00145B67">
        <w:t>reminder for a research task due on the weekend</w:t>
      </w:r>
    </w:p>
    <w:p w14:paraId="253FD031" w14:textId="77777777" w:rsidR="00D63B0D" w:rsidRPr="00145B67" w:rsidRDefault="00D63B0D" w:rsidP="00D63B0D">
      <w:r w:rsidRPr="00145B67">
        <w:rPr>
          <w:b/>
          <w:bCs/>
        </w:rPr>
        <w:t>Task Scenario</w:t>
      </w:r>
      <w:r w:rsidRPr="00145B67">
        <w:t>:</w:t>
      </w:r>
    </w:p>
    <w:p w14:paraId="1C22B534" w14:textId="77777777" w:rsidR="00D63B0D" w:rsidRPr="00145B67" w:rsidRDefault="00D63B0D" w:rsidP="00D63B0D">
      <w:r>
        <w:t>Abby is super busy with academics as she must submit the abstract for her thesis. Additionally, a snowstorm is forecasted for the weekend, so she has a list of piled-up tasks. She wants to set reminders for important things to finish before the weekend.</w:t>
      </w:r>
    </w:p>
    <w:p w14:paraId="4A0161B7" w14:textId="7D262813" w:rsidR="1B287004" w:rsidRDefault="1B287004" w:rsidP="1B287004"/>
    <w:p w14:paraId="12250C1E" w14:textId="57034686" w:rsidR="7188FB07" w:rsidRDefault="7188FB07" w:rsidP="1B287004">
      <w:pPr>
        <w:rPr>
          <w:b/>
          <w:bCs/>
        </w:rPr>
      </w:pPr>
      <w:r w:rsidRPr="1B287004">
        <w:rPr>
          <w:b/>
          <w:bCs/>
        </w:rPr>
        <w:t>Use</w:t>
      </w:r>
      <w:r w:rsidR="49914C99" w:rsidRPr="1B287004">
        <w:rPr>
          <w:b/>
          <w:bCs/>
        </w:rPr>
        <w:t>-</w:t>
      </w:r>
      <w:r w:rsidRPr="1B287004">
        <w:rPr>
          <w:b/>
          <w:bCs/>
        </w:rPr>
        <w:t>Case:</w:t>
      </w:r>
    </w:p>
    <w:p w14:paraId="2FFEB4A4" w14:textId="312FB66D" w:rsidR="7188FB07" w:rsidRDefault="7188FB07" w:rsidP="1B287004">
      <w:pPr>
        <w:pStyle w:val="ListParagraph"/>
        <w:numPr>
          <w:ilvl w:val="0"/>
          <w:numId w:val="1"/>
        </w:numPr>
      </w:pPr>
      <w:r>
        <w:t>User opens the app, and the system displays the start screen.</w:t>
      </w:r>
    </w:p>
    <w:p w14:paraId="3F74E60B" w14:textId="3FB72A9E" w:rsidR="7188FB07" w:rsidRDefault="7188FB07" w:rsidP="1B287004">
      <w:pPr>
        <w:pStyle w:val="ListParagraph"/>
        <w:numPr>
          <w:ilvl w:val="0"/>
          <w:numId w:val="1"/>
        </w:numPr>
      </w:pPr>
      <w:r>
        <w:t>The user clicks on the reminder icon to set up a reminder.</w:t>
      </w:r>
    </w:p>
    <w:p w14:paraId="2974AFE3" w14:textId="76CD4D5A" w:rsidR="7188FB07" w:rsidRDefault="7188FB07" w:rsidP="1B287004">
      <w:pPr>
        <w:pStyle w:val="ListParagraph"/>
        <w:numPr>
          <w:ilvl w:val="0"/>
          <w:numId w:val="1"/>
        </w:numPr>
      </w:pPr>
      <w:r>
        <w:t>The system displays the reminder form with fields title, description, date, time, snooze, and priority.</w:t>
      </w:r>
    </w:p>
    <w:p w14:paraId="7D38D8F6" w14:textId="52435CE5" w:rsidR="7188FB07" w:rsidRDefault="7188FB07" w:rsidP="1B287004">
      <w:pPr>
        <w:pStyle w:val="ListParagraph"/>
        <w:numPr>
          <w:ilvl w:val="0"/>
          <w:numId w:val="1"/>
        </w:numPr>
      </w:pPr>
      <w:r>
        <w:t>The user enters the title and description.</w:t>
      </w:r>
    </w:p>
    <w:p w14:paraId="597B7057" w14:textId="703555D0" w:rsidR="7188FB07" w:rsidRDefault="7188FB07" w:rsidP="1B287004">
      <w:pPr>
        <w:pStyle w:val="ListParagraph"/>
        <w:numPr>
          <w:ilvl w:val="0"/>
          <w:numId w:val="1"/>
        </w:numPr>
      </w:pPr>
      <w:r>
        <w:t>The system validates if a title is there.</w:t>
      </w:r>
    </w:p>
    <w:p w14:paraId="23B5F105" w14:textId="3E57DD8D" w:rsidR="7188FB07" w:rsidRDefault="7188FB07" w:rsidP="1B287004">
      <w:pPr>
        <w:pStyle w:val="ListParagraph"/>
        <w:numPr>
          <w:ilvl w:val="0"/>
          <w:numId w:val="1"/>
        </w:numPr>
      </w:pPr>
      <w:r>
        <w:t>The user selects the reminder date.</w:t>
      </w:r>
    </w:p>
    <w:p w14:paraId="228C4ADD" w14:textId="58AEF068" w:rsidR="7188FB07" w:rsidRDefault="7188FB07" w:rsidP="1B287004">
      <w:pPr>
        <w:pStyle w:val="ListParagraph"/>
        <w:numPr>
          <w:ilvl w:val="0"/>
          <w:numId w:val="1"/>
        </w:numPr>
      </w:pPr>
      <w:r>
        <w:t>The system should check the validity of the date.</w:t>
      </w:r>
    </w:p>
    <w:p w14:paraId="76E3F97F" w14:textId="0BF30016" w:rsidR="7188FB07" w:rsidRDefault="7188FB07" w:rsidP="1B287004">
      <w:pPr>
        <w:pStyle w:val="ListParagraph"/>
        <w:numPr>
          <w:ilvl w:val="0"/>
          <w:numId w:val="1"/>
        </w:numPr>
      </w:pPr>
      <w:r>
        <w:t>The user selects the reminder time.</w:t>
      </w:r>
    </w:p>
    <w:p w14:paraId="1397CFC1" w14:textId="2E8BDFB4" w:rsidR="7188FB07" w:rsidRDefault="7188FB07" w:rsidP="1B287004">
      <w:pPr>
        <w:pStyle w:val="ListParagraph"/>
        <w:numPr>
          <w:ilvl w:val="0"/>
          <w:numId w:val="1"/>
        </w:numPr>
      </w:pPr>
      <w:r>
        <w:t>The system should check the validity of time.</w:t>
      </w:r>
    </w:p>
    <w:p w14:paraId="1805B0AB" w14:textId="32840C67" w:rsidR="7188FB07" w:rsidRDefault="7188FB07" w:rsidP="1B287004">
      <w:pPr>
        <w:pStyle w:val="ListParagraph"/>
        <w:numPr>
          <w:ilvl w:val="0"/>
          <w:numId w:val="1"/>
        </w:numPr>
      </w:pPr>
      <w:r>
        <w:t>The user enters the snooze interval.</w:t>
      </w:r>
    </w:p>
    <w:p w14:paraId="347BE41B" w14:textId="08AD1127" w:rsidR="7188FB07" w:rsidRDefault="7188FB07" w:rsidP="1B287004">
      <w:pPr>
        <w:pStyle w:val="ListParagraph"/>
        <w:numPr>
          <w:ilvl w:val="0"/>
          <w:numId w:val="1"/>
        </w:numPr>
      </w:pPr>
      <w:r>
        <w:t>The user touches the priority field.</w:t>
      </w:r>
    </w:p>
    <w:p w14:paraId="380BCDCF" w14:textId="5D42FA6F" w:rsidR="7188FB07" w:rsidRDefault="7188FB07" w:rsidP="1B287004">
      <w:pPr>
        <w:pStyle w:val="ListParagraph"/>
        <w:numPr>
          <w:ilvl w:val="0"/>
          <w:numId w:val="1"/>
        </w:numPr>
      </w:pPr>
      <w:r>
        <w:t>The system displays the priority tags set by the user.</w:t>
      </w:r>
    </w:p>
    <w:p w14:paraId="1D092F96" w14:textId="30359E18" w:rsidR="7188FB07" w:rsidRDefault="7188FB07" w:rsidP="1B287004">
      <w:pPr>
        <w:pStyle w:val="ListParagraph"/>
        <w:numPr>
          <w:ilvl w:val="0"/>
          <w:numId w:val="1"/>
        </w:numPr>
      </w:pPr>
      <w:r>
        <w:t>The user selects a priority.</w:t>
      </w:r>
    </w:p>
    <w:p w14:paraId="2927180A" w14:textId="63532146" w:rsidR="7188FB07" w:rsidRDefault="7188FB07" w:rsidP="1B287004">
      <w:pPr>
        <w:pStyle w:val="ListParagraph"/>
        <w:numPr>
          <w:ilvl w:val="0"/>
          <w:numId w:val="1"/>
        </w:numPr>
      </w:pPr>
      <w:r>
        <w:t>The user selects continue.</w:t>
      </w:r>
    </w:p>
    <w:p w14:paraId="39E91F7F" w14:textId="62AB0700" w:rsidR="7188FB07" w:rsidRDefault="7188FB07" w:rsidP="1B287004">
      <w:pPr>
        <w:pStyle w:val="ListParagraph"/>
        <w:numPr>
          <w:ilvl w:val="0"/>
          <w:numId w:val="1"/>
        </w:numPr>
      </w:pPr>
      <w:r>
        <w:t>The system displays all the information.</w:t>
      </w:r>
    </w:p>
    <w:p w14:paraId="40457773" w14:textId="50E638AB" w:rsidR="7188FB07" w:rsidRDefault="7188FB07" w:rsidP="1B287004">
      <w:pPr>
        <w:pStyle w:val="ListParagraph"/>
        <w:numPr>
          <w:ilvl w:val="0"/>
          <w:numId w:val="1"/>
        </w:numPr>
      </w:pPr>
      <w:r>
        <w:t>The system prompts the user to accept the information.</w:t>
      </w:r>
    </w:p>
    <w:p w14:paraId="46928440" w14:textId="03D603E1" w:rsidR="7188FB07" w:rsidRDefault="7188FB07" w:rsidP="1B287004">
      <w:pPr>
        <w:pStyle w:val="ListParagraph"/>
        <w:numPr>
          <w:ilvl w:val="0"/>
          <w:numId w:val="1"/>
        </w:numPr>
      </w:pPr>
      <w:r>
        <w:t>The user accepts and closes the app.</w:t>
      </w:r>
    </w:p>
    <w:p w14:paraId="7B1CDE2E" w14:textId="1B2F4F6E" w:rsidR="1B287004" w:rsidRDefault="1B287004" w:rsidP="1B287004">
      <w:pPr>
        <w:rPr>
          <w:b/>
          <w:bCs/>
        </w:rPr>
      </w:pPr>
    </w:p>
    <w:p w14:paraId="7A8E57B7" w14:textId="47AF4D25" w:rsidR="00D63B0D" w:rsidRDefault="00D63B0D" w:rsidP="00D63B0D"/>
    <w:p w14:paraId="2B2F6939" w14:textId="54E46EF2" w:rsidR="007055F7" w:rsidRDefault="007055F7" w:rsidP="00D63B0D"/>
    <w:p w14:paraId="5A811F71" w14:textId="26A0109D" w:rsidR="007055F7" w:rsidRDefault="007055F7" w:rsidP="00D63B0D"/>
    <w:p w14:paraId="65AA135A" w14:textId="48B54600" w:rsidR="007055F7" w:rsidRDefault="007055F7" w:rsidP="00D63B0D"/>
    <w:p w14:paraId="6D4B53D3" w14:textId="7DDBC015" w:rsidR="007055F7" w:rsidRDefault="007055F7" w:rsidP="00D63B0D"/>
    <w:p w14:paraId="7264DE56" w14:textId="22B27B0F" w:rsidR="007055F7" w:rsidRDefault="007055F7" w:rsidP="00D63B0D"/>
    <w:p w14:paraId="3427C4FE" w14:textId="74BD163E" w:rsidR="007055F7" w:rsidRDefault="007055F7" w:rsidP="00D63B0D"/>
    <w:p w14:paraId="150B3DCA" w14:textId="6B4E2C32" w:rsidR="007055F7" w:rsidRDefault="007055F7" w:rsidP="00D63B0D"/>
    <w:p w14:paraId="310274BF" w14:textId="4645A385" w:rsidR="007055F7" w:rsidRDefault="007055F7" w:rsidP="00D63B0D"/>
    <w:p w14:paraId="789F00E0" w14:textId="06F1903B" w:rsidR="007055F7" w:rsidRDefault="007055F7" w:rsidP="00D63B0D"/>
    <w:p w14:paraId="7C36EED6" w14:textId="62758BEA" w:rsidR="007055F7" w:rsidRDefault="007055F7" w:rsidP="00D63B0D"/>
    <w:p w14:paraId="528579BB" w14:textId="659BE016" w:rsidR="007055F7" w:rsidRDefault="007055F7" w:rsidP="00D63B0D"/>
    <w:p w14:paraId="27F08E13" w14:textId="52873FD3" w:rsidR="007055F7" w:rsidRDefault="007055F7" w:rsidP="00D63B0D"/>
    <w:p w14:paraId="29A86216" w14:textId="3BC7B711" w:rsidR="007055F7" w:rsidRDefault="007055F7" w:rsidP="00D63B0D"/>
    <w:p w14:paraId="77C6CF2E" w14:textId="210706E8" w:rsidR="007055F7" w:rsidRDefault="007055F7" w:rsidP="00D63B0D"/>
    <w:p w14:paraId="25A0BB0A" w14:textId="2234306C" w:rsidR="007055F7" w:rsidRDefault="007055F7" w:rsidP="00D63B0D"/>
    <w:p w14:paraId="47326524" w14:textId="735F01F9" w:rsidR="007055F7" w:rsidRDefault="007055F7" w:rsidP="00D63B0D"/>
    <w:p w14:paraId="1EDB9CE1" w14:textId="6A1E1B1C" w:rsidR="007055F7" w:rsidRDefault="007055F7" w:rsidP="00D63B0D"/>
    <w:p w14:paraId="2002E3EE" w14:textId="29EEE460" w:rsidR="007055F7" w:rsidRDefault="007055F7" w:rsidP="00D63B0D"/>
    <w:p w14:paraId="4CBBF238" w14:textId="77777777" w:rsidR="007055F7" w:rsidRPr="00145B67" w:rsidRDefault="007055F7" w:rsidP="00D63B0D"/>
    <w:p w14:paraId="41C800CA" w14:textId="77777777" w:rsidR="00D63B0D" w:rsidRPr="00145B67" w:rsidRDefault="00D63B0D" w:rsidP="00D63B0D"/>
    <w:p w14:paraId="30D32238" w14:textId="77777777" w:rsidR="00D63B0D" w:rsidRDefault="00D63B0D" w:rsidP="00D63B0D">
      <w:pPr>
        <w:rPr>
          <w:b/>
          <w:bCs/>
        </w:rPr>
      </w:pPr>
      <w:r w:rsidRPr="00145B67">
        <w:rPr>
          <w:b/>
          <w:bCs/>
        </w:rPr>
        <w:lastRenderedPageBreak/>
        <w:t>Task 1 – Prototype Page 1:</w:t>
      </w:r>
      <w:r>
        <w:rPr>
          <w:b/>
          <w:bCs/>
        </w:rPr>
        <w:t xml:space="preserve"> </w:t>
      </w:r>
    </w:p>
    <w:p w14:paraId="2ED49A35" w14:textId="77777777" w:rsidR="00D63B0D" w:rsidRDefault="00D63B0D" w:rsidP="00D63B0D">
      <w:pPr>
        <w:jc w:val="center"/>
        <w:rPr>
          <w:b/>
          <w:bCs/>
        </w:rPr>
      </w:pPr>
      <w:r>
        <w:rPr>
          <w:b/>
          <w:bCs/>
          <w:noProof/>
        </w:rPr>
        <w:drawing>
          <wp:inline distT="0" distB="0" distL="0" distR="0" wp14:anchorId="4D461CAF" wp14:editId="15C75598">
            <wp:extent cx="1828800" cy="3724382"/>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57505" cy="3782840"/>
                    </a:xfrm>
                    <a:prstGeom prst="rect">
                      <a:avLst/>
                    </a:prstGeom>
                  </pic:spPr>
                </pic:pic>
              </a:graphicData>
            </a:graphic>
          </wp:inline>
        </w:drawing>
      </w:r>
    </w:p>
    <w:p w14:paraId="2D2CB141" w14:textId="77777777" w:rsidR="00D63B0D" w:rsidRDefault="00D63B0D" w:rsidP="00D63B0D">
      <w:pPr>
        <w:jc w:val="center"/>
        <w:rPr>
          <w:b/>
          <w:bCs/>
        </w:rPr>
      </w:pPr>
    </w:p>
    <w:p w14:paraId="2698E7D3" w14:textId="77777777" w:rsidR="00D63B0D" w:rsidRDefault="00D63B0D" w:rsidP="00D63B0D">
      <w:pPr>
        <w:rPr>
          <w:b/>
          <w:bCs/>
        </w:rPr>
      </w:pPr>
      <w:r>
        <w:t xml:space="preserve">Step1: </w:t>
      </w:r>
      <w:r w:rsidRPr="005F3726">
        <w:t>Abby opens up the app and navigates to reminders</w:t>
      </w:r>
      <w:r>
        <w:rPr>
          <w:b/>
          <w:bCs/>
        </w:rPr>
        <w:t xml:space="preserve"> </w:t>
      </w:r>
      <w:r w:rsidRPr="005F3726">
        <w:t>[</w:t>
      </w:r>
      <w:r>
        <w:t xml:space="preserve">Use Case </w:t>
      </w:r>
      <w:r w:rsidRPr="00D326C8">
        <w:t>Step</w:t>
      </w:r>
      <w:r>
        <w:t>s</w:t>
      </w:r>
      <w:r w:rsidRPr="00D326C8">
        <w:t xml:space="preserve"> 1</w:t>
      </w:r>
      <w:r>
        <w:t>-2]</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6D495E99" w14:textId="77777777">
        <w:tc>
          <w:tcPr>
            <w:tcW w:w="3119" w:type="dxa"/>
          </w:tcPr>
          <w:p w14:paraId="530261FE" w14:textId="77777777" w:rsidR="00D63B0D" w:rsidRPr="00362D75" w:rsidRDefault="00D63B0D">
            <w:pPr>
              <w:rPr>
                <w:sz w:val="20"/>
                <w:szCs w:val="20"/>
              </w:rPr>
            </w:pPr>
            <w:r w:rsidRPr="00362D75">
              <w:rPr>
                <w:sz w:val="20"/>
                <w:szCs w:val="20"/>
              </w:rPr>
              <w:t>Question</w:t>
            </w:r>
          </w:p>
        </w:tc>
        <w:tc>
          <w:tcPr>
            <w:tcW w:w="2410" w:type="dxa"/>
          </w:tcPr>
          <w:p w14:paraId="1D762D09" w14:textId="77777777" w:rsidR="00D63B0D" w:rsidRPr="00362D75" w:rsidRDefault="00D63B0D">
            <w:pPr>
              <w:rPr>
                <w:sz w:val="20"/>
                <w:szCs w:val="20"/>
              </w:rPr>
            </w:pPr>
            <w:r w:rsidRPr="00362D75">
              <w:rPr>
                <w:sz w:val="20"/>
                <w:szCs w:val="20"/>
              </w:rPr>
              <w:t>Yes (reason/s)</w:t>
            </w:r>
          </w:p>
        </w:tc>
        <w:tc>
          <w:tcPr>
            <w:tcW w:w="2409" w:type="dxa"/>
            <w:shd w:val="clear" w:color="auto" w:fill="auto"/>
          </w:tcPr>
          <w:p w14:paraId="59AA6AFD" w14:textId="77777777" w:rsidR="00D63B0D" w:rsidRPr="00362D75" w:rsidRDefault="00D63B0D">
            <w:pPr>
              <w:rPr>
                <w:sz w:val="20"/>
                <w:szCs w:val="20"/>
              </w:rPr>
            </w:pPr>
            <w:r w:rsidRPr="00362D75">
              <w:rPr>
                <w:sz w:val="20"/>
                <w:szCs w:val="20"/>
              </w:rPr>
              <w:t>No (reason/s)</w:t>
            </w:r>
          </w:p>
        </w:tc>
        <w:tc>
          <w:tcPr>
            <w:tcW w:w="2268" w:type="dxa"/>
            <w:shd w:val="clear" w:color="auto" w:fill="auto"/>
          </w:tcPr>
          <w:p w14:paraId="79D75901" w14:textId="77777777" w:rsidR="00D63B0D" w:rsidRPr="00362D75" w:rsidRDefault="00D63B0D">
            <w:pPr>
              <w:rPr>
                <w:sz w:val="20"/>
                <w:szCs w:val="20"/>
              </w:rPr>
            </w:pPr>
            <w:r w:rsidRPr="00362D75">
              <w:rPr>
                <w:sz w:val="20"/>
                <w:szCs w:val="20"/>
              </w:rPr>
              <w:t>Maybe (reason/s)</w:t>
            </w:r>
          </w:p>
        </w:tc>
        <w:tc>
          <w:tcPr>
            <w:tcW w:w="1027" w:type="dxa"/>
            <w:shd w:val="clear" w:color="auto" w:fill="auto"/>
          </w:tcPr>
          <w:p w14:paraId="557E672F" w14:textId="77777777" w:rsidR="00D63B0D" w:rsidRPr="00362D75" w:rsidRDefault="00D63B0D">
            <w:pPr>
              <w:rPr>
                <w:sz w:val="20"/>
                <w:szCs w:val="20"/>
              </w:rPr>
            </w:pPr>
            <w:r w:rsidRPr="00362D75">
              <w:rPr>
                <w:sz w:val="20"/>
                <w:szCs w:val="20"/>
              </w:rPr>
              <w:t>Severity Rating (1-5)</w:t>
            </w:r>
          </w:p>
        </w:tc>
      </w:tr>
      <w:tr w:rsidR="00982B0E" w:rsidRPr="00AB1992" w14:paraId="338A209D" w14:textId="77777777">
        <w:trPr>
          <w:trHeight w:val="1319"/>
        </w:trPr>
        <w:tc>
          <w:tcPr>
            <w:tcW w:w="3119" w:type="dxa"/>
          </w:tcPr>
          <w:p w14:paraId="32BEFC55" w14:textId="77777777" w:rsidR="00D63B0D" w:rsidRPr="00362D75" w:rsidRDefault="00D63B0D">
            <w:pPr>
              <w:rPr>
                <w:sz w:val="20"/>
                <w:szCs w:val="20"/>
              </w:rPr>
            </w:pPr>
            <w:r w:rsidRPr="00362D75">
              <w:rPr>
                <w:b/>
                <w:bCs/>
                <w:sz w:val="20"/>
                <w:szCs w:val="20"/>
              </w:rPr>
              <w:t>Will the correct action be sufficiently evident to Abby?</w:t>
            </w:r>
            <w:r w:rsidRPr="00362D75">
              <w:rPr>
                <w:sz w:val="20"/>
                <w:szCs w:val="20"/>
              </w:rPr>
              <w:t xml:space="preserve"> (“Know what to do?” -Will the Abby know what to do to achieve the task?)</w:t>
            </w:r>
          </w:p>
        </w:tc>
        <w:tc>
          <w:tcPr>
            <w:tcW w:w="2410" w:type="dxa"/>
          </w:tcPr>
          <w:p w14:paraId="1B5BC2A8" w14:textId="40592304" w:rsidR="00D63B0D" w:rsidRPr="00362D75" w:rsidRDefault="00287FD3">
            <w:pPr>
              <w:rPr>
                <w:sz w:val="20"/>
                <w:szCs w:val="20"/>
              </w:rPr>
            </w:pPr>
            <w:r>
              <w:rPr>
                <w:sz w:val="20"/>
                <w:szCs w:val="20"/>
              </w:rPr>
              <w:t xml:space="preserve">Yes, Abby is </w:t>
            </w:r>
            <w:proofErr w:type="gramStart"/>
            <w:r>
              <w:rPr>
                <w:sz w:val="20"/>
                <w:szCs w:val="20"/>
              </w:rPr>
              <w:t>know</w:t>
            </w:r>
            <w:proofErr w:type="gramEnd"/>
            <w:r>
              <w:rPr>
                <w:sz w:val="20"/>
                <w:szCs w:val="20"/>
              </w:rPr>
              <w:t xml:space="preserve"> what to do as the screen is basic and the “Set Reminder” button is highlighted on the screen</w:t>
            </w:r>
          </w:p>
          <w:p w14:paraId="2A476AD8" w14:textId="77777777" w:rsidR="00D63B0D" w:rsidRPr="00362D75" w:rsidRDefault="00D63B0D">
            <w:pPr>
              <w:rPr>
                <w:sz w:val="20"/>
                <w:szCs w:val="20"/>
              </w:rPr>
            </w:pPr>
          </w:p>
          <w:p w14:paraId="10DAA2B5" w14:textId="77777777" w:rsidR="00D63B0D" w:rsidRPr="00362D75" w:rsidRDefault="00D63B0D">
            <w:pPr>
              <w:rPr>
                <w:sz w:val="20"/>
                <w:szCs w:val="20"/>
              </w:rPr>
            </w:pPr>
          </w:p>
          <w:p w14:paraId="2EA0C31C" w14:textId="77777777" w:rsidR="00D63B0D" w:rsidRPr="00362D75" w:rsidRDefault="00D63B0D">
            <w:pPr>
              <w:rPr>
                <w:sz w:val="20"/>
                <w:szCs w:val="20"/>
              </w:rPr>
            </w:pPr>
          </w:p>
        </w:tc>
        <w:tc>
          <w:tcPr>
            <w:tcW w:w="2409" w:type="dxa"/>
            <w:shd w:val="clear" w:color="auto" w:fill="auto"/>
          </w:tcPr>
          <w:p w14:paraId="6869DC57" w14:textId="77777777" w:rsidR="00D63B0D" w:rsidRPr="00362D75" w:rsidRDefault="00D63B0D">
            <w:pPr>
              <w:rPr>
                <w:sz w:val="20"/>
                <w:szCs w:val="20"/>
              </w:rPr>
            </w:pPr>
          </w:p>
        </w:tc>
        <w:tc>
          <w:tcPr>
            <w:tcW w:w="2268" w:type="dxa"/>
            <w:shd w:val="clear" w:color="auto" w:fill="auto"/>
          </w:tcPr>
          <w:p w14:paraId="4036E746" w14:textId="77777777" w:rsidR="00D63B0D" w:rsidRPr="00362D75" w:rsidRDefault="00D63B0D">
            <w:pPr>
              <w:rPr>
                <w:sz w:val="20"/>
                <w:szCs w:val="20"/>
              </w:rPr>
            </w:pPr>
          </w:p>
        </w:tc>
        <w:tc>
          <w:tcPr>
            <w:tcW w:w="1027" w:type="dxa"/>
            <w:shd w:val="clear" w:color="auto" w:fill="auto"/>
          </w:tcPr>
          <w:p w14:paraId="155330F7" w14:textId="77777777" w:rsidR="00D63B0D" w:rsidRPr="00362D75" w:rsidRDefault="00D63B0D">
            <w:pPr>
              <w:rPr>
                <w:sz w:val="20"/>
                <w:szCs w:val="20"/>
              </w:rPr>
            </w:pPr>
          </w:p>
        </w:tc>
      </w:tr>
      <w:tr w:rsidR="00982B0E" w:rsidRPr="00AB1992" w14:paraId="0712E0A5" w14:textId="77777777">
        <w:tc>
          <w:tcPr>
            <w:tcW w:w="3119" w:type="dxa"/>
          </w:tcPr>
          <w:p w14:paraId="5511F94E" w14:textId="77777777" w:rsidR="00D63B0D" w:rsidRPr="00362D75" w:rsidRDefault="00D63B0D">
            <w:pPr>
              <w:rPr>
                <w:sz w:val="20"/>
                <w:szCs w:val="20"/>
              </w:rPr>
            </w:pPr>
            <w:r w:rsidRPr="00362D75">
              <w:rPr>
                <w:b/>
                <w:bCs/>
                <w:sz w:val="20"/>
                <w:szCs w:val="20"/>
              </w:rPr>
              <w:t>Will the Abby notice that the correct action is available?</w:t>
            </w:r>
            <w:r w:rsidRPr="00362D75">
              <w:rPr>
                <w:sz w:val="20"/>
                <w:szCs w:val="20"/>
              </w:rPr>
              <w:t xml:space="preserve"> (“See how to do it” - Can users see the button or menu item that they should use for the next action? Is it apparent when needed?)</w:t>
            </w:r>
          </w:p>
        </w:tc>
        <w:tc>
          <w:tcPr>
            <w:tcW w:w="2410" w:type="dxa"/>
          </w:tcPr>
          <w:p w14:paraId="70F4D5CA" w14:textId="77FCB2B8" w:rsidR="00D63B0D" w:rsidRPr="00362D75" w:rsidRDefault="00287FD3">
            <w:pPr>
              <w:rPr>
                <w:sz w:val="20"/>
                <w:szCs w:val="20"/>
              </w:rPr>
            </w:pPr>
            <w:r>
              <w:rPr>
                <w:sz w:val="20"/>
                <w:szCs w:val="20"/>
              </w:rPr>
              <w:t>Of course, Abby will see the “Set Reminder” button on the navigation bar at the bottom of the screen</w:t>
            </w:r>
          </w:p>
          <w:p w14:paraId="7BBA9B7E" w14:textId="77777777" w:rsidR="00D63B0D" w:rsidRPr="00362D75" w:rsidRDefault="00D63B0D">
            <w:pPr>
              <w:rPr>
                <w:sz w:val="20"/>
                <w:szCs w:val="20"/>
              </w:rPr>
            </w:pPr>
          </w:p>
        </w:tc>
        <w:tc>
          <w:tcPr>
            <w:tcW w:w="2409" w:type="dxa"/>
            <w:shd w:val="clear" w:color="auto" w:fill="auto"/>
          </w:tcPr>
          <w:p w14:paraId="40EC2D61" w14:textId="77777777" w:rsidR="00D63B0D" w:rsidRPr="00362D75" w:rsidRDefault="00D63B0D">
            <w:pPr>
              <w:rPr>
                <w:sz w:val="20"/>
                <w:szCs w:val="20"/>
              </w:rPr>
            </w:pPr>
          </w:p>
        </w:tc>
        <w:tc>
          <w:tcPr>
            <w:tcW w:w="2268" w:type="dxa"/>
            <w:shd w:val="clear" w:color="auto" w:fill="auto"/>
          </w:tcPr>
          <w:p w14:paraId="3F95BEC6" w14:textId="77777777" w:rsidR="00D63B0D" w:rsidRPr="00362D75" w:rsidRDefault="00D63B0D">
            <w:pPr>
              <w:rPr>
                <w:sz w:val="20"/>
                <w:szCs w:val="20"/>
              </w:rPr>
            </w:pPr>
          </w:p>
        </w:tc>
        <w:tc>
          <w:tcPr>
            <w:tcW w:w="1027" w:type="dxa"/>
            <w:shd w:val="clear" w:color="auto" w:fill="auto"/>
          </w:tcPr>
          <w:p w14:paraId="6EC49847" w14:textId="77777777" w:rsidR="00D63B0D" w:rsidRPr="00362D75" w:rsidRDefault="00D63B0D">
            <w:pPr>
              <w:rPr>
                <w:sz w:val="20"/>
                <w:szCs w:val="20"/>
              </w:rPr>
            </w:pPr>
          </w:p>
        </w:tc>
      </w:tr>
      <w:tr w:rsidR="00982B0E" w:rsidRPr="00AB1992" w14:paraId="465180A2" w14:textId="77777777">
        <w:tc>
          <w:tcPr>
            <w:tcW w:w="3119" w:type="dxa"/>
          </w:tcPr>
          <w:p w14:paraId="7A40CF5D" w14:textId="77777777" w:rsidR="00D63B0D" w:rsidRPr="00362D75" w:rsidRDefault="00D63B0D">
            <w:pPr>
              <w:rPr>
                <w:sz w:val="20"/>
                <w:szCs w:val="20"/>
              </w:rPr>
            </w:pPr>
            <w:r w:rsidRPr="00362D75">
              <w:rPr>
                <w:b/>
                <w:bCs/>
                <w:sz w:val="20"/>
                <w:szCs w:val="20"/>
              </w:rPr>
              <w:t>Will the Abby associate and interpret the response from the action correctly</w:t>
            </w:r>
            <w:r w:rsidRPr="00362D75">
              <w:rPr>
                <w:sz w:val="20"/>
                <w:szCs w:val="20"/>
              </w:rPr>
              <w:t xml:space="preserve"> (“Understand correct action/not correction” - will users know from the feedback that they have made a correct or incorrect choice of action?)</w:t>
            </w:r>
          </w:p>
        </w:tc>
        <w:tc>
          <w:tcPr>
            <w:tcW w:w="2410" w:type="dxa"/>
          </w:tcPr>
          <w:p w14:paraId="2360102F" w14:textId="2048DAD5" w:rsidR="00D63B0D" w:rsidRPr="00362D75" w:rsidRDefault="00103C44">
            <w:pPr>
              <w:rPr>
                <w:sz w:val="20"/>
                <w:szCs w:val="20"/>
              </w:rPr>
            </w:pPr>
            <w:r>
              <w:rPr>
                <w:sz w:val="20"/>
                <w:szCs w:val="20"/>
              </w:rPr>
              <w:t xml:space="preserve">The next screen brings up the reminder form to add reminder title, description, date, time, </w:t>
            </w:r>
            <w:proofErr w:type="gramStart"/>
            <w:r>
              <w:rPr>
                <w:sz w:val="20"/>
                <w:szCs w:val="20"/>
              </w:rPr>
              <w:t>title</w:t>
            </w:r>
            <w:proofErr w:type="gramEnd"/>
            <w:r>
              <w:rPr>
                <w:sz w:val="20"/>
                <w:szCs w:val="20"/>
              </w:rPr>
              <w:t xml:space="preserve"> and priority.</w:t>
            </w:r>
          </w:p>
        </w:tc>
        <w:tc>
          <w:tcPr>
            <w:tcW w:w="2409" w:type="dxa"/>
            <w:shd w:val="clear" w:color="auto" w:fill="auto"/>
          </w:tcPr>
          <w:p w14:paraId="3759960B" w14:textId="77777777" w:rsidR="00D63B0D" w:rsidRPr="00362D75" w:rsidRDefault="00D63B0D">
            <w:pPr>
              <w:rPr>
                <w:sz w:val="20"/>
                <w:szCs w:val="20"/>
              </w:rPr>
            </w:pPr>
          </w:p>
        </w:tc>
        <w:tc>
          <w:tcPr>
            <w:tcW w:w="2268" w:type="dxa"/>
            <w:shd w:val="clear" w:color="auto" w:fill="auto"/>
          </w:tcPr>
          <w:p w14:paraId="02DDFBF7" w14:textId="77777777" w:rsidR="00D63B0D" w:rsidRPr="00362D75" w:rsidRDefault="00D63B0D">
            <w:pPr>
              <w:rPr>
                <w:sz w:val="20"/>
                <w:szCs w:val="20"/>
              </w:rPr>
            </w:pPr>
          </w:p>
        </w:tc>
        <w:tc>
          <w:tcPr>
            <w:tcW w:w="1027" w:type="dxa"/>
            <w:shd w:val="clear" w:color="auto" w:fill="auto"/>
          </w:tcPr>
          <w:p w14:paraId="1917EFA6" w14:textId="77777777" w:rsidR="00D63B0D" w:rsidRPr="00362D75" w:rsidRDefault="00D63B0D">
            <w:pPr>
              <w:rPr>
                <w:sz w:val="20"/>
                <w:szCs w:val="20"/>
              </w:rPr>
            </w:pPr>
          </w:p>
        </w:tc>
      </w:tr>
    </w:tbl>
    <w:p w14:paraId="3FC0A2B7" w14:textId="77777777" w:rsidR="00D63B0D" w:rsidRDefault="00D63B0D" w:rsidP="00D63B0D">
      <w:pPr>
        <w:jc w:val="center"/>
        <w:rPr>
          <w:b/>
          <w:bCs/>
        </w:rPr>
      </w:pPr>
    </w:p>
    <w:p w14:paraId="5C2F147B" w14:textId="276B6E0F" w:rsidR="00D63B0D" w:rsidRDefault="00D63B0D" w:rsidP="00D63B0D">
      <w:pPr>
        <w:rPr>
          <w:b/>
          <w:bCs/>
        </w:rPr>
      </w:pPr>
    </w:p>
    <w:p w14:paraId="5F6A04A6" w14:textId="01412DEC" w:rsidR="007055F7" w:rsidRDefault="007055F7" w:rsidP="00D63B0D">
      <w:pPr>
        <w:rPr>
          <w:b/>
          <w:bCs/>
        </w:rPr>
      </w:pPr>
    </w:p>
    <w:p w14:paraId="3C8B7380" w14:textId="4CDADB41" w:rsidR="007055F7" w:rsidRDefault="007055F7" w:rsidP="00D63B0D">
      <w:pPr>
        <w:rPr>
          <w:b/>
          <w:bCs/>
        </w:rPr>
      </w:pPr>
    </w:p>
    <w:p w14:paraId="031A252F" w14:textId="1D112403" w:rsidR="007055F7" w:rsidRDefault="007055F7" w:rsidP="00D63B0D">
      <w:pPr>
        <w:rPr>
          <w:b/>
          <w:bCs/>
        </w:rPr>
      </w:pPr>
    </w:p>
    <w:p w14:paraId="359F59D0" w14:textId="3D455F6C" w:rsidR="007055F7" w:rsidRDefault="007055F7" w:rsidP="00D63B0D">
      <w:pPr>
        <w:rPr>
          <w:b/>
          <w:bCs/>
        </w:rPr>
      </w:pPr>
    </w:p>
    <w:p w14:paraId="296A8A6D" w14:textId="77777777" w:rsidR="007055F7" w:rsidRDefault="007055F7" w:rsidP="00D63B0D">
      <w:pPr>
        <w:rPr>
          <w:b/>
          <w:bCs/>
        </w:rPr>
      </w:pPr>
    </w:p>
    <w:p w14:paraId="15318FE6" w14:textId="77777777" w:rsidR="00D63B0D" w:rsidRDefault="00D63B0D" w:rsidP="00D63B0D">
      <w:pPr>
        <w:rPr>
          <w:b/>
          <w:bCs/>
        </w:rPr>
      </w:pPr>
      <w:r>
        <w:rPr>
          <w:b/>
          <w:bCs/>
        </w:rPr>
        <w:t>Task 1 – Prototype Page 2</w:t>
      </w:r>
    </w:p>
    <w:p w14:paraId="296A1C89" w14:textId="77777777" w:rsidR="00D63B0D" w:rsidRDefault="00D63B0D" w:rsidP="00D63B0D">
      <w:pPr>
        <w:jc w:val="center"/>
        <w:rPr>
          <w:b/>
          <w:bCs/>
        </w:rPr>
      </w:pPr>
      <w:r>
        <w:rPr>
          <w:b/>
          <w:bCs/>
          <w:noProof/>
        </w:rPr>
        <w:drawing>
          <wp:inline distT="0" distB="0" distL="0" distR="0" wp14:anchorId="1B2B70E7" wp14:editId="6C9708BC">
            <wp:extent cx="1746355" cy="3556481"/>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84603" cy="3634375"/>
                    </a:xfrm>
                    <a:prstGeom prst="rect">
                      <a:avLst/>
                    </a:prstGeom>
                  </pic:spPr>
                </pic:pic>
              </a:graphicData>
            </a:graphic>
          </wp:inline>
        </w:drawing>
      </w:r>
    </w:p>
    <w:p w14:paraId="66D56D2A" w14:textId="77777777" w:rsidR="00D63B0D" w:rsidRDefault="00D63B0D" w:rsidP="00D63B0D">
      <w:pPr>
        <w:jc w:val="center"/>
        <w:rPr>
          <w:b/>
          <w:bCs/>
        </w:rPr>
      </w:pPr>
    </w:p>
    <w:p w14:paraId="24C9C358" w14:textId="77777777" w:rsidR="00D63B0D" w:rsidRDefault="00D63B0D" w:rsidP="00D63B0D">
      <w:pPr>
        <w:rPr>
          <w:b/>
          <w:bCs/>
        </w:rPr>
      </w:pPr>
      <w:r>
        <w:t xml:space="preserve">Step 2: </w:t>
      </w:r>
      <w:r w:rsidRPr="005F3726">
        <w:t xml:space="preserve">Abby </w:t>
      </w:r>
      <w:r>
        <w:t xml:space="preserve">chooses </w:t>
      </w:r>
      <w:proofErr w:type="gramStart"/>
      <w:r>
        <w:t>set</w:t>
      </w:r>
      <w:proofErr w:type="gramEnd"/>
      <w:r>
        <w:t xml:space="preserve"> up reminder and the reminder form opens up, she enters reminder title and description</w:t>
      </w:r>
      <w:r>
        <w:rPr>
          <w:b/>
          <w:bCs/>
        </w:rPr>
        <w:t xml:space="preserve"> </w:t>
      </w:r>
      <w:r w:rsidRPr="005F3726">
        <w:t>[</w:t>
      </w:r>
      <w:r>
        <w:t xml:space="preserve">Use Case </w:t>
      </w:r>
      <w:r w:rsidRPr="00D326C8">
        <w:t>Step</w:t>
      </w:r>
      <w:r>
        <w:t>s</w:t>
      </w:r>
      <w:r w:rsidRPr="00D326C8">
        <w:t xml:space="preserve"> </w:t>
      </w:r>
      <w:r>
        <w:t>3-5]</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07F68372" w14:textId="77777777">
        <w:tc>
          <w:tcPr>
            <w:tcW w:w="3119" w:type="dxa"/>
          </w:tcPr>
          <w:p w14:paraId="6B57CDB3" w14:textId="77777777" w:rsidR="00D63B0D" w:rsidRPr="00AB1992" w:rsidRDefault="00D63B0D">
            <w:pPr>
              <w:rPr>
                <w:sz w:val="20"/>
                <w:szCs w:val="20"/>
              </w:rPr>
            </w:pPr>
            <w:r w:rsidRPr="00AB1992">
              <w:rPr>
                <w:sz w:val="20"/>
                <w:szCs w:val="20"/>
              </w:rPr>
              <w:t>Question</w:t>
            </w:r>
          </w:p>
        </w:tc>
        <w:tc>
          <w:tcPr>
            <w:tcW w:w="2410" w:type="dxa"/>
          </w:tcPr>
          <w:p w14:paraId="227B37DA" w14:textId="77777777" w:rsidR="00D63B0D" w:rsidRPr="00AB1992" w:rsidRDefault="00D63B0D">
            <w:pPr>
              <w:rPr>
                <w:sz w:val="20"/>
                <w:szCs w:val="20"/>
              </w:rPr>
            </w:pPr>
            <w:r w:rsidRPr="00AB1992">
              <w:rPr>
                <w:sz w:val="20"/>
                <w:szCs w:val="20"/>
              </w:rPr>
              <w:t>Yes (reason</w:t>
            </w:r>
            <w:r>
              <w:rPr>
                <w:sz w:val="20"/>
                <w:szCs w:val="20"/>
              </w:rPr>
              <w:t>/s</w:t>
            </w:r>
            <w:r w:rsidRPr="00AB1992">
              <w:rPr>
                <w:sz w:val="20"/>
                <w:szCs w:val="20"/>
              </w:rPr>
              <w:t>)</w:t>
            </w:r>
          </w:p>
        </w:tc>
        <w:tc>
          <w:tcPr>
            <w:tcW w:w="2409" w:type="dxa"/>
            <w:shd w:val="clear" w:color="auto" w:fill="auto"/>
          </w:tcPr>
          <w:p w14:paraId="6C1A685B" w14:textId="77777777" w:rsidR="00D63B0D" w:rsidRPr="00AB1992" w:rsidRDefault="00D63B0D">
            <w:pPr>
              <w:rPr>
                <w:sz w:val="20"/>
                <w:szCs w:val="20"/>
              </w:rPr>
            </w:pPr>
            <w:r w:rsidRPr="00AB1992">
              <w:rPr>
                <w:sz w:val="20"/>
                <w:szCs w:val="20"/>
              </w:rPr>
              <w:t>No (reason</w:t>
            </w:r>
            <w:r>
              <w:rPr>
                <w:sz w:val="20"/>
                <w:szCs w:val="20"/>
              </w:rPr>
              <w:t>/s</w:t>
            </w:r>
            <w:r w:rsidRPr="00AB1992">
              <w:rPr>
                <w:sz w:val="20"/>
                <w:szCs w:val="20"/>
              </w:rPr>
              <w:t>)</w:t>
            </w:r>
          </w:p>
        </w:tc>
        <w:tc>
          <w:tcPr>
            <w:tcW w:w="2268" w:type="dxa"/>
            <w:shd w:val="clear" w:color="auto" w:fill="auto"/>
          </w:tcPr>
          <w:p w14:paraId="4C2253CF" w14:textId="77777777" w:rsidR="00D63B0D" w:rsidRPr="00AB1992" w:rsidRDefault="00D63B0D">
            <w:pPr>
              <w:rPr>
                <w:sz w:val="20"/>
                <w:szCs w:val="20"/>
              </w:rPr>
            </w:pPr>
            <w:r w:rsidRPr="00AB1992">
              <w:rPr>
                <w:sz w:val="20"/>
                <w:szCs w:val="20"/>
              </w:rPr>
              <w:t>Maybe (reason</w:t>
            </w:r>
            <w:r>
              <w:rPr>
                <w:sz w:val="20"/>
                <w:szCs w:val="20"/>
              </w:rPr>
              <w:t>/</w:t>
            </w:r>
            <w:r w:rsidRPr="00AB1992">
              <w:rPr>
                <w:sz w:val="20"/>
                <w:szCs w:val="20"/>
              </w:rPr>
              <w:t>s)</w:t>
            </w:r>
          </w:p>
        </w:tc>
        <w:tc>
          <w:tcPr>
            <w:tcW w:w="1027" w:type="dxa"/>
            <w:shd w:val="clear" w:color="auto" w:fill="auto"/>
          </w:tcPr>
          <w:p w14:paraId="5BF603A4" w14:textId="77777777" w:rsidR="00D63B0D" w:rsidRPr="00AB1992" w:rsidRDefault="00D63B0D">
            <w:pPr>
              <w:rPr>
                <w:sz w:val="20"/>
                <w:szCs w:val="20"/>
              </w:rPr>
            </w:pPr>
            <w:r w:rsidRPr="00AB1992">
              <w:rPr>
                <w:sz w:val="20"/>
                <w:szCs w:val="20"/>
              </w:rPr>
              <w:t>Severity Rating (1-5)</w:t>
            </w:r>
          </w:p>
        </w:tc>
      </w:tr>
      <w:tr w:rsidR="00982B0E" w:rsidRPr="00AB1992" w14:paraId="3F5DA6A5" w14:textId="77777777">
        <w:trPr>
          <w:trHeight w:val="1319"/>
        </w:trPr>
        <w:tc>
          <w:tcPr>
            <w:tcW w:w="3119" w:type="dxa"/>
          </w:tcPr>
          <w:p w14:paraId="171D703A" w14:textId="77777777" w:rsidR="00D63B0D" w:rsidRPr="00AB1992" w:rsidRDefault="00D63B0D">
            <w:pPr>
              <w:rPr>
                <w:sz w:val="20"/>
                <w:szCs w:val="20"/>
              </w:rPr>
            </w:pPr>
            <w:r w:rsidRPr="00AB1992">
              <w:rPr>
                <w:b/>
                <w:bCs/>
                <w:sz w:val="20"/>
                <w:szCs w:val="20"/>
              </w:rPr>
              <w:t>Will the correct action be sufficiently evident to Abby?</w:t>
            </w:r>
            <w:r w:rsidRPr="00AB1992">
              <w:rPr>
                <w:sz w:val="20"/>
                <w:szCs w:val="20"/>
              </w:rPr>
              <w:t xml:space="preserve"> (“Know what to do?” -Will the Abby know what to do to achieve the task?)</w:t>
            </w:r>
          </w:p>
        </w:tc>
        <w:tc>
          <w:tcPr>
            <w:tcW w:w="2410" w:type="dxa"/>
          </w:tcPr>
          <w:p w14:paraId="44928742" w14:textId="6C1ADB32" w:rsidR="00D63B0D" w:rsidRPr="00AB1992" w:rsidRDefault="00E15FE1">
            <w:pPr>
              <w:rPr>
                <w:sz w:val="20"/>
                <w:szCs w:val="20"/>
              </w:rPr>
            </w:pPr>
            <w:r>
              <w:rPr>
                <w:sz w:val="20"/>
                <w:szCs w:val="20"/>
              </w:rPr>
              <w:t xml:space="preserve">Abby will be able to </w:t>
            </w:r>
            <w:proofErr w:type="gramStart"/>
            <w:r>
              <w:rPr>
                <w:sz w:val="20"/>
                <w:szCs w:val="20"/>
              </w:rPr>
              <w:t>see clearly</w:t>
            </w:r>
            <w:proofErr w:type="gramEnd"/>
            <w:r>
              <w:rPr>
                <w:sz w:val="20"/>
                <w:szCs w:val="20"/>
              </w:rPr>
              <w:t xml:space="preserve"> the fields that she has to input for setting reminder.</w:t>
            </w:r>
          </w:p>
          <w:p w14:paraId="445BBA48" w14:textId="77777777" w:rsidR="00D63B0D" w:rsidRPr="00AB1992" w:rsidRDefault="00D63B0D">
            <w:pPr>
              <w:rPr>
                <w:sz w:val="20"/>
                <w:szCs w:val="20"/>
              </w:rPr>
            </w:pPr>
          </w:p>
          <w:p w14:paraId="0E0624B1" w14:textId="77777777" w:rsidR="00D63B0D" w:rsidRPr="00AB1992" w:rsidRDefault="00D63B0D">
            <w:pPr>
              <w:rPr>
                <w:sz w:val="20"/>
                <w:szCs w:val="20"/>
              </w:rPr>
            </w:pPr>
          </w:p>
        </w:tc>
        <w:tc>
          <w:tcPr>
            <w:tcW w:w="2409" w:type="dxa"/>
            <w:shd w:val="clear" w:color="auto" w:fill="auto"/>
          </w:tcPr>
          <w:p w14:paraId="1CBA472F" w14:textId="77777777" w:rsidR="00D63B0D" w:rsidRPr="00AB1992" w:rsidRDefault="00D63B0D">
            <w:pPr>
              <w:rPr>
                <w:sz w:val="20"/>
                <w:szCs w:val="20"/>
              </w:rPr>
            </w:pPr>
          </w:p>
        </w:tc>
        <w:tc>
          <w:tcPr>
            <w:tcW w:w="2268" w:type="dxa"/>
            <w:shd w:val="clear" w:color="auto" w:fill="auto"/>
          </w:tcPr>
          <w:p w14:paraId="3149A859" w14:textId="71CAEB95" w:rsidR="00D63B0D" w:rsidRPr="00AB1992" w:rsidRDefault="00D63B0D">
            <w:pPr>
              <w:rPr>
                <w:sz w:val="20"/>
                <w:szCs w:val="20"/>
              </w:rPr>
            </w:pPr>
          </w:p>
        </w:tc>
        <w:tc>
          <w:tcPr>
            <w:tcW w:w="1027" w:type="dxa"/>
            <w:shd w:val="clear" w:color="auto" w:fill="auto"/>
          </w:tcPr>
          <w:p w14:paraId="71CC22BD" w14:textId="10BCAD0A" w:rsidR="00D63B0D" w:rsidRPr="00AB1992" w:rsidRDefault="00D63B0D">
            <w:pPr>
              <w:rPr>
                <w:sz w:val="20"/>
                <w:szCs w:val="20"/>
              </w:rPr>
            </w:pPr>
          </w:p>
        </w:tc>
      </w:tr>
      <w:tr w:rsidR="00982B0E" w:rsidRPr="00AB1992" w14:paraId="478B3202" w14:textId="77777777">
        <w:tc>
          <w:tcPr>
            <w:tcW w:w="3119" w:type="dxa"/>
          </w:tcPr>
          <w:p w14:paraId="06CED6B2" w14:textId="77777777" w:rsidR="00D63B0D" w:rsidRPr="00AB1992" w:rsidRDefault="00D63B0D">
            <w:pPr>
              <w:rPr>
                <w:sz w:val="20"/>
                <w:szCs w:val="20"/>
              </w:rPr>
            </w:pPr>
            <w:r w:rsidRPr="00AB1992">
              <w:rPr>
                <w:b/>
                <w:bCs/>
                <w:sz w:val="20"/>
                <w:szCs w:val="20"/>
              </w:rPr>
              <w:t>Will the Abby notice that the correct action is available?</w:t>
            </w:r>
            <w:r w:rsidRPr="00AB1992">
              <w:rPr>
                <w:sz w:val="20"/>
                <w:szCs w:val="20"/>
              </w:rPr>
              <w:t xml:space="preserve"> (“See how to do it” - Can users see the button or menu item that they should use for the next action? Is it apparent when needed?)</w:t>
            </w:r>
          </w:p>
        </w:tc>
        <w:tc>
          <w:tcPr>
            <w:tcW w:w="2410" w:type="dxa"/>
          </w:tcPr>
          <w:p w14:paraId="480F1A78" w14:textId="77777777" w:rsidR="00D63B0D" w:rsidRPr="00AB1992" w:rsidRDefault="00D63B0D">
            <w:pPr>
              <w:rPr>
                <w:sz w:val="20"/>
                <w:szCs w:val="20"/>
              </w:rPr>
            </w:pPr>
          </w:p>
          <w:p w14:paraId="06774317" w14:textId="77777777" w:rsidR="00D63B0D" w:rsidRPr="00AB1992" w:rsidRDefault="00D63B0D">
            <w:pPr>
              <w:rPr>
                <w:sz w:val="20"/>
                <w:szCs w:val="20"/>
              </w:rPr>
            </w:pPr>
          </w:p>
          <w:p w14:paraId="28558680" w14:textId="77777777" w:rsidR="00D63B0D" w:rsidRPr="00AB1992" w:rsidRDefault="00D63B0D">
            <w:pPr>
              <w:rPr>
                <w:sz w:val="20"/>
                <w:szCs w:val="20"/>
              </w:rPr>
            </w:pPr>
          </w:p>
        </w:tc>
        <w:tc>
          <w:tcPr>
            <w:tcW w:w="2409" w:type="dxa"/>
            <w:shd w:val="clear" w:color="auto" w:fill="auto"/>
          </w:tcPr>
          <w:p w14:paraId="7415985D" w14:textId="77777777" w:rsidR="00D63B0D" w:rsidRPr="00AB1992" w:rsidRDefault="00D63B0D">
            <w:pPr>
              <w:rPr>
                <w:sz w:val="20"/>
                <w:szCs w:val="20"/>
              </w:rPr>
            </w:pPr>
          </w:p>
        </w:tc>
        <w:tc>
          <w:tcPr>
            <w:tcW w:w="2268" w:type="dxa"/>
            <w:shd w:val="clear" w:color="auto" w:fill="auto"/>
          </w:tcPr>
          <w:p w14:paraId="7B832D01" w14:textId="3125C92E" w:rsidR="00D63B0D" w:rsidRPr="00AB1992" w:rsidRDefault="00E15FE1">
            <w:pPr>
              <w:rPr>
                <w:sz w:val="20"/>
                <w:szCs w:val="20"/>
              </w:rPr>
            </w:pPr>
            <w:r>
              <w:rPr>
                <w:sz w:val="20"/>
                <w:szCs w:val="20"/>
              </w:rPr>
              <w:t>Abby might not know the purpose of the two snooze buttons as it is ambiguous.</w:t>
            </w:r>
          </w:p>
        </w:tc>
        <w:tc>
          <w:tcPr>
            <w:tcW w:w="1027" w:type="dxa"/>
            <w:shd w:val="clear" w:color="auto" w:fill="auto"/>
          </w:tcPr>
          <w:p w14:paraId="72627E10" w14:textId="11A3A67B" w:rsidR="00D63B0D" w:rsidRPr="00AB1992" w:rsidRDefault="00E15FE1">
            <w:pPr>
              <w:rPr>
                <w:sz w:val="20"/>
                <w:szCs w:val="20"/>
              </w:rPr>
            </w:pPr>
            <w:r>
              <w:rPr>
                <w:sz w:val="20"/>
                <w:szCs w:val="20"/>
              </w:rPr>
              <w:t>2</w:t>
            </w:r>
          </w:p>
        </w:tc>
      </w:tr>
      <w:tr w:rsidR="00982B0E" w:rsidRPr="00AB1992" w14:paraId="0923E3FA" w14:textId="77777777">
        <w:tc>
          <w:tcPr>
            <w:tcW w:w="3119" w:type="dxa"/>
          </w:tcPr>
          <w:p w14:paraId="420A5CDB" w14:textId="77777777" w:rsidR="00D63B0D" w:rsidRPr="00AB1992" w:rsidRDefault="00D63B0D">
            <w:pPr>
              <w:rPr>
                <w:sz w:val="20"/>
                <w:szCs w:val="20"/>
              </w:rPr>
            </w:pPr>
            <w:r w:rsidRPr="00AB1992">
              <w:rPr>
                <w:b/>
                <w:bCs/>
                <w:sz w:val="20"/>
                <w:szCs w:val="20"/>
              </w:rPr>
              <w:t>Will the Abby associate and interpret the response from the action correctly</w:t>
            </w:r>
            <w:r w:rsidRPr="00AB1992">
              <w:rPr>
                <w:sz w:val="20"/>
                <w:szCs w:val="20"/>
              </w:rPr>
              <w:t xml:space="preserve"> (“Understand correct action/not correction” - will users know from the feedback that they have made a correct or incorrect choice of action?)</w:t>
            </w:r>
          </w:p>
        </w:tc>
        <w:tc>
          <w:tcPr>
            <w:tcW w:w="2410" w:type="dxa"/>
          </w:tcPr>
          <w:p w14:paraId="22990724" w14:textId="774D496B" w:rsidR="00D63B0D" w:rsidRPr="00AB1992" w:rsidRDefault="00D63B0D">
            <w:pPr>
              <w:rPr>
                <w:sz w:val="20"/>
                <w:szCs w:val="20"/>
              </w:rPr>
            </w:pPr>
          </w:p>
        </w:tc>
        <w:tc>
          <w:tcPr>
            <w:tcW w:w="2409" w:type="dxa"/>
            <w:shd w:val="clear" w:color="auto" w:fill="auto"/>
          </w:tcPr>
          <w:p w14:paraId="63B3B1CA" w14:textId="77777777" w:rsidR="00D63B0D" w:rsidRPr="00AB1992" w:rsidRDefault="00D63B0D">
            <w:pPr>
              <w:rPr>
                <w:sz w:val="20"/>
                <w:szCs w:val="20"/>
              </w:rPr>
            </w:pPr>
          </w:p>
        </w:tc>
        <w:tc>
          <w:tcPr>
            <w:tcW w:w="2268" w:type="dxa"/>
            <w:shd w:val="clear" w:color="auto" w:fill="auto"/>
          </w:tcPr>
          <w:p w14:paraId="7FB877AF" w14:textId="7EA23F52" w:rsidR="00D63B0D" w:rsidRPr="00AB1992" w:rsidRDefault="00E15FE1">
            <w:pPr>
              <w:rPr>
                <w:sz w:val="20"/>
                <w:szCs w:val="20"/>
              </w:rPr>
            </w:pPr>
            <w:r>
              <w:rPr>
                <w:sz w:val="20"/>
                <w:szCs w:val="20"/>
              </w:rPr>
              <w:t xml:space="preserve">There is a continue button available at the bottom but no back/prev button can be seen </w:t>
            </w:r>
            <w:r w:rsidR="005B69BD">
              <w:rPr>
                <w:sz w:val="20"/>
                <w:szCs w:val="20"/>
              </w:rPr>
              <w:t>so it is tough to navigate in the app.</w:t>
            </w:r>
          </w:p>
        </w:tc>
        <w:tc>
          <w:tcPr>
            <w:tcW w:w="1027" w:type="dxa"/>
            <w:shd w:val="clear" w:color="auto" w:fill="auto"/>
          </w:tcPr>
          <w:p w14:paraId="62D46497" w14:textId="2B6EFD13" w:rsidR="00D63B0D" w:rsidRPr="00AB1992" w:rsidRDefault="00FE5627">
            <w:pPr>
              <w:rPr>
                <w:sz w:val="20"/>
                <w:szCs w:val="20"/>
              </w:rPr>
            </w:pPr>
            <w:r>
              <w:rPr>
                <w:sz w:val="20"/>
                <w:szCs w:val="20"/>
              </w:rPr>
              <w:t>MF</w:t>
            </w:r>
          </w:p>
        </w:tc>
      </w:tr>
    </w:tbl>
    <w:p w14:paraId="40EDAF9C" w14:textId="77777777" w:rsidR="00D63B0D" w:rsidRDefault="00D63B0D" w:rsidP="00D63B0D">
      <w:pPr>
        <w:jc w:val="center"/>
        <w:rPr>
          <w:b/>
          <w:bCs/>
        </w:rPr>
      </w:pPr>
    </w:p>
    <w:p w14:paraId="7976B994" w14:textId="77777777" w:rsidR="00D63B0D" w:rsidRDefault="00D63B0D" w:rsidP="00D63B0D">
      <w:pPr>
        <w:rPr>
          <w:b/>
          <w:bCs/>
        </w:rPr>
      </w:pPr>
    </w:p>
    <w:p w14:paraId="5ABA4EA9" w14:textId="77777777" w:rsidR="00D63B0D" w:rsidRDefault="00D63B0D" w:rsidP="00D63B0D">
      <w:pPr>
        <w:rPr>
          <w:b/>
          <w:bCs/>
        </w:rPr>
      </w:pPr>
    </w:p>
    <w:p w14:paraId="386898D0" w14:textId="77777777" w:rsidR="00D63B0D" w:rsidRDefault="00D63B0D" w:rsidP="00D63B0D">
      <w:pPr>
        <w:rPr>
          <w:b/>
          <w:bCs/>
        </w:rPr>
      </w:pPr>
    </w:p>
    <w:p w14:paraId="1FBB413A" w14:textId="77777777" w:rsidR="00D63B0D" w:rsidRDefault="00D63B0D" w:rsidP="00D63B0D">
      <w:pPr>
        <w:rPr>
          <w:b/>
          <w:bCs/>
        </w:rPr>
      </w:pPr>
    </w:p>
    <w:p w14:paraId="6DC2037E" w14:textId="77777777" w:rsidR="00D63B0D" w:rsidRDefault="00D63B0D" w:rsidP="00D63B0D">
      <w:pPr>
        <w:rPr>
          <w:b/>
          <w:bCs/>
        </w:rPr>
      </w:pPr>
    </w:p>
    <w:p w14:paraId="470CE62B" w14:textId="77777777" w:rsidR="00D63B0D" w:rsidRDefault="00D63B0D" w:rsidP="00D63B0D">
      <w:pPr>
        <w:rPr>
          <w:b/>
          <w:bCs/>
        </w:rPr>
      </w:pPr>
    </w:p>
    <w:p w14:paraId="54E6E0F4" w14:textId="77777777" w:rsidR="00D63B0D" w:rsidRDefault="00D63B0D" w:rsidP="00D63B0D">
      <w:pPr>
        <w:rPr>
          <w:b/>
          <w:bCs/>
        </w:rPr>
      </w:pPr>
      <w:r>
        <w:rPr>
          <w:b/>
          <w:bCs/>
        </w:rPr>
        <w:t>Task 1 – Prototype Page 3</w:t>
      </w:r>
    </w:p>
    <w:p w14:paraId="3850C89B" w14:textId="77777777" w:rsidR="00D63B0D" w:rsidRDefault="00D63B0D" w:rsidP="00D63B0D">
      <w:pPr>
        <w:jc w:val="center"/>
        <w:rPr>
          <w:b/>
          <w:bCs/>
        </w:rPr>
      </w:pPr>
      <w:r>
        <w:rPr>
          <w:b/>
          <w:bCs/>
          <w:noProof/>
        </w:rPr>
        <w:drawing>
          <wp:inline distT="0" distB="0" distL="0" distR="0" wp14:anchorId="793704B0" wp14:editId="4EBBBF76">
            <wp:extent cx="2031168" cy="4136508"/>
            <wp:effectExtent l="0" t="0" r="1270" b="381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57617" cy="4190371"/>
                    </a:xfrm>
                    <a:prstGeom prst="rect">
                      <a:avLst/>
                    </a:prstGeom>
                  </pic:spPr>
                </pic:pic>
              </a:graphicData>
            </a:graphic>
          </wp:inline>
        </w:drawing>
      </w:r>
      <w:r>
        <w:rPr>
          <w:b/>
          <w:bCs/>
        </w:rPr>
        <w:t xml:space="preserve">        </w:t>
      </w:r>
      <w:r>
        <w:rPr>
          <w:b/>
          <w:bCs/>
          <w:noProof/>
        </w:rPr>
        <w:drawing>
          <wp:inline distT="0" distB="0" distL="0" distR="0" wp14:anchorId="13ACDE86" wp14:editId="69E1672F">
            <wp:extent cx="2020508" cy="41148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64335" cy="4204055"/>
                    </a:xfrm>
                    <a:prstGeom prst="rect">
                      <a:avLst/>
                    </a:prstGeom>
                  </pic:spPr>
                </pic:pic>
              </a:graphicData>
            </a:graphic>
          </wp:inline>
        </w:drawing>
      </w:r>
    </w:p>
    <w:p w14:paraId="0E2CC598" w14:textId="77777777" w:rsidR="00D63B0D" w:rsidRDefault="00D63B0D" w:rsidP="00D63B0D">
      <w:pPr>
        <w:rPr>
          <w:b/>
          <w:bCs/>
        </w:rPr>
      </w:pPr>
    </w:p>
    <w:p w14:paraId="66A4FF2E" w14:textId="77777777" w:rsidR="00D63B0D" w:rsidRDefault="00D63B0D" w:rsidP="00D63B0D">
      <w:pPr>
        <w:rPr>
          <w:b/>
          <w:bCs/>
        </w:rPr>
      </w:pPr>
      <w:r>
        <w:t xml:space="preserve">Step3: </w:t>
      </w:r>
      <w:r w:rsidRPr="005F3726">
        <w:t xml:space="preserve">Abby </w:t>
      </w:r>
      <w:r>
        <w:t xml:space="preserve">selects the date for the reminder </w:t>
      </w:r>
      <w:r w:rsidRPr="005F3726">
        <w:t>[</w:t>
      </w:r>
      <w:r>
        <w:t xml:space="preserve">Use Case </w:t>
      </w:r>
      <w:r w:rsidRPr="00D326C8">
        <w:t>Step</w:t>
      </w:r>
      <w:r>
        <w:t>s</w:t>
      </w:r>
      <w:r w:rsidRPr="00D326C8">
        <w:t xml:space="preserve"> </w:t>
      </w:r>
      <w:r>
        <w:t>6-7]</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6C6272D5" w14:textId="77777777">
        <w:tc>
          <w:tcPr>
            <w:tcW w:w="3119" w:type="dxa"/>
          </w:tcPr>
          <w:p w14:paraId="62DE72EE" w14:textId="77777777" w:rsidR="00D63B0D" w:rsidRPr="00AB1992" w:rsidRDefault="00D63B0D">
            <w:pPr>
              <w:rPr>
                <w:sz w:val="20"/>
                <w:szCs w:val="20"/>
              </w:rPr>
            </w:pPr>
            <w:r w:rsidRPr="00AB1992">
              <w:rPr>
                <w:sz w:val="20"/>
                <w:szCs w:val="20"/>
              </w:rPr>
              <w:t>Question</w:t>
            </w:r>
          </w:p>
        </w:tc>
        <w:tc>
          <w:tcPr>
            <w:tcW w:w="2410" w:type="dxa"/>
          </w:tcPr>
          <w:p w14:paraId="0AEC11E5" w14:textId="77777777" w:rsidR="00D63B0D" w:rsidRPr="00AB1992" w:rsidRDefault="00D63B0D">
            <w:pPr>
              <w:rPr>
                <w:sz w:val="20"/>
                <w:szCs w:val="20"/>
              </w:rPr>
            </w:pPr>
            <w:r w:rsidRPr="00AB1992">
              <w:rPr>
                <w:sz w:val="20"/>
                <w:szCs w:val="20"/>
              </w:rPr>
              <w:t>Yes (reason</w:t>
            </w:r>
            <w:r>
              <w:rPr>
                <w:sz w:val="20"/>
                <w:szCs w:val="20"/>
              </w:rPr>
              <w:t>/s</w:t>
            </w:r>
            <w:r w:rsidRPr="00AB1992">
              <w:rPr>
                <w:sz w:val="20"/>
                <w:szCs w:val="20"/>
              </w:rPr>
              <w:t>)</w:t>
            </w:r>
          </w:p>
        </w:tc>
        <w:tc>
          <w:tcPr>
            <w:tcW w:w="2409" w:type="dxa"/>
            <w:shd w:val="clear" w:color="auto" w:fill="auto"/>
          </w:tcPr>
          <w:p w14:paraId="1D773438" w14:textId="77777777" w:rsidR="00D63B0D" w:rsidRPr="00AB1992" w:rsidRDefault="00D63B0D">
            <w:pPr>
              <w:rPr>
                <w:sz w:val="20"/>
                <w:szCs w:val="20"/>
              </w:rPr>
            </w:pPr>
            <w:r w:rsidRPr="00AB1992">
              <w:rPr>
                <w:sz w:val="20"/>
                <w:szCs w:val="20"/>
              </w:rPr>
              <w:t>No (reason</w:t>
            </w:r>
            <w:r>
              <w:rPr>
                <w:sz w:val="20"/>
                <w:szCs w:val="20"/>
              </w:rPr>
              <w:t>/s</w:t>
            </w:r>
            <w:r w:rsidRPr="00AB1992">
              <w:rPr>
                <w:sz w:val="20"/>
                <w:szCs w:val="20"/>
              </w:rPr>
              <w:t>)</w:t>
            </w:r>
          </w:p>
        </w:tc>
        <w:tc>
          <w:tcPr>
            <w:tcW w:w="2268" w:type="dxa"/>
            <w:shd w:val="clear" w:color="auto" w:fill="auto"/>
          </w:tcPr>
          <w:p w14:paraId="011AFA66" w14:textId="77777777" w:rsidR="00D63B0D" w:rsidRPr="00AB1992" w:rsidRDefault="00D63B0D">
            <w:pPr>
              <w:rPr>
                <w:sz w:val="20"/>
                <w:szCs w:val="20"/>
              </w:rPr>
            </w:pPr>
            <w:r w:rsidRPr="00AB1992">
              <w:rPr>
                <w:sz w:val="20"/>
                <w:szCs w:val="20"/>
              </w:rPr>
              <w:t>Maybe (reason</w:t>
            </w:r>
            <w:r>
              <w:rPr>
                <w:sz w:val="20"/>
                <w:szCs w:val="20"/>
              </w:rPr>
              <w:t>/</w:t>
            </w:r>
            <w:r w:rsidRPr="00AB1992">
              <w:rPr>
                <w:sz w:val="20"/>
                <w:szCs w:val="20"/>
              </w:rPr>
              <w:t>s)</w:t>
            </w:r>
          </w:p>
        </w:tc>
        <w:tc>
          <w:tcPr>
            <w:tcW w:w="1027" w:type="dxa"/>
            <w:shd w:val="clear" w:color="auto" w:fill="auto"/>
          </w:tcPr>
          <w:p w14:paraId="0304DB6C" w14:textId="77777777" w:rsidR="00D63B0D" w:rsidRPr="00AB1992" w:rsidRDefault="00D63B0D">
            <w:pPr>
              <w:rPr>
                <w:sz w:val="20"/>
                <w:szCs w:val="20"/>
              </w:rPr>
            </w:pPr>
            <w:r w:rsidRPr="00AB1992">
              <w:rPr>
                <w:sz w:val="20"/>
                <w:szCs w:val="20"/>
              </w:rPr>
              <w:t>Severity Rating (1-5)</w:t>
            </w:r>
          </w:p>
        </w:tc>
      </w:tr>
      <w:tr w:rsidR="00982B0E" w:rsidRPr="00AB1992" w14:paraId="111EFBCC" w14:textId="77777777">
        <w:trPr>
          <w:trHeight w:val="1319"/>
        </w:trPr>
        <w:tc>
          <w:tcPr>
            <w:tcW w:w="3119" w:type="dxa"/>
          </w:tcPr>
          <w:p w14:paraId="17DC4E5A" w14:textId="77777777" w:rsidR="00D63B0D" w:rsidRPr="00AB1992" w:rsidRDefault="00D63B0D">
            <w:pPr>
              <w:rPr>
                <w:sz w:val="20"/>
                <w:szCs w:val="20"/>
              </w:rPr>
            </w:pPr>
            <w:r w:rsidRPr="00AB1992">
              <w:rPr>
                <w:b/>
                <w:bCs/>
                <w:sz w:val="20"/>
                <w:szCs w:val="20"/>
              </w:rPr>
              <w:t>Will the correct action be sufficiently evident to Abby?</w:t>
            </w:r>
            <w:r w:rsidRPr="00AB1992">
              <w:rPr>
                <w:sz w:val="20"/>
                <w:szCs w:val="20"/>
              </w:rPr>
              <w:t xml:space="preserve"> (“Know what to do?” -Will the Abby know what to do to achieve the task?)</w:t>
            </w:r>
          </w:p>
        </w:tc>
        <w:tc>
          <w:tcPr>
            <w:tcW w:w="2410" w:type="dxa"/>
          </w:tcPr>
          <w:p w14:paraId="70944C74" w14:textId="6AC6E280" w:rsidR="00D63B0D" w:rsidRPr="00AB1992" w:rsidRDefault="005B69BD">
            <w:pPr>
              <w:rPr>
                <w:sz w:val="20"/>
                <w:szCs w:val="20"/>
              </w:rPr>
            </w:pPr>
            <w:r>
              <w:rPr>
                <w:sz w:val="20"/>
                <w:szCs w:val="20"/>
              </w:rPr>
              <w:t xml:space="preserve">The date icon is </w:t>
            </w:r>
            <w:r w:rsidR="00BB64BA">
              <w:rPr>
                <w:sz w:val="20"/>
                <w:szCs w:val="20"/>
              </w:rPr>
              <w:t>evident</w:t>
            </w:r>
            <w:r>
              <w:rPr>
                <w:sz w:val="20"/>
                <w:szCs w:val="20"/>
              </w:rPr>
              <w:t xml:space="preserve"> besides the date input box which will help Abby to select the date easily.</w:t>
            </w:r>
          </w:p>
          <w:p w14:paraId="0445EB2A" w14:textId="77777777" w:rsidR="00D63B0D" w:rsidRPr="00AB1992" w:rsidRDefault="00D63B0D">
            <w:pPr>
              <w:rPr>
                <w:sz w:val="20"/>
                <w:szCs w:val="20"/>
              </w:rPr>
            </w:pPr>
          </w:p>
          <w:p w14:paraId="095B68D4" w14:textId="77777777" w:rsidR="00D63B0D" w:rsidRPr="00AB1992" w:rsidRDefault="00D63B0D">
            <w:pPr>
              <w:rPr>
                <w:sz w:val="20"/>
                <w:szCs w:val="20"/>
              </w:rPr>
            </w:pPr>
          </w:p>
        </w:tc>
        <w:tc>
          <w:tcPr>
            <w:tcW w:w="2409" w:type="dxa"/>
            <w:shd w:val="clear" w:color="auto" w:fill="auto"/>
          </w:tcPr>
          <w:p w14:paraId="12D133D5" w14:textId="77777777" w:rsidR="00D63B0D" w:rsidRPr="00AB1992" w:rsidRDefault="00D63B0D">
            <w:pPr>
              <w:rPr>
                <w:sz w:val="20"/>
                <w:szCs w:val="20"/>
              </w:rPr>
            </w:pPr>
          </w:p>
        </w:tc>
        <w:tc>
          <w:tcPr>
            <w:tcW w:w="2268" w:type="dxa"/>
            <w:shd w:val="clear" w:color="auto" w:fill="auto"/>
          </w:tcPr>
          <w:p w14:paraId="7EBE294C" w14:textId="1A2F8F4D" w:rsidR="00D63B0D" w:rsidRPr="00AB1992" w:rsidRDefault="00D63B0D">
            <w:pPr>
              <w:rPr>
                <w:sz w:val="20"/>
                <w:szCs w:val="20"/>
              </w:rPr>
            </w:pPr>
          </w:p>
        </w:tc>
        <w:tc>
          <w:tcPr>
            <w:tcW w:w="1027" w:type="dxa"/>
            <w:shd w:val="clear" w:color="auto" w:fill="auto"/>
          </w:tcPr>
          <w:p w14:paraId="60434E48" w14:textId="6CB5D17A" w:rsidR="00D63B0D" w:rsidRPr="00AB1992" w:rsidRDefault="00D63B0D">
            <w:pPr>
              <w:rPr>
                <w:sz w:val="20"/>
                <w:szCs w:val="20"/>
              </w:rPr>
            </w:pPr>
          </w:p>
        </w:tc>
      </w:tr>
      <w:tr w:rsidR="00982B0E" w:rsidRPr="00AB1992" w14:paraId="13F85FF4" w14:textId="77777777">
        <w:tc>
          <w:tcPr>
            <w:tcW w:w="3119" w:type="dxa"/>
          </w:tcPr>
          <w:p w14:paraId="6CAE7A34" w14:textId="77777777" w:rsidR="00D63B0D" w:rsidRPr="00AB1992" w:rsidRDefault="00D63B0D">
            <w:pPr>
              <w:rPr>
                <w:sz w:val="20"/>
                <w:szCs w:val="20"/>
              </w:rPr>
            </w:pPr>
            <w:r w:rsidRPr="00AB1992">
              <w:rPr>
                <w:b/>
                <w:bCs/>
                <w:sz w:val="20"/>
                <w:szCs w:val="20"/>
              </w:rPr>
              <w:t>Will the Abby notice that the correct action is available?</w:t>
            </w:r>
            <w:r w:rsidRPr="00AB1992">
              <w:rPr>
                <w:sz w:val="20"/>
                <w:szCs w:val="20"/>
              </w:rPr>
              <w:t xml:space="preserve"> (“See how to do it” - Can users see the button or menu item that they should use for the next action? Is it apparent when needed?)</w:t>
            </w:r>
          </w:p>
        </w:tc>
        <w:tc>
          <w:tcPr>
            <w:tcW w:w="2410" w:type="dxa"/>
          </w:tcPr>
          <w:p w14:paraId="7C930676" w14:textId="1C8A6A5A" w:rsidR="00D63B0D" w:rsidRPr="00AB1992" w:rsidRDefault="00BB64BA">
            <w:pPr>
              <w:rPr>
                <w:sz w:val="20"/>
                <w:szCs w:val="20"/>
              </w:rPr>
            </w:pPr>
            <w:r>
              <w:rPr>
                <w:sz w:val="20"/>
                <w:szCs w:val="20"/>
              </w:rPr>
              <w:t>Abby will see the date icon beside the date input box. Abby will the action on that to set the date for the reminder.</w:t>
            </w:r>
          </w:p>
        </w:tc>
        <w:tc>
          <w:tcPr>
            <w:tcW w:w="2409" w:type="dxa"/>
            <w:shd w:val="clear" w:color="auto" w:fill="auto"/>
          </w:tcPr>
          <w:p w14:paraId="2F6BDA86" w14:textId="77777777" w:rsidR="00D63B0D" w:rsidRPr="00AB1992" w:rsidRDefault="00D63B0D">
            <w:pPr>
              <w:rPr>
                <w:sz w:val="20"/>
                <w:szCs w:val="20"/>
              </w:rPr>
            </w:pPr>
          </w:p>
        </w:tc>
        <w:tc>
          <w:tcPr>
            <w:tcW w:w="2268" w:type="dxa"/>
            <w:shd w:val="clear" w:color="auto" w:fill="auto"/>
          </w:tcPr>
          <w:p w14:paraId="57AB11AF" w14:textId="3A423D1F" w:rsidR="00D63B0D" w:rsidRPr="00AB1992" w:rsidRDefault="00D63B0D">
            <w:pPr>
              <w:rPr>
                <w:sz w:val="20"/>
                <w:szCs w:val="20"/>
              </w:rPr>
            </w:pPr>
          </w:p>
        </w:tc>
        <w:tc>
          <w:tcPr>
            <w:tcW w:w="1027" w:type="dxa"/>
            <w:shd w:val="clear" w:color="auto" w:fill="auto"/>
          </w:tcPr>
          <w:p w14:paraId="58D23998" w14:textId="2D9949ED" w:rsidR="00D63B0D" w:rsidRPr="00AB1992" w:rsidRDefault="00D63B0D">
            <w:pPr>
              <w:rPr>
                <w:sz w:val="20"/>
                <w:szCs w:val="20"/>
              </w:rPr>
            </w:pPr>
          </w:p>
        </w:tc>
      </w:tr>
      <w:tr w:rsidR="00982B0E" w:rsidRPr="00AB1992" w14:paraId="057DB441" w14:textId="77777777">
        <w:tc>
          <w:tcPr>
            <w:tcW w:w="3119" w:type="dxa"/>
          </w:tcPr>
          <w:p w14:paraId="3A85BE0D" w14:textId="77777777" w:rsidR="00D63B0D" w:rsidRPr="00AB1992" w:rsidRDefault="00D63B0D">
            <w:pPr>
              <w:rPr>
                <w:sz w:val="20"/>
                <w:szCs w:val="20"/>
              </w:rPr>
            </w:pPr>
            <w:r w:rsidRPr="00AB1992">
              <w:rPr>
                <w:b/>
                <w:bCs/>
                <w:sz w:val="20"/>
                <w:szCs w:val="20"/>
              </w:rPr>
              <w:t>Will the Abby associate and interpret the response from the action correctly</w:t>
            </w:r>
            <w:r w:rsidRPr="00AB1992">
              <w:rPr>
                <w:sz w:val="20"/>
                <w:szCs w:val="20"/>
              </w:rPr>
              <w:t xml:space="preserve"> (“Understand correct action/not correction” - will users know from the feedback that they have made a correct or incorrect choice of action?)</w:t>
            </w:r>
          </w:p>
        </w:tc>
        <w:tc>
          <w:tcPr>
            <w:tcW w:w="2410" w:type="dxa"/>
          </w:tcPr>
          <w:p w14:paraId="37D8CB38" w14:textId="07426072" w:rsidR="00D63B0D" w:rsidRPr="00AB1992" w:rsidRDefault="00791835">
            <w:pPr>
              <w:rPr>
                <w:sz w:val="20"/>
                <w:szCs w:val="20"/>
              </w:rPr>
            </w:pPr>
            <w:r>
              <w:rPr>
                <w:sz w:val="20"/>
                <w:szCs w:val="20"/>
              </w:rPr>
              <w:t xml:space="preserve">The next screen is very </w:t>
            </w:r>
            <w:r w:rsidR="00FE5627">
              <w:rPr>
                <w:sz w:val="20"/>
                <w:szCs w:val="20"/>
              </w:rPr>
              <w:t xml:space="preserve">basic which will </w:t>
            </w:r>
            <w:proofErr w:type="gramStart"/>
            <w:r w:rsidR="00FE5627">
              <w:rPr>
                <w:sz w:val="20"/>
                <w:szCs w:val="20"/>
              </w:rPr>
              <w:t>took</w:t>
            </w:r>
            <w:proofErr w:type="gramEnd"/>
            <w:r w:rsidR="00FE5627">
              <w:rPr>
                <w:sz w:val="20"/>
                <w:szCs w:val="20"/>
              </w:rPr>
              <w:t xml:space="preserve"> Abby to set time for the reminder.</w:t>
            </w:r>
          </w:p>
        </w:tc>
        <w:tc>
          <w:tcPr>
            <w:tcW w:w="2409" w:type="dxa"/>
            <w:shd w:val="clear" w:color="auto" w:fill="auto"/>
          </w:tcPr>
          <w:p w14:paraId="12F8FCA9" w14:textId="77777777" w:rsidR="00D63B0D" w:rsidRPr="00AB1992" w:rsidRDefault="00D63B0D">
            <w:pPr>
              <w:rPr>
                <w:sz w:val="20"/>
                <w:szCs w:val="20"/>
              </w:rPr>
            </w:pPr>
          </w:p>
        </w:tc>
        <w:tc>
          <w:tcPr>
            <w:tcW w:w="2268" w:type="dxa"/>
            <w:shd w:val="clear" w:color="auto" w:fill="auto"/>
          </w:tcPr>
          <w:p w14:paraId="7501A6A6" w14:textId="7EFE4CA5" w:rsidR="00BB64BA" w:rsidRPr="00AB1992" w:rsidRDefault="00BB64BA" w:rsidP="00791835">
            <w:pPr>
              <w:rPr>
                <w:sz w:val="20"/>
                <w:szCs w:val="20"/>
              </w:rPr>
            </w:pPr>
          </w:p>
        </w:tc>
        <w:tc>
          <w:tcPr>
            <w:tcW w:w="1027" w:type="dxa"/>
            <w:shd w:val="clear" w:color="auto" w:fill="auto"/>
          </w:tcPr>
          <w:p w14:paraId="5B63248A" w14:textId="5BEF9140" w:rsidR="00D63B0D" w:rsidRPr="00AB1992" w:rsidRDefault="00D63B0D">
            <w:pPr>
              <w:rPr>
                <w:sz w:val="20"/>
                <w:szCs w:val="20"/>
              </w:rPr>
            </w:pPr>
          </w:p>
        </w:tc>
      </w:tr>
    </w:tbl>
    <w:p w14:paraId="4278C73A" w14:textId="163220FF" w:rsidR="00D63B0D" w:rsidRDefault="00D63B0D" w:rsidP="00D63B0D">
      <w:pPr>
        <w:rPr>
          <w:b/>
          <w:bCs/>
        </w:rPr>
      </w:pPr>
    </w:p>
    <w:p w14:paraId="1C288ADD" w14:textId="5A640AEA" w:rsidR="007055F7" w:rsidRDefault="007055F7" w:rsidP="00D63B0D">
      <w:pPr>
        <w:rPr>
          <w:b/>
          <w:bCs/>
        </w:rPr>
      </w:pPr>
    </w:p>
    <w:p w14:paraId="4B03898D" w14:textId="61C0B831" w:rsidR="007055F7" w:rsidRDefault="007055F7" w:rsidP="00D63B0D">
      <w:pPr>
        <w:rPr>
          <w:b/>
          <w:bCs/>
        </w:rPr>
      </w:pPr>
    </w:p>
    <w:p w14:paraId="39672510" w14:textId="4505BAEB" w:rsidR="007055F7" w:rsidRDefault="007055F7" w:rsidP="00D63B0D">
      <w:pPr>
        <w:rPr>
          <w:b/>
          <w:bCs/>
        </w:rPr>
      </w:pPr>
    </w:p>
    <w:p w14:paraId="07E096A0" w14:textId="77777777" w:rsidR="007055F7" w:rsidRDefault="007055F7" w:rsidP="00D63B0D">
      <w:pPr>
        <w:rPr>
          <w:b/>
          <w:bCs/>
        </w:rPr>
      </w:pPr>
    </w:p>
    <w:p w14:paraId="2E7FDCF4" w14:textId="77777777" w:rsidR="00D63B0D" w:rsidRDefault="00D63B0D" w:rsidP="00D63B0D">
      <w:pPr>
        <w:rPr>
          <w:b/>
          <w:bCs/>
        </w:rPr>
      </w:pPr>
      <w:r>
        <w:rPr>
          <w:b/>
          <w:bCs/>
        </w:rPr>
        <w:t>Task 1-</w:t>
      </w:r>
      <w:r w:rsidRPr="00B57822">
        <w:rPr>
          <w:b/>
          <w:bCs/>
        </w:rPr>
        <w:t xml:space="preserve"> </w:t>
      </w:r>
      <w:r>
        <w:rPr>
          <w:b/>
          <w:bCs/>
        </w:rPr>
        <w:t>Prototype Page 4</w:t>
      </w:r>
    </w:p>
    <w:p w14:paraId="7A4C5128" w14:textId="77777777" w:rsidR="00D63B0D" w:rsidRDefault="00D63B0D" w:rsidP="00D63B0D">
      <w:pPr>
        <w:jc w:val="center"/>
        <w:rPr>
          <w:b/>
          <w:bCs/>
        </w:rPr>
      </w:pPr>
      <w:r>
        <w:rPr>
          <w:b/>
          <w:bCs/>
          <w:noProof/>
        </w:rPr>
        <w:drawing>
          <wp:inline distT="0" distB="0" distL="0" distR="0" wp14:anchorId="0740723C" wp14:editId="4E6B1A73">
            <wp:extent cx="1671404" cy="3403843"/>
            <wp:effectExtent l="0" t="0" r="508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05187" cy="3472642"/>
                    </a:xfrm>
                    <a:prstGeom prst="rect">
                      <a:avLst/>
                    </a:prstGeom>
                  </pic:spPr>
                </pic:pic>
              </a:graphicData>
            </a:graphic>
          </wp:inline>
        </w:drawing>
      </w:r>
      <w:r>
        <w:rPr>
          <w:b/>
          <w:bCs/>
        </w:rPr>
        <w:t xml:space="preserve">          </w:t>
      </w:r>
      <w:r>
        <w:rPr>
          <w:b/>
          <w:bCs/>
          <w:noProof/>
        </w:rPr>
        <w:drawing>
          <wp:inline distT="0" distB="0" distL="0" distR="0" wp14:anchorId="7DE27F85" wp14:editId="75431809">
            <wp:extent cx="1659835" cy="3380282"/>
            <wp:effectExtent l="0" t="0" r="4445"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19272" cy="3501326"/>
                    </a:xfrm>
                    <a:prstGeom prst="rect">
                      <a:avLst/>
                    </a:prstGeom>
                  </pic:spPr>
                </pic:pic>
              </a:graphicData>
            </a:graphic>
          </wp:inline>
        </w:drawing>
      </w:r>
    </w:p>
    <w:p w14:paraId="5CD26789" w14:textId="77777777" w:rsidR="00D63B0D" w:rsidRDefault="00D63B0D" w:rsidP="00D63B0D">
      <w:pPr>
        <w:rPr>
          <w:b/>
          <w:bCs/>
        </w:rPr>
      </w:pPr>
    </w:p>
    <w:p w14:paraId="0EDAE44A" w14:textId="77777777" w:rsidR="00D63B0D" w:rsidRDefault="00D63B0D" w:rsidP="00D63B0D">
      <w:pPr>
        <w:rPr>
          <w:b/>
          <w:bCs/>
        </w:rPr>
      </w:pPr>
      <w:r>
        <w:t xml:space="preserve">Step 4: </w:t>
      </w:r>
      <w:r w:rsidRPr="005F3726">
        <w:t xml:space="preserve">Abby </w:t>
      </w:r>
      <w:r>
        <w:t xml:space="preserve">selects the time for the reminder </w:t>
      </w:r>
      <w:r w:rsidRPr="005F3726">
        <w:t>[</w:t>
      </w:r>
      <w:r>
        <w:t xml:space="preserve">Use Case </w:t>
      </w:r>
      <w:r w:rsidRPr="00D326C8">
        <w:t>Step</w:t>
      </w:r>
      <w:r>
        <w:t>s</w:t>
      </w:r>
      <w:r w:rsidRPr="00D326C8">
        <w:t xml:space="preserve"> </w:t>
      </w:r>
      <w:r>
        <w:t>8-9]</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73654490" w14:textId="77777777">
        <w:tc>
          <w:tcPr>
            <w:tcW w:w="3119" w:type="dxa"/>
          </w:tcPr>
          <w:p w14:paraId="7E74A579" w14:textId="77777777" w:rsidR="00D63B0D" w:rsidRPr="00AB1992" w:rsidRDefault="00D63B0D">
            <w:pPr>
              <w:rPr>
                <w:sz w:val="20"/>
                <w:szCs w:val="20"/>
              </w:rPr>
            </w:pPr>
            <w:r w:rsidRPr="00AB1992">
              <w:rPr>
                <w:sz w:val="20"/>
                <w:szCs w:val="20"/>
              </w:rPr>
              <w:t>Question</w:t>
            </w:r>
          </w:p>
        </w:tc>
        <w:tc>
          <w:tcPr>
            <w:tcW w:w="2410" w:type="dxa"/>
          </w:tcPr>
          <w:p w14:paraId="5BFD14CE" w14:textId="77777777" w:rsidR="00D63B0D" w:rsidRPr="00AB1992" w:rsidRDefault="00D63B0D">
            <w:pPr>
              <w:rPr>
                <w:sz w:val="20"/>
                <w:szCs w:val="20"/>
              </w:rPr>
            </w:pPr>
            <w:r w:rsidRPr="00AB1992">
              <w:rPr>
                <w:sz w:val="20"/>
                <w:szCs w:val="20"/>
              </w:rPr>
              <w:t>Yes (reason</w:t>
            </w:r>
            <w:r>
              <w:rPr>
                <w:sz w:val="20"/>
                <w:szCs w:val="20"/>
              </w:rPr>
              <w:t>/s</w:t>
            </w:r>
            <w:r w:rsidRPr="00AB1992">
              <w:rPr>
                <w:sz w:val="20"/>
                <w:szCs w:val="20"/>
              </w:rPr>
              <w:t>)</w:t>
            </w:r>
          </w:p>
        </w:tc>
        <w:tc>
          <w:tcPr>
            <w:tcW w:w="2409" w:type="dxa"/>
            <w:shd w:val="clear" w:color="auto" w:fill="auto"/>
          </w:tcPr>
          <w:p w14:paraId="17141ACD" w14:textId="77777777" w:rsidR="00D63B0D" w:rsidRPr="00AB1992" w:rsidRDefault="00D63B0D">
            <w:pPr>
              <w:rPr>
                <w:sz w:val="20"/>
                <w:szCs w:val="20"/>
              </w:rPr>
            </w:pPr>
            <w:r w:rsidRPr="00AB1992">
              <w:rPr>
                <w:sz w:val="20"/>
                <w:szCs w:val="20"/>
              </w:rPr>
              <w:t>No (reason</w:t>
            </w:r>
            <w:r>
              <w:rPr>
                <w:sz w:val="20"/>
                <w:szCs w:val="20"/>
              </w:rPr>
              <w:t>/s</w:t>
            </w:r>
            <w:r w:rsidRPr="00AB1992">
              <w:rPr>
                <w:sz w:val="20"/>
                <w:szCs w:val="20"/>
              </w:rPr>
              <w:t>)</w:t>
            </w:r>
          </w:p>
        </w:tc>
        <w:tc>
          <w:tcPr>
            <w:tcW w:w="2268" w:type="dxa"/>
            <w:shd w:val="clear" w:color="auto" w:fill="auto"/>
          </w:tcPr>
          <w:p w14:paraId="7954D687" w14:textId="77777777" w:rsidR="00D63B0D" w:rsidRPr="00AB1992" w:rsidRDefault="00D63B0D">
            <w:pPr>
              <w:rPr>
                <w:sz w:val="20"/>
                <w:szCs w:val="20"/>
              </w:rPr>
            </w:pPr>
            <w:r w:rsidRPr="00AB1992">
              <w:rPr>
                <w:sz w:val="20"/>
                <w:szCs w:val="20"/>
              </w:rPr>
              <w:t>Maybe (reason</w:t>
            </w:r>
            <w:r>
              <w:rPr>
                <w:sz w:val="20"/>
                <w:szCs w:val="20"/>
              </w:rPr>
              <w:t>/</w:t>
            </w:r>
            <w:r w:rsidRPr="00AB1992">
              <w:rPr>
                <w:sz w:val="20"/>
                <w:szCs w:val="20"/>
              </w:rPr>
              <w:t>s)</w:t>
            </w:r>
          </w:p>
        </w:tc>
        <w:tc>
          <w:tcPr>
            <w:tcW w:w="1027" w:type="dxa"/>
            <w:shd w:val="clear" w:color="auto" w:fill="auto"/>
          </w:tcPr>
          <w:p w14:paraId="46B6F1C1" w14:textId="77777777" w:rsidR="00D63B0D" w:rsidRPr="00AB1992" w:rsidRDefault="00D63B0D">
            <w:pPr>
              <w:rPr>
                <w:sz w:val="20"/>
                <w:szCs w:val="20"/>
              </w:rPr>
            </w:pPr>
            <w:r w:rsidRPr="00AB1992">
              <w:rPr>
                <w:sz w:val="20"/>
                <w:szCs w:val="20"/>
              </w:rPr>
              <w:t>Severity Rating (1-5)</w:t>
            </w:r>
          </w:p>
        </w:tc>
      </w:tr>
      <w:tr w:rsidR="00982B0E" w:rsidRPr="00AB1992" w14:paraId="5606F755" w14:textId="77777777">
        <w:trPr>
          <w:trHeight w:val="1319"/>
        </w:trPr>
        <w:tc>
          <w:tcPr>
            <w:tcW w:w="3119" w:type="dxa"/>
          </w:tcPr>
          <w:p w14:paraId="0F044525" w14:textId="77777777" w:rsidR="00D63B0D" w:rsidRPr="00AB1992" w:rsidRDefault="00D63B0D">
            <w:pPr>
              <w:rPr>
                <w:sz w:val="20"/>
                <w:szCs w:val="20"/>
              </w:rPr>
            </w:pPr>
            <w:r w:rsidRPr="00AB1992">
              <w:rPr>
                <w:b/>
                <w:bCs/>
                <w:sz w:val="20"/>
                <w:szCs w:val="20"/>
              </w:rPr>
              <w:t>Will the correct action be sufficiently evident to Abby?</w:t>
            </w:r>
            <w:r w:rsidRPr="00AB1992">
              <w:rPr>
                <w:sz w:val="20"/>
                <w:szCs w:val="20"/>
              </w:rPr>
              <w:t xml:space="preserve"> (“Know what to do?” -Will the Abby know what to do to achieve the task?)</w:t>
            </w:r>
          </w:p>
        </w:tc>
        <w:tc>
          <w:tcPr>
            <w:tcW w:w="2410" w:type="dxa"/>
          </w:tcPr>
          <w:p w14:paraId="36D880D6" w14:textId="1F5962D3" w:rsidR="00D63B0D" w:rsidRPr="00AB1992" w:rsidRDefault="00791835">
            <w:pPr>
              <w:rPr>
                <w:sz w:val="20"/>
                <w:szCs w:val="20"/>
              </w:rPr>
            </w:pPr>
            <w:r>
              <w:rPr>
                <w:sz w:val="20"/>
                <w:szCs w:val="20"/>
              </w:rPr>
              <w:t>Abby will be able to see the time icon which helps her to set time directly from the clock instead of entering manually.</w:t>
            </w:r>
          </w:p>
          <w:p w14:paraId="2AD36344" w14:textId="77777777" w:rsidR="00D63B0D" w:rsidRPr="00AB1992" w:rsidRDefault="00D63B0D">
            <w:pPr>
              <w:rPr>
                <w:sz w:val="20"/>
                <w:szCs w:val="20"/>
              </w:rPr>
            </w:pPr>
          </w:p>
          <w:p w14:paraId="0A93F329" w14:textId="77777777" w:rsidR="00D63B0D" w:rsidRPr="00AB1992" w:rsidRDefault="00D63B0D">
            <w:pPr>
              <w:rPr>
                <w:sz w:val="20"/>
                <w:szCs w:val="20"/>
              </w:rPr>
            </w:pPr>
          </w:p>
        </w:tc>
        <w:tc>
          <w:tcPr>
            <w:tcW w:w="2409" w:type="dxa"/>
            <w:shd w:val="clear" w:color="auto" w:fill="auto"/>
          </w:tcPr>
          <w:p w14:paraId="68E41BFF" w14:textId="77777777" w:rsidR="00D63B0D" w:rsidRPr="00AB1992" w:rsidRDefault="00D63B0D">
            <w:pPr>
              <w:rPr>
                <w:sz w:val="20"/>
                <w:szCs w:val="20"/>
              </w:rPr>
            </w:pPr>
          </w:p>
        </w:tc>
        <w:tc>
          <w:tcPr>
            <w:tcW w:w="2268" w:type="dxa"/>
            <w:shd w:val="clear" w:color="auto" w:fill="auto"/>
          </w:tcPr>
          <w:p w14:paraId="1212F702" w14:textId="607FF997" w:rsidR="00D63B0D" w:rsidRPr="00AB1992" w:rsidRDefault="00D63B0D">
            <w:pPr>
              <w:rPr>
                <w:sz w:val="20"/>
                <w:szCs w:val="20"/>
              </w:rPr>
            </w:pPr>
          </w:p>
        </w:tc>
        <w:tc>
          <w:tcPr>
            <w:tcW w:w="1027" w:type="dxa"/>
            <w:shd w:val="clear" w:color="auto" w:fill="auto"/>
          </w:tcPr>
          <w:p w14:paraId="7C9AB461" w14:textId="41C6CDB7" w:rsidR="00D63B0D" w:rsidRPr="00AB1992" w:rsidRDefault="00D63B0D">
            <w:pPr>
              <w:rPr>
                <w:sz w:val="20"/>
                <w:szCs w:val="20"/>
              </w:rPr>
            </w:pPr>
          </w:p>
        </w:tc>
      </w:tr>
      <w:tr w:rsidR="00982B0E" w:rsidRPr="00AB1992" w14:paraId="76FC9AB9" w14:textId="77777777">
        <w:tc>
          <w:tcPr>
            <w:tcW w:w="3119" w:type="dxa"/>
          </w:tcPr>
          <w:p w14:paraId="644B48BA" w14:textId="77777777" w:rsidR="00D63B0D" w:rsidRPr="00AB1992" w:rsidRDefault="00D63B0D">
            <w:pPr>
              <w:rPr>
                <w:sz w:val="20"/>
                <w:szCs w:val="20"/>
              </w:rPr>
            </w:pPr>
            <w:r w:rsidRPr="00AB1992">
              <w:rPr>
                <w:b/>
                <w:bCs/>
                <w:sz w:val="20"/>
                <w:szCs w:val="20"/>
              </w:rPr>
              <w:t>Will the Abby notice that the correct action is available?</w:t>
            </w:r>
            <w:r w:rsidRPr="00AB1992">
              <w:rPr>
                <w:sz w:val="20"/>
                <w:szCs w:val="20"/>
              </w:rPr>
              <w:t xml:space="preserve"> (“See how to do it” - Can users see the button or menu item that they should use for the next action? Is it apparent when needed?)</w:t>
            </w:r>
          </w:p>
        </w:tc>
        <w:tc>
          <w:tcPr>
            <w:tcW w:w="2410" w:type="dxa"/>
          </w:tcPr>
          <w:p w14:paraId="2BBA6FC5" w14:textId="548B6B7C" w:rsidR="00791835" w:rsidRPr="00AB1992" w:rsidRDefault="00791835">
            <w:pPr>
              <w:rPr>
                <w:sz w:val="20"/>
                <w:szCs w:val="20"/>
              </w:rPr>
            </w:pPr>
            <w:r>
              <w:rPr>
                <w:sz w:val="20"/>
                <w:szCs w:val="20"/>
              </w:rPr>
              <w:t>Yes, Abby will be able to see the action button for setting time of the reminder besides the time input box.</w:t>
            </w:r>
          </w:p>
          <w:p w14:paraId="0F92EB77" w14:textId="77777777" w:rsidR="00D63B0D" w:rsidRPr="00AB1992" w:rsidRDefault="00D63B0D">
            <w:pPr>
              <w:rPr>
                <w:sz w:val="20"/>
                <w:szCs w:val="20"/>
              </w:rPr>
            </w:pPr>
          </w:p>
          <w:p w14:paraId="125FFBDD" w14:textId="77777777" w:rsidR="00D63B0D" w:rsidRPr="00AB1992" w:rsidRDefault="00D63B0D">
            <w:pPr>
              <w:rPr>
                <w:sz w:val="20"/>
                <w:szCs w:val="20"/>
              </w:rPr>
            </w:pPr>
          </w:p>
        </w:tc>
        <w:tc>
          <w:tcPr>
            <w:tcW w:w="2409" w:type="dxa"/>
            <w:shd w:val="clear" w:color="auto" w:fill="auto"/>
          </w:tcPr>
          <w:p w14:paraId="074E19A4" w14:textId="77777777" w:rsidR="00D63B0D" w:rsidRPr="00AB1992" w:rsidRDefault="00D63B0D">
            <w:pPr>
              <w:rPr>
                <w:sz w:val="20"/>
                <w:szCs w:val="20"/>
              </w:rPr>
            </w:pPr>
          </w:p>
        </w:tc>
        <w:tc>
          <w:tcPr>
            <w:tcW w:w="2268" w:type="dxa"/>
            <w:shd w:val="clear" w:color="auto" w:fill="auto"/>
          </w:tcPr>
          <w:p w14:paraId="5A3A5F93" w14:textId="52C812A4" w:rsidR="00D63B0D" w:rsidRPr="00AB1992" w:rsidRDefault="00D63B0D">
            <w:pPr>
              <w:rPr>
                <w:sz w:val="20"/>
                <w:szCs w:val="20"/>
              </w:rPr>
            </w:pPr>
          </w:p>
        </w:tc>
        <w:tc>
          <w:tcPr>
            <w:tcW w:w="1027" w:type="dxa"/>
            <w:shd w:val="clear" w:color="auto" w:fill="auto"/>
          </w:tcPr>
          <w:p w14:paraId="0C7170AF" w14:textId="2896F1CB" w:rsidR="00D63B0D" w:rsidRPr="00AB1992" w:rsidRDefault="00D63B0D">
            <w:pPr>
              <w:rPr>
                <w:sz w:val="20"/>
                <w:szCs w:val="20"/>
              </w:rPr>
            </w:pPr>
          </w:p>
        </w:tc>
      </w:tr>
      <w:tr w:rsidR="00982B0E" w:rsidRPr="00AB1992" w14:paraId="1CF78119" w14:textId="77777777">
        <w:tc>
          <w:tcPr>
            <w:tcW w:w="3119" w:type="dxa"/>
          </w:tcPr>
          <w:p w14:paraId="53C8B167" w14:textId="77777777" w:rsidR="00D63B0D" w:rsidRPr="00AB1992" w:rsidRDefault="00D63B0D">
            <w:pPr>
              <w:rPr>
                <w:sz w:val="20"/>
                <w:szCs w:val="20"/>
              </w:rPr>
            </w:pPr>
            <w:r w:rsidRPr="00AB1992">
              <w:rPr>
                <w:b/>
                <w:bCs/>
                <w:sz w:val="20"/>
                <w:szCs w:val="20"/>
              </w:rPr>
              <w:t>Will the Abby associate and interpret the response from the action correctly</w:t>
            </w:r>
            <w:r w:rsidRPr="00AB1992">
              <w:rPr>
                <w:sz w:val="20"/>
                <w:szCs w:val="20"/>
              </w:rPr>
              <w:t xml:space="preserve"> (“Understand correct action/not correction” - will users know from the feedback that they have made a correct or incorrect choice of action?)</w:t>
            </w:r>
          </w:p>
        </w:tc>
        <w:tc>
          <w:tcPr>
            <w:tcW w:w="2410" w:type="dxa"/>
          </w:tcPr>
          <w:p w14:paraId="554AA28B" w14:textId="10BEFBC0" w:rsidR="00D63B0D" w:rsidRPr="00AB1992" w:rsidRDefault="00791835">
            <w:pPr>
              <w:rPr>
                <w:sz w:val="20"/>
                <w:szCs w:val="20"/>
              </w:rPr>
            </w:pPr>
            <w:r>
              <w:rPr>
                <w:sz w:val="20"/>
                <w:szCs w:val="20"/>
              </w:rPr>
              <w:t xml:space="preserve">The </w:t>
            </w:r>
            <w:r w:rsidR="00CC2ED7">
              <w:rPr>
                <w:sz w:val="20"/>
                <w:szCs w:val="20"/>
              </w:rPr>
              <w:t>next screen again takes Abby to reminder form to add remaining details.</w:t>
            </w:r>
          </w:p>
        </w:tc>
        <w:tc>
          <w:tcPr>
            <w:tcW w:w="2409" w:type="dxa"/>
            <w:shd w:val="clear" w:color="auto" w:fill="auto"/>
          </w:tcPr>
          <w:p w14:paraId="2B4A9E71" w14:textId="77777777" w:rsidR="00D63B0D" w:rsidRPr="00AB1992" w:rsidRDefault="00D63B0D">
            <w:pPr>
              <w:rPr>
                <w:sz w:val="20"/>
                <w:szCs w:val="20"/>
              </w:rPr>
            </w:pPr>
          </w:p>
        </w:tc>
        <w:tc>
          <w:tcPr>
            <w:tcW w:w="2268" w:type="dxa"/>
            <w:shd w:val="clear" w:color="auto" w:fill="auto"/>
          </w:tcPr>
          <w:p w14:paraId="68AD16C3" w14:textId="77777777" w:rsidR="00D63B0D" w:rsidRPr="00AB1992" w:rsidRDefault="00D63B0D">
            <w:pPr>
              <w:rPr>
                <w:sz w:val="20"/>
                <w:szCs w:val="20"/>
              </w:rPr>
            </w:pPr>
          </w:p>
        </w:tc>
        <w:tc>
          <w:tcPr>
            <w:tcW w:w="1027" w:type="dxa"/>
            <w:shd w:val="clear" w:color="auto" w:fill="auto"/>
          </w:tcPr>
          <w:p w14:paraId="534F1C24" w14:textId="77777777" w:rsidR="00D63B0D" w:rsidRPr="00AB1992" w:rsidRDefault="00D63B0D">
            <w:pPr>
              <w:rPr>
                <w:sz w:val="20"/>
                <w:szCs w:val="20"/>
              </w:rPr>
            </w:pPr>
          </w:p>
        </w:tc>
      </w:tr>
    </w:tbl>
    <w:p w14:paraId="5E2064C3" w14:textId="77777777" w:rsidR="00D63B0D" w:rsidRDefault="00D63B0D" w:rsidP="00D63B0D">
      <w:pPr>
        <w:rPr>
          <w:b/>
          <w:bCs/>
        </w:rPr>
      </w:pPr>
    </w:p>
    <w:p w14:paraId="1BC66E06" w14:textId="77777777" w:rsidR="00D63B0D" w:rsidRDefault="00D63B0D" w:rsidP="00D63B0D">
      <w:pPr>
        <w:rPr>
          <w:b/>
          <w:bCs/>
        </w:rPr>
      </w:pPr>
    </w:p>
    <w:p w14:paraId="2677A636" w14:textId="77777777" w:rsidR="00D63B0D" w:rsidRDefault="00D63B0D" w:rsidP="00D63B0D">
      <w:pPr>
        <w:rPr>
          <w:b/>
          <w:bCs/>
        </w:rPr>
      </w:pPr>
    </w:p>
    <w:p w14:paraId="57302AC6" w14:textId="77777777" w:rsidR="00D63B0D" w:rsidRDefault="00D63B0D" w:rsidP="00D63B0D">
      <w:pPr>
        <w:rPr>
          <w:b/>
          <w:bCs/>
        </w:rPr>
      </w:pPr>
    </w:p>
    <w:p w14:paraId="6DE5E0DE" w14:textId="77777777" w:rsidR="00D63B0D" w:rsidRDefault="00D63B0D" w:rsidP="00D63B0D">
      <w:pPr>
        <w:rPr>
          <w:b/>
          <w:bCs/>
        </w:rPr>
      </w:pPr>
    </w:p>
    <w:p w14:paraId="26F096EA" w14:textId="77777777" w:rsidR="00D63B0D" w:rsidRDefault="00D63B0D" w:rsidP="00D63B0D">
      <w:pPr>
        <w:rPr>
          <w:b/>
          <w:bCs/>
        </w:rPr>
      </w:pPr>
    </w:p>
    <w:p w14:paraId="76DA68FE" w14:textId="77777777" w:rsidR="00D63B0D" w:rsidRDefault="00D63B0D" w:rsidP="00D63B0D">
      <w:pPr>
        <w:rPr>
          <w:b/>
          <w:bCs/>
        </w:rPr>
      </w:pPr>
    </w:p>
    <w:p w14:paraId="33FADE3F" w14:textId="77777777" w:rsidR="00D63B0D" w:rsidRDefault="00D63B0D" w:rsidP="00D63B0D">
      <w:pPr>
        <w:rPr>
          <w:b/>
          <w:bCs/>
        </w:rPr>
      </w:pPr>
    </w:p>
    <w:p w14:paraId="3A2CE809" w14:textId="77777777" w:rsidR="00D63B0D" w:rsidRDefault="00D63B0D" w:rsidP="00D63B0D">
      <w:pPr>
        <w:rPr>
          <w:b/>
          <w:bCs/>
        </w:rPr>
      </w:pPr>
    </w:p>
    <w:p w14:paraId="67CE703E" w14:textId="77777777" w:rsidR="00D63B0D" w:rsidRDefault="00D63B0D" w:rsidP="00D63B0D">
      <w:pPr>
        <w:rPr>
          <w:b/>
          <w:bCs/>
        </w:rPr>
      </w:pPr>
    </w:p>
    <w:p w14:paraId="75B4E598" w14:textId="77777777" w:rsidR="00D63B0D" w:rsidRDefault="00D63B0D" w:rsidP="00D63B0D">
      <w:pPr>
        <w:rPr>
          <w:b/>
          <w:bCs/>
        </w:rPr>
      </w:pPr>
      <w:r>
        <w:rPr>
          <w:b/>
          <w:bCs/>
        </w:rPr>
        <w:t>Task 1 – Prototype Page 5</w:t>
      </w:r>
    </w:p>
    <w:p w14:paraId="37D8E7B6" w14:textId="77777777" w:rsidR="00D63B0D" w:rsidRDefault="00D63B0D" w:rsidP="00D63B0D">
      <w:pPr>
        <w:jc w:val="center"/>
        <w:rPr>
          <w:b/>
          <w:bCs/>
        </w:rPr>
      </w:pPr>
      <w:r>
        <w:rPr>
          <w:b/>
          <w:bCs/>
          <w:noProof/>
        </w:rPr>
        <w:drawing>
          <wp:inline distT="0" distB="0" distL="0" distR="0" wp14:anchorId="29FE01E3" wp14:editId="109B3B9B">
            <wp:extent cx="1701384" cy="3464898"/>
            <wp:effectExtent l="0" t="0" r="635" b="254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735814" cy="3535016"/>
                    </a:xfrm>
                    <a:prstGeom prst="rect">
                      <a:avLst/>
                    </a:prstGeom>
                  </pic:spPr>
                </pic:pic>
              </a:graphicData>
            </a:graphic>
          </wp:inline>
        </w:drawing>
      </w:r>
    </w:p>
    <w:p w14:paraId="173E15C0" w14:textId="77777777" w:rsidR="00D63B0D" w:rsidRDefault="00D63B0D" w:rsidP="00D63B0D">
      <w:pPr>
        <w:jc w:val="center"/>
        <w:rPr>
          <w:b/>
          <w:bCs/>
        </w:rPr>
      </w:pPr>
    </w:p>
    <w:p w14:paraId="43D5180E" w14:textId="77777777" w:rsidR="00D63B0D" w:rsidRDefault="00D63B0D" w:rsidP="00D63B0D">
      <w:pPr>
        <w:rPr>
          <w:b/>
          <w:bCs/>
        </w:rPr>
      </w:pPr>
      <w:r>
        <w:t xml:space="preserve">Step 5: </w:t>
      </w:r>
      <w:r w:rsidRPr="005F3726">
        <w:t xml:space="preserve">Abby </w:t>
      </w:r>
      <w:r>
        <w:t xml:space="preserve">enters the snooze time for the reminder </w:t>
      </w:r>
      <w:r w:rsidRPr="005F3726">
        <w:t>[</w:t>
      </w:r>
      <w:r>
        <w:t xml:space="preserve">Use Case </w:t>
      </w:r>
      <w:r w:rsidRPr="00D326C8">
        <w:t>Step</w:t>
      </w:r>
      <w:r>
        <w:t>s</w:t>
      </w:r>
      <w:r w:rsidRPr="00D326C8">
        <w:t xml:space="preserve"> </w:t>
      </w:r>
      <w:r>
        <w:t>10]</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57B9F36E" w14:textId="77777777">
        <w:tc>
          <w:tcPr>
            <w:tcW w:w="3119" w:type="dxa"/>
          </w:tcPr>
          <w:p w14:paraId="6108987E" w14:textId="77777777" w:rsidR="00D63B0D" w:rsidRPr="00AB1992" w:rsidRDefault="00D63B0D">
            <w:pPr>
              <w:rPr>
                <w:sz w:val="20"/>
                <w:szCs w:val="20"/>
              </w:rPr>
            </w:pPr>
            <w:r w:rsidRPr="00AB1992">
              <w:rPr>
                <w:sz w:val="20"/>
                <w:szCs w:val="20"/>
              </w:rPr>
              <w:t>Question</w:t>
            </w:r>
          </w:p>
        </w:tc>
        <w:tc>
          <w:tcPr>
            <w:tcW w:w="2410" w:type="dxa"/>
          </w:tcPr>
          <w:p w14:paraId="21CEF796" w14:textId="77777777" w:rsidR="00D63B0D" w:rsidRPr="00AB1992" w:rsidRDefault="00D63B0D">
            <w:pPr>
              <w:rPr>
                <w:sz w:val="20"/>
                <w:szCs w:val="20"/>
              </w:rPr>
            </w:pPr>
            <w:r w:rsidRPr="00AB1992">
              <w:rPr>
                <w:sz w:val="20"/>
                <w:szCs w:val="20"/>
              </w:rPr>
              <w:t>Yes (reason</w:t>
            </w:r>
            <w:r>
              <w:rPr>
                <w:sz w:val="20"/>
                <w:szCs w:val="20"/>
              </w:rPr>
              <w:t>/s</w:t>
            </w:r>
            <w:r w:rsidRPr="00AB1992">
              <w:rPr>
                <w:sz w:val="20"/>
                <w:szCs w:val="20"/>
              </w:rPr>
              <w:t>)</w:t>
            </w:r>
          </w:p>
        </w:tc>
        <w:tc>
          <w:tcPr>
            <w:tcW w:w="2409" w:type="dxa"/>
            <w:shd w:val="clear" w:color="auto" w:fill="auto"/>
          </w:tcPr>
          <w:p w14:paraId="1BFCF8DB" w14:textId="77777777" w:rsidR="00D63B0D" w:rsidRPr="00AB1992" w:rsidRDefault="00D63B0D">
            <w:pPr>
              <w:rPr>
                <w:sz w:val="20"/>
                <w:szCs w:val="20"/>
              </w:rPr>
            </w:pPr>
            <w:r w:rsidRPr="00AB1992">
              <w:rPr>
                <w:sz w:val="20"/>
                <w:szCs w:val="20"/>
              </w:rPr>
              <w:t>No (reason</w:t>
            </w:r>
            <w:r>
              <w:rPr>
                <w:sz w:val="20"/>
                <w:szCs w:val="20"/>
              </w:rPr>
              <w:t>/s</w:t>
            </w:r>
            <w:r w:rsidRPr="00AB1992">
              <w:rPr>
                <w:sz w:val="20"/>
                <w:szCs w:val="20"/>
              </w:rPr>
              <w:t>)</w:t>
            </w:r>
          </w:p>
        </w:tc>
        <w:tc>
          <w:tcPr>
            <w:tcW w:w="2268" w:type="dxa"/>
            <w:shd w:val="clear" w:color="auto" w:fill="auto"/>
          </w:tcPr>
          <w:p w14:paraId="52E3A859" w14:textId="77777777" w:rsidR="00D63B0D" w:rsidRPr="00AB1992" w:rsidRDefault="00D63B0D">
            <w:pPr>
              <w:rPr>
                <w:sz w:val="20"/>
                <w:szCs w:val="20"/>
              </w:rPr>
            </w:pPr>
            <w:r w:rsidRPr="00AB1992">
              <w:rPr>
                <w:sz w:val="20"/>
                <w:szCs w:val="20"/>
              </w:rPr>
              <w:t>Maybe (reason</w:t>
            </w:r>
            <w:r>
              <w:rPr>
                <w:sz w:val="20"/>
                <w:szCs w:val="20"/>
              </w:rPr>
              <w:t>/</w:t>
            </w:r>
            <w:r w:rsidRPr="00AB1992">
              <w:rPr>
                <w:sz w:val="20"/>
                <w:szCs w:val="20"/>
              </w:rPr>
              <w:t>s)</w:t>
            </w:r>
          </w:p>
        </w:tc>
        <w:tc>
          <w:tcPr>
            <w:tcW w:w="1027" w:type="dxa"/>
            <w:shd w:val="clear" w:color="auto" w:fill="auto"/>
          </w:tcPr>
          <w:p w14:paraId="02BE406B" w14:textId="77777777" w:rsidR="00D63B0D" w:rsidRPr="00AB1992" w:rsidRDefault="00D63B0D">
            <w:pPr>
              <w:rPr>
                <w:sz w:val="20"/>
                <w:szCs w:val="20"/>
              </w:rPr>
            </w:pPr>
            <w:r w:rsidRPr="00AB1992">
              <w:rPr>
                <w:sz w:val="20"/>
                <w:szCs w:val="20"/>
              </w:rPr>
              <w:t>Severity Rating (1-5)</w:t>
            </w:r>
          </w:p>
        </w:tc>
      </w:tr>
      <w:tr w:rsidR="00CC2ED7" w:rsidRPr="00AB1992" w14:paraId="1D3BBD74" w14:textId="77777777">
        <w:trPr>
          <w:trHeight w:val="1319"/>
        </w:trPr>
        <w:tc>
          <w:tcPr>
            <w:tcW w:w="3119" w:type="dxa"/>
          </w:tcPr>
          <w:p w14:paraId="13BCA366" w14:textId="77777777" w:rsidR="00CC2ED7" w:rsidRPr="00AB1992" w:rsidRDefault="00CC2ED7" w:rsidP="00CC2ED7">
            <w:pPr>
              <w:rPr>
                <w:sz w:val="20"/>
                <w:szCs w:val="20"/>
              </w:rPr>
            </w:pPr>
            <w:r w:rsidRPr="00AB1992">
              <w:rPr>
                <w:b/>
                <w:bCs/>
                <w:sz w:val="20"/>
                <w:szCs w:val="20"/>
              </w:rPr>
              <w:t>Will the correct action be sufficiently evident to Abby?</w:t>
            </w:r>
            <w:r w:rsidRPr="00AB1992">
              <w:rPr>
                <w:sz w:val="20"/>
                <w:szCs w:val="20"/>
              </w:rPr>
              <w:t xml:space="preserve"> (“Know what to do?” -Will the Abby know what to do to achieve the task?)</w:t>
            </w:r>
          </w:p>
        </w:tc>
        <w:tc>
          <w:tcPr>
            <w:tcW w:w="2410" w:type="dxa"/>
          </w:tcPr>
          <w:p w14:paraId="3E7B9170" w14:textId="018C5D29" w:rsidR="00CC2ED7" w:rsidRPr="00AB1992" w:rsidRDefault="00CC2ED7" w:rsidP="00CC2ED7">
            <w:pPr>
              <w:rPr>
                <w:sz w:val="20"/>
                <w:szCs w:val="20"/>
              </w:rPr>
            </w:pPr>
            <w:r>
              <w:rPr>
                <w:sz w:val="20"/>
                <w:szCs w:val="20"/>
              </w:rPr>
              <w:t xml:space="preserve">Abby will be able to see the </w:t>
            </w:r>
            <w:r>
              <w:rPr>
                <w:sz w:val="20"/>
                <w:szCs w:val="20"/>
              </w:rPr>
              <w:t>snooze</w:t>
            </w:r>
            <w:r>
              <w:rPr>
                <w:sz w:val="20"/>
                <w:szCs w:val="20"/>
              </w:rPr>
              <w:t xml:space="preserve"> </w:t>
            </w:r>
            <w:r>
              <w:rPr>
                <w:sz w:val="20"/>
                <w:szCs w:val="20"/>
              </w:rPr>
              <w:t xml:space="preserve">tab </w:t>
            </w:r>
            <w:r>
              <w:rPr>
                <w:sz w:val="20"/>
                <w:szCs w:val="20"/>
              </w:rPr>
              <w:t>which helps her to set</w:t>
            </w:r>
            <w:r>
              <w:rPr>
                <w:sz w:val="20"/>
                <w:szCs w:val="20"/>
              </w:rPr>
              <w:t xml:space="preserve"> snooze</w:t>
            </w:r>
            <w:r>
              <w:rPr>
                <w:sz w:val="20"/>
                <w:szCs w:val="20"/>
              </w:rPr>
              <w:t xml:space="preserve"> time </w:t>
            </w:r>
            <w:r>
              <w:rPr>
                <w:sz w:val="20"/>
                <w:szCs w:val="20"/>
              </w:rPr>
              <w:t xml:space="preserve">by </w:t>
            </w:r>
            <w:r>
              <w:rPr>
                <w:sz w:val="20"/>
                <w:szCs w:val="20"/>
              </w:rPr>
              <w:t>entering manually.</w:t>
            </w:r>
          </w:p>
          <w:p w14:paraId="1C81D0B6" w14:textId="77777777" w:rsidR="00CC2ED7" w:rsidRPr="00AB1992" w:rsidRDefault="00CC2ED7" w:rsidP="00CC2ED7">
            <w:pPr>
              <w:rPr>
                <w:sz w:val="20"/>
                <w:szCs w:val="20"/>
              </w:rPr>
            </w:pPr>
          </w:p>
        </w:tc>
        <w:tc>
          <w:tcPr>
            <w:tcW w:w="2409" w:type="dxa"/>
            <w:shd w:val="clear" w:color="auto" w:fill="auto"/>
          </w:tcPr>
          <w:p w14:paraId="3B309C07" w14:textId="77777777" w:rsidR="00CC2ED7" w:rsidRPr="00AB1992" w:rsidRDefault="00CC2ED7" w:rsidP="00CC2ED7">
            <w:pPr>
              <w:rPr>
                <w:sz w:val="20"/>
                <w:szCs w:val="20"/>
              </w:rPr>
            </w:pPr>
          </w:p>
        </w:tc>
        <w:tc>
          <w:tcPr>
            <w:tcW w:w="2268" w:type="dxa"/>
            <w:shd w:val="clear" w:color="auto" w:fill="auto"/>
          </w:tcPr>
          <w:p w14:paraId="52DE7E13" w14:textId="5071BFC1" w:rsidR="00CC2ED7" w:rsidRPr="00AB1992" w:rsidRDefault="00CC2ED7" w:rsidP="00CC2ED7">
            <w:pPr>
              <w:rPr>
                <w:sz w:val="20"/>
                <w:szCs w:val="20"/>
              </w:rPr>
            </w:pPr>
          </w:p>
        </w:tc>
        <w:tc>
          <w:tcPr>
            <w:tcW w:w="1027" w:type="dxa"/>
            <w:shd w:val="clear" w:color="auto" w:fill="auto"/>
          </w:tcPr>
          <w:p w14:paraId="3C978E52" w14:textId="36D62B5A" w:rsidR="00CC2ED7" w:rsidRPr="00AB1992" w:rsidRDefault="00CC2ED7" w:rsidP="00CC2ED7">
            <w:pPr>
              <w:rPr>
                <w:sz w:val="20"/>
                <w:szCs w:val="20"/>
              </w:rPr>
            </w:pPr>
          </w:p>
        </w:tc>
      </w:tr>
      <w:tr w:rsidR="00CC2ED7" w:rsidRPr="00AB1992" w14:paraId="7AE2CD84" w14:textId="77777777">
        <w:tc>
          <w:tcPr>
            <w:tcW w:w="3119" w:type="dxa"/>
          </w:tcPr>
          <w:p w14:paraId="17DFC091" w14:textId="77777777" w:rsidR="00CC2ED7" w:rsidRPr="00AB1992" w:rsidRDefault="00CC2ED7" w:rsidP="00CC2ED7">
            <w:pPr>
              <w:rPr>
                <w:sz w:val="20"/>
                <w:szCs w:val="20"/>
              </w:rPr>
            </w:pPr>
            <w:r w:rsidRPr="00AB1992">
              <w:rPr>
                <w:b/>
                <w:bCs/>
                <w:sz w:val="20"/>
                <w:szCs w:val="20"/>
              </w:rPr>
              <w:t>Will the Abby notice that the correct action is available?</w:t>
            </w:r>
            <w:r w:rsidRPr="00AB1992">
              <w:rPr>
                <w:sz w:val="20"/>
                <w:szCs w:val="20"/>
              </w:rPr>
              <w:t xml:space="preserve"> (“See how to do it” - Can users see the button or menu item that they should use for the next action? Is it apparent when needed?)</w:t>
            </w:r>
          </w:p>
        </w:tc>
        <w:tc>
          <w:tcPr>
            <w:tcW w:w="2410" w:type="dxa"/>
          </w:tcPr>
          <w:p w14:paraId="45449E16" w14:textId="77777777" w:rsidR="00CC2ED7" w:rsidRPr="00AB1992" w:rsidRDefault="00CC2ED7" w:rsidP="00CC2ED7">
            <w:pPr>
              <w:rPr>
                <w:sz w:val="20"/>
                <w:szCs w:val="20"/>
              </w:rPr>
            </w:pPr>
          </w:p>
          <w:p w14:paraId="74718A08" w14:textId="77777777" w:rsidR="00CC2ED7" w:rsidRPr="00AB1992" w:rsidRDefault="00CC2ED7" w:rsidP="00CC2ED7">
            <w:pPr>
              <w:rPr>
                <w:sz w:val="20"/>
                <w:szCs w:val="20"/>
              </w:rPr>
            </w:pPr>
          </w:p>
        </w:tc>
        <w:tc>
          <w:tcPr>
            <w:tcW w:w="2409" w:type="dxa"/>
            <w:shd w:val="clear" w:color="auto" w:fill="auto"/>
          </w:tcPr>
          <w:p w14:paraId="42C93F28" w14:textId="61B99DA3" w:rsidR="00CC2ED7" w:rsidRPr="00AB1992" w:rsidRDefault="00CC2ED7" w:rsidP="00CC2ED7">
            <w:pPr>
              <w:rPr>
                <w:sz w:val="20"/>
                <w:szCs w:val="20"/>
              </w:rPr>
            </w:pPr>
            <w:r>
              <w:rPr>
                <w:sz w:val="20"/>
                <w:szCs w:val="20"/>
              </w:rPr>
              <w:t xml:space="preserve">On the first glance Abby will </w:t>
            </w:r>
            <w:proofErr w:type="gramStart"/>
            <w:r>
              <w:rPr>
                <w:sz w:val="20"/>
                <w:szCs w:val="20"/>
              </w:rPr>
              <w:t>not</w:t>
            </w:r>
            <w:proofErr w:type="gramEnd"/>
            <w:r>
              <w:rPr>
                <w:sz w:val="20"/>
                <w:szCs w:val="20"/>
              </w:rPr>
              <w:t xml:space="preserve"> able to notice the correct action as the reminder form contained similar two buttons for snooze.</w:t>
            </w:r>
          </w:p>
        </w:tc>
        <w:tc>
          <w:tcPr>
            <w:tcW w:w="2268" w:type="dxa"/>
            <w:shd w:val="clear" w:color="auto" w:fill="auto"/>
          </w:tcPr>
          <w:p w14:paraId="3D88AAE3" w14:textId="77777777" w:rsidR="00CC2ED7" w:rsidRPr="00AB1992" w:rsidRDefault="00CC2ED7" w:rsidP="00CC2ED7">
            <w:pPr>
              <w:rPr>
                <w:sz w:val="20"/>
                <w:szCs w:val="20"/>
              </w:rPr>
            </w:pPr>
          </w:p>
        </w:tc>
        <w:tc>
          <w:tcPr>
            <w:tcW w:w="1027" w:type="dxa"/>
            <w:shd w:val="clear" w:color="auto" w:fill="auto"/>
          </w:tcPr>
          <w:p w14:paraId="3F1099A3" w14:textId="69896943" w:rsidR="00CC2ED7" w:rsidRPr="00AB1992" w:rsidRDefault="00FE5627" w:rsidP="00CC2ED7">
            <w:pPr>
              <w:rPr>
                <w:sz w:val="20"/>
                <w:szCs w:val="20"/>
              </w:rPr>
            </w:pPr>
            <w:r>
              <w:rPr>
                <w:sz w:val="20"/>
                <w:szCs w:val="20"/>
              </w:rPr>
              <w:t>MF</w:t>
            </w:r>
          </w:p>
        </w:tc>
      </w:tr>
      <w:tr w:rsidR="00CC2ED7" w:rsidRPr="00AB1992" w14:paraId="34525607" w14:textId="77777777">
        <w:tc>
          <w:tcPr>
            <w:tcW w:w="3119" w:type="dxa"/>
          </w:tcPr>
          <w:p w14:paraId="69F32FD8" w14:textId="77777777" w:rsidR="00CC2ED7" w:rsidRPr="00AB1992" w:rsidRDefault="00CC2ED7" w:rsidP="00CC2ED7">
            <w:pPr>
              <w:rPr>
                <w:sz w:val="20"/>
                <w:szCs w:val="20"/>
              </w:rPr>
            </w:pPr>
            <w:r w:rsidRPr="00AB1992">
              <w:rPr>
                <w:b/>
                <w:bCs/>
                <w:sz w:val="20"/>
                <w:szCs w:val="20"/>
              </w:rPr>
              <w:t>Will the Abby associate and interpret the response from the action correctly</w:t>
            </w:r>
            <w:r w:rsidRPr="00AB1992">
              <w:rPr>
                <w:sz w:val="20"/>
                <w:szCs w:val="20"/>
              </w:rPr>
              <w:t xml:space="preserve"> (“Understand correct action/not correction” - will users know from the feedback that they have made a correct or incorrect choice of action?)</w:t>
            </w:r>
          </w:p>
        </w:tc>
        <w:tc>
          <w:tcPr>
            <w:tcW w:w="2410" w:type="dxa"/>
          </w:tcPr>
          <w:p w14:paraId="317F6B14" w14:textId="77777777" w:rsidR="00CC2ED7" w:rsidRPr="00AB1992" w:rsidRDefault="00CC2ED7" w:rsidP="00CC2ED7">
            <w:pPr>
              <w:rPr>
                <w:sz w:val="20"/>
                <w:szCs w:val="20"/>
              </w:rPr>
            </w:pPr>
          </w:p>
        </w:tc>
        <w:tc>
          <w:tcPr>
            <w:tcW w:w="2409" w:type="dxa"/>
            <w:shd w:val="clear" w:color="auto" w:fill="auto"/>
          </w:tcPr>
          <w:p w14:paraId="003BB08B" w14:textId="77777777" w:rsidR="00CC2ED7" w:rsidRPr="00AB1992" w:rsidRDefault="00CC2ED7" w:rsidP="00CC2ED7">
            <w:pPr>
              <w:rPr>
                <w:sz w:val="20"/>
                <w:szCs w:val="20"/>
              </w:rPr>
            </w:pPr>
          </w:p>
        </w:tc>
        <w:tc>
          <w:tcPr>
            <w:tcW w:w="2268" w:type="dxa"/>
            <w:shd w:val="clear" w:color="auto" w:fill="auto"/>
          </w:tcPr>
          <w:p w14:paraId="0CF0628C" w14:textId="60509F1E" w:rsidR="00CC2ED7" w:rsidRPr="00AB1992" w:rsidRDefault="00CC2ED7" w:rsidP="00CC2ED7">
            <w:pPr>
              <w:rPr>
                <w:sz w:val="20"/>
                <w:szCs w:val="20"/>
              </w:rPr>
            </w:pPr>
            <w:r>
              <w:rPr>
                <w:sz w:val="20"/>
                <w:szCs w:val="20"/>
              </w:rPr>
              <w:t xml:space="preserve">After setting snooze time the next screen Abby will see is directly for setting priority of reminder. Instead of that may be she could be taken back to reminder form screen </w:t>
            </w:r>
          </w:p>
        </w:tc>
        <w:tc>
          <w:tcPr>
            <w:tcW w:w="1027" w:type="dxa"/>
            <w:shd w:val="clear" w:color="auto" w:fill="auto"/>
          </w:tcPr>
          <w:p w14:paraId="7D01421D" w14:textId="35969A44" w:rsidR="00CC2ED7" w:rsidRPr="00AB1992" w:rsidRDefault="00FE5627" w:rsidP="00CC2ED7">
            <w:pPr>
              <w:rPr>
                <w:sz w:val="20"/>
                <w:szCs w:val="20"/>
              </w:rPr>
            </w:pPr>
            <w:r>
              <w:rPr>
                <w:sz w:val="20"/>
                <w:szCs w:val="20"/>
              </w:rPr>
              <w:t>MF</w:t>
            </w:r>
          </w:p>
        </w:tc>
      </w:tr>
    </w:tbl>
    <w:p w14:paraId="55BB0CB4" w14:textId="77777777" w:rsidR="00D63B0D" w:rsidRDefault="00D63B0D" w:rsidP="00D63B0D">
      <w:pPr>
        <w:jc w:val="center"/>
        <w:rPr>
          <w:b/>
          <w:bCs/>
        </w:rPr>
      </w:pPr>
    </w:p>
    <w:p w14:paraId="03E33E25" w14:textId="77777777" w:rsidR="00D63B0D" w:rsidRDefault="00D63B0D" w:rsidP="00D63B0D">
      <w:pPr>
        <w:rPr>
          <w:b/>
          <w:bCs/>
        </w:rPr>
      </w:pPr>
    </w:p>
    <w:p w14:paraId="3FD3C25F" w14:textId="77777777" w:rsidR="00D63B0D" w:rsidRDefault="00D63B0D" w:rsidP="00D63B0D">
      <w:pPr>
        <w:rPr>
          <w:b/>
          <w:bCs/>
        </w:rPr>
      </w:pPr>
    </w:p>
    <w:p w14:paraId="39D48171" w14:textId="77777777" w:rsidR="00D63B0D" w:rsidRDefault="00D63B0D" w:rsidP="00D63B0D">
      <w:pPr>
        <w:rPr>
          <w:b/>
          <w:bCs/>
        </w:rPr>
      </w:pPr>
    </w:p>
    <w:p w14:paraId="2876981B" w14:textId="77777777" w:rsidR="00D63B0D" w:rsidRDefault="00D63B0D" w:rsidP="00D63B0D">
      <w:pPr>
        <w:rPr>
          <w:b/>
          <w:bCs/>
        </w:rPr>
      </w:pPr>
    </w:p>
    <w:p w14:paraId="68B6054B" w14:textId="77777777" w:rsidR="00D63B0D" w:rsidRDefault="00D63B0D" w:rsidP="00D63B0D">
      <w:pPr>
        <w:rPr>
          <w:b/>
          <w:bCs/>
        </w:rPr>
      </w:pPr>
    </w:p>
    <w:p w14:paraId="29F60502" w14:textId="77777777" w:rsidR="00D63B0D" w:rsidRDefault="00D63B0D" w:rsidP="00D63B0D">
      <w:pPr>
        <w:rPr>
          <w:b/>
          <w:bCs/>
        </w:rPr>
      </w:pPr>
    </w:p>
    <w:p w14:paraId="5E2AF3BE" w14:textId="77777777" w:rsidR="00D63B0D" w:rsidRDefault="00D63B0D" w:rsidP="00D63B0D">
      <w:pPr>
        <w:rPr>
          <w:b/>
          <w:bCs/>
        </w:rPr>
      </w:pPr>
    </w:p>
    <w:p w14:paraId="30D5ADF2" w14:textId="77777777" w:rsidR="00D63B0D" w:rsidRDefault="00D63B0D" w:rsidP="00D63B0D">
      <w:pPr>
        <w:rPr>
          <w:b/>
          <w:bCs/>
        </w:rPr>
      </w:pPr>
    </w:p>
    <w:p w14:paraId="107EE24D" w14:textId="77777777" w:rsidR="00D63B0D" w:rsidRDefault="00D63B0D" w:rsidP="00D63B0D">
      <w:pPr>
        <w:rPr>
          <w:b/>
          <w:bCs/>
        </w:rPr>
      </w:pPr>
      <w:r>
        <w:rPr>
          <w:b/>
          <w:bCs/>
        </w:rPr>
        <w:t>Task 1 – Prototype Page 6</w:t>
      </w:r>
    </w:p>
    <w:p w14:paraId="6EBC5F17" w14:textId="77777777" w:rsidR="00D63B0D" w:rsidRDefault="00D63B0D" w:rsidP="00D63B0D">
      <w:pPr>
        <w:rPr>
          <w:b/>
          <w:bCs/>
        </w:rPr>
      </w:pPr>
    </w:p>
    <w:p w14:paraId="4B98DB42" w14:textId="77777777" w:rsidR="00D63B0D" w:rsidRDefault="00D63B0D" w:rsidP="00D63B0D">
      <w:pPr>
        <w:jc w:val="center"/>
        <w:rPr>
          <w:b/>
          <w:bCs/>
        </w:rPr>
      </w:pPr>
      <w:r>
        <w:rPr>
          <w:b/>
          <w:bCs/>
          <w:noProof/>
        </w:rPr>
        <w:drawing>
          <wp:inline distT="0" distB="0" distL="0" distR="0" wp14:anchorId="2E4A707E" wp14:editId="78CA5AAD">
            <wp:extent cx="1873771" cy="3815966"/>
            <wp:effectExtent l="0" t="0" r="6350" b="0"/>
            <wp:docPr id="19" name="Picture 19"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qua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911882" cy="3893579"/>
                    </a:xfrm>
                    <a:prstGeom prst="rect">
                      <a:avLst/>
                    </a:prstGeom>
                  </pic:spPr>
                </pic:pic>
              </a:graphicData>
            </a:graphic>
          </wp:inline>
        </w:drawing>
      </w:r>
      <w:r>
        <w:rPr>
          <w:b/>
          <w:bCs/>
        </w:rPr>
        <w:t xml:space="preserve">         </w:t>
      </w:r>
      <w:r>
        <w:rPr>
          <w:b/>
          <w:bCs/>
          <w:noProof/>
        </w:rPr>
        <w:drawing>
          <wp:inline distT="0" distB="0" distL="0" distR="0" wp14:anchorId="060594F0" wp14:editId="1F2F78DB">
            <wp:extent cx="1866275" cy="3800701"/>
            <wp:effectExtent l="0" t="0" r="63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21173" cy="3912502"/>
                    </a:xfrm>
                    <a:prstGeom prst="rect">
                      <a:avLst/>
                    </a:prstGeom>
                  </pic:spPr>
                </pic:pic>
              </a:graphicData>
            </a:graphic>
          </wp:inline>
        </w:drawing>
      </w:r>
    </w:p>
    <w:p w14:paraId="42204E04" w14:textId="77777777" w:rsidR="00D63B0D" w:rsidRDefault="00D63B0D" w:rsidP="00D63B0D">
      <w:pPr>
        <w:jc w:val="center"/>
        <w:rPr>
          <w:b/>
          <w:bCs/>
        </w:rPr>
      </w:pPr>
    </w:p>
    <w:p w14:paraId="6C5DBD87" w14:textId="77777777" w:rsidR="00D63B0D" w:rsidRDefault="00D63B0D" w:rsidP="00D63B0D">
      <w:pPr>
        <w:rPr>
          <w:b/>
          <w:bCs/>
        </w:rPr>
      </w:pPr>
      <w:r>
        <w:t xml:space="preserve">Step 6: </w:t>
      </w:r>
      <w:r w:rsidRPr="005F3726">
        <w:t xml:space="preserve">Abby </w:t>
      </w:r>
      <w:r>
        <w:t xml:space="preserve">selects the priority for the reminder </w:t>
      </w:r>
      <w:r w:rsidRPr="005F3726">
        <w:t>[</w:t>
      </w:r>
      <w:r>
        <w:t xml:space="preserve">Use Case </w:t>
      </w:r>
      <w:r w:rsidRPr="00D326C8">
        <w:t>Step</w:t>
      </w:r>
      <w:r>
        <w:t>s</w:t>
      </w:r>
      <w:r w:rsidRPr="00D326C8">
        <w:t xml:space="preserve"> </w:t>
      </w:r>
      <w:r>
        <w:t>11-13]</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57669FB0" w14:textId="77777777">
        <w:tc>
          <w:tcPr>
            <w:tcW w:w="3119" w:type="dxa"/>
          </w:tcPr>
          <w:p w14:paraId="633CC838" w14:textId="77777777" w:rsidR="00D63B0D" w:rsidRPr="00AB1992" w:rsidRDefault="00D63B0D">
            <w:pPr>
              <w:rPr>
                <w:sz w:val="20"/>
                <w:szCs w:val="20"/>
              </w:rPr>
            </w:pPr>
            <w:r w:rsidRPr="00AB1992">
              <w:rPr>
                <w:sz w:val="20"/>
                <w:szCs w:val="20"/>
              </w:rPr>
              <w:t>Question</w:t>
            </w:r>
          </w:p>
        </w:tc>
        <w:tc>
          <w:tcPr>
            <w:tcW w:w="2410" w:type="dxa"/>
          </w:tcPr>
          <w:p w14:paraId="2DDA0701" w14:textId="77777777" w:rsidR="00D63B0D" w:rsidRPr="00AB1992" w:rsidRDefault="00D63B0D">
            <w:pPr>
              <w:rPr>
                <w:sz w:val="20"/>
                <w:szCs w:val="20"/>
              </w:rPr>
            </w:pPr>
            <w:r w:rsidRPr="00AB1992">
              <w:rPr>
                <w:sz w:val="20"/>
                <w:szCs w:val="20"/>
              </w:rPr>
              <w:t>Yes (reason</w:t>
            </w:r>
            <w:r>
              <w:rPr>
                <w:sz w:val="20"/>
                <w:szCs w:val="20"/>
              </w:rPr>
              <w:t>/s</w:t>
            </w:r>
            <w:r w:rsidRPr="00AB1992">
              <w:rPr>
                <w:sz w:val="20"/>
                <w:szCs w:val="20"/>
              </w:rPr>
              <w:t>)</w:t>
            </w:r>
          </w:p>
        </w:tc>
        <w:tc>
          <w:tcPr>
            <w:tcW w:w="2409" w:type="dxa"/>
            <w:shd w:val="clear" w:color="auto" w:fill="auto"/>
          </w:tcPr>
          <w:p w14:paraId="204B721B" w14:textId="77777777" w:rsidR="00D63B0D" w:rsidRPr="00AB1992" w:rsidRDefault="00D63B0D">
            <w:pPr>
              <w:rPr>
                <w:sz w:val="20"/>
                <w:szCs w:val="20"/>
              </w:rPr>
            </w:pPr>
            <w:r w:rsidRPr="00AB1992">
              <w:rPr>
                <w:sz w:val="20"/>
                <w:szCs w:val="20"/>
              </w:rPr>
              <w:t>No (reason</w:t>
            </w:r>
            <w:r>
              <w:rPr>
                <w:sz w:val="20"/>
                <w:szCs w:val="20"/>
              </w:rPr>
              <w:t>/s</w:t>
            </w:r>
            <w:r w:rsidRPr="00AB1992">
              <w:rPr>
                <w:sz w:val="20"/>
                <w:szCs w:val="20"/>
              </w:rPr>
              <w:t>)</w:t>
            </w:r>
          </w:p>
        </w:tc>
        <w:tc>
          <w:tcPr>
            <w:tcW w:w="2268" w:type="dxa"/>
            <w:shd w:val="clear" w:color="auto" w:fill="auto"/>
          </w:tcPr>
          <w:p w14:paraId="096526E4" w14:textId="77777777" w:rsidR="00D63B0D" w:rsidRPr="00AB1992" w:rsidRDefault="00D63B0D">
            <w:pPr>
              <w:rPr>
                <w:sz w:val="20"/>
                <w:szCs w:val="20"/>
              </w:rPr>
            </w:pPr>
            <w:r w:rsidRPr="00AB1992">
              <w:rPr>
                <w:sz w:val="20"/>
                <w:szCs w:val="20"/>
              </w:rPr>
              <w:t>Maybe (reason</w:t>
            </w:r>
            <w:r>
              <w:rPr>
                <w:sz w:val="20"/>
                <w:szCs w:val="20"/>
              </w:rPr>
              <w:t>/</w:t>
            </w:r>
            <w:r w:rsidRPr="00AB1992">
              <w:rPr>
                <w:sz w:val="20"/>
                <w:szCs w:val="20"/>
              </w:rPr>
              <w:t>s)</w:t>
            </w:r>
          </w:p>
        </w:tc>
        <w:tc>
          <w:tcPr>
            <w:tcW w:w="1027" w:type="dxa"/>
            <w:shd w:val="clear" w:color="auto" w:fill="auto"/>
          </w:tcPr>
          <w:p w14:paraId="0891AB55" w14:textId="77777777" w:rsidR="00D63B0D" w:rsidRPr="00AB1992" w:rsidRDefault="00D63B0D">
            <w:pPr>
              <w:rPr>
                <w:sz w:val="20"/>
                <w:szCs w:val="20"/>
              </w:rPr>
            </w:pPr>
            <w:r w:rsidRPr="00AB1992">
              <w:rPr>
                <w:sz w:val="20"/>
                <w:szCs w:val="20"/>
              </w:rPr>
              <w:t>Severity Rating (1-5)</w:t>
            </w:r>
          </w:p>
        </w:tc>
      </w:tr>
      <w:tr w:rsidR="00982B0E" w:rsidRPr="00AB1992" w14:paraId="1C894381" w14:textId="77777777">
        <w:trPr>
          <w:trHeight w:val="1319"/>
        </w:trPr>
        <w:tc>
          <w:tcPr>
            <w:tcW w:w="3119" w:type="dxa"/>
          </w:tcPr>
          <w:p w14:paraId="17090B8A" w14:textId="77777777" w:rsidR="00D63B0D" w:rsidRPr="00AB1992" w:rsidRDefault="00D63B0D">
            <w:pPr>
              <w:rPr>
                <w:sz w:val="20"/>
                <w:szCs w:val="20"/>
              </w:rPr>
            </w:pPr>
            <w:r w:rsidRPr="00AB1992">
              <w:rPr>
                <w:b/>
                <w:bCs/>
                <w:sz w:val="20"/>
                <w:szCs w:val="20"/>
              </w:rPr>
              <w:t>Will the correct action be sufficiently evident to Abby?</w:t>
            </w:r>
            <w:r w:rsidRPr="00AB1992">
              <w:rPr>
                <w:sz w:val="20"/>
                <w:szCs w:val="20"/>
              </w:rPr>
              <w:t xml:space="preserve"> (“Know what to do?” -Will the Abby know what to do to achieve the task?)</w:t>
            </w:r>
          </w:p>
        </w:tc>
        <w:tc>
          <w:tcPr>
            <w:tcW w:w="2410" w:type="dxa"/>
          </w:tcPr>
          <w:p w14:paraId="2087B714" w14:textId="645140FE" w:rsidR="004D7E42" w:rsidRPr="00AB1992" w:rsidRDefault="004D7E42" w:rsidP="004D7E42">
            <w:pPr>
              <w:rPr>
                <w:sz w:val="20"/>
                <w:szCs w:val="20"/>
              </w:rPr>
            </w:pPr>
            <w:r>
              <w:rPr>
                <w:sz w:val="20"/>
                <w:szCs w:val="20"/>
              </w:rPr>
              <w:t xml:space="preserve">Abby will be able to see the </w:t>
            </w:r>
            <w:r>
              <w:rPr>
                <w:sz w:val="20"/>
                <w:szCs w:val="20"/>
              </w:rPr>
              <w:t>priority drop down</w:t>
            </w:r>
            <w:r>
              <w:rPr>
                <w:sz w:val="20"/>
                <w:szCs w:val="20"/>
              </w:rPr>
              <w:t xml:space="preserve"> which helps her to set </w:t>
            </w:r>
            <w:r>
              <w:rPr>
                <w:sz w:val="20"/>
                <w:szCs w:val="20"/>
              </w:rPr>
              <w:t>the priority of the reminder.</w:t>
            </w:r>
          </w:p>
          <w:p w14:paraId="4A8479DB" w14:textId="77777777" w:rsidR="00D63B0D" w:rsidRPr="00AB1992" w:rsidRDefault="00D63B0D">
            <w:pPr>
              <w:rPr>
                <w:sz w:val="20"/>
                <w:szCs w:val="20"/>
              </w:rPr>
            </w:pPr>
          </w:p>
          <w:p w14:paraId="574399CE" w14:textId="77777777" w:rsidR="00D63B0D" w:rsidRPr="00AB1992" w:rsidRDefault="00D63B0D">
            <w:pPr>
              <w:rPr>
                <w:sz w:val="20"/>
                <w:szCs w:val="20"/>
              </w:rPr>
            </w:pPr>
          </w:p>
        </w:tc>
        <w:tc>
          <w:tcPr>
            <w:tcW w:w="2409" w:type="dxa"/>
            <w:shd w:val="clear" w:color="auto" w:fill="auto"/>
          </w:tcPr>
          <w:p w14:paraId="5770461B" w14:textId="77777777" w:rsidR="00D63B0D" w:rsidRPr="00AB1992" w:rsidRDefault="00D63B0D">
            <w:pPr>
              <w:rPr>
                <w:sz w:val="20"/>
                <w:szCs w:val="20"/>
              </w:rPr>
            </w:pPr>
          </w:p>
        </w:tc>
        <w:tc>
          <w:tcPr>
            <w:tcW w:w="2268" w:type="dxa"/>
            <w:shd w:val="clear" w:color="auto" w:fill="auto"/>
          </w:tcPr>
          <w:p w14:paraId="093E6496" w14:textId="1E828D41" w:rsidR="00D63B0D" w:rsidRPr="00AB1992" w:rsidRDefault="00D63B0D">
            <w:pPr>
              <w:rPr>
                <w:sz w:val="20"/>
                <w:szCs w:val="20"/>
              </w:rPr>
            </w:pPr>
          </w:p>
        </w:tc>
        <w:tc>
          <w:tcPr>
            <w:tcW w:w="1027" w:type="dxa"/>
            <w:shd w:val="clear" w:color="auto" w:fill="auto"/>
          </w:tcPr>
          <w:p w14:paraId="39A57BC0" w14:textId="1171AB4B" w:rsidR="00D63B0D" w:rsidRPr="00AB1992" w:rsidRDefault="00D63B0D">
            <w:pPr>
              <w:rPr>
                <w:sz w:val="20"/>
                <w:szCs w:val="20"/>
              </w:rPr>
            </w:pPr>
          </w:p>
        </w:tc>
      </w:tr>
      <w:tr w:rsidR="00982B0E" w:rsidRPr="00AB1992" w14:paraId="25E4402D" w14:textId="77777777">
        <w:tc>
          <w:tcPr>
            <w:tcW w:w="3119" w:type="dxa"/>
          </w:tcPr>
          <w:p w14:paraId="58EF5BAB" w14:textId="77777777" w:rsidR="00D63B0D" w:rsidRPr="00AB1992" w:rsidRDefault="00D63B0D">
            <w:pPr>
              <w:rPr>
                <w:sz w:val="20"/>
                <w:szCs w:val="20"/>
              </w:rPr>
            </w:pPr>
            <w:r w:rsidRPr="00AB1992">
              <w:rPr>
                <w:b/>
                <w:bCs/>
                <w:sz w:val="20"/>
                <w:szCs w:val="20"/>
              </w:rPr>
              <w:t>Will the Abby notice that the correct action is available?</w:t>
            </w:r>
            <w:r w:rsidRPr="00AB1992">
              <w:rPr>
                <w:sz w:val="20"/>
                <w:szCs w:val="20"/>
              </w:rPr>
              <w:t xml:space="preserve"> (“See how to do it” - Can users see the button or menu item that they should use for the next action? Is it apparent when needed?)</w:t>
            </w:r>
          </w:p>
        </w:tc>
        <w:tc>
          <w:tcPr>
            <w:tcW w:w="2410" w:type="dxa"/>
          </w:tcPr>
          <w:p w14:paraId="1C985E8B" w14:textId="77777777" w:rsidR="00D63B0D" w:rsidRPr="00AB1992" w:rsidRDefault="00D63B0D" w:rsidP="007055F7">
            <w:pPr>
              <w:rPr>
                <w:sz w:val="20"/>
                <w:szCs w:val="20"/>
              </w:rPr>
            </w:pPr>
          </w:p>
        </w:tc>
        <w:tc>
          <w:tcPr>
            <w:tcW w:w="2409" w:type="dxa"/>
            <w:shd w:val="clear" w:color="auto" w:fill="auto"/>
          </w:tcPr>
          <w:p w14:paraId="1C6FB65E" w14:textId="532B9258" w:rsidR="00D63B0D" w:rsidRPr="00AB1992" w:rsidRDefault="004D7E42">
            <w:pPr>
              <w:rPr>
                <w:sz w:val="20"/>
                <w:szCs w:val="20"/>
              </w:rPr>
            </w:pPr>
            <w:r>
              <w:rPr>
                <w:sz w:val="20"/>
                <w:szCs w:val="20"/>
              </w:rPr>
              <w:t xml:space="preserve">Abby is confused between the screens available as there is a </w:t>
            </w:r>
            <w:r w:rsidR="00BF3EB6">
              <w:rPr>
                <w:sz w:val="20"/>
                <w:szCs w:val="20"/>
              </w:rPr>
              <w:t>drop-down</w:t>
            </w:r>
            <w:r>
              <w:rPr>
                <w:sz w:val="20"/>
                <w:szCs w:val="20"/>
              </w:rPr>
              <w:t xml:space="preserve"> icon in front of priority in reminder form and another screen shows that she will be taken to another page.</w:t>
            </w:r>
          </w:p>
        </w:tc>
        <w:tc>
          <w:tcPr>
            <w:tcW w:w="2268" w:type="dxa"/>
            <w:shd w:val="clear" w:color="auto" w:fill="auto"/>
          </w:tcPr>
          <w:p w14:paraId="04B3ECA6" w14:textId="77777777" w:rsidR="00D63B0D" w:rsidRPr="00AB1992" w:rsidRDefault="00D63B0D">
            <w:pPr>
              <w:rPr>
                <w:sz w:val="20"/>
                <w:szCs w:val="20"/>
              </w:rPr>
            </w:pPr>
          </w:p>
        </w:tc>
        <w:tc>
          <w:tcPr>
            <w:tcW w:w="1027" w:type="dxa"/>
            <w:shd w:val="clear" w:color="auto" w:fill="auto"/>
          </w:tcPr>
          <w:p w14:paraId="058A4E23" w14:textId="457354A6" w:rsidR="00D63B0D" w:rsidRPr="00AB1992" w:rsidRDefault="00FE5627">
            <w:pPr>
              <w:rPr>
                <w:sz w:val="20"/>
                <w:szCs w:val="20"/>
              </w:rPr>
            </w:pPr>
            <w:r>
              <w:rPr>
                <w:sz w:val="20"/>
                <w:szCs w:val="20"/>
              </w:rPr>
              <w:t>MF</w:t>
            </w:r>
          </w:p>
        </w:tc>
      </w:tr>
      <w:tr w:rsidR="00982B0E" w:rsidRPr="00AB1992" w14:paraId="758E9480" w14:textId="77777777">
        <w:tc>
          <w:tcPr>
            <w:tcW w:w="3119" w:type="dxa"/>
          </w:tcPr>
          <w:p w14:paraId="407EBF50" w14:textId="77777777" w:rsidR="00D63B0D" w:rsidRPr="00AB1992" w:rsidRDefault="00D63B0D">
            <w:pPr>
              <w:rPr>
                <w:sz w:val="20"/>
                <w:szCs w:val="20"/>
              </w:rPr>
            </w:pPr>
            <w:r w:rsidRPr="00AB1992">
              <w:rPr>
                <w:b/>
                <w:bCs/>
                <w:sz w:val="20"/>
                <w:szCs w:val="20"/>
              </w:rPr>
              <w:t>Will the Abby associate and interpret the response from the action correctly</w:t>
            </w:r>
            <w:r w:rsidRPr="00AB1992">
              <w:rPr>
                <w:sz w:val="20"/>
                <w:szCs w:val="20"/>
              </w:rPr>
              <w:t xml:space="preserve"> (“Understand correct action/not correction” - will users know from the feedback that they have made a correct or incorrect choice of action?)</w:t>
            </w:r>
          </w:p>
        </w:tc>
        <w:tc>
          <w:tcPr>
            <w:tcW w:w="2410" w:type="dxa"/>
          </w:tcPr>
          <w:p w14:paraId="597E260B" w14:textId="2452BA58" w:rsidR="00D63B0D" w:rsidRPr="00AB1992" w:rsidRDefault="00BF3EB6">
            <w:pPr>
              <w:rPr>
                <w:sz w:val="20"/>
                <w:szCs w:val="20"/>
              </w:rPr>
            </w:pPr>
            <w:r>
              <w:rPr>
                <w:sz w:val="20"/>
                <w:szCs w:val="20"/>
              </w:rPr>
              <w:t>The next page is reminder form which helps Abby to conclude that Abby had completed all the actions to set the reminder.</w:t>
            </w:r>
          </w:p>
        </w:tc>
        <w:tc>
          <w:tcPr>
            <w:tcW w:w="2409" w:type="dxa"/>
            <w:shd w:val="clear" w:color="auto" w:fill="auto"/>
          </w:tcPr>
          <w:p w14:paraId="578666DC" w14:textId="77777777" w:rsidR="00D63B0D" w:rsidRPr="00AB1992" w:rsidRDefault="00D63B0D">
            <w:pPr>
              <w:rPr>
                <w:sz w:val="20"/>
                <w:szCs w:val="20"/>
              </w:rPr>
            </w:pPr>
          </w:p>
        </w:tc>
        <w:tc>
          <w:tcPr>
            <w:tcW w:w="2268" w:type="dxa"/>
            <w:shd w:val="clear" w:color="auto" w:fill="auto"/>
          </w:tcPr>
          <w:p w14:paraId="5A24F138" w14:textId="50C503F5" w:rsidR="00D63B0D" w:rsidRPr="00AB1992" w:rsidRDefault="00D63B0D">
            <w:pPr>
              <w:rPr>
                <w:sz w:val="20"/>
                <w:szCs w:val="20"/>
              </w:rPr>
            </w:pPr>
          </w:p>
        </w:tc>
        <w:tc>
          <w:tcPr>
            <w:tcW w:w="1027" w:type="dxa"/>
            <w:shd w:val="clear" w:color="auto" w:fill="auto"/>
          </w:tcPr>
          <w:p w14:paraId="5646CF61" w14:textId="3135B22F" w:rsidR="00D63B0D" w:rsidRPr="00AB1992" w:rsidRDefault="00D63B0D">
            <w:pPr>
              <w:rPr>
                <w:sz w:val="20"/>
                <w:szCs w:val="20"/>
              </w:rPr>
            </w:pPr>
          </w:p>
        </w:tc>
      </w:tr>
    </w:tbl>
    <w:p w14:paraId="79E3F1A6" w14:textId="77777777" w:rsidR="00D63B0D" w:rsidRDefault="00D63B0D" w:rsidP="00D63B0D">
      <w:pPr>
        <w:jc w:val="center"/>
        <w:rPr>
          <w:b/>
          <w:bCs/>
        </w:rPr>
      </w:pPr>
    </w:p>
    <w:p w14:paraId="38BA76F3" w14:textId="77777777" w:rsidR="00D63B0D" w:rsidRDefault="00D63B0D" w:rsidP="00D63B0D">
      <w:pPr>
        <w:rPr>
          <w:b/>
          <w:bCs/>
        </w:rPr>
      </w:pPr>
    </w:p>
    <w:p w14:paraId="647215AD" w14:textId="77777777" w:rsidR="00D63B0D" w:rsidRDefault="00D63B0D" w:rsidP="00D63B0D">
      <w:pPr>
        <w:rPr>
          <w:b/>
          <w:bCs/>
        </w:rPr>
      </w:pPr>
    </w:p>
    <w:p w14:paraId="07B6800B" w14:textId="77777777" w:rsidR="00D63B0D" w:rsidRDefault="00D63B0D" w:rsidP="00D63B0D">
      <w:pPr>
        <w:rPr>
          <w:b/>
          <w:bCs/>
        </w:rPr>
      </w:pPr>
    </w:p>
    <w:p w14:paraId="7F5AD293" w14:textId="77777777" w:rsidR="00D63B0D" w:rsidRDefault="00D63B0D" w:rsidP="00D63B0D">
      <w:pPr>
        <w:rPr>
          <w:b/>
          <w:bCs/>
        </w:rPr>
      </w:pPr>
    </w:p>
    <w:p w14:paraId="5A4D5487" w14:textId="77777777" w:rsidR="00D63B0D" w:rsidRDefault="00D63B0D" w:rsidP="00D63B0D">
      <w:pPr>
        <w:rPr>
          <w:b/>
          <w:bCs/>
        </w:rPr>
      </w:pPr>
      <w:r>
        <w:rPr>
          <w:b/>
          <w:bCs/>
        </w:rPr>
        <w:t>Task 1 – Prototype Page 7</w:t>
      </w:r>
    </w:p>
    <w:p w14:paraId="63B09416" w14:textId="77777777" w:rsidR="00D63B0D" w:rsidRDefault="00D63B0D" w:rsidP="00D63B0D">
      <w:pPr>
        <w:rPr>
          <w:b/>
          <w:bCs/>
        </w:rPr>
      </w:pPr>
    </w:p>
    <w:p w14:paraId="082DF00E" w14:textId="77777777" w:rsidR="00D63B0D" w:rsidRDefault="00D63B0D" w:rsidP="00D63B0D">
      <w:pPr>
        <w:jc w:val="center"/>
        <w:rPr>
          <w:b/>
          <w:bCs/>
        </w:rPr>
      </w:pPr>
      <w:r>
        <w:rPr>
          <w:b/>
          <w:bCs/>
          <w:noProof/>
        </w:rPr>
        <w:drawing>
          <wp:inline distT="0" distB="0" distL="0" distR="0" wp14:anchorId="7B3C2FD7" wp14:editId="4F04337B">
            <wp:extent cx="1806315" cy="3678591"/>
            <wp:effectExtent l="0" t="0" r="0" b="444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58980" cy="3785844"/>
                    </a:xfrm>
                    <a:prstGeom prst="rect">
                      <a:avLst/>
                    </a:prstGeom>
                  </pic:spPr>
                </pic:pic>
              </a:graphicData>
            </a:graphic>
          </wp:inline>
        </w:drawing>
      </w:r>
      <w:r>
        <w:rPr>
          <w:b/>
          <w:bCs/>
        </w:rPr>
        <w:t xml:space="preserve">           </w:t>
      </w:r>
      <w:r>
        <w:rPr>
          <w:b/>
          <w:bCs/>
          <w:noProof/>
        </w:rPr>
        <w:drawing>
          <wp:inline distT="0" distB="0" distL="0" distR="0" wp14:anchorId="6F37D092" wp14:editId="4B49578A">
            <wp:extent cx="1798820" cy="3663326"/>
            <wp:effectExtent l="0" t="0" r="508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57856" cy="3783555"/>
                    </a:xfrm>
                    <a:prstGeom prst="rect">
                      <a:avLst/>
                    </a:prstGeom>
                  </pic:spPr>
                </pic:pic>
              </a:graphicData>
            </a:graphic>
          </wp:inline>
        </w:drawing>
      </w:r>
    </w:p>
    <w:p w14:paraId="655EF751" w14:textId="77777777" w:rsidR="00D63B0D" w:rsidRDefault="00D63B0D" w:rsidP="00D63B0D">
      <w:pPr>
        <w:rPr>
          <w:b/>
          <w:bCs/>
        </w:rPr>
      </w:pPr>
      <w:r>
        <w:t xml:space="preserve">Step 7: </w:t>
      </w:r>
      <w:r w:rsidRPr="005F3726">
        <w:t xml:space="preserve">Abby </w:t>
      </w:r>
      <w:r>
        <w:t xml:space="preserve">verifies all the details and finishes up </w:t>
      </w:r>
      <w:r w:rsidRPr="005F3726">
        <w:t>[</w:t>
      </w:r>
      <w:r>
        <w:t xml:space="preserve">Use Case </w:t>
      </w:r>
      <w:r w:rsidRPr="00D326C8">
        <w:t>Step</w:t>
      </w:r>
      <w:r>
        <w:t>s</w:t>
      </w:r>
      <w:r w:rsidRPr="00D326C8">
        <w:t xml:space="preserve"> </w:t>
      </w:r>
      <w:r>
        <w:t>14-17]</w:t>
      </w:r>
    </w:p>
    <w:tbl>
      <w:tblPr>
        <w:tblW w:w="11233"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19"/>
        <w:gridCol w:w="2410"/>
        <w:gridCol w:w="2409"/>
        <w:gridCol w:w="2268"/>
        <w:gridCol w:w="1027"/>
      </w:tblGrid>
      <w:tr w:rsidR="00982B0E" w:rsidRPr="00AB1992" w14:paraId="0E722780" w14:textId="77777777">
        <w:tc>
          <w:tcPr>
            <w:tcW w:w="3119" w:type="dxa"/>
          </w:tcPr>
          <w:p w14:paraId="0742BB0A" w14:textId="77777777" w:rsidR="00D63B0D" w:rsidRPr="00AB1992" w:rsidRDefault="00D63B0D">
            <w:pPr>
              <w:rPr>
                <w:sz w:val="20"/>
                <w:szCs w:val="20"/>
              </w:rPr>
            </w:pPr>
            <w:r w:rsidRPr="00AB1992">
              <w:rPr>
                <w:sz w:val="20"/>
                <w:szCs w:val="20"/>
              </w:rPr>
              <w:t>Question</w:t>
            </w:r>
          </w:p>
        </w:tc>
        <w:tc>
          <w:tcPr>
            <w:tcW w:w="2410" w:type="dxa"/>
          </w:tcPr>
          <w:p w14:paraId="260E3598" w14:textId="77777777" w:rsidR="00D63B0D" w:rsidRPr="00AB1992" w:rsidRDefault="00D63B0D">
            <w:pPr>
              <w:rPr>
                <w:sz w:val="20"/>
                <w:szCs w:val="20"/>
              </w:rPr>
            </w:pPr>
            <w:r w:rsidRPr="00AB1992">
              <w:rPr>
                <w:sz w:val="20"/>
                <w:szCs w:val="20"/>
              </w:rPr>
              <w:t>Yes (reason</w:t>
            </w:r>
            <w:r>
              <w:rPr>
                <w:sz w:val="20"/>
                <w:szCs w:val="20"/>
              </w:rPr>
              <w:t>/s</w:t>
            </w:r>
            <w:r w:rsidRPr="00AB1992">
              <w:rPr>
                <w:sz w:val="20"/>
                <w:szCs w:val="20"/>
              </w:rPr>
              <w:t>)</w:t>
            </w:r>
          </w:p>
        </w:tc>
        <w:tc>
          <w:tcPr>
            <w:tcW w:w="2409" w:type="dxa"/>
            <w:shd w:val="clear" w:color="auto" w:fill="auto"/>
          </w:tcPr>
          <w:p w14:paraId="0A2ABC39" w14:textId="77777777" w:rsidR="00D63B0D" w:rsidRPr="00AB1992" w:rsidRDefault="00D63B0D">
            <w:pPr>
              <w:rPr>
                <w:sz w:val="20"/>
                <w:szCs w:val="20"/>
              </w:rPr>
            </w:pPr>
            <w:r w:rsidRPr="00AB1992">
              <w:rPr>
                <w:sz w:val="20"/>
                <w:szCs w:val="20"/>
              </w:rPr>
              <w:t>No (reason</w:t>
            </w:r>
            <w:r>
              <w:rPr>
                <w:sz w:val="20"/>
                <w:szCs w:val="20"/>
              </w:rPr>
              <w:t>/s</w:t>
            </w:r>
            <w:r w:rsidRPr="00AB1992">
              <w:rPr>
                <w:sz w:val="20"/>
                <w:szCs w:val="20"/>
              </w:rPr>
              <w:t>)</w:t>
            </w:r>
          </w:p>
        </w:tc>
        <w:tc>
          <w:tcPr>
            <w:tcW w:w="2268" w:type="dxa"/>
            <w:shd w:val="clear" w:color="auto" w:fill="auto"/>
          </w:tcPr>
          <w:p w14:paraId="24838C6F" w14:textId="77777777" w:rsidR="00D63B0D" w:rsidRPr="00AB1992" w:rsidRDefault="00D63B0D">
            <w:pPr>
              <w:rPr>
                <w:sz w:val="20"/>
                <w:szCs w:val="20"/>
              </w:rPr>
            </w:pPr>
            <w:r w:rsidRPr="00AB1992">
              <w:rPr>
                <w:sz w:val="20"/>
                <w:szCs w:val="20"/>
              </w:rPr>
              <w:t>Maybe (reason</w:t>
            </w:r>
            <w:r>
              <w:rPr>
                <w:sz w:val="20"/>
                <w:szCs w:val="20"/>
              </w:rPr>
              <w:t>/</w:t>
            </w:r>
            <w:r w:rsidRPr="00AB1992">
              <w:rPr>
                <w:sz w:val="20"/>
                <w:szCs w:val="20"/>
              </w:rPr>
              <w:t>s)</w:t>
            </w:r>
          </w:p>
        </w:tc>
        <w:tc>
          <w:tcPr>
            <w:tcW w:w="1027" w:type="dxa"/>
            <w:shd w:val="clear" w:color="auto" w:fill="auto"/>
          </w:tcPr>
          <w:p w14:paraId="65AF3ADD" w14:textId="77777777" w:rsidR="00D63B0D" w:rsidRPr="00AB1992" w:rsidRDefault="00D63B0D">
            <w:pPr>
              <w:rPr>
                <w:sz w:val="20"/>
                <w:szCs w:val="20"/>
              </w:rPr>
            </w:pPr>
            <w:r w:rsidRPr="00AB1992">
              <w:rPr>
                <w:sz w:val="20"/>
                <w:szCs w:val="20"/>
              </w:rPr>
              <w:t>Severity Rating (1-5)</w:t>
            </w:r>
          </w:p>
        </w:tc>
      </w:tr>
      <w:tr w:rsidR="00982B0E" w:rsidRPr="00AB1992" w14:paraId="779641EA" w14:textId="77777777">
        <w:trPr>
          <w:trHeight w:val="1319"/>
        </w:trPr>
        <w:tc>
          <w:tcPr>
            <w:tcW w:w="3119" w:type="dxa"/>
          </w:tcPr>
          <w:p w14:paraId="4C620C9A" w14:textId="77777777" w:rsidR="00D63B0D" w:rsidRPr="00AB1992" w:rsidRDefault="00D63B0D">
            <w:pPr>
              <w:rPr>
                <w:sz w:val="20"/>
                <w:szCs w:val="20"/>
              </w:rPr>
            </w:pPr>
            <w:r w:rsidRPr="00AB1992">
              <w:rPr>
                <w:b/>
                <w:bCs/>
                <w:sz w:val="20"/>
                <w:szCs w:val="20"/>
              </w:rPr>
              <w:t>Will the correct action be sufficiently evident to Abby?</w:t>
            </w:r>
            <w:r w:rsidRPr="00AB1992">
              <w:rPr>
                <w:sz w:val="20"/>
                <w:szCs w:val="20"/>
              </w:rPr>
              <w:t xml:space="preserve"> (“Know what to do?” -Will the Abby know what to do to achieve the task?)</w:t>
            </w:r>
          </w:p>
        </w:tc>
        <w:tc>
          <w:tcPr>
            <w:tcW w:w="2410" w:type="dxa"/>
          </w:tcPr>
          <w:p w14:paraId="688A4523" w14:textId="704B6FA7" w:rsidR="00D63B0D" w:rsidRPr="00AB1992" w:rsidRDefault="00146A1B">
            <w:pPr>
              <w:rPr>
                <w:sz w:val="20"/>
                <w:szCs w:val="20"/>
              </w:rPr>
            </w:pPr>
            <w:r>
              <w:rPr>
                <w:sz w:val="20"/>
                <w:szCs w:val="20"/>
              </w:rPr>
              <w:t>Abby will see all the details that is entered by her to verify it.</w:t>
            </w:r>
          </w:p>
        </w:tc>
        <w:tc>
          <w:tcPr>
            <w:tcW w:w="2409" w:type="dxa"/>
            <w:shd w:val="clear" w:color="auto" w:fill="auto"/>
          </w:tcPr>
          <w:p w14:paraId="1B8B3DB6" w14:textId="77777777" w:rsidR="00D63B0D" w:rsidRPr="00AB1992" w:rsidRDefault="00D63B0D">
            <w:pPr>
              <w:rPr>
                <w:sz w:val="20"/>
                <w:szCs w:val="20"/>
              </w:rPr>
            </w:pPr>
          </w:p>
        </w:tc>
        <w:tc>
          <w:tcPr>
            <w:tcW w:w="2268" w:type="dxa"/>
            <w:shd w:val="clear" w:color="auto" w:fill="auto"/>
          </w:tcPr>
          <w:p w14:paraId="47CB3B78" w14:textId="77777777" w:rsidR="00D63B0D" w:rsidRPr="00AB1992" w:rsidRDefault="00D63B0D">
            <w:pPr>
              <w:rPr>
                <w:sz w:val="20"/>
                <w:szCs w:val="20"/>
              </w:rPr>
            </w:pPr>
          </w:p>
        </w:tc>
        <w:tc>
          <w:tcPr>
            <w:tcW w:w="1027" w:type="dxa"/>
            <w:shd w:val="clear" w:color="auto" w:fill="auto"/>
          </w:tcPr>
          <w:p w14:paraId="5AB547F4" w14:textId="77777777" w:rsidR="00D63B0D" w:rsidRPr="00AB1992" w:rsidRDefault="00D63B0D">
            <w:pPr>
              <w:rPr>
                <w:sz w:val="20"/>
                <w:szCs w:val="20"/>
              </w:rPr>
            </w:pPr>
          </w:p>
        </w:tc>
      </w:tr>
      <w:tr w:rsidR="00982B0E" w:rsidRPr="00AB1992" w14:paraId="2A7B9F4E" w14:textId="77777777">
        <w:tc>
          <w:tcPr>
            <w:tcW w:w="3119" w:type="dxa"/>
          </w:tcPr>
          <w:p w14:paraId="5A6BABE3" w14:textId="77777777" w:rsidR="00D63B0D" w:rsidRPr="00AB1992" w:rsidRDefault="00D63B0D">
            <w:pPr>
              <w:rPr>
                <w:sz w:val="20"/>
                <w:szCs w:val="20"/>
              </w:rPr>
            </w:pPr>
            <w:r w:rsidRPr="00AB1992">
              <w:rPr>
                <w:b/>
                <w:bCs/>
                <w:sz w:val="20"/>
                <w:szCs w:val="20"/>
              </w:rPr>
              <w:t>Will the Abby notice that the correct action is available?</w:t>
            </w:r>
            <w:r w:rsidRPr="00AB1992">
              <w:rPr>
                <w:sz w:val="20"/>
                <w:szCs w:val="20"/>
              </w:rPr>
              <w:t xml:space="preserve"> (“See how to do it” - Can users see the button or menu item that they should use for the next action? Is it apparent when needed?)</w:t>
            </w:r>
          </w:p>
        </w:tc>
        <w:tc>
          <w:tcPr>
            <w:tcW w:w="2410" w:type="dxa"/>
          </w:tcPr>
          <w:p w14:paraId="01C160AA" w14:textId="7B799A8A" w:rsidR="00D63B0D" w:rsidRPr="00AB1992" w:rsidRDefault="00D63B0D" w:rsidP="007055F7">
            <w:pPr>
              <w:rPr>
                <w:sz w:val="20"/>
                <w:szCs w:val="20"/>
              </w:rPr>
            </w:pPr>
          </w:p>
        </w:tc>
        <w:tc>
          <w:tcPr>
            <w:tcW w:w="2409" w:type="dxa"/>
            <w:shd w:val="clear" w:color="auto" w:fill="auto"/>
          </w:tcPr>
          <w:p w14:paraId="72A61C84" w14:textId="77777777" w:rsidR="00D63B0D" w:rsidRPr="00AB1992" w:rsidRDefault="00D63B0D">
            <w:pPr>
              <w:rPr>
                <w:sz w:val="20"/>
                <w:szCs w:val="20"/>
              </w:rPr>
            </w:pPr>
          </w:p>
        </w:tc>
        <w:tc>
          <w:tcPr>
            <w:tcW w:w="2268" w:type="dxa"/>
            <w:shd w:val="clear" w:color="auto" w:fill="auto"/>
          </w:tcPr>
          <w:p w14:paraId="69A0EE16" w14:textId="032A9A92" w:rsidR="00D63B0D" w:rsidRPr="00AB1992" w:rsidRDefault="00C26AF2">
            <w:pPr>
              <w:rPr>
                <w:sz w:val="20"/>
                <w:szCs w:val="20"/>
              </w:rPr>
            </w:pPr>
            <w:r>
              <w:rPr>
                <w:sz w:val="20"/>
                <w:szCs w:val="20"/>
              </w:rPr>
              <w:t>Abby will see the continue button which is the final action taken by her to set the reminder. Maybe there should be Save button as it is the last step.</w:t>
            </w:r>
          </w:p>
        </w:tc>
        <w:tc>
          <w:tcPr>
            <w:tcW w:w="1027" w:type="dxa"/>
            <w:shd w:val="clear" w:color="auto" w:fill="auto"/>
          </w:tcPr>
          <w:p w14:paraId="5DDAB5C1" w14:textId="3F059D13" w:rsidR="00D63B0D" w:rsidRPr="00AB1992" w:rsidRDefault="00C26AF2">
            <w:pPr>
              <w:rPr>
                <w:sz w:val="20"/>
                <w:szCs w:val="20"/>
              </w:rPr>
            </w:pPr>
            <w:r>
              <w:rPr>
                <w:sz w:val="20"/>
                <w:szCs w:val="20"/>
              </w:rPr>
              <w:t>1</w:t>
            </w:r>
          </w:p>
        </w:tc>
      </w:tr>
      <w:tr w:rsidR="00982B0E" w:rsidRPr="00AB1992" w14:paraId="7DA56845" w14:textId="77777777">
        <w:tc>
          <w:tcPr>
            <w:tcW w:w="3119" w:type="dxa"/>
          </w:tcPr>
          <w:p w14:paraId="639B4648" w14:textId="77777777" w:rsidR="00D63B0D" w:rsidRPr="00AB1992" w:rsidRDefault="00D63B0D">
            <w:pPr>
              <w:rPr>
                <w:sz w:val="20"/>
                <w:szCs w:val="20"/>
              </w:rPr>
            </w:pPr>
            <w:r w:rsidRPr="00AB1992">
              <w:rPr>
                <w:b/>
                <w:bCs/>
                <w:sz w:val="20"/>
                <w:szCs w:val="20"/>
              </w:rPr>
              <w:t>Will the Abby associate and interpret the response from the action correctly</w:t>
            </w:r>
            <w:r w:rsidRPr="00AB1992">
              <w:rPr>
                <w:sz w:val="20"/>
                <w:szCs w:val="20"/>
              </w:rPr>
              <w:t xml:space="preserve"> (“Understand correct action/not correction” - will users know from the feedback that they have made a correct or incorrect choice of action?)</w:t>
            </w:r>
          </w:p>
        </w:tc>
        <w:tc>
          <w:tcPr>
            <w:tcW w:w="2410" w:type="dxa"/>
          </w:tcPr>
          <w:p w14:paraId="56E414EB" w14:textId="1142A5E4" w:rsidR="00D63B0D" w:rsidRPr="00AB1992" w:rsidRDefault="00C26AF2">
            <w:pPr>
              <w:rPr>
                <w:sz w:val="20"/>
                <w:szCs w:val="20"/>
              </w:rPr>
            </w:pPr>
            <w:r>
              <w:rPr>
                <w:sz w:val="20"/>
                <w:szCs w:val="20"/>
              </w:rPr>
              <w:t>The next screen takes confirmation for the reminder that Abby wants to set. So, Abby is able to interpret the action correctly.</w:t>
            </w:r>
          </w:p>
        </w:tc>
        <w:tc>
          <w:tcPr>
            <w:tcW w:w="2409" w:type="dxa"/>
            <w:shd w:val="clear" w:color="auto" w:fill="auto"/>
          </w:tcPr>
          <w:p w14:paraId="07035045" w14:textId="77777777" w:rsidR="00D63B0D" w:rsidRPr="00AB1992" w:rsidRDefault="00D63B0D">
            <w:pPr>
              <w:rPr>
                <w:sz w:val="20"/>
                <w:szCs w:val="20"/>
              </w:rPr>
            </w:pPr>
          </w:p>
        </w:tc>
        <w:tc>
          <w:tcPr>
            <w:tcW w:w="2268" w:type="dxa"/>
            <w:shd w:val="clear" w:color="auto" w:fill="auto"/>
          </w:tcPr>
          <w:p w14:paraId="252B12D4" w14:textId="77777777" w:rsidR="00D63B0D" w:rsidRPr="00AB1992" w:rsidRDefault="00D63B0D">
            <w:pPr>
              <w:rPr>
                <w:sz w:val="20"/>
                <w:szCs w:val="20"/>
              </w:rPr>
            </w:pPr>
          </w:p>
        </w:tc>
        <w:tc>
          <w:tcPr>
            <w:tcW w:w="1027" w:type="dxa"/>
            <w:shd w:val="clear" w:color="auto" w:fill="auto"/>
          </w:tcPr>
          <w:p w14:paraId="007E057E" w14:textId="77777777" w:rsidR="00D63B0D" w:rsidRPr="00AB1992" w:rsidRDefault="00D63B0D">
            <w:pPr>
              <w:rPr>
                <w:sz w:val="20"/>
                <w:szCs w:val="20"/>
              </w:rPr>
            </w:pPr>
          </w:p>
        </w:tc>
      </w:tr>
    </w:tbl>
    <w:p w14:paraId="4D9E136E" w14:textId="77777777" w:rsidR="00D63B0D" w:rsidRDefault="00D63B0D" w:rsidP="00D63B0D">
      <w:pPr>
        <w:jc w:val="center"/>
        <w:rPr>
          <w:b/>
          <w:bCs/>
        </w:rPr>
      </w:pPr>
    </w:p>
    <w:p w14:paraId="445C4BC9" w14:textId="77777777" w:rsidR="00D63B0D" w:rsidRDefault="00D63B0D" w:rsidP="00D63B0D">
      <w:pPr>
        <w:rPr>
          <w:b/>
          <w:bCs/>
        </w:rPr>
      </w:pPr>
    </w:p>
    <w:p w14:paraId="23D43C48" w14:textId="77777777" w:rsidR="00D63B0D" w:rsidRDefault="00D63B0D" w:rsidP="00D63B0D">
      <w:pPr>
        <w:rPr>
          <w:b/>
          <w:bCs/>
        </w:rPr>
      </w:pPr>
    </w:p>
    <w:p w14:paraId="20195CF7" w14:textId="77777777" w:rsidR="00D63B0D" w:rsidRDefault="00D63B0D" w:rsidP="00D63B0D">
      <w:pPr>
        <w:rPr>
          <w:b/>
          <w:bCs/>
        </w:rPr>
      </w:pPr>
    </w:p>
    <w:p w14:paraId="08103C29" w14:textId="77777777" w:rsidR="00D63B0D" w:rsidRDefault="00D63B0D" w:rsidP="00D63B0D">
      <w:pPr>
        <w:rPr>
          <w:b/>
          <w:bCs/>
        </w:rPr>
      </w:pPr>
    </w:p>
    <w:p w14:paraId="71E0AEDC" w14:textId="77777777" w:rsidR="00D63B0D" w:rsidRDefault="00D63B0D" w:rsidP="00D63B0D">
      <w:pPr>
        <w:rPr>
          <w:b/>
          <w:bCs/>
        </w:rPr>
      </w:pPr>
    </w:p>
    <w:p w14:paraId="53A11014" w14:textId="77777777" w:rsidR="00D63B0D" w:rsidRDefault="00D63B0D" w:rsidP="00D63B0D">
      <w:pPr>
        <w:rPr>
          <w:b/>
          <w:bCs/>
        </w:rPr>
      </w:pPr>
    </w:p>
    <w:p w14:paraId="64F2A74E" w14:textId="77777777" w:rsidR="00D63B0D" w:rsidRDefault="00D63B0D" w:rsidP="00D63B0D">
      <w:pPr>
        <w:rPr>
          <w:b/>
          <w:bCs/>
        </w:rPr>
      </w:pPr>
    </w:p>
    <w:p w14:paraId="4C094595" w14:textId="77777777" w:rsidR="00D63B0D" w:rsidRPr="00362D75" w:rsidRDefault="00D63B0D" w:rsidP="00D63B0D">
      <w:r w:rsidRPr="00362D75">
        <w:rPr>
          <w:b/>
          <w:bCs/>
        </w:rPr>
        <w:t>Task Title</w:t>
      </w:r>
      <w:r w:rsidRPr="00362D75">
        <w:t xml:space="preserve">: </w:t>
      </w:r>
      <w:r w:rsidRPr="00362D75">
        <w:rPr>
          <w:rFonts w:eastAsia="Calibri"/>
        </w:rPr>
        <w:t>Adding custom tags when setting a prioritization of a task</w:t>
      </w:r>
    </w:p>
    <w:p w14:paraId="1ABF54B3" w14:textId="77777777" w:rsidR="00D63B0D" w:rsidRPr="00362D75" w:rsidRDefault="00D63B0D" w:rsidP="00D63B0D">
      <w:r w:rsidRPr="00362D75">
        <w:rPr>
          <w:b/>
          <w:bCs/>
        </w:rPr>
        <w:t>Task Scenario</w:t>
      </w:r>
      <w:r w:rsidRPr="00362D75">
        <w:t>:</w:t>
      </w:r>
    </w:p>
    <w:p w14:paraId="39211C43" w14:textId="77777777" w:rsidR="00D63B0D" w:rsidRPr="00362D75" w:rsidRDefault="00D63B0D" w:rsidP="00D63B0D">
      <w:r w:rsidRPr="00362D75">
        <w:rPr>
          <w:rFonts w:eastAsia="Calibri"/>
        </w:rPr>
        <w:t>Abby wants to add a task for reviewing the assignment that she completed yesterday and set a prioritization for this task. She doesn’t want to use the predefined tags for setting the prioritization. She wants to add her own tag for prioritization.</w:t>
      </w:r>
    </w:p>
    <w:p w14:paraId="464609E3" w14:textId="77777777" w:rsidR="00D63B0D" w:rsidRPr="00362D75" w:rsidRDefault="00D63B0D" w:rsidP="00D63B0D"/>
    <w:p w14:paraId="63DD6F15" w14:textId="227B3DAD" w:rsidR="61B3BFE5" w:rsidRDefault="61B3BFE5" w:rsidP="1B287004">
      <w:pPr>
        <w:rPr>
          <w:b/>
          <w:bCs/>
        </w:rPr>
      </w:pPr>
      <w:r w:rsidRPr="1B287004">
        <w:rPr>
          <w:b/>
          <w:bCs/>
        </w:rPr>
        <w:t>Use</w:t>
      </w:r>
      <w:r w:rsidR="03E8CF3F" w:rsidRPr="1B287004">
        <w:rPr>
          <w:b/>
          <w:bCs/>
        </w:rPr>
        <w:t>-</w:t>
      </w:r>
      <w:r w:rsidRPr="1B287004">
        <w:rPr>
          <w:b/>
          <w:bCs/>
        </w:rPr>
        <w:t>Case:</w:t>
      </w:r>
    </w:p>
    <w:p w14:paraId="43A1BEE9" w14:textId="39E68989"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User clicks on the plus button to create a task.</w:t>
      </w:r>
    </w:p>
    <w:p w14:paraId="6B40B435" w14:textId="26F61506"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System shows adding task screen.</w:t>
      </w:r>
    </w:p>
    <w:p w14:paraId="212278BD" w14:textId="4190753D"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User adds the task description and selects prioritization.</w:t>
      </w:r>
    </w:p>
    <w:p w14:paraId="5A3BF269" w14:textId="4CE12B67"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System shows some predefined tags and the option to add a custom tag.</w:t>
      </w:r>
    </w:p>
    <w:p w14:paraId="281F4C9C" w14:textId="52F10FEB"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User clicks on the custom tag option.</w:t>
      </w:r>
    </w:p>
    <w:p w14:paraId="2F10FF4E" w14:textId="59B08AED"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System shows a popup with a text box and an option to save or cancel.</w:t>
      </w:r>
    </w:p>
    <w:p w14:paraId="40023865" w14:textId="5FEBBC2F"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User enters the tag in the textbox and clicks on the save button.</w:t>
      </w:r>
    </w:p>
    <w:p w14:paraId="5A01A4E1" w14:textId="537EC215"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System adds the custom tag with the task.</w:t>
      </w:r>
    </w:p>
    <w:p w14:paraId="2F579A45" w14:textId="1DAFDE7F"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User saves the task.</w:t>
      </w:r>
    </w:p>
    <w:p w14:paraId="7BB9F1F9" w14:textId="6887E675" w:rsidR="61B3BFE5" w:rsidRDefault="61B3BFE5" w:rsidP="1B287004">
      <w:pPr>
        <w:pStyle w:val="ListParagraph"/>
        <w:numPr>
          <w:ilvl w:val="0"/>
          <w:numId w:val="3"/>
        </w:numPr>
        <w:rPr>
          <w:rFonts w:ascii="Times New Roman" w:eastAsia="Times New Roman" w:hAnsi="Times New Roman" w:cs="Times New Roman"/>
          <w:lang w:val="en-US"/>
        </w:rPr>
      </w:pPr>
      <w:r w:rsidRPr="1B287004">
        <w:rPr>
          <w:rFonts w:ascii="Times New Roman" w:eastAsia="Times New Roman" w:hAnsi="Times New Roman" w:cs="Times New Roman"/>
          <w:lang w:val="en-US"/>
        </w:rPr>
        <w:t>System saves the task along with its custom tag.</w:t>
      </w:r>
    </w:p>
    <w:p w14:paraId="19042501" w14:textId="3F80B422" w:rsidR="1B287004" w:rsidRDefault="1B287004" w:rsidP="1B287004">
      <w:pPr>
        <w:rPr>
          <w:b/>
          <w:bCs/>
        </w:rPr>
      </w:pPr>
    </w:p>
    <w:p w14:paraId="46E75D45" w14:textId="11AA0138" w:rsidR="1B287004" w:rsidRDefault="1B287004" w:rsidP="1B287004">
      <w:pPr>
        <w:rPr>
          <w:b/>
          <w:bCs/>
        </w:rPr>
      </w:pPr>
    </w:p>
    <w:p w14:paraId="07F61140" w14:textId="77777777" w:rsidR="00D63B0D" w:rsidRPr="00362D75" w:rsidRDefault="00D63B0D" w:rsidP="00D63B0D">
      <w:pPr>
        <w:spacing w:line="259" w:lineRule="auto"/>
      </w:pPr>
      <w:r w:rsidRPr="00362D75">
        <w:t>Step 1: Abby opens the task list</w:t>
      </w:r>
    </w:p>
    <w:p w14:paraId="0600782E" w14:textId="77777777" w:rsidR="00D63B0D" w:rsidRPr="00362D75" w:rsidRDefault="00D63B0D" w:rsidP="00D63B0D">
      <w:r w:rsidRPr="00362D75">
        <w:rPr>
          <w:b/>
          <w:bCs/>
        </w:rPr>
        <w:t>Image 1:</w:t>
      </w:r>
      <w:r w:rsidRPr="00362D75">
        <w:t xml:space="preserve"> Step 1</w:t>
      </w:r>
    </w:p>
    <w:p w14:paraId="5B0F2B77" w14:textId="77777777" w:rsidR="00D63B0D" w:rsidRDefault="00D63B0D" w:rsidP="00D63B0D">
      <w:pPr>
        <w:rPr>
          <w:b/>
          <w:bCs/>
        </w:rPr>
      </w:pPr>
    </w:p>
    <w:p w14:paraId="70035B41" w14:textId="77777777" w:rsidR="00D63B0D" w:rsidRDefault="00D63B0D" w:rsidP="00D63B0D">
      <w:r>
        <w:rPr>
          <w:noProof/>
        </w:rPr>
        <w:drawing>
          <wp:inline distT="0" distB="0" distL="0" distR="0" wp14:anchorId="57B0358E" wp14:editId="1E035C0F">
            <wp:extent cx="1874520" cy="3812583"/>
            <wp:effectExtent l="0" t="0" r="0" b="0"/>
            <wp:docPr id="1318535618" name="Picture 68610789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5618" name="Picture 686107895"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1874520" cy="3812583"/>
                    </a:xfrm>
                    <a:prstGeom prst="rect">
                      <a:avLst/>
                    </a:prstGeom>
                  </pic:spPr>
                </pic:pic>
              </a:graphicData>
            </a:graphic>
          </wp:inline>
        </w:drawing>
      </w:r>
    </w:p>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982B0E" w14:paraId="5E7411ED" w14:textId="77777777" w:rsidTr="00D63B0D">
        <w:tc>
          <w:tcPr>
            <w:tcW w:w="3119" w:type="dxa"/>
          </w:tcPr>
          <w:p w14:paraId="4BD0C373" w14:textId="77777777" w:rsidR="00D63B0D" w:rsidRDefault="00D63B0D">
            <w:pPr>
              <w:rPr>
                <w:sz w:val="20"/>
                <w:szCs w:val="20"/>
              </w:rPr>
            </w:pPr>
            <w:r w:rsidRPr="6C953A69">
              <w:rPr>
                <w:sz w:val="20"/>
                <w:szCs w:val="20"/>
              </w:rPr>
              <w:lastRenderedPageBreak/>
              <w:t>Question</w:t>
            </w:r>
          </w:p>
        </w:tc>
        <w:tc>
          <w:tcPr>
            <w:tcW w:w="2410" w:type="dxa"/>
          </w:tcPr>
          <w:p w14:paraId="22E6EFEA" w14:textId="77777777" w:rsidR="00D63B0D" w:rsidRDefault="00D63B0D">
            <w:pPr>
              <w:rPr>
                <w:sz w:val="20"/>
                <w:szCs w:val="20"/>
              </w:rPr>
            </w:pPr>
            <w:r w:rsidRPr="6C953A69">
              <w:rPr>
                <w:sz w:val="20"/>
                <w:szCs w:val="20"/>
              </w:rPr>
              <w:t>Yes (reason/s)</w:t>
            </w:r>
          </w:p>
        </w:tc>
        <w:tc>
          <w:tcPr>
            <w:tcW w:w="2409" w:type="dxa"/>
            <w:shd w:val="clear" w:color="auto" w:fill="auto"/>
          </w:tcPr>
          <w:p w14:paraId="108EB562" w14:textId="77777777" w:rsidR="00D63B0D" w:rsidRDefault="00D63B0D">
            <w:pPr>
              <w:rPr>
                <w:sz w:val="20"/>
                <w:szCs w:val="20"/>
              </w:rPr>
            </w:pPr>
            <w:r w:rsidRPr="6C953A69">
              <w:rPr>
                <w:sz w:val="20"/>
                <w:szCs w:val="20"/>
              </w:rPr>
              <w:t>No (reason/s)</w:t>
            </w:r>
          </w:p>
        </w:tc>
        <w:tc>
          <w:tcPr>
            <w:tcW w:w="2268" w:type="dxa"/>
            <w:shd w:val="clear" w:color="auto" w:fill="auto"/>
          </w:tcPr>
          <w:p w14:paraId="4DD12E1E" w14:textId="77777777" w:rsidR="00D63B0D" w:rsidRDefault="00D63B0D">
            <w:pPr>
              <w:rPr>
                <w:sz w:val="20"/>
                <w:szCs w:val="20"/>
              </w:rPr>
            </w:pPr>
            <w:r w:rsidRPr="6C953A69">
              <w:rPr>
                <w:sz w:val="20"/>
                <w:szCs w:val="20"/>
              </w:rPr>
              <w:t>Maybe (reason/s)</w:t>
            </w:r>
          </w:p>
        </w:tc>
        <w:tc>
          <w:tcPr>
            <w:tcW w:w="1027" w:type="dxa"/>
            <w:shd w:val="clear" w:color="auto" w:fill="auto"/>
          </w:tcPr>
          <w:p w14:paraId="6CE3139B" w14:textId="77777777" w:rsidR="00D63B0D" w:rsidRDefault="00D63B0D">
            <w:pPr>
              <w:rPr>
                <w:sz w:val="20"/>
                <w:szCs w:val="20"/>
              </w:rPr>
            </w:pPr>
            <w:r w:rsidRPr="6C953A69">
              <w:rPr>
                <w:sz w:val="20"/>
                <w:szCs w:val="20"/>
              </w:rPr>
              <w:t>Severity Rating (1-5)</w:t>
            </w:r>
          </w:p>
        </w:tc>
      </w:tr>
      <w:tr w:rsidR="00982B0E" w14:paraId="2AFFDDC4" w14:textId="77777777" w:rsidTr="00D63B0D">
        <w:trPr>
          <w:trHeight w:val="1319"/>
        </w:trPr>
        <w:tc>
          <w:tcPr>
            <w:tcW w:w="3119" w:type="dxa"/>
          </w:tcPr>
          <w:p w14:paraId="25E08B3D" w14:textId="77777777" w:rsidR="00D63B0D" w:rsidRDefault="00D63B0D">
            <w:pPr>
              <w:rPr>
                <w:sz w:val="20"/>
                <w:szCs w:val="20"/>
              </w:rPr>
            </w:pPr>
            <w:r w:rsidRPr="6C953A69">
              <w:rPr>
                <w:b/>
                <w:bCs/>
                <w:sz w:val="20"/>
                <w:szCs w:val="20"/>
              </w:rPr>
              <w:t>Will the correct action be sufficiently evident to Abby?</w:t>
            </w:r>
            <w:r w:rsidRPr="6C953A69">
              <w:rPr>
                <w:sz w:val="20"/>
                <w:szCs w:val="20"/>
              </w:rPr>
              <w:t xml:space="preserve"> (“Know what to do?” -Will the Abby know what to do to achieve the task?)</w:t>
            </w:r>
          </w:p>
        </w:tc>
        <w:tc>
          <w:tcPr>
            <w:tcW w:w="2410" w:type="dxa"/>
          </w:tcPr>
          <w:p w14:paraId="550FAA1C" w14:textId="7CC8455F" w:rsidR="00D63B0D" w:rsidRDefault="00C74F21">
            <w:pPr>
              <w:rPr>
                <w:sz w:val="20"/>
                <w:szCs w:val="20"/>
              </w:rPr>
            </w:pPr>
            <w:r>
              <w:rPr>
                <w:sz w:val="20"/>
                <w:szCs w:val="20"/>
              </w:rPr>
              <w:t>Abby will see the task list and the floating action button at the bottom of the screen to add new tasks is clearly evident.</w:t>
            </w:r>
          </w:p>
          <w:p w14:paraId="54FDE0D1" w14:textId="77777777" w:rsidR="00D63B0D" w:rsidRDefault="00D63B0D">
            <w:pPr>
              <w:rPr>
                <w:sz w:val="20"/>
                <w:szCs w:val="20"/>
              </w:rPr>
            </w:pPr>
          </w:p>
        </w:tc>
        <w:tc>
          <w:tcPr>
            <w:tcW w:w="2409" w:type="dxa"/>
            <w:shd w:val="clear" w:color="auto" w:fill="auto"/>
          </w:tcPr>
          <w:p w14:paraId="2AA69A4D" w14:textId="77777777" w:rsidR="00D63B0D" w:rsidRDefault="00D63B0D">
            <w:pPr>
              <w:rPr>
                <w:sz w:val="20"/>
                <w:szCs w:val="20"/>
              </w:rPr>
            </w:pPr>
          </w:p>
        </w:tc>
        <w:tc>
          <w:tcPr>
            <w:tcW w:w="2268" w:type="dxa"/>
            <w:shd w:val="clear" w:color="auto" w:fill="auto"/>
          </w:tcPr>
          <w:p w14:paraId="547A56C9" w14:textId="77777777" w:rsidR="00D63B0D" w:rsidRDefault="00D63B0D">
            <w:pPr>
              <w:rPr>
                <w:sz w:val="20"/>
                <w:szCs w:val="20"/>
              </w:rPr>
            </w:pPr>
          </w:p>
        </w:tc>
        <w:tc>
          <w:tcPr>
            <w:tcW w:w="1027" w:type="dxa"/>
            <w:shd w:val="clear" w:color="auto" w:fill="auto"/>
          </w:tcPr>
          <w:p w14:paraId="74603C8D" w14:textId="77777777" w:rsidR="00D63B0D" w:rsidRDefault="00D63B0D">
            <w:pPr>
              <w:rPr>
                <w:sz w:val="20"/>
                <w:szCs w:val="20"/>
              </w:rPr>
            </w:pPr>
          </w:p>
        </w:tc>
      </w:tr>
      <w:tr w:rsidR="00982B0E" w14:paraId="35137D99" w14:textId="77777777" w:rsidTr="00D63B0D">
        <w:tc>
          <w:tcPr>
            <w:tcW w:w="3119" w:type="dxa"/>
          </w:tcPr>
          <w:p w14:paraId="34EB7B73" w14:textId="77777777" w:rsidR="00D63B0D" w:rsidRDefault="00D63B0D">
            <w:pPr>
              <w:rPr>
                <w:sz w:val="20"/>
                <w:szCs w:val="20"/>
              </w:rPr>
            </w:pPr>
            <w:r w:rsidRPr="6C953A69">
              <w:rPr>
                <w:b/>
                <w:bCs/>
                <w:sz w:val="20"/>
                <w:szCs w:val="20"/>
              </w:rPr>
              <w:t>Will the Abby notice that the correct action is available?</w:t>
            </w:r>
            <w:r w:rsidRPr="6C953A69">
              <w:rPr>
                <w:sz w:val="20"/>
                <w:szCs w:val="20"/>
              </w:rPr>
              <w:t xml:space="preserve"> (“See how to do it” - Can users see the button or menu item that they should use for the next action? Is it apparent when needed?)</w:t>
            </w:r>
          </w:p>
        </w:tc>
        <w:tc>
          <w:tcPr>
            <w:tcW w:w="2410" w:type="dxa"/>
          </w:tcPr>
          <w:p w14:paraId="16C06023" w14:textId="511F29BF" w:rsidR="00D63B0D" w:rsidRDefault="00C74F21" w:rsidP="007055F7">
            <w:pPr>
              <w:rPr>
                <w:sz w:val="20"/>
                <w:szCs w:val="20"/>
              </w:rPr>
            </w:pPr>
            <w:r>
              <w:rPr>
                <w:sz w:val="20"/>
                <w:szCs w:val="20"/>
              </w:rPr>
              <w:t>Abby will notice that if she want to add the task then she can click directly to the add icon.</w:t>
            </w:r>
          </w:p>
        </w:tc>
        <w:tc>
          <w:tcPr>
            <w:tcW w:w="2409" w:type="dxa"/>
            <w:shd w:val="clear" w:color="auto" w:fill="auto"/>
          </w:tcPr>
          <w:p w14:paraId="6D34CBF8" w14:textId="77777777" w:rsidR="00D63B0D" w:rsidRDefault="00D63B0D">
            <w:pPr>
              <w:rPr>
                <w:sz w:val="20"/>
                <w:szCs w:val="20"/>
              </w:rPr>
            </w:pPr>
          </w:p>
        </w:tc>
        <w:tc>
          <w:tcPr>
            <w:tcW w:w="2268" w:type="dxa"/>
            <w:shd w:val="clear" w:color="auto" w:fill="auto"/>
          </w:tcPr>
          <w:p w14:paraId="1D81DE36" w14:textId="77777777" w:rsidR="00D63B0D" w:rsidRDefault="00D63B0D">
            <w:pPr>
              <w:rPr>
                <w:sz w:val="20"/>
                <w:szCs w:val="20"/>
              </w:rPr>
            </w:pPr>
          </w:p>
        </w:tc>
        <w:tc>
          <w:tcPr>
            <w:tcW w:w="1027" w:type="dxa"/>
            <w:shd w:val="clear" w:color="auto" w:fill="auto"/>
          </w:tcPr>
          <w:p w14:paraId="1A366D80" w14:textId="77777777" w:rsidR="00D63B0D" w:rsidRDefault="00D63B0D">
            <w:pPr>
              <w:rPr>
                <w:sz w:val="20"/>
                <w:szCs w:val="20"/>
              </w:rPr>
            </w:pPr>
          </w:p>
        </w:tc>
      </w:tr>
      <w:tr w:rsidR="00982B0E" w14:paraId="1E5D7025" w14:textId="77777777" w:rsidTr="00D63B0D">
        <w:tc>
          <w:tcPr>
            <w:tcW w:w="3119" w:type="dxa"/>
          </w:tcPr>
          <w:p w14:paraId="47C635F7" w14:textId="77777777" w:rsidR="00D63B0D" w:rsidRDefault="00D63B0D">
            <w:pPr>
              <w:rPr>
                <w:sz w:val="20"/>
                <w:szCs w:val="20"/>
              </w:rPr>
            </w:pPr>
            <w:r w:rsidRPr="6C953A69">
              <w:rPr>
                <w:b/>
                <w:bCs/>
                <w:sz w:val="20"/>
                <w:szCs w:val="20"/>
              </w:rPr>
              <w:t>Will the Abby associate and interpret the response from the action correctly</w:t>
            </w:r>
            <w:r w:rsidRPr="6C953A69">
              <w:rPr>
                <w:sz w:val="20"/>
                <w:szCs w:val="20"/>
              </w:rPr>
              <w:t xml:space="preserve"> (“Understand correct action/not correction” - will users know from the feedback that they have made a correct or incorrect choice of action?)</w:t>
            </w:r>
          </w:p>
        </w:tc>
        <w:tc>
          <w:tcPr>
            <w:tcW w:w="2410" w:type="dxa"/>
          </w:tcPr>
          <w:p w14:paraId="1A112757" w14:textId="6D31CA0B" w:rsidR="00D63B0D" w:rsidRDefault="00C74F21">
            <w:pPr>
              <w:rPr>
                <w:sz w:val="20"/>
                <w:szCs w:val="20"/>
              </w:rPr>
            </w:pPr>
            <w:r>
              <w:rPr>
                <w:sz w:val="20"/>
                <w:szCs w:val="20"/>
              </w:rPr>
              <w:t xml:space="preserve">Yes, Abby </w:t>
            </w:r>
            <w:proofErr w:type="gramStart"/>
            <w:r>
              <w:rPr>
                <w:sz w:val="20"/>
                <w:szCs w:val="20"/>
              </w:rPr>
              <w:t>will</w:t>
            </w:r>
            <w:proofErr w:type="gramEnd"/>
            <w:r>
              <w:rPr>
                <w:sz w:val="20"/>
                <w:szCs w:val="20"/>
              </w:rPr>
              <w:t xml:space="preserve"> able to associate and interpret the response from the action as it opens the new task form.</w:t>
            </w:r>
          </w:p>
        </w:tc>
        <w:tc>
          <w:tcPr>
            <w:tcW w:w="2409" w:type="dxa"/>
            <w:shd w:val="clear" w:color="auto" w:fill="auto"/>
          </w:tcPr>
          <w:p w14:paraId="1F1EE995" w14:textId="5746C987" w:rsidR="00D63B0D" w:rsidRDefault="00D63B0D">
            <w:pPr>
              <w:rPr>
                <w:sz w:val="20"/>
                <w:szCs w:val="20"/>
              </w:rPr>
            </w:pPr>
          </w:p>
        </w:tc>
        <w:tc>
          <w:tcPr>
            <w:tcW w:w="2268" w:type="dxa"/>
            <w:shd w:val="clear" w:color="auto" w:fill="auto"/>
          </w:tcPr>
          <w:p w14:paraId="7FF3BCB6" w14:textId="77777777" w:rsidR="00D63B0D" w:rsidRDefault="00D63B0D">
            <w:pPr>
              <w:rPr>
                <w:sz w:val="20"/>
                <w:szCs w:val="20"/>
              </w:rPr>
            </w:pPr>
          </w:p>
        </w:tc>
        <w:tc>
          <w:tcPr>
            <w:tcW w:w="1027" w:type="dxa"/>
            <w:shd w:val="clear" w:color="auto" w:fill="auto"/>
          </w:tcPr>
          <w:p w14:paraId="449B8C2D" w14:textId="77777777" w:rsidR="00D63B0D" w:rsidRDefault="00D63B0D">
            <w:pPr>
              <w:rPr>
                <w:sz w:val="20"/>
                <w:szCs w:val="20"/>
              </w:rPr>
            </w:pPr>
          </w:p>
        </w:tc>
      </w:tr>
    </w:tbl>
    <w:p w14:paraId="01A3EE19" w14:textId="77777777" w:rsidR="00D63B0D" w:rsidRDefault="00D63B0D" w:rsidP="00D63B0D"/>
    <w:p w14:paraId="08F1E078" w14:textId="77777777" w:rsidR="00D63B0D" w:rsidRPr="00362D75" w:rsidRDefault="00D63B0D" w:rsidP="00D63B0D">
      <w:pPr>
        <w:rPr>
          <w:rFonts w:eastAsia="Calibri"/>
        </w:rPr>
      </w:pPr>
      <w:r w:rsidRPr="00362D75">
        <w:rPr>
          <w:rFonts w:eastAsia="Calibri"/>
          <w:b/>
          <w:bCs/>
        </w:rPr>
        <w:t xml:space="preserve">Image 2: </w:t>
      </w:r>
      <w:r w:rsidRPr="00362D75">
        <w:rPr>
          <w:rFonts w:eastAsia="Calibri"/>
        </w:rPr>
        <w:t>Step 2</w:t>
      </w:r>
    </w:p>
    <w:p w14:paraId="6EA04526" w14:textId="425D8DAC" w:rsidR="00C56723" w:rsidRPr="00362D75" w:rsidRDefault="00C56723" w:rsidP="00D63B0D">
      <w:r w:rsidRPr="00362D75">
        <w:rPr>
          <w:rFonts w:eastAsia="Calibri"/>
        </w:rPr>
        <w:t xml:space="preserve">Step 2: </w:t>
      </w:r>
      <w:r w:rsidR="00E42EA9" w:rsidRPr="00362D75">
        <w:rPr>
          <w:rFonts w:eastAsia="Calibri"/>
        </w:rPr>
        <w:t>Abby types in a new task</w:t>
      </w:r>
    </w:p>
    <w:p w14:paraId="423D1597" w14:textId="1D6136E9" w:rsidR="00D63B0D" w:rsidRDefault="00D63B0D" w:rsidP="00D63B0D">
      <w:r>
        <w:rPr>
          <w:noProof/>
        </w:rPr>
        <w:drawing>
          <wp:inline distT="0" distB="0" distL="0" distR="0" wp14:anchorId="01EF6C44" wp14:editId="591924C0">
            <wp:extent cx="1934131" cy="3933825"/>
            <wp:effectExtent l="0" t="0" r="0" b="0"/>
            <wp:docPr id="720575849" name="Picture 7205758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5849" name="Picture 72057584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34131" cy="3933825"/>
                    </a:xfrm>
                    <a:prstGeom prst="rect">
                      <a:avLst/>
                    </a:prstGeom>
                  </pic:spPr>
                </pic:pic>
              </a:graphicData>
            </a:graphic>
          </wp:inline>
        </w:drawing>
      </w:r>
    </w:p>
    <w:p w14:paraId="358452E6" w14:textId="306D1B9F" w:rsidR="007055F7" w:rsidRDefault="007055F7" w:rsidP="00D63B0D"/>
    <w:p w14:paraId="64C962F9" w14:textId="1CE6DDD9" w:rsidR="007055F7" w:rsidRDefault="007055F7" w:rsidP="00D63B0D"/>
    <w:p w14:paraId="5FD99D2E" w14:textId="3A6FD543" w:rsidR="007055F7" w:rsidRDefault="007055F7" w:rsidP="00D63B0D"/>
    <w:p w14:paraId="6F55463A" w14:textId="77777777" w:rsidR="007055F7" w:rsidRDefault="007055F7" w:rsidP="00D63B0D"/>
    <w:p w14:paraId="3C721776" w14:textId="77777777" w:rsidR="00D63B0D" w:rsidRDefault="00D63B0D" w:rsidP="00D63B0D"/>
    <w:p w14:paraId="7FFAE4AD" w14:textId="77777777" w:rsidR="00D63B0D" w:rsidRDefault="00D63B0D" w:rsidP="00D63B0D"/>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87"/>
        <w:gridCol w:w="2232"/>
        <w:gridCol w:w="2274"/>
        <w:gridCol w:w="2112"/>
        <w:gridCol w:w="1009"/>
      </w:tblGrid>
      <w:tr w:rsidR="002906A1" w14:paraId="540DEE4C" w14:textId="77777777" w:rsidTr="00D63B0D">
        <w:tc>
          <w:tcPr>
            <w:tcW w:w="3119" w:type="dxa"/>
          </w:tcPr>
          <w:p w14:paraId="5723C6BE" w14:textId="77777777" w:rsidR="00D63B0D" w:rsidRDefault="00D63B0D">
            <w:pPr>
              <w:rPr>
                <w:sz w:val="20"/>
                <w:szCs w:val="20"/>
              </w:rPr>
            </w:pPr>
            <w:r w:rsidRPr="6C953A69">
              <w:rPr>
                <w:sz w:val="20"/>
                <w:szCs w:val="20"/>
              </w:rPr>
              <w:t>Question</w:t>
            </w:r>
          </w:p>
        </w:tc>
        <w:tc>
          <w:tcPr>
            <w:tcW w:w="2410" w:type="dxa"/>
          </w:tcPr>
          <w:p w14:paraId="128C57A5" w14:textId="77777777" w:rsidR="00D63B0D" w:rsidRDefault="00D63B0D">
            <w:pPr>
              <w:rPr>
                <w:sz w:val="20"/>
                <w:szCs w:val="20"/>
              </w:rPr>
            </w:pPr>
            <w:r w:rsidRPr="6C953A69">
              <w:rPr>
                <w:sz w:val="20"/>
                <w:szCs w:val="20"/>
              </w:rPr>
              <w:t>Yes (reason/s)</w:t>
            </w:r>
          </w:p>
        </w:tc>
        <w:tc>
          <w:tcPr>
            <w:tcW w:w="2409" w:type="dxa"/>
            <w:shd w:val="clear" w:color="auto" w:fill="auto"/>
          </w:tcPr>
          <w:p w14:paraId="2D0B08A5" w14:textId="77777777" w:rsidR="00D63B0D" w:rsidRDefault="00D63B0D">
            <w:pPr>
              <w:rPr>
                <w:sz w:val="20"/>
                <w:szCs w:val="20"/>
              </w:rPr>
            </w:pPr>
            <w:r w:rsidRPr="6C953A69">
              <w:rPr>
                <w:sz w:val="20"/>
                <w:szCs w:val="20"/>
              </w:rPr>
              <w:t>No (reason/s)</w:t>
            </w:r>
          </w:p>
        </w:tc>
        <w:tc>
          <w:tcPr>
            <w:tcW w:w="2268" w:type="dxa"/>
            <w:shd w:val="clear" w:color="auto" w:fill="auto"/>
          </w:tcPr>
          <w:p w14:paraId="1B576228" w14:textId="77777777" w:rsidR="00D63B0D" w:rsidRDefault="00D63B0D">
            <w:pPr>
              <w:rPr>
                <w:sz w:val="20"/>
                <w:szCs w:val="20"/>
              </w:rPr>
            </w:pPr>
            <w:r w:rsidRPr="6C953A69">
              <w:rPr>
                <w:sz w:val="20"/>
                <w:szCs w:val="20"/>
              </w:rPr>
              <w:t>Maybe (reason/s)</w:t>
            </w:r>
          </w:p>
        </w:tc>
        <w:tc>
          <w:tcPr>
            <w:tcW w:w="1027" w:type="dxa"/>
            <w:shd w:val="clear" w:color="auto" w:fill="auto"/>
          </w:tcPr>
          <w:p w14:paraId="025D6590" w14:textId="77777777" w:rsidR="00D63B0D" w:rsidRDefault="00D63B0D">
            <w:pPr>
              <w:rPr>
                <w:sz w:val="20"/>
                <w:szCs w:val="20"/>
              </w:rPr>
            </w:pPr>
            <w:r w:rsidRPr="6C953A69">
              <w:rPr>
                <w:sz w:val="20"/>
                <w:szCs w:val="20"/>
              </w:rPr>
              <w:t>Severity Rating (1-5)</w:t>
            </w:r>
          </w:p>
        </w:tc>
      </w:tr>
      <w:tr w:rsidR="002906A1" w14:paraId="0569D222" w14:textId="77777777" w:rsidTr="00D63B0D">
        <w:trPr>
          <w:trHeight w:val="1319"/>
        </w:trPr>
        <w:tc>
          <w:tcPr>
            <w:tcW w:w="3119" w:type="dxa"/>
          </w:tcPr>
          <w:p w14:paraId="357BC12A" w14:textId="77777777" w:rsidR="00D63B0D" w:rsidRDefault="00D63B0D">
            <w:pPr>
              <w:rPr>
                <w:sz w:val="20"/>
                <w:szCs w:val="20"/>
              </w:rPr>
            </w:pPr>
            <w:r w:rsidRPr="6C953A69">
              <w:rPr>
                <w:b/>
                <w:bCs/>
                <w:sz w:val="20"/>
                <w:szCs w:val="20"/>
              </w:rPr>
              <w:t>Will the correct action be sufficiently evident to Abby?</w:t>
            </w:r>
            <w:r w:rsidRPr="6C953A69">
              <w:rPr>
                <w:sz w:val="20"/>
                <w:szCs w:val="20"/>
              </w:rPr>
              <w:t xml:space="preserve"> (“Know what to do?” -Will the Abby know what to do to achieve the task?)</w:t>
            </w:r>
          </w:p>
        </w:tc>
        <w:tc>
          <w:tcPr>
            <w:tcW w:w="2410" w:type="dxa"/>
          </w:tcPr>
          <w:p w14:paraId="67AE33C9" w14:textId="7BF9E855" w:rsidR="00D63B0D" w:rsidRDefault="00D63B0D">
            <w:pPr>
              <w:rPr>
                <w:sz w:val="20"/>
                <w:szCs w:val="20"/>
              </w:rPr>
            </w:pPr>
          </w:p>
          <w:p w14:paraId="21058375" w14:textId="77777777" w:rsidR="00D63B0D" w:rsidRDefault="00D63B0D">
            <w:pPr>
              <w:rPr>
                <w:sz w:val="20"/>
                <w:szCs w:val="20"/>
              </w:rPr>
            </w:pPr>
          </w:p>
          <w:p w14:paraId="6B90E662" w14:textId="77777777" w:rsidR="00D63B0D" w:rsidRDefault="00D63B0D">
            <w:pPr>
              <w:rPr>
                <w:sz w:val="20"/>
                <w:szCs w:val="20"/>
              </w:rPr>
            </w:pPr>
          </w:p>
          <w:p w14:paraId="30E3375C" w14:textId="77777777" w:rsidR="00D63B0D" w:rsidRDefault="00D63B0D">
            <w:pPr>
              <w:rPr>
                <w:sz w:val="20"/>
                <w:szCs w:val="20"/>
              </w:rPr>
            </w:pPr>
          </w:p>
          <w:p w14:paraId="17CFA4B5" w14:textId="77777777" w:rsidR="00D63B0D" w:rsidRDefault="00D63B0D">
            <w:pPr>
              <w:rPr>
                <w:sz w:val="20"/>
                <w:szCs w:val="20"/>
              </w:rPr>
            </w:pPr>
          </w:p>
        </w:tc>
        <w:tc>
          <w:tcPr>
            <w:tcW w:w="2409" w:type="dxa"/>
            <w:shd w:val="clear" w:color="auto" w:fill="auto"/>
          </w:tcPr>
          <w:p w14:paraId="13EE76E5" w14:textId="77777777" w:rsidR="00D63B0D" w:rsidRDefault="00D63B0D">
            <w:pPr>
              <w:rPr>
                <w:sz w:val="20"/>
                <w:szCs w:val="20"/>
              </w:rPr>
            </w:pPr>
          </w:p>
        </w:tc>
        <w:tc>
          <w:tcPr>
            <w:tcW w:w="2268" w:type="dxa"/>
            <w:shd w:val="clear" w:color="auto" w:fill="auto"/>
          </w:tcPr>
          <w:p w14:paraId="3E53D914" w14:textId="30AA0736" w:rsidR="00D63B0D" w:rsidRDefault="00C74F21">
            <w:pPr>
              <w:rPr>
                <w:sz w:val="20"/>
                <w:szCs w:val="20"/>
              </w:rPr>
            </w:pPr>
            <w:r>
              <w:rPr>
                <w:sz w:val="20"/>
                <w:szCs w:val="20"/>
              </w:rPr>
              <w:t xml:space="preserve">Maybe the input box for entering the new task should be larger for visilibility </w:t>
            </w:r>
          </w:p>
        </w:tc>
        <w:tc>
          <w:tcPr>
            <w:tcW w:w="1027" w:type="dxa"/>
            <w:shd w:val="clear" w:color="auto" w:fill="auto"/>
          </w:tcPr>
          <w:p w14:paraId="31BB9C59" w14:textId="78142780" w:rsidR="00D63B0D" w:rsidRDefault="00FE5627">
            <w:pPr>
              <w:rPr>
                <w:sz w:val="20"/>
                <w:szCs w:val="20"/>
              </w:rPr>
            </w:pPr>
            <w:r>
              <w:rPr>
                <w:sz w:val="20"/>
                <w:szCs w:val="20"/>
              </w:rPr>
              <w:t>MF</w:t>
            </w:r>
          </w:p>
        </w:tc>
      </w:tr>
      <w:tr w:rsidR="002906A1" w14:paraId="3CA2B736" w14:textId="77777777" w:rsidTr="00D63B0D">
        <w:tc>
          <w:tcPr>
            <w:tcW w:w="3119" w:type="dxa"/>
          </w:tcPr>
          <w:p w14:paraId="47AF26FC" w14:textId="77777777" w:rsidR="00D63B0D" w:rsidRDefault="00D63B0D">
            <w:pPr>
              <w:rPr>
                <w:sz w:val="20"/>
                <w:szCs w:val="20"/>
              </w:rPr>
            </w:pPr>
            <w:r w:rsidRPr="6C953A69">
              <w:rPr>
                <w:b/>
                <w:bCs/>
                <w:sz w:val="20"/>
                <w:szCs w:val="20"/>
              </w:rPr>
              <w:t>Will the Abby notice that the correct action is available?</w:t>
            </w:r>
            <w:r w:rsidRPr="6C953A69">
              <w:rPr>
                <w:sz w:val="20"/>
                <w:szCs w:val="20"/>
              </w:rPr>
              <w:t xml:space="preserve"> (“See how to do it” - Can users see the button or menu item that they should use for the next action? Is it apparent when needed?)</w:t>
            </w:r>
          </w:p>
        </w:tc>
        <w:tc>
          <w:tcPr>
            <w:tcW w:w="2410" w:type="dxa"/>
          </w:tcPr>
          <w:p w14:paraId="7392ED49" w14:textId="77777777" w:rsidR="00D63B0D" w:rsidRDefault="00D63B0D" w:rsidP="007055F7">
            <w:pPr>
              <w:rPr>
                <w:sz w:val="20"/>
                <w:szCs w:val="20"/>
              </w:rPr>
            </w:pPr>
          </w:p>
        </w:tc>
        <w:tc>
          <w:tcPr>
            <w:tcW w:w="2409" w:type="dxa"/>
            <w:shd w:val="clear" w:color="auto" w:fill="auto"/>
          </w:tcPr>
          <w:p w14:paraId="66A6072C" w14:textId="77777777" w:rsidR="00D63B0D" w:rsidRDefault="00D63B0D">
            <w:pPr>
              <w:rPr>
                <w:sz w:val="20"/>
                <w:szCs w:val="20"/>
              </w:rPr>
            </w:pPr>
          </w:p>
        </w:tc>
        <w:tc>
          <w:tcPr>
            <w:tcW w:w="2268" w:type="dxa"/>
            <w:shd w:val="clear" w:color="auto" w:fill="auto"/>
          </w:tcPr>
          <w:p w14:paraId="0A6E145B" w14:textId="1BF67E33" w:rsidR="00D63B0D" w:rsidRDefault="00C74F21">
            <w:pPr>
              <w:rPr>
                <w:sz w:val="20"/>
                <w:szCs w:val="20"/>
              </w:rPr>
            </w:pPr>
            <w:r>
              <w:rPr>
                <w:sz w:val="20"/>
                <w:szCs w:val="20"/>
              </w:rPr>
              <w:t>Abby will struggle to notice the correct action as the dialog box doesn’t have any insights for what to do next</w:t>
            </w:r>
          </w:p>
        </w:tc>
        <w:tc>
          <w:tcPr>
            <w:tcW w:w="1027" w:type="dxa"/>
            <w:shd w:val="clear" w:color="auto" w:fill="auto"/>
          </w:tcPr>
          <w:p w14:paraId="3C0F93B7" w14:textId="7880E542" w:rsidR="00D63B0D" w:rsidRDefault="00FE5627">
            <w:pPr>
              <w:rPr>
                <w:sz w:val="20"/>
                <w:szCs w:val="20"/>
              </w:rPr>
            </w:pPr>
            <w:r>
              <w:rPr>
                <w:sz w:val="20"/>
                <w:szCs w:val="20"/>
              </w:rPr>
              <w:t>MF</w:t>
            </w:r>
          </w:p>
        </w:tc>
      </w:tr>
      <w:tr w:rsidR="002906A1" w14:paraId="1ED5C0A4" w14:textId="77777777" w:rsidTr="00D63B0D">
        <w:tc>
          <w:tcPr>
            <w:tcW w:w="3119" w:type="dxa"/>
          </w:tcPr>
          <w:p w14:paraId="495B6364" w14:textId="77777777" w:rsidR="00D63B0D" w:rsidRDefault="00D63B0D">
            <w:pPr>
              <w:rPr>
                <w:sz w:val="20"/>
                <w:szCs w:val="20"/>
              </w:rPr>
            </w:pPr>
            <w:r w:rsidRPr="6C953A69">
              <w:rPr>
                <w:b/>
                <w:bCs/>
                <w:sz w:val="20"/>
                <w:szCs w:val="20"/>
              </w:rPr>
              <w:t>Will the Abby associate and interpret the response from the action correctly</w:t>
            </w:r>
            <w:r w:rsidRPr="6C953A69">
              <w:rPr>
                <w:sz w:val="20"/>
                <w:szCs w:val="20"/>
              </w:rPr>
              <w:t xml:space="preserve"> (“Understand correct action/not correction” - will users know from the feedback that they have made a correct or incorrect choice of action?)</w:t>
            </w:r>
          </w:p>
        </w:tc>
        <w:tc>
          <w:tcPr>
            <w:tcW w:w="2410" w:type="dxa"/>
          </w:tcPr>
          <w:p w14:paraId="5200C5D3" w14:textId="3D53126B" w:rsidR="00D63B0D" w:rsidRDefault="00D63B0D">
            <w:pPr>
              <w:rPr>
                <w:sz w:val="20"/>
                <w:szCs w:val="20"/>
              </w:rPr>
            </w:pPr>
          </w:p>
        </w:tc>
        <w:tc>
          <w:tcPr>
            <w:tcW w:w="2409" w:type="dxa"/>
            <w:shd w:val="clear" w:color="auto" w:fill="auto"/>
          </w:tcPr>
          <w:p w14:paraId="02B208F9" w14:textId="3224C0B7" w:rsidR="00D63B0D" w:rsidRDefault="00C74F21">
            <w:pPr>
              <w:rPr>
                <w:sz w:val="20"/>
                <w:szCs w:val="20"/>
              </w:rPr>
            </w:pPr>
            <w:r>
              <w:rPr>
                <w:sz w:val="20"/>
                <w:szCs w:val="20"/>
              </w:rPr>
              <w:t xml:space="preserve">From nowhere, the next screen populates which will make Abby confused about the interpretation. </w:t>
            </w:r>
            <w:r w:rsidR="00CA10B2">
              <w:rPr>
                <w:sz w:val="20"/>
                <w:szCs w:val="20"/>
              </w:rPr>
              <w:t>Perhaps proper next steps can be added for removing confusion.</w:t>
            </w:r>
          </w:p>
        </w:tc>
        <w:tc>
          <w:tcPr>
            <w:tcW w:w="2268" w:type="dxa"/>
            <w:shd w:val="clear" w:color="auto" w:fill="auto"/>
          </w:tcPr>
          <w:p w14:paraId="030ED95B" w14:textId="77777777" w:rsidR="00D63B0D" w:rsidRDefault="00D63B0D">
            <w:pPr>
              <w:rPr>
                <w:sz w:val="20"/>
                <w:szCs w:val="20"/>
              </w:rPr>
            </w:pPr>
          </w:p>
        </w:tc>
        <w:tc>
          <w:tcPr>
            <w:tcW w:w="1027" w:type="dxa"/>
            <w:shd w:val="clear" w:color="auto" w:fill="auto"/>
          </w:tcPr>
          <w:p w14:paraId="6BB52192" w14:textId="47020B90" w:rsidR="00D63B0D" w:rsidRDefault="00CA10B2">
            <w:pPr>
              <w:rPr>
                <w:sz w:val="20"/>
                <w:szCs w:val="20"/>
              </w:rPr>
            </w:pPr>
            <w:r>
              <w:rPr>
                <w:sz w:val="20"/>
                <w:szCs w:val="20"/>
              </w:rPr>
              <w:t>4</w:t>
            </w:r>
          </w:p>
        </w:tc>
      </w:tr>
    </w:tbl>
    <w:p w14:paraId="094C276D" w14:textId="77777777" w:rsidR="00D63B0D" w:rsidRDefault="00D63B0D" w:rsidP="00D63B0D"/>
    <w:p w14:paraId="49913DE4" w14:textId="77777777" w:rsidR="00D63B0D" w:rsidRPr="00362D75" w:rsidRDefault="00D63B0D" w:rsidP="00D63B0D">
      <w:pPr>
        <w:rPr>
          <w:rFonts w:eastAsia="Calibri"/>
        </w:rPr>
      </w:pPr>
      <w:r w:rsidRPr="00362D75">
        <w:rPr>
          <w:rFonts w:eastAsia="Calibri"/>
          <w:b/>
          <w:bCs/>
        </w:rPr>
        <w:t xml:space="preserve">Image 3: </w:t>
      </w:r>
      <w:r w:rsidRPr="00362D75">
        <w:rPr>
          <w:rFonts w:eastAsia="Calibri"/>
        </w:rPr>
        <w:t>Steps 3 &amp; 4</w:t>
      </w:r>
    </w:p>
    <w:p w14:paraId="631BD829" w14:textId="227671B7" w:rsidR="00E42EA9" w:rsidRDefault="00E42EA9" w:rsidP="00E42EA9">
      <w:r w:rsidRPr="00362D75">
        <w:rPr>
          <w:rFonts w:eastAsia="Calibri"/>
        </w:rPr>
        <w:t>Step 3: Abby is presented with a list of priorities</w:t>
      </w:r>
    </w:p>
    <w:p w14:paraId="4E16FE05" w14:textId="77777777" w:rsidR="00E42EA9" w:rsidRDefault="00E42EA9" w:rsidP="00D63B0D"/>
    <w:p w14:paraId="64001DA1" w14:textId="77777777" w:rsidR="00D63B0D" w:rsidRDefault="00D63B0D" w:rsidP="00D63B0D">
      <w:r>
        <w:rPr>
          <w:noProof/>
        </w:rPr>
        <w:drawing>
          <wp:inline distT="0" distB="0" distL="0" distR="0" wp14:anchorId="34A3AE7F" wp14:editId="066A1954">
            <wp:extent cx="2079308" cy="4229100"/>
            <wp:effectExtent l="0" t="0" r="0" b="0"/>
            <wp:docPr id="364902109" name="Picture 364902109"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02109" name="Picture 364902109" descr="Let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79308" cy="4229100"/>
                    </a:xfrm>
                    <a:prstGeom prst="rect">
                      <a:avLst/>
                    </a:prstGeom>
                  </pic:spPr>
                </pic:pic>
              </a:graphicData>
            </a:graphic>
          </wp:inline>
        </w:drawing>
      </w:r>
    </w:p>
    <w:p w14:paraId="737DA677" w14:textId="77777777" w:rsidR="00D63B0D" w:rsidRDefault="00D63B0D" w:rsidP="00D63B0D"/>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2342A0" w14:paraId="1C11FB43" w14:textId="77777777" w:rsidTr="00D63B0D">
        <w:tc>
          <w:tcPr>
            <w:tcW w:w="3119" w:type="dxa"/>
          </w:tcPr>
          <w:p w14:paraId="36682289" w14:textId="77777777" w:rsidR="00D63B0D" w:rsidRDefault="00D63B0D">
            <w:pPr>
              <w:rPr>
                <w:sz w:val="20"/>
                <w:szCs w:val="20"/>
              </w:rPr>
            </w:pPr>
            <w:r w:rsidRPr="6C953A69">
              <w:rPr>
                <w:sz w:val="20"/>
                <w:szCs w:val="20"/>
              </w:rPr>
              <w:t>Question</w:t>
            </w:r>
          </w:p>
        </w:tc>
        <w:tc>
          <w:tcPr>
            <w:tcW w:w="2410" w:type="dxa"/>
          </w:tcPr>
          <w:p w14:paraId="5401AC9F" w14:textId="77777777" w:rsidR="00D63B0D" w:rsidRDefault="00D63B0D">
            <w:pPr>
              <w:rPr>
                <w:sz w:val="20"/>
                <w:szCs w:val="20"/>
              </w:rPr>
            </w:pPr>
            <w:r w:rsidRPr="6C953A69">
              <w:rPr>
                <w:sz w:val="20"/>
                <w:szCs w:val="20"/>
              </w:rPr>
              <w:t>Yes (reason/s)</w:t>
            </w:r>
          </w:p>
        </w:tc>
        <w:tc>
          <w:tcPr>
            <w:tcW w:w="2409" w:type="dxa"/>
            <w:shd w:val="clear" w:color="auto" w:fill="auto"/>
          </w:tcPr>
          <w:p w14:paraId="5F483B35" w14:textId="77777777" w:rsidR="00D63B0D" w:rsidRDefault="00D63B0D">
            <w:pPr>
              <w:rPr>
                <w:sz w:val="20"/>
                <w:szCs w:val="20"/>
              </w:rPr>
            </w:pPr>
            <w:r w:rsidRPr="6C953A69">
              <w:rPr>
                <w:sz w:val="20"/>
                <w:szCs w:val="20"/>
              </w:rPr>
              <w:t>No (reason/s)</w:t>
            </w:r>
          </w:p>
        </w:tc>
        <w:tc>
          <w:tcPr>
            <w:tcW w:w="2268" w:type="dxa"/>
            <w:shd w:val="clear" w:color="auto" w:fill="auto"/>
          </w:tcPr>
          <w:p w14:paraId="71144C39" w14:textId="77777777" w:rsidR="00D63B0D" w:rsidRDefault="00D63B0D">
            <w:pPr>
              <w:rPr>
                <w:sz w:val="20"/>
                <w:szCs w:val="20"/>
              </w:rPr>
            </w:pPr>
            <w:r w:rsidRPr="6C953A69">
              <w:rPr>
                <w:sz w:val="20"/>
                <w:szCs w:val="20"/>
              </w:rPr>
              <w:t>Maybe (reason/s)</w:t>
            </w:r>
          </w:p>
        </w:tc>
        <w:tc>
          <w:tcPr>
            <w:tcW w:w="1027" w:type="dxa"/>
            <w:shd w:val="clear" w:color="auto" w:fill="auto"/>
          </w:tcPr>
          <w:p w14:paraId="32BD1D18" w14:textId="77777777" w:rsidR="00D63B0D" w:rsidRDefault="00D63B0D">
            <w:pPr>
              <w:rPr>
                <w:sz w:val="20"/>
                <w:szCs w:val="20"/>
              </w:rPr>
            </w:pPr>
            <w:r w:rsidRPr="6C953A69">
              <w:rPr>
                <w:sz w:val="20"/>
                <w:szCs w:val="20"/>
              </w:rPr>
              <w:t>Severity Rating (1-5)</w:t>
            </w:r>
          </w:p>
        </w:tc>
      </w:tr>
      <w:tr w:rsidR="002342A0" w14:paraId="35F67E77" w14:textId="77777777" w:rsidTr="00D63B0D">
        <w:trPr>
          <w:trHeight w:val="1319"/>
        </w:trPr>
        <w:tc>
          <w:tcPr>
            <w:tcW w:w="3119" w:type="dxa"/>
          </w:tcPr>
          <w:p w14:paraId="78E0EF23" w14:textId="77777777" w:rsidR="00D63B0D" w:rsidRDefault="00D63B0D">
            <w:pPr>
              <w:rPr>
                <w:sz w:val="20"/>
                <w:szCs w:val="20"/>
              </w:rPr>
            </w:pPr>
            <w:r w:rsidRPr="6C953A69">
              <w:rPr>
                <w:b/>
                <w:bCs/>
                <w:sz w:val="20"/>
                <w:szCs w:val="20"/>
              </w:rPr>
              <w:t>Will the correct action be sufficiently evident to Abby?</w:t>
            </w:r>
            <w:r w:rsidRPr="6C953A69">
              <w:rPr>
                <w:sz w:val="20"/>
                <w:szCs w:val="20"/>
              </w:rPr>
              <w:t xml:space="preserve"> (“Know what to do?” -Will the Abby know what to do to achieve the task?)</w:t>
            </w:r>
          </w:p>
        </w:tc>
        <w:tc>
          <w:tcPr>
            <w:tcW w:w="2410" w:type="dxa"/>
          </w:tcPr>
          <w:p w14:paraId="6CBA9CA8" w14:textId="77777777" w:rsidR="00D63B0D" w:rsidRDefault="00D63B0D">
            <w:pPr>
              <w:rPr>
                <w:sz w:val="20"/>
                <w:szCs w:val="20"/>
              </w:rPr>
            </w:pPr>
          </w:p>
          <w:p w14:paraId="4E18B9D7" w14:textId="77777777" w:rsidR="00D63B0D" w:rsidRDefault="00D63B0D">
            <w:pPr>
              <w:rPr>
                <w:sz w:val="20"/>
                <w:szCs w:val="20"/>
              </w:rPr>
            </w:pPr>
          </w:p>
          <w:p w14:paraId="423D18CC" w14:textId="77777777" w:rsidR="00D63B0D" w:rsidRDefault="00D63B0D">
            <w:pPr>
              <w:rPr>
                <w:sz w:val="20"/>
                <w:szCs w:val="20"/>
              </w:rPr>
            </w:pPr>
          </w:p>
        </w:tc>
        <w:tc>
          <w:tcPr>
            <w:tcW w:w="2409" w:type="dxa"/>
            <w:shd w:val="clear" w:color="auto" w:fill="auto"/>
          </w:tcPr>
          <w:p w14:paraId="3CED14D0" w14:textId="77777777" w:rsidR="00D63B0D" w:rsidRDefault="00D63B0D">
            <w:pPr>
              <w:rPr>
                <w:sz w:val="20"/>
                <w:szCs w:val="20"/>
              </w:rPr>
            </w:pPr>
          </w:p>
        </w:tc>
        <w:tc>
          <w:tcPr>
            <w:tcW w:w="2268" w:type="dxa"/>
            <w:shd w:val="clear" w:color="auto" w:fill="auto"/>
          </w:tcPr>
          <w:p w14:paraId="7521354A" w14:textId="124F9652" w:rsidR="00CA10B2" w:rsidRDefault="00CA10B2" w:rsidP="00CA10B2">
            <w:pPr>
              <w:rPr>
                <w:sz w:val="20"/>
                <w:szCs w:val="20"/>
              </w:rPr>
            </w:pPr>
            <w:r>
              <w:rPr>
                <w:sz w:val="20"/>
                <w:szCs w:val="20"/>
              </w:rPr>
              <w:t>Abby will</w:t>
            </w:r>
            <w:r>
              <w:rPr>
                <w:sz w:val="20"/>
                <w:szCs w:val="20"/>
              </w:rPr>
              <w:t xml:space="preserve"> may</w:t>
            </w:r>
            <w:r>
              <w:rPr>
                <w:sz w:val="20"/>
                <w:szCs w:val="20"/>
              </w:rPr>
              <w:t xml:space="preserve"> notice the list of priorities from the button available on the </w:t>
            </w:r>
            <w:r w:rsidR="00B22BD4">
              <w:rPr>
                <w:sz w:val="20"/>
                <w:szCs w:val="20"/>
              </w:rPr>
              <w:t>left-hand</w:t>
            </w:r>
            <w:r>
              <w:rPr>
                <w:sz w:val="20"/>
                <w:szCs w:val="20"/>
              </w:rPr>
              <w:t xml:space="preserve"> side above keyboard.</w:t>
            </w:r>
          </w:p>
          <w:p w14:paraId="6E444D12" w14:textId="27678BC6" w:rsidR="00D63B0D" w:rsidRDefault="00D63B0D">
            <w:pPr>
              <w:rPr>
                <w:sz w:val="20"/>
                <w:szCs w:val="20"/>
              </w:rPr>
            </w:pPr>
          </w:p>
        </w:tc>
        <w:tc>
          <w:tcPr>
            <w:tcW w:w="1027" w:type="dxa"/>
            <w:shd w:val="clear" w:color="auto" w:fill="auto"/>
          </w:tcPr>
          <w:p w14:paraId="4D4D9FC1" w14:textId="59A80FD4" w:rsidR="00D63B0D" w:rsidRDefault="00CA10B2">
            <w:pPr>
              <w:rPr>
                <w:sz w:val="20"/>
                <w:szCs w:val="20"/>
              </w:rPr>
            </w:pPr>
            <w:r>
              <w:rPr>
                <w:sz w:val="20"/>
                <w:szCs w:val="20"/>
              </w:rPr>
              <w:t>2</w:t>
            </w:r>
          </w:p>
        </w:tc>
      </w:tr>
      <w:tr w:rsidR="002342A0" w14:paraId="761C169D" w14:textId="77777777" w:rsidTr="00D63B0D">
        <w:tc>
          <w:tcPr>
            <w:tcW w:w="3119" w:type="dxa"/>
          </w:tcPr>
          <w:p w14:paraId="4C5E5C6B" w14:textId="228A8083" w:rsidR="00D63B0D" w:rsidRDefault="00D63B0D">
            <w:pPr>
              <w:rPr>
                <w:sz w:val="20"/>
                <w:szCs w:val="20"/>
              </w:rPr>
            </w:pPr>
            <w:r w:rsidRPr="6C953A69">
              <w:rPr>
                <w:b/>
                <w:bCs/>
                <w:sz w:val="20"/>
                <w:szCs w:val="20"/>
              </w:rPr>
              <w:t>Will the Abby n</w:t>
            </w:r>
            <w:r w:rsidR="005D5745">
              <w:rPr>
                <w:b/>
                <w:bCs/>
                <w:sz w:val="20"/>
                <w:szCs w:val="20"/>
              </w:rPr>
              <w:t>o</w:t>
            </w:r>
            <w:r w:rsidRPr="6C953A69">
              <w:rPr>
                <w:b/>
                <w:bCs/>
                <w:sz w:val="20"/>
                <w:szCs w:val="20"/>
              </w:rPr>
              <w:t>tice that the correct action is available?</w:t>
            </w:r>
            <w:r w:rsidRPr="6C953A69">
              <w:rPr>
                <w:sz w:val="20"/>
                <w:szCs w:val="20"/>
              </w:rPr>
              <w:t xml:space="preserve"> (“See how to do it” - Can users see the button or menu item that they should use for the next action? Is it apparent when needed?)</w:t>
            </w:r>
          </w:p>
        </w:tc>
        <w:tc>
          <w:tcPr>
            <w:tcW w:w="2410" w:type="dxa"/>
          </w:tcPr>
          <w:p w14:paraId="025CABFC" w14:textId="377BCF42" w:rsidR="00D63B0D" w:rsidRDefault="00B22BD4">
            <w:pPr>
              <w:rPr>
                <w:sz w:val="20"/>
                <w:szCs w:val="20"/>
              </w:rPr>
            </w:pPr>
            <w:r>
              <w:rPr>
                <w:sz w:val="20"/>
                <w:szCs w:val="20"/>
              </w:rPr>
              <w:t xml:space="preserve">After clicking on the button, Abby will see the list of </w:t>
            </w:r>
            <w:proofErr w:type="gramStart"/>
            <w:r>
              <w:rPr>
                <w:sz w:val="20"/>
                <w:szCs w:val="20"/>
              </w:rPr>
              <w:t>priority</w:t>
            </w:r>
            <w:proofErr w:type="gramEnd"/>
            <w:r>
              <w:rPr>
                <w:sz w:val="20"/>
                <w:szCs w:val="20"/>
              </w:rPr>
              <w:t>.</w:t>
            </w:r>
          </w:p>
          <w:p w14:paraId="383E823E" w14:textId="77777777" w:rsidR="00D63B0D" w:rsidRDefault="00D63B0D">
            <w:pPr>
              <w:rPr>
                <w:sz w:val="20"/>
                <w:szCs w:val="20"/>
              </w:rPr>
            </w:pPr>
          </w:p>
        </w:tc>
        <w:tc>
          <w:tcPr>
            <w:tcW w:w="2409" w:type="dxa"/>
            <w:shd w:val="clear" w:color="auto" w:fill="auto"/>
          </w:tcPr>
          <w:p w14:paraId="511757FF" w14:textId="77777777" w:rsidR="00D63B0D" w:rsidRDefault="00D63B0D">
            <w:pPr>
              <w:rPr>
                <w:sz w:val="20"/>
                <w:szCs w:val="20"/>
              </w:rPr>
            </w:pPr>
          </w:p>
        </w:tc>
        <w:tc>
          <w:tcPr>
            <w:tcW w:w="2268" w:type="dxa"/>
            <w:shd w:val="clear" w:color="auto" w:fill="auto"/>
          </w:tcPr>
          <w:p w14:paraId="0797A975" w14:textId="49861260" w:rsidR="00D63B0D" w:rsidRDefault="00D63B0D">
            <w:pPr>
              <w:rPr>
                <w:sz w:val="20"/>
                <w:szCs w:val="20"/>
              </w:rPr>
            </w:pPr>
          </w:p>
        </w:tc>
        <w:tc>
          <w:tcPr>
            <w:tcW w:w="1027" w:type="dxa"/>
            <w:shd w:val="clear" w:color="auto" w:fill="auto"/>
          </w:tcPr>
          <w:p w14:paraId="604C9C7B" w14:textId="77777777" w:rsidR="00D63B0D" w:rsidRDefault="00D63B0D">
            <w:pPr>
              <w:rPr>
                <w:sz w:val="20"/>
                <w:szCs w:val="20"/>
              </w:rPr>
            </w:pPr>
          </w:p>
        </w:tc>
      </w:tr>
      <w:tr w:rsidR="002342A0" w14:paraId="055B26FB" w14:textId="77777777" w:rsidTr="00D63B0D">
        <w:tc>
          <w:tcPr>
            <w:tcW w:w="3119" w:type="dxa"/>
          </w:tcPr>
          <w:p w14:paraId="2E9C6F82" w14:textId="77777777" w:rsidR="00D63B0D" w:rsidRDefault="00D63B0D">
            <w:pPr>
              <w:rPr>
                <w:sz w:val="20"/>
                <w:szCs w:val="20"/>
              </w:rPr>
            </w:pPr>
            <w:r w:rsidRPr="6C953A69">
              <w:rPr>
                <w:b/>
                <w:bCs/>
                <w:sz w:val="20"/>
                <w:szCs w:val="20"/>
              </w:rPr>
              <w:t>Will the Abby associate and interpret the response from the action correctly</w:t>
            </w:r>
            <w:r w:rsidRPr="6C953A69">
              <w:rPr>
                <w:sz w:val="20"/>
                <w:szCs w:val="20"/>
              </w:rPr>
              <w:t xml:space="preserve"> (“Understand correct action/not correction” - will users know from the feedback that they have made a correct or incorrect choice of action?)</w:t>
            </w:r>
          </w:p>
        </w:tc>
        <w:tc>
          <w:tcPr>
            <w:tcW w:w="2410" w:type="dxa"/>
          </w:tcPr>
          <w:p w14:paraId="426EAC69" w14:textId="4914B971" w:rsidR="00D63B0D" w:rsidRDefault="005D5745">
            <w:pPr>
              <w:rPr>
                <w:sz w:val="20"/>
                <w:szCs w:val="20"/>
              </w:rPr>
            </w:pPr>
            <w:r>
              <w:rPr>
                <w:sz w:val="20"/>
                <w:szCs w:val="20"/>
              </w:rPr>
              <w:t xml:space="preserve">If Abby wants to set the custom </w:t>
            </w:r>
            <w:proofErr w:type="gramStart"/>
            <w:r>
              <w:rPr>
                <w:sz w:val="20"/>
                <w:szCs w:val="20"/>
              </w:rPr>
              <w:t>priority</w:t>
            </w:r>
            <w:proofErr w:type="gramEnd"/>
            <w:r>
              <w:rPr>
                <w:sz w:val="20"/>
                <w:szCs w:val="20"/>
              </w:rPr>
              <w:t xml:space="preserve"> then the next screen will take it Abby to set custom priority.</w:t>
            </w:r>
          </w:p>
        </w:tc>
        <w:tc>
          <w:tcPr>
            <w:tcW w:w="2409" w:type="dxa"/>
            <w:shd w:val="clear" w:color="auto" w:fill="auto"/>
          </w:tcPr>
          <w:p w14:paraId="2AD91E59" w14:textId="77777777" w:rsidR="00D63B0D" w:rsidRDefault="00D63B0D">
            <w:pPr>
              <w:rPr>
                <w:sz w:val="20"/>
                <w:szCs w:val="20"/>
              </w:rPr>
            </w:pPr>
          </w:p>
        </w:tc>
        <w:tc>
          <w:tcPr>
            <w:tcW w:w="2268" w:type="dxa"/>
            <w:shd w:val="clear" w:color="auto" w:fill="auto"/>
          </w:tcPr>
          <w:p w14:paraId="666E0CE1" w14:textId="77777777" w:rsidR="00D63B0D" w:rsidRDefault="00D63B0D">
            <w:pPr>
              <w:rPr>
                <w:sz w:val="20"/>
                <w:szCs w:val="20"/>
              </w:rPr>
            </w:pPr>
          </w:p>
        </w:tc>
        <w:tc>
          <w:tcPr>
            <w:tcW w:w="1027" w:type="dxa"/>
            <w:shd w:val="clear" w:color="auto" w:fill="auto"/>
          </w:tcPr>
          <w:p w14:paraId="26F0F7B2" w14:textId="77777777" w:rsidR="00D63B0D" w:rsidRDefault="00D63B0D">
            <w:pPr>
              <w:rPr>
                <w:sz w:val="20"/>
                <w:szCs w:val="20"/>
              </w:rPr>
            </w:pPr>
          </w:p>
        </w:tc>
      </w:tr>
    </w:tbl>
    <w:p w14:paraId="14F33152" w14:textId="77777777" w:rsidR="00D63B0D" w:rsidRDefault="00D63B0D" w:rsidP="00D63B0D"/>
    <w:p w14:paraId="50B7CADD" w14:textId="2821CB7D" w:rsidR="00D63B0D" w:rsidRPr="000A4657" w:rsidRDefault="00D63B0D" w:rsidP="00D63B0D">
      <w:pPr>
        <w:rPr>
          <w:rFonts w:eastAsia="Calibri"/>
        </w:rPr>
      </w:pPr>
      <w:r w:rsidRPr="000A4657">
        <w:rPr>
          <w:rFonts w:eastAsia="Calibri"/>
          <w:b/>
          <w:bCs/>
        </w:rPr>
        <w:t xml:space="preserve">Image 4: </w:t>
      </w:r>
      <w:r w:rsidRPr="000A4657">
        <w:rPr>
          <w:rFonts w:eastAsia="Calibri"/>
        </w:rPr>
        <w:t>Steps</w:t>
      </w:r>
      <w:r w:rsidRPr="000A4657">
        <w:rPr>
          <w:rFonts w:eastAsia="Calibri"/>
          <w:b/>
          <w:bCs/>
        </w:rPr>
        <w:t xml:space="preserve"> </w:t>
      </w:r>
      <w:r w:rsidRPr="000A4657">
        <w:rPr>
          <w:rFonts w:eastAsia="Calibri"/>
        </w:rPr>
        <w:t xml:space="preserve">5 </w:t>
      </w:r>
      <w:r w:rsidR="00E42EA9" w:rsidRPr="000A4657">
        <w:rPr>
          <w:rFonts w:eastAsia="Calibri"/>
        </w:rPr>
        <w:t>–</w:t>
      </w:r>
      <w:r w:rsidRPr="000A4657">
        <w:rPr>
          <w:rFonts w:eastAsia="Calibri"/>
        </w:rPr>
        <w:t xml:space="preserve"> 6</w:t>
      </w:r>
    </w:p>
    <w:p w14:paraId="33883681" w14:textId="6330F947" w:rsidR="00E42EA9" w:rsidRPr="000A4657" w:rsidRDefault="00E42EA9" w:rsidP="00E42EA9">
      <w:r w:rsidRPr="000A4657">
        <w:rPr>
          <w:rFonts w:eastAsia="Calibri"/>
        </w:rPr>
        <w:t xml:space="preserve">Step 4: Abby </w:t>
      </w:r>
      <w:r w:rsidR="00690075" w:rsidRPr="000A4657">
        <w:rPr>
          <w:rFonts w:eastAsia="Calibri"/>
        </w:rPr>
        <w:t>chooses to enter a custom priority</w:t>
      </w:r>
    </w:p>
    <w:p w14:paraId="75119A6F" w14:textId="77777777" w:rsidR="00E42EA9" w:rsidRDefault="00E42EA9" w:rsidP="00D63B0D"/>
    <w:p w14:paraId="35EE6357" w14:textId="77777777" w:rsidR="00D63B0D" w:rsidRDefault="00D63B0D" w:rsidP="00D63B0D">
      <w:r>
        <w:rPr>
          <w:noProof/>
        </w:rPr>
        <w:lastRenderedPageBreak/>
        <w:drawing>
          <wp:inline distT="0" distB="0" distL="0" distR="0" wp14:anchorId="2F5A612A" wp14:editId="394E6432">
            <wp:extent cx="2163604" cy="4400550"/>
            <wp:effectExtent l="0" t="0" r="0" b="0"/>
            <wp:docPr id="955730154" name="Picture 9557301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0154" name="Picture 95573015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63604" cy="4400550"/>
                    </a:xfrm>
                    <a:prstGeom prst="rect">
                      <a:avLst/>
                    </a:prstGeom>
                  </pic:spPr>
                </pic:pic>
              </a:graphicData>
            </a:graphic>
          </wp:inline>
        </w:drawing>
      </w:r>
    </w:p>
    <w:p w14:paraId="1565DF65" w14:textId="77777777" w:rsidR="00D63B0D" w:rsidRDefault="00D63B0D" w:rsidP="00D63B0D"/>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2342A0" w14:paraId="49A4F295" w14:textId="77777777" w:rsidTr="00D63B0D">
        <w:tc>
          <w:tcPr>
            <w:tcW w:w="3119" w:type="dxa"/>
          </w:tcPr>
          <w:p w14:paraId="0037D08E" w14:textId="77777777" w:rsidR="00D63B0D" w:rsidRDefault="00D63B0D">
            <w:pPr>
              <w:rPr>
                <w:sz w:val="20"/>
                <w:szCs w:val="20"/>
              </w:rPr>
            </w:pPr>
            <w:r w:rsidRPr="6C953A69">
              <w:rPr>
                <w:sz w:val="20"/>
                <w:szCs w:val="20"/>
              </w:rPr>
              <w:t>Question</w:t>
            </w:r>
          </w:p>
        </w:tc>
        <w:tc>
          <w:tcPr>
            <w:tcW w:w="2410" w:type="dxa"/>
          </w:tcPr>
          <w:p w14:paraId="7848872A" w14:textId="77777777" w:rsidR="00D63B0D" w:rsidRDefault="00D63B0D">
            <w:pPr>
              <w:rPr>
                <w:sz w:val="20"/>
                <w:szCs w:val="20"/>
              </w:rPr>
            </w:pPr>
            <w:r w:rsidRPr="6C953A69">
              <w:rPr>
                <w:sz w:val="20"/>
                <w:szCs w:val="20"/>
              </w:rPr>
              <w:t>Yes (reason/s)</w:t>
            </w:r>
          </w:p>
        </w:tc>
        <w:tc>
          <w:tcPr>
            <w:tcW w:w="2409" w:type="dxa"/>
            <w:shd w:val="clear" w:color="auto" w:fill="auto"/>
          </w:tcPr>
          <w:p w14:paraId="11763D37" w14:textId="77777777" w:rsidR="00D63B0D" w:rsidRDefault="00D63B0D">
            <w:pPr>
              <w:rPr>
                <w:sz w:val="20"/>
                <w:szCs w:val="20"/>
              </w:rPr>
            </w:pPr>
            <w:r w:rsidRPr="6C953A69">
              <w:rPr>
                <w:sz w:val="20"/>
                <w:szCs w:val="20"/>
              </w:rPr>
              <w:t>No (reason/s)</w:t>
            </w:r>
          </w:p>
        </w:tc>
        <w:tc>
          <w:tcPr>
            <w:tcW w:w="2268" w:type="dxa"/>
            <w:shd w:val="clear" w:color="auto" w:fill="auto"/>
          </w:tcPr>
          <w:p w14:paraId="00171883" w14:textId="77777777" w:rsidR="00D63B0D" w:rsidRDefault="00D63B0D">
            <w:pPr>
              <w:rPr>
                <w:sz w:val="20"/>
                <w:szCs w:val="20"/>
              </w:rPr>
            </w:pPr>
            <w:r w:rsidRPr="6C953A69">
              <w:rPr>
                <w:sz w:val="20"/>
                <w:szCs w:val="20"/>
              </w:rPr>
              <w:t>Maybe (reason/s)</w:t>
            </w:r>
          </w:p>
        </w:tc>
        <w:tc>
          <w:tcPr>
            <w:tcW w:w="1027" w:type="dxa"/>
            <w:shd w:val="clear" w:color="auto" w:fill="auto"/>
          </w:tcPr>
          <w:p w14:paraId="11140F8B" w14:textId="77777777" w:rsidR="00D63B0D" w:rsidRDefault="00D63B0D">
            <w:pPr>
              <w:rPr>
                <w:sz w:val="20"/>
                <w:szCs w:val="20"/>
              </w:rPr>
            </w:pPr>
            <w:r w:rsidRPr="6C953A69">
              <w:rPr>
                <w:sz w:val="20"/>
                <w:szCs w:val="20"/>
              </w:rPr>
              <w:t>Severity Rating (1-5)</w:t>
            </w:r>
          </w:p>
        </w:tc>
      </w:tr>
      <w:tr w:rsidR="002342A0" w14:paraId="290CBD79" w14:textId="77777777" w:rsidTr="00D63B0D">
        <w:trPr>
          <w:trHeight w:val="1319"/>
        </w:trPr>
        <w:tc>
          <w:tcPr>
            <w:tcW w:w="3119" w:type="dxa"/>
          </w:tcPr>
          <w:p w14:paraId="57FB1045" w14:textId="77777777" w:rsidR="00D63B0D" w:rsidRDefault="00D63B0D">
            <w:pPr>
              <w:rPr>
                <w:sz w:val="20"/>
                <w:szCs w:val="20"/>
              </w:rPr>
            </w:pPr>
            <w:r w:rsidRPr="6C953A69">
              <w:rPr>
                <w:b/>
                <w:bCs/>
                <w:sz w:val="20"/>
                <w:szCs w:val="20"/>
              </w:rPr>
              <w:t>Will the correct action be sufficiently evident to Abby?</w:t>
            </w:r>
            <w:r w:rsidRPr="6C953A69">
              <w:rPr>
                <w:sz w:val="20"/>
                <w:szCs w:val="20"/>
              </w:rPr>
              <w:t xml:space="preserve"> (“Know what to do?” -Will the Abby know what to do to achieve the task?)</w:t>
            </w:r>
          </w:p>
        </w:tc>
        <w:tc>
          <w:tcPr>
            <w:tcW w:w="2410" w:type="dxa"/>
          </w:tcPr>
          <w:p w14:paraId="41F0BE5C" w14:textId="11211064" w:rsidR="00D63B0D" w:rsidRDefault="001F5903">
            <w:pPr>
              <w:rPr>
                <w:sz w:val="20"/>
                <w:szCs w:val="20"/>
              </w:rPr>
            </w:pPr>
            <w:r>
              <w:rPr>
                <w:sz w:val="20"/>
                <w:szCs w:val="20"/>
              </w:rPr>
              <w:t>Abby will see the option to add custom tag for setting custom priority.</w:t>
            </w:r>
          </w:p>
          <w:p w14:paraId="4BC3A823" w14:textId="77777777" w:rsidR="00D63B0D" w:rsidRDefault="00D63B0D">
            <w:pPr>
              <w:rPr>
                <w:sz w:val="20"/>
                <w:szCs w:val="20"/>
              </w:rPr>
            </w:pPr>
          </w:p>
          <w:p w14:paraId="2C1622F4" w14:textId="77777777" w:rsidR="00D63B0D" w:rsidRDefault="00D63B0D">
            <w:pPr>
              <w:rPr>
                <w:sz w:val="20"/>
                <w:szCs w:val="20"/>
              </w:rPr>
            </w:pPr>
          </w:p>
          <w:p w14:paraId="6847B51E" w14:textId="77777777" w:rsidR="00D63B0D" w:rsidRDefault="00D63B0D">
            <w:pPr>
              <w:rPr>
                <w:sz w:val="20"/>
                <w:szCs w:val="20"/>
              </w:rPr>
            </w:pPr>
          </w:p>
        </w:tc>
        <w:tc>
          <w:tcPr>
            <w:tcW w:w="2409" w:type="dxa"/>
            <w:shd w:val="clear" w:color="auto" w:fill="auto"/>
          </w:tcPr>
          <w:p w14:paraId="21FC2EDF" w14:textId="77777777" w:rsidR="00D63B0D" w:rsidRDefault="00D63B0D">
            <w:pPr>
              <w:rPr>
                <w:sz w:val="20"/>
                <w:szCs w:val="20"/>
              </w:rPr>
            </w:pPr>
          </w:p>
        </w:tc>
        <w:tc>
          <w:tcPr>
            <w:tcW w:w="2268" w:type="dxa"/>
            <w:shd w:val="clear" w:color="auto" w:fill="auto"/>
          </w:tcPr>
          <w:p w14:paraId="629ED4DC" w14:textId="77777777" w:rsidR="00D63B0D" w:rsidRDefault="00D63B0D">
            <w:pPr>
              <w:rPr>
                <w:sz w:val="20"/>
                <w:szCs w:val="20"/>
              </w:rPr>
            </w:pPr>
          </w:p>
        </w:tc>
        <w:tc>
          <w:tcPr>
            <w:tcW w:w="1027" w:type="dxa"/>
            <w:shd w:val="clear" w:color="auto" w:fill="auto"/>
          </w:tcPr>
          <w:p w14:paraId="0258F071" w14:textId="77777777" w:rsidR="00D63B0D" w:rsidRDefault="00D63B0D">
            <w:pPr>
              <w:rPr>
                <w:sz w:val="20"/>
                <w:szCs w:val="20"/>
              </w:rPr>
            </w:pPr>
          </w:p>
        </w:tc>
      </w:tr>
      <w:tr w:rsidR="002342A0" w14:paraId="784F81AA" w14:textId="77777777" w:rsidTr="00D63B0D">
        <w:tc>
          <w:tcPr>
            <w:tcW w:w="3119" w:type="dxa"/>
          </w:tcPr>
          <w:p w14:paraId="68CD9B0E" w14:textId="77777777" w:rsidR="00D63B0D" w:rsidRDefault="00D63B0D">
            <w:pPr>
              <w:rPr>
                <w:sz w:val="20"/>
                <w:szCs w:val="20"/>
              </w:rPr>
            </w:pPr>
            <w:r w:rsidRPr="6C953A69">
              <w:rPr>
                <w:b/>
                <w:bCs/>
                <w:sz w:val="20"/>
                <w:szCs w:val="20"/>
              </w:rPr>
              <w:t>Will the Abby notice that the correct action is available?</w:t>
            </w:r>
            <w:r w:rsidRPr="6C953A69">
              <w:rPr>
                <w:sz w:val="20"/>
                <w:szCs w:val="20"/>
              </w:rPr>
              <w:t xml:space="preserve"> (“See how to do it” - Can users see the button or menu item that they should use for the next action? Is it apparent when needed?)</w:t>
            </w:r>
          </w:p>
        </w:tc>
        <w:tc>
          <w:tcPr>
            <w:tcW w:w="2410" w:type="dxa"/>
          </w:tcPr>
          <w:p w14:paraId="00C515AA" w14:textId="38EB4727" w:rsidR="00D63B0D" w:rsidRDefault="001F5903">
            <w:pPr>
              <w:rPr>
                <w:sz w:val="20"/>
                <w:szCs w:val="20"/>
              </w:rPr>
            </w:pPr>
            <w:r>
              <w:rPr>
                <w:sz w:val="20"/>
                <w:szCs w:val="20"/>
              </w:rPr>
              <w:t xml:space="preserve">Abby will see the dialog box to enter </w:t>
            </w:r>
            <w:proofErr w:type="gramStart"/>
            <w:r>
              <w:rPr>
                <w:sz w:val="20"/>
                <w:szCs w:val="20"/>
              </w:rPr>
              <w:t>new</w:t>
            </w:r>
            <w:proofErr w:type="gramEnd"/>
            <w:r>
              <w:rPr>
                <w:sz w:val="20"/>
                <w:szCs w:val="20"/>
              </w:rPr>
              <w:t xml:space="preserve"> tag after clicking on add custom tag. </w:t>
            </w:r>
          </w:p>
        </w:tc>
        <w:tc>
          <w:tcPr>
            <w:tcW w:w="2409" w:type="dxa"/>
            <w:shd w:val="clear" w:color="auto" w:fill="auto"/>
          </w:tcPr>
          <w:p w14:paraId="23DCBD87" w14:textId="77777777" w:rsidR="00D63B0D" w:rsidRDefault="00D63B0D">
            <w:pPr>
              <w:rPr>
                <w:sz w:val="20"/>
                <w:szCs w:val="20"/>
              </w:rPr>
            </w:pPr>
          </w:p>
        </w:tc>
        <w:tc>
          <w:tcPr>
            <w:tcW w:w="2268" w:type="dxa"/>
            <w:shd w:val="clear" w:color="auto" w:fill="auto"/>
          </w:tcPr>
          <w:p w14:paraId="665FA24F" w14:textId="77777777" w:rsidR="00D63B0D" w:rsidRDefault="00D63B0D">
            <w:pPr>
              <w:rPr>
                <w:sz w:val="20"/>
                <w:szCs w:val="20"/>
              </w:rPr>
            </w:pPr>
          </w:p>
        </w:tc>
        <w:tc>
          <w:tcPr>
            <w:tcW w:w="1027" w:type="dxa"/>
            <w:shd w:val="clear" w:color="auto" w:fill="auto"/>
          </w:tcPr>
          <w:p w14:paraId="7DE293DD" w14:textId="77777777" w:rsidR="00D63B0D" w:rsidRDefault="00D63B0D">
            <w:pPr>
              <w:rPr>
                <w:sz w:val="20"/>
                <w:szCs w:val="20"/>
              </w:rPr>
            </w:pPr>
          </w:p>
        </w:tc>
      </w:tr>
      <w:tr w:rsidR="002342A0" w14:paraId="7F7C30F1" w14:textId="77777777" w:rsidTr="00D63B0D">
        <w:tc>
          <w:tcPr>
            <w:tcW w:w="3119" w:type="dxa"/>
          </w:tcPr>
          <w:p w14:paraId="1D2E44AE" w14:textId="77777777" w:rsidR="00D63B0D" w:rsidRDefault="00D63B0D">
            <w:pPr>
              <w:rPr>
                <w:sz w:val="20"/>
                <w:szCs w:val="20"/>
              </w:rPr>
            </w:pPr>
            <w:r w:rsidRPr="6C953A69">
              <w:rPr>
                <w:b/>
                <w:bCs/>
                <w:sz w:val="20"/>
                <w:szCs w:val="20"/>
              </w:rPr>
              <w:t>Will the Abby associate and interpret the response from the action correctly</w:t>
            </w:r>
            <w:r w:rsidRPr="6C953A69">
              <w:rPr>
                <w:sz w:val="20"/>
                <w:szCs w:val="20"/>
              </w:rPr>
              <w:t xml:space="preserve"> (“Understand correct action/not correction” - will users know from the feedback that they have made a correct or incorrect choice of action?)</w:t>
            </w:r>
          </w:p>
        </w:tc>
        <w:tc>
          <w:tcPr>
            <w:tcW w:w="2410" w:type="dxa"/>
          </w:tcPr>
          <w:p w14:paraId="130D8CAC" w14:textId="49DEB1CE" w:rsidR="00D63B0D" w:rsidRDefault="001F5903">
            <w:pPr>
              <w:rPr>
                <w:sz w:val="20"/>
                <w:szCs w:val="20"/>
              </w:rPr>
            </w:pPr>
            <w:r>
              <w:rPr>
                <w:sz w:val="20"/>
                <w:szCs w:val="20"/>
              </w:rPr>
              <w:t>In the next screen Abby will be taken to enter custom priority.</w:t>
            </w:r>
            <w:r w:rsidR="00652703">
              <w:rPr>
                <w:sz w:val="20"/>
                <w:szCs w:val="20"/>
              </w:rPr>
              <w:t>`</w:t>
            </w:r>
          </w:p>
        </w:tc>
        <w:tc>
          <w:tcPr>
            <w:tcW w:w="2409" w:type="dxa"/>
            <w:shd w:val="clear" w:color="auto" w:fill="auto"/>
          </w:tcPr>
          <w:p w14:paraId="09DA6493" w14:textId="77777777" w:rsidR="00D63B0D" w:rsidRDefault="00D63B0D">
            <w:pPr>
              <w:rPr>
                <w:sz w:val="20"/>
                <w:szCs w:val="20"/>
              </w:rPr>
            </w:pPr>
          </w:p>
        </w:tc>
        <w:tc>
          <w:tcPr>
            <w:tcW w:w="2268" w:type="dxa"/>
            <w:shd w:val="clear" w:color="auto" w:fill="auto"/>
          </w:tcPr>
          <w:p w14:paraId="1A5116D3" w14:textId="77777777" w:rsidR="00D63B0D" w:rsidRDefault="00D63B0D">
            <w:pPr>
              <w:rPr>
                <w:sz w:val="20"/>
                <w:szCs w:val="20"/>
              </w:rPr>
            </w:pPr>
          </w:p>
        </w:tc>
        <w:tc>
          <w:tcPr>
            <w:tcW w:w="1027" w:type="dxa"/>
            <w:shd w:val="clear" w:color="auto" w:fill="auto"/>
          </w:tcPr>
          <w:p w14:paraId="33E551B4" w14:textId="77777777" w:rsidR="00D63B0D" w:rsidRDefault="00D63B0D">
            <w:pPr>
              <w:rPr>
                <w:sz w:val="20"/>
                <w:szCs w:val="20"/>
              </w:rPr>
            </w:pPr>
          </w:p>
        </w:tc>
      </w:tr>
    </w:tbl>
    <w:p w14:paraId="5A6E837D" w14:textId="77777777" w:rsidR="00D63B0D" w:rsidRDefault="00D63B0D" w:rsidP="00D63B0D"/>
    <w:p w14:paraId="5CB728A7" w14:textId="77777777" w:rsidR="00D63B0D" w:rsidRPr="000A4657" w:rsidRDefault="00D63B0D" w:rsidP="00D63B0D">
      <w:pPr>
        <w:rPr>
          <w:rFonts w:eastAsia="Calibri"/>
        </w:rPr>
      </w:pPr>
      <w:r w:rsidRPr="000A4657">
        <w:rPr>
          <w:rFonts w:eastAsia="Calibri"/>
          <w:b/>
          <w:bCs/>
        </w:rPr>
        <w:t xml:space="preserve">Image 5: </w:t>
      </w:r>
      <w:r w:rsidRPr="000A4657">
        <w:rPr>
          <w:rFonts w:eastAsia="Calibri"/>
        </w:rPr>
        <w:t>Step 7</w:t>
      </w:r>
    </w:p>
    <w:p w14:paraId="04CE6AF7" w14:textId="6287827A" w:rsidR="00690075" w:rsidRPr="000A4657" w:rsidRDefault="00690075" w:rsidP="00690075">
      <w:r w:rsidRPr="000A4657">
        <w:rPr>
          <w:rFonts w:eastAsia="Calibri"/>
        </w:rPr>
        <w:t>Step 5: Abby enters a custom priority</w:t>
      </w:r>
    </w:p>
    <w:p w14:paraId="69C6A5AA" w14:textId="77777777" w:rsidR="00690075" w:rsidRDefault="00690075" w:rsidP="00D63B0D"/>
    <w:p w14:paraId="78833DC2" w14:textId="7319692A" w:rsidR="00D63B0D" w:rsidRDefault="00D63B0D" w:rsidP="00D63B0D">
      <w:r>
        <w:rPr>
          <w:noProof/>
        </w:rPr>
        <w:lastRenderedPageBreak/>
        <w:drawing>
          <wp:inline distT="0" distB="0" distL="0" distR="0" wp14:anchorId="0F66A723" wp14:editId="70269C70">
            <wp:extent cx="2114550" cy="4300780"/>
            <wp:effectExtent l="0" t="0" r="0" b="0"/>
            <wp:docPr id="1908127254" name="Picture 1908127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27254" name="Picture 190812725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4550" cy="4300780"/>
                    </a:xfrm>
                    <a:prstGeom prst="rect">
                      <a:avLst/>
                    </a:prstGeom>
                  </pic:spPr>
                </pic:pic>
              </a:graphicData>
            </a:graphic>
          </wp:inline>
        </w:drawing>
      </w:r>
    </w:p>
    <w:p w14:paraId="30E46E23" w14:textId="4662148C" w:rsidR="00652703" w:rsidRDefault="00652703" w:rsidP="00D63B0D"/>
    <w:p w14:paraId="3BBB24EA" w14:textId="77777777" w:rsidR="00652703" w:rsidRDefault="00652703" w:rsidP="00D63B0D"/>
    <w:p w14:paraId="5DE543EB" w14:textId="77777777" w:rsidR="00D63B0D" w:rsidRPr="000A4657" w:rsidRDefault="00D63B0D" w:rsidP="00D63B0D">
      <w:pPr>
        <w:rPr>
          <w:rFonts w:eastAsia="Calibri"/>
        </w:rPr>
      </w:pPr>
      <w:r w:rsidRPr="000A4657">
        <w:rPr>
          <w:rFonts w:eastAsia="Calibri"/>
          <w:b/>
          <w:bCs/>
        </w:rPr>
        <w:t xml:space="preserve">Image 6: </w:t>
      </w:r>
      <w:r w:rsidRPr="000A4657">
        <w:rPr>
          <w:rFonts w:eastAsia="Calibri"/>
        </w:rPr>
        <w:t>Steps 8-10</w:t>
      </w:r>
    </w:p>
    <w:p w14:paraId="77634AF2" w14:textId="0B54E3E9" w:rsidR="00690075" w:rsidRPr="000A4657" w:rsidRDefault="00690075" w:rsidP="00690075">
      <w:r w:rsidRPr="000A4657">
        <w:rPr>
          <w:rFonts w:eastAsia="Calibri"/>
        </w:rPr>
        <w:t xml:space="preserve">Step 4: Abby finishes up the task and </w:t>
      </w:r>
      <w:r w:rsidR="00B057A8" w:rsidRPr="000A4657">
        <w:rPr>
          <w:rFonts w:eastAsia="Calibri"/>
        </w:rPr>
        <w:t>can see the new task added</w:t>
      </w:r>
    </w:p>
    <w:p w14:paraId="3F6B85BB" w14:textId="77777777" w:rsidR="00D63B0D" w:rsidRDefault="00D63B0D" w:rsidP="00D63B0D">
      <w:pPr>
        <w:rPr>
          <w:rFonts w:ascii="Calibri" w:eastAsia="Calibri" w:hAnsi="Calibri" w:cs="Calibri"/>
        </w:rPr>
      </w:pPr>
    </w:p>
    <w:p w14:paraId="1AF63E56" w14:textId="77777777" w:rsidR="00D63B0D" w:rsidRDefault="00D63B0D" w:rsidP="00D63B0D">
      <w:r>
        <w:rPr>
          <w:noProof/>
        </w:rPr>
        <w:lastRenderedPageBreak/>
        <w:drawing>
          <wp:inline distT="0" distB="0" distL="0" distR="0" wp14:anchorId="144C73C5" wp14:editId="54020270">
            <wp:extent cx="2015728" cy="4099786"/>
            <wp:effectExtent l="0" t="0" r="0" b="0"/>
            <wp:docPr id="2018360866" name="Picture 20183608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0866" name="Picture 2018360866"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15728" cy="4099786"/>
                    </a:xfrm>
                    <a:prstGeom prst="rect">
                      <a:avLst/>
                    </a:prstGeom>
                  </pic:spPr>
                </pic:pic>
              </a:graphicData>
            </a:graphic>
          </wp:inline>
        </w:drawing>
      </w:r>
      <w:r>
        <w:t xml:space="preserve">    </w:t>
      </w:r>
      <w:r>
        <w:rPr>
          <w:noProof/>
        </w:rPr>
        <w:drawing>
          <wp:inline distT="0" distB="0" distL="0" distR="0" wp14:anchorId="6C247387" wp14:editId="4D70F103">
            <wp:extent cx="2028825" cy="4126424"/>
            <wp:effectExtent l="0" t="0" r="0" b="0"/>
            <wp:docPr id="134100626" name="Picture 1341006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26" name="Picture 13410062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28825" cy="4126424"/>
                    </a:xfrm>
                    <a:prstGeom prst="rect">
                      <a:avLst/>
                    </a:prstGeom>
                  </pic:spPr>
                </pic:pic>
              </a:graphicData>
            </a:graphic>
          </wp:inline>
        </w:drawing>
      </w:r>
    </w:p>
    <w:p w14:paraId="73C23631" w14:textId="77777777" w:rsidR="00D63B0D" w:rsidRDefault="00D63B0D" w:rsidP="00D63B0D"/>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2342A0" w14:paraId="4847E1D7" w14:textId="77777777" w:rsidTr="00D63B0D">
        <w:tc>
          <w:tcPr>
            <w:tcW w:w="3119" w:type="dxa"/>
          </w:tcPr>
          <w:p w14:paraId="7CA5E48B" w14:textId="77777777" w:rsidR="00D63B0D" w:rsidRDefault="00D63B0D">
            <w:pPr>
              <w:rPr>
                <w:sz w:val="20"/>
                <w:szCs w:val="20"/>
              </w:rPr>
            </w:pPr>
            <w:r w:rsidRPr="6C953A69">
              <w:rPr>
                <w:sz w:val="20"/>
                <w:szCs w:val="20"/>
              </w:rPr>
              <w:t>Question</w:t>
            </w:r>
          </w:p>
        </w:tc>
        <w:tc>
          <w:tcPr>
            <w:tcW w:w="2410" w:type="dxa"/>
          </w:tcPr>
          <w:p w14:paraId="033D9452" w14:textId="77777777" w:rsidR="00D63B0D" w:rsidRDefault="00D63B0D">
            <w:pPr>
              <w:rPr>
                <w:sz w:val="20"/>
                <w:szCs w:val="20"/>
              </w:rPr>
            </w:pPr>
            <w:r w:rsidRPr="6C953A69">
              <w:rPr>
                <w:sz w:val="20"/>
                <w:szCs w:val="20"/>
              </w:rPr>
              <w:t>Yes (reason/s)</w:t>
            </w:r>
          </w:p>
        </w:tc>
        <w:tc>
          <w:tcPr>
            <w:tcW w:w="2409" w:type="dxa"/>
            <w:shd w:val="clear" w:color="auto" w:fill="auto"/>
          </w:tcPr>
          <w:p w14:paraId="6C6FCFF3" w14:textId="77777777" w:rsidR="00D63B0D" w:rsidRDefault="00D63B0D">
            <w:pPr>
              <w:rPr>
                <w:sz w:val="20"/>
                <w:szCs w:val="20"/>
              </w:rPr>
            </w:pPr>
            <w:r w:rsidRPr="6C953A69">
              <w:rPr>
                <w:sz w:val="20"/>
                <w:szCs w:val="20"/>
              </w:rPr>
              <w:t>No (reason/s)</w:t>
            </w:r>
          </w:p>
        </w:tc>
        <w:tc>
          <w:tcPr>
            <w:tcW w:w="2268" w:type="dxa"/>
            <w:shd w:val="clear" w:color="auto" w:fill="auto"/>
          </w:tcPr>
          <w:p w14:paraId="18898608" w14:textId="77777777" w:rsidR="00D63B0D" w:rsidRDefault="00D63B0D">
            <w:pPr>
              <w:rPr>
                <w:sz w:val="20"/>
                <w:szCs w:val="20"/>
              </w:rPr>
            </w:pPr>
            <w:r w:rsidRPr="6C953A69">
              <w:rPr>
                <w:sz w:val="20"/>
                <w:szCs w:val="20"/>
              </w:rPr>
              <w:t>Maybe (reason/s)</w:t>
            </w:r>
          </w:p>
        </w:tc>
        <w:tc>
          <w:tcPr>
            <w:tcW w:w="1027" w:type="dxa"/>
            <w:shd w:val="clear" w:color="auto" w:fill="auto"/>
          </w:tcPr>
          <w:p w14:paraId="6EE7A8E9" w14:textId="77777777" w:rsidR="00D63B0D" w:rsidRDefault="00D63B0D">
            <w:pPr>
              <w:rPr>
                <w:sz w:val="20"/>
                <w:szCs w:val="20"/>
              </w:rPr>
            </w:pPr>
            <w:r w:rsidRPr="6C953A69">
              <w:rPr>
                <w:sz w:val="20"/>
                <w:szCs w:val="20"/>
              </w:rPr>
              <w:t>Severity Rating (1-5)</w:t>
            </w:r>
          </w:p>
        </w:tc>
      </w:tr>
      <w:tr w:rsidR="002342A0" w14:paraId="489D70B7" w14:textId="77777777" w:rsidTr="00D63B0D">
        <w:trPr>
          <w:trHeight w:val="1319"/>
        </w:trPr>
        <w:tc>
          <w:tcPr>
            <w:tcW w:w="3119" w:type="dxa"/>
          </w:tcPr>
          <w:p w14:paraId="08AFBDDD" w14:textId="77777777" w:rsidR="00D63B0D" w:rsidRDefault="00D63B0D">
            <w:pPr>
              <w:rPr>
                <w:sz w:val="20"/>
                <w:szCs w:val="20"/>
              </w:rPr>
            </w:pPr>
            <w:r w:rsidRPr="6C953A69">
              <w:rPr>
                <w:b/>
                <w:bCs/>
                <w:sz w:val="20"/>
                <w:szCs w:val="20"/>
              </w:rPr>
              <w:t>Will the correct action be sufficiently evident to Abby?</w:t>
            </w:r>
            <w:r w:rsidRPr="6C953A69">
              <w:rPr>
                <w:sz w:val="20"/>
                <w:szCs w:val="20"/>
              </w:rPr>
              <w:t xml:space="preserve"> (“Know what to do?” -Will the Abby know what to do to achieve the task?)</w:t>
            </w:r>
          </w:p>
        </w:tc>
        <w:tc>
          <w:tcPr>
            <w:tcW w:w="2410" w:type="dxa"/>
          </w:tcPr>
          <w:p w14:paraId="5D7E63CF" w14:textId="45C4FB12" w:rsidR="00D63B0D" w:rsidRDefault="00652703">
            <w:pPr>
              <w:rPr>
                <w:sz w:val="20"/>
                <w:szCs w:val="20"/>
              </w:rPr>
            </w:pPr>
            <w:r>
              <w:rPr>
                <w:sz w:val="20"/>
                <w:szCs w:val="20"/>
              </w:rPr>
              <w:t xml:space="preserve">Abby will see that the task is added </w:t>
            </w:r>
            <w:r w:rsidR="00C502EB">
              <w:rPr>
                <w:sz w:val="20"/>
                <w:szCs w:val="20"/>
              </w:rPr>
              <w:t>to</w:t>
            </w:r>
            <w:r>
              <w:rPr>
                <w:sz w:val="20"/>
                <w:szCs w:val="20"/>
              </w:rPr>
              <w:t xml:space="preserve"> the list.</w:t>
            </w:r>
          </w:p>
          <w:p w14:paraId="54C7E818" w14:textId="77777777" w:rsidR="00D63B0D" w:rsidRDefault="00D63B0D">
            <w:pPr>
              <w:rPr>
                <w:sz w:val="20"/>
                <w:szCs w:val="20"/>
              </w:rPr>
            </w:pPr>
          </w:p>
          <w:p w14:paraId="141FD024" w14:textId="77777777" w:rsidR="00D63B0D" w:rsidRDefault="00D63B0D">
            <w:pPr>
              <w:rPr>
                <w:sz w:val="20"/>
                <w:szCs w:val="20"/>
              </w:rPr>
            </w:pPr>
          </w:p>
        </w:tc>
        <w:tc>
          <w:tcPr>
            <w:tcW w:w="2409" w:type="dxa"/>
            <w:shd w:val="clear" w:color="auto" w:fill="auto"/>
          </w:tcPr>
          <w:p w14:paraId="2380AC61" w14:textId="77777777" w:rsidR="00D63B0D" w:rsidRDefault="00D63B0D">
            <w:pPr>
              <w:rPr>
                <w:sz w:val="20"/>
                <w:szCs w:val="20"/>
              </w:rPr>
            </w:pPr>
          </w:p>
        </w:tc>
        <w:tc>
          <w:tcPr>
            <w:tcW w:w="2268" w:type="dxa"/>
            <w:shd w:val="clear" w:color="auto" w:fill="auto"/>
          </w:tcPr>
          <w:p w14:paraId="1A61BAAA" w14:textId="77777777" w:rsidR="00D63B0D" w:rsidRDefault="00D63B0D">
            <w:pPr>
              <w:rPr>
                <w:sz w:val="20"/>
                <w:szCs w:val="20"/>
              </w:rPr>
            </w:pPr>
          </w:p>
        </w:tc>
        <w:tc>
          <w:tcPr>
            <w:tcW w:w="1027" w:type="dxa"/>
            <w:shd w:val="clear" w:color="auto" w:fill="auto"/>
          </w:tcPr>
          <w:p w14:paraId="3242D2CA" w14:textId="77777777" w:rsidR="00D63B0D" w:rsidRDefault="00D63B0D">
            <w:pPr>
              <w:rPr>
                <w:sz w:val="20"/>
                <w:szCs w:val="20"/>
              </w:rPr>
            </w:pPr>
          </w:p>
        </w:tc>
      </w:tr>
      <w:tr w:rsidR="002342A0" w14:paraId="5B826704" w14:textId="77777777" w:rsidTr="00D63B0D">
        <w:tc>
          <w:tcPr>
            <w:tcW w:w="3119" w:type="dxa"/>
          </w:tcPr>
          <w:p w14:paraId="5AF9F472" w14:textId="77777777" w:rsidR="00D63B0D" w:rsidRDefault="00D63B0D">
            <w:pPr>
              <w:rPr>
                <w:sz w:val="20"/>
                <w:szCs w:val="20"/>
              </w:rPr>
            </w:pPr>
            <w:r w:rsidRPr="6C953A69">
              <w:rPr>
                <w:b/>
                <w:bCs/>
                <w:sz w:val="20"/>
                <w:szCs w:val="20"/>
              </w:rPr>
              <w:t>Will the Abby notice that the correct action is available?</w:t>
            </w:r>
            <w:r w:rsidRPr="6C953A69">
              <w:rPr>
                <w:sz w:val="20"/>
                <w:szCs w:val="20"/>
              </w:rPr>
              <w:t xml:space="preserve"> (“See how to do it” - Can users see the button or menu item that they should use for the next action? Is it apparent when needed?)</w:t>
            </w:r>
          </w:p>
        </w:tc>
        <w:tc>
          <w:tcPr>
            <w:tcW w:w="2410" w:type="dxa"/>
          </w:tcPr>
          <w:p w14:paraId="70A14621" w14:textId="11062AAD" w:rsidR="00D63B0D" w:rsidRDefault="00652703">
            <w:pPr>
              <w:rPr>
                <w:sz w:val="20"/>
                <w:szCs w:val="20"/>
              </w:rPr>
            </w:pPr>
            <w:r>
              <w:rPr>
                <w:sz w:val="20"/>
                <w:szCs w:val="20"/>
              </w:rPr>
              <w:t>Abby will be able to see the task and take actions by clicking on the task.</w:t>
            </w:r>
          </w:p>
        </w:tc>
        <w:tc>
          <w:tcPr>
            <w:tcW w:w="2409" w:type="dxa"/>
            <w:shd w:val="clear" w:color="auto" w:fill="auto"/>
          </w:tcPr>
          <w:p w14:paraId="760C5D7D" w14:textId="77777777" w:rsidR="00D63B0D" w:rsidRDefault="00D63B0D">
            <w:pPr>
              <w:rPr>
                <w:sz w:val="20"/>
                <w:szCs w:val="20"/>
              </w:rPr>
            </w:pPr>
          </w:p>
        </w:tc>
        <w:tc>
          <w:tcPr>
            <w:tcW w:w="2268" w:type="dxa"/>
            <w:shd w:val="clear" w:color="auto" w:fill="auto"/>
          </w:tcPr>
          <w:p w14:paraId="536B8E34" w14:textId="77777777" w:rsidR="00D63B0D" w:rsidRDefault="00D63B0D">
            <w:pPr>
              <w:rPr>
                <w:sz w:val="20"/>
                <w:szCs w:val="20"/>
              </w:rPr>
            </w:pPr>
          </w:p>
        </w:tc>
        <w:tc>
          <w:tcPr>
            <w:tcW w:w="1027" w:type="dxa"/>
            <w:shd w:val="clear" w:color="auto" w:fill="auto"/>
          </w:tcPr>
          <w:p w14:paraId="603B3C3A" w14:textId="77777777" w:rsidR="00D63B0D" w:rsidRDefault="00D63B0D">
            <w:pPr>
              <w:rPr>
                <w:sz w:val="20"/>
                <w:szCs w:val="20"/>
              </w:rPr>
            </w:pPr>
          </w:p>
        </w:tc>
      </w:tr>
      <w:tr w:rsidR="002342A0" w14:paraId="21EBA01A" w14:textId="77777777" w:rsidTr="00D63B0D">
        <w:tc>
          <w:tcPr>
            <w:tcW w:w="3119" w:type="dxa"/>
          </w:tcPr>
          <w:p w14:paraId="34B6FE83" w14:textId="77777777" w:rsidR="00D63B0D" w:rsidRDefault="00D63B0D">
            <w:pPr>
              <w:rPr>
                <w:sz w:val="20"/>
                <w:szCs w:val="20"/>
              </w:rPr>
            </w:pPr>
            <w:r w:rsidRPr="6C953A69">
              <w:rPr>
                <w:b/>
                <w:bCs/>
                <w:sz w:val="20"/>
                <w:szCs w:val="20"/>
              </w:rPr>
              <w:t>Will the Abby associate and interpret the response from the action correctly</w:t>
            </w:r>
            <w:r w:rsidRPr="6C953A69">
              <w:rPr>
                <w:sz w:val="20"/>
                <w:szCs w:val="20"/>
              </w:rPr>
              <w:t xml:space="preserve"> (“Understand correct action/not correction” - will users know from the feedback that they have made a correct or incorrect choice of action?)</w:t>
            </w:r>
          </w:p>
        </w:tc>
        <w:tc>
          <w:tcPr>
            <w:tcW w:w="2410" w:type="dxa"/>
          </w:tcPr>
          <w:p w14:paraId="6B4EBD4E" w14:textId="59CC75B2" w:rsidR="00D63B0D" w:rsidRDefault="00D63B0D">
            <w:pPr>
              <w:rPr>
                <w:sz w:val="20"/>
                <w:szCs w:val="20"/>
              </w:rPr>
            </w:pPr>
          </w:p>
        </w:tc>
        <w:tc>
          <w:tcPr>
            <w:tcW w:w="2409" w:type="dxa"/>
            <w:shd w:val="clear" w:color="auto" w:fill="auto"/>
          </w:tcPr>
          <w:p w14:paraId="46C151BF" w14:textId="5DDECF9A" w:rsidR="00D63B0D" w:rsidRDefault="00C502EB">
            <w:pPr>
              <w:rPr>
                <w:sz w:val="20"/>
                <w:szCs w:val="20"/>
              </w:rPr>
            </w:pPr>
            <w:r>
              <w:rPr>
                <w:sz w:val="20"/>
                <w:szCs w:val="20"/>
              </w:rPr>
              <w:t>Abby will not be able to interpret what to do next as there is no action that she can take after finishing up the task.</w:t>
            </w:r>
          </w:p>
        </w:tc>
        <w:tc>
          <w:tcPr>
            <w:tcW w:w="2268" w:type="dxa"/>
            <w:shd w:val="clear" w:color="auto" w:fill="auto"/>
          </w:tcPr>
          <w:p w14:paraId="0169E255" w14:textId="77777777" w:rsidR="00D63B0D" w:rsidRDefault="00D63B0D">
            <w:pPr>
              <w:rPr>
                <w:sz w:val="20"/>
                <w:szCs w:val="20"/>
              </w:rPr>
            </w:pPr>
          </w:p>
        </w:tc>
        <w:tc>
          <w:tcPr>
            <w:tcW w:w="1027" w:type="dxa"/>
            <w:shd w:val="clear" w:color="auto" w:fill="auto"/>
          </w:tcPr>
          <w:p w14:paraId="561C9777" w14:textId="7EEC0CDE" w:rsidR="00D63B0D" w:rsidRDefault="00850FEF">
            <w:pPr>
              <w:rPr>
                <w:sz w:val="20"/>
                <w:szCs w:val="20"/>
              </w:rPr>
            </w:pPr>
            <w:r>
              <w:rPr>
                <w:sz w:val="20"/>
                <w:szCs w:val="20"/>
              </w:rPr>
              <w:t>MF</w:t>
            </w:r>
          </w:p>
        </w:tc>
      </w:tr>
    </w:tbl>
    <w:p w14:paraId="6769CBA7" w14:textId="13CC0F99" w:rsidR="00D63B0D" w:rsidRDefault="00D63B0D" w:rsidP="00D63B0D"/>
    <w:p w14:paraId="167F2392" w14:textId="26845A5A" w:rsidR="007055F7" w:rsidRDefault="007055F7" w:rsidP="00D63B0D"/>
    <w:p w14:paraId="3E8AFF05" w14:textId="756631DD" w:rsidR="007055F7" w:rsidRDefault="007055F7" w:rsidP="00D63B0D"/>
    <w:p w14:paraId="6C93DD53" w14:textId="7F9EA4AC" w:rsidR="007055F7" w:rsidRDefault="007055F7" w:rsidP="00D63B0D"/>
    <w:p w14:paraId="04204D81" w14:textId="6649FA72" w:rsidR="007055F7" w:rsidRDefault="007055F7" w:rsidP="00D63B0D"/>
    <w:p w14:paraId="3F19C42D" w14:textId="5A87C73D" w:rsidR="007055F7" w:rsidRDefault="007055F7" w:rsidP="00D63B0D"/>
    <w:p w14:paraId="25F367A6" w14:textId="05DC01C8" w:rsidR="007055F7" w:rsidRDefault="007055F7" w:rsidP="00D63B0D"/>
    <w:p w14:paraId="643D0B27" w14:textId="14E1CB89" w:rsidR="007055F7" w:rsidRDefault="007055F7" w:rsidP="00D63B0D"/>
    <w:p w14:paraId="3549FD9E" w14:textId="72936EBC" w:rsidR="007055F7" w:rsidRDefault="007055F7" w:rsidP="00D63B0D"/>
    <w:p w14:paraId="1D0C286C" w14:textId="7677701A" w:rsidR="007055F7" w:rsidRDefault="007055F7" w:rsidP="00D63B0D"/>
    <w:p w14:paraId="5F14907A" w14:textId="32F77C0D" w:rsidR="007055F7" w:rsidRDefault="007055F7" w:rsidP="00D63B0D"/>
    <w:p w14:paraId="5B5ECF7E" w14:textId="5F4B0DA2" w:rsidR="007055F7" w:rsidRDefault="007055F7" w:rsidP="00D63B0D"/>
    <w:p w14:paraId="5D56D92A" w14:textId="67D60DE0" w:rsidR="007055F7" w:rsidRDefault="007055F7" w:rsidP="00D63B0D"/>
    <w:p w14:paraId="19DF409D" w14:textId="24BE92A4" w:rsidR="007055F7" w:rsidRDefault="007055F7" w:rsidP="00D63B0D"/>
    <w:p w14:paraId="3E0C5B9F" w14:textId="7B23A585" w:rsidR="007055F7" w:rsidRDefault="007055F7" w:rsidP="00D63B0D"/>
    <w:p w14:paraId="2191D974" w14:textId="734FED9C" w:rsidR="007055F7" w:rsidRDefault="007055F7" w:rsidP="00D63B0D"/>
    <w:p w14:paraId="5C5B7BE5" w14:textId="3CACF4B5" w:rsidR="007055F7" w:rsidRDefault="007055F7" w:rsidP="00D63B0D"/>
    <w:p w14:paraId="5234888A" w14:textId="4466E63B" w:rsidR="007055F7" w:rsidRDefault="007055F7" w:rsidP="00D63B0D"/>
    <w:p w14:paraId="3A9B45F1" w14:textId="71D70697" w:rsidR="007055F7" w:rsidRDefault="007055F7" w:rsidP="00D63B0D"/>
    <w:p w14:paraId="6124B91A" w14:textId="58DE0A2A" w:rsidR="007055F7" w:rsidRDefault="007055F7" w:rsidP="00D63B0D"/>
    <w:p w14:paraId="5938C06D" w14:textId="713B0743" w:rsidR="007055F7" w:rsidRDefault="007055F7" w:rsidP="00D63B0D"/>
    <w:p w14:paraId="0092843D" w14:textId="0FE7C50C" w:rsidR="007055F7" w:rsidRDefault="007055F7" w:rsidP="00D63B0D"/>
    <w:p w14:paraId="497F0945" w14:textId="29936BFB" w:rsidR="007055F7" w:rsidRDefault="007055F7" w:rsidP="00D63B0D"/>
    <w:p w14:paraId="17A23821" w14:textId="45500974" w:rsidR="007055F7" w:rsidRDefault="007055F7" w:rsidP="00D63B0D"/>
    <w:p w14:paraId="2A877B36" w14:textId="2A8E98D1" w:rsidR="007055F7" w:rsidRDefault="007055F7" w:rsidP="00D63B0D"/>
    <w:p w14:paraId="3B89475E" w14:textId="1C83B8E4" w:rsidR="007055F7" w:rsidRDefault="007055F7" w:rsidP="00D63B0D"/>
    <w:p w14:paraId="0458D135" w14:textId="5E5E9194" w:rsidR="007055F7" w:rsidRDefault="007055F7" w:rsidP="00D63B0D"/>
    <w:p w14:paraId="6D03C4DD" w14:textId="44A433EB" w:rsidR="007055F7" w:rsidRDefault="007055F7" w:rsidP="00D63B0D"/>
    <w:p w14:paraId="6A688BEB" w14:textId="77777777" w:rsidR="007055F7" w:rsidRDefault="007055F7" w:rsidP="00D63B0D"/>
    <w:p w14:paraId="60B6A713" w14:textId="005AF1D1" w:rsidR="00D63B0D" w:rsidRDefault="00D63B0D" w:rsidP="00D63B0D">
      <w:pPr>
        <w:rPr>
          <w:b/>
          <w:bCs/>
        </w:rPr>
      </w:pPr>
    </w:p>
    <w:p w14:paraId="04FC0B8C" w14:textId="77777777" w:rsidR="00D63B0D" w:rsidRDefault="00D63B0D" w:rsidP="00D63B0D">
      <w:r w:rsidRPr="00407CE8">
        <w:rPr>
          <w:b/>
          <w:bCs/>
        </w:rPr>
        <w:t>Task Title</w:t>
      </w:r>
      <w:r>
        <w:t>: Focus Mode</w:t>
      </w:r>
    </w:p>
    <w:p w14:paraId="54539A4E" w14:textId="77777777" w:rsidR="00D63B0D" w:rsidRDefault="00D63B0D" w:rsidP="00D63B0D">
      <w:r w:rsidRPr="00407CE8">
        <w:rPr>
          <w:b/>
          <w:bCs/>
        </w:rPr>
        <w:t>Task Scenario</w:t>
      </w:r>
      <w:r>
        <w:t>:</w:t>
      </w:r>
    </w:p>
    <w:p w14:paraId="26537D23" w14:textId="00D98446" w:rsidR="00D63B0D" w:rsidRDefault="00D63B0D" w:rsidP="00D63B0D">
      <w:r>
        <w:t xml:space="preserve">Abby is </w:t>
      </w:r>
      <w:r w:rsidR="00EB4B2A">
        <w:t>at</w:t>
      </w:r>
      <w:r>
        <w:t xml:space="preserve"> the end time of the semester whe</w:t>
      </w:r>
      <w:r w:rsidR="00EB4B2A">
        <w:t>n</w:t>
      </w:r>
      <w:r>
        <w:t xml:space="preserve"> she has multiple assignments due frequently. This is the time when Abby needs her mind to stay focus</w:t>
      </w:r>
      <w:r w:rsidR="00EB4B2A">
        <w:t>ed</w:t>
      </w:r>
      <w:r>
        <w:t xml:space="preserve"> for more time of the day and utilize it productively. Hence, Abby turns on the focus mode </w:t>
      </w:r>
      <w:r w:rsidR="00EB4B2A">
        <w:t>o</w:t>
      </w:r>
      <w:r>
        <w:t>n her phone which helps her stay determined and work on her assignments.</w:t>
      </w:r>
    </w:p>
    <w:p w14:paraId="6F8F15A5" w14:textId="5CA25668" w:rsidR="1B287004" w:rsidRDefault="1B287004" w:rsidP="1B287004"/>
    <w:p w14:paraId="6FD791CD" w14:textId="5431C383" w:rsidR="783CD65D" w:rsidRDefault="783CD65D" w:rsidP="1B287004">
      <w:pPr>
        <w:rPr>
          <w:b/>
          <w:bCs/>
        </w:rPr>
      </w:pPr>
      <w:r w:rsidRPr="1B287004">
        <w:rPr>
          <w:b/>
          <w:bCs/>
        </w:rPr>
        <w:t>Use-Case</w:t>
      </w:r>
    </w:p>
    <w:p w14:paraId="5FCB688F"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system displays the option of focus mode for increasing work productivity.</w:t>
      </w:r>
    </w:p>
    <w:p w14:paraId="4DD3445F"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clicks on the button provided for focus mode.</w:t>
      </w:r>
    </w:p>
    <w:p w14:paraId="71271146"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is requested to enter the time to experience the focus mode.</w:t>
      </w:r>
    </w:p>
    <w:p w14:paraId="1C021264"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enters the time in HH: MM format.</w:t>
      </w:r>
    </w:p>
    <w:p w14:paraId="1D4B40B5"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clicks on the button to turn the focus mode on.</w:t>
      </w:r>
    </w:p>
    <w:p w14:paraId="01A488C9"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will be asked to experience advanced focus mode which blocks the notifications sound.</w:t>
      </w:r>
    </w:p>
    <w:p w14:paraId="61DF4E73"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clicks on yes to activate advanced focus mode.</w:t>
      </w:r>
    </w:p>
    <w:p w14:paraId="45B5FB44"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enters the time to activate the advanced focus mode.</w:t>
      </w:r>
    </w:p>
    <w:p w14:paraId="116B5829"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user clicks on submit button for advanced focus mode.</w:t>
      </w:r>
    </w:p>
    <w:p w14:paraId="6038C853" w14:textId="77777777" w:rsidR="783CD65D" w:rsidRDefault="783CD65D" w:rsidP="1B287004">
      <w:pPr>
        <w:pStyle w:val="ListParagraph"/>
        <w:numPr>
          <w:ilvl w:val="0"/>
          <w:numId w:val="2"/>
        </w:numPr>
        <w:rPr>
          <w:rFonts w:ascii="Times New Roman" w:eastAsia="Times New Roman" w:hAnsi="Times New Roman" w:cs="Times New Roman"/>
        </w:rPr>
      </w:pPr>
      <w:r w:rsidRPr="1B287004">
        <w:rPr>
          <w:rFonts w:ascii="Times New Roman" w:eastAsia="Times New Roman" w:hAnsi="Times New Roman" w:cs="Times New Roman"/>
        </w:rPr>
        <w:t>The system then displays a timer clock for the focus mode to the user.</w:t>
      </w:r>
    </w:p>
    <w:p w14:paraId="7D450B07" w14:textId="5186F4E4" w:rsidR="1B287004" w:rsidRDefault="1B287004" w:rsidP="1B287004">
      <w:pPr>
        <w:rPr>
          <w:b/>
          <w:bCs/>
        </w:rPr>
      </w:pPr>
    </w:p>
    <w:p w14:paraId="6BF47065" w14:textId="77777777" w:rsidR="00D63B0D" w:rsidRDefault="00D63B0D" w:rsidP="00D63B0D"/>
    <w:p w14:paraId="1B88B3E0" w14:textId="77777777" w:rsidR="00D63B0D" w:rsidRDefault="00D63B0D" w:rsidP="00D63B0D">
      <w:r>
        <w:t>Step 1: Abby navigates through the main menu bar to access the application</w:t>
      </w:r>
    </w:p>
    <w:p w14:paraId="6669627A" w14:textId="77777777" w:rsidR="00D63B0D" w:rsidRDefault="00D63B0D" w:rsidP="00D63B0D">
      <w:r w:rsidRPr="49A75A50">
        <w:rPr>
          <w:b/>
          <w:bCs/>
        </w:rPr>
        <w:t>Image 1:</w:t>
      </w:r>
      <w:r>
        <w:t xml:space="preserve"> Step 1-2</w:t>
      </w:r>
    </w:p>
    <w:p w14:paraId="73F3D4CF" w14:textId="47CCB680" w:rsidR="00D63B0D" w:rsidRDefault="00D63B0D" w:rsidP="00D63B0D">
      <w:pPr>
        <w:jc w:val="center"/>
      </w:pPr>
      <w:r>
        <w:rPr>
          <w:noProof/>
        </w:rPr>
        <w:lastRenderedPageBreak/>
        <w:drawing>
          <wp:inline distT="0" distB="0" distL="0" distR="0" wp14:anchorId="00DADA62" wp14:editId="66F8905B">
            <wp:extent cx="2179320" cy="4340555"/>
            <wp:effectExtent l="0" t="0" r="0" b="3175"/>
            <wp:docPr id="1002802939" name="Picture 12319850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2939" name="Picture 1231985001"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9320" cy="4340555"/>
                    </a:xfrm>
                    <a:prstGeom prst="rect">
                      <a:avLst/>
                    </a:prstGeom>
                  </pic:spPr>
                </pic:pic>
              </a:graphicData>
            </a:graphic>
          </wp:inline>
        </w:drawing>
      </w:r>
    </w:p>
    <w:p w14:paraId="13821735" w14:textId="00C10368" w:rsidR="007055F7" w:rsidRDefault="007055F7" w:rsidP="00D63B0D">
      <w:pPr>
        <w:jc w:val="center"/>
      </w:pPr>
    </w:p>
    <w:p w14:paraId="07AC5446" w14:textId="77777777" w:rsidR="007055F7" w:rsidRDefault="007055F7" w:rsidP="00D63B0D">
      <w:pPr>
        <w:jc w:val="center"/>
      </w:pPr>
    </w:p>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873B22" w14:paraId="2C66D2A4" w14:textId="77777777" w:rsidTr="00D63B0D">
        <w:tc>
          <w:tcPr>
            <w:tcW w:w="3119" w:type="dxa"/>
          </w:tcPr>
          <w:p w14:paraId="6C37F804" w14:textId="77777777" w:rsidR="00D63B0D" w:rsidRDefault="00D63B0D">
            <w:pPr>
              <w:rPr>
                <w:sz w:val="20"/>
                <w:szCs w:val="20"/>
              </w:rPr>
            </w:pPr>
            <w:r w:rsidRPr="49A75A50">
              <w:rPr>
                <w:sz w:val="20"/>
                <w:szCs w:val="20"/>
              </w:rPr>
              <w:t>Question</w:t>
            </w:r>
          </w:p>
        </w:tc>
        <w:tc>
          <w:tcPr>
            <w:tcW w:w="2410" w:type="dxa"/>
          </w:tcPr>
          <w:p w14:paraId="3A32A42B" w14:textId="77777777" w:rsidR="00D63B0D" w:rsidRDefault="00D63B0D">
            <w:pPr>
              <w:rPr>
                <w:sz w:val="20"/>
                <w:szCs w:val="20"/>
              </w:rPr>
            </w:pPr>
            <w:r w:rsidRPr="49A75A50">
              <w:rPr>
                <w:sz w:val="20"/>
                <w:szCs w:val="20"/>
              </w:rPr>
              <w:t>Yes (reason/s)</w:t>
            </w:r>
          </w:p>
        </w:tc>
        <w:tc>
          <w:tcPr>
            <w:tcW w:w="2409" w:type="dxa"/>
            <w:shd w:val="clear" w:color="auto" w:fill="auto"/>
          </w:tcPr>
          <w:p w14:paraId="43D0E30F" w14:textId="77777777" w:rsidR="00D63B0D" w:rsidRDefault="00D63B0D">
            <w:pPr>
              <w:rPr>
                <w:sz w:val="20"/>
                <w:szCs w:val="20"/>
              </w:rPr>
            </w:pPr>
            <w:r w:rsidRPr="49A75A50">
              <w:rPr>
                <w:sz w:val="20"/>
                <w:szCs w:val="20"/>
              </w:rPr>
              <w:t>No (reason/s)</w:t>
            </w:r>
          </w:p>
        </w:tc>
        <w:tc>
          <w:tcPr>
            <w:tcW w:w="2268" w:type="dxa"/>
            <w:shd w:val="clear" w:color="auto" w:fill="auto"/>
          </w:tcPr>
          <w:p w14:paraId="3FA37D55" w14:textId="77777777" w:rsidR="00D63B0D" w:rsidRDefault="00D63B0D">
            <w:pPr>
              <w:rPr>
                <w:sz w:val="20"/>
                <w:szCs w:val="20"/>
              </w:rPr>
            </w:pPr>
            <w:r w:rsidRPr="49A75A50">
              <w:rPr>
                <w:sz w:val="20"/>
                <w:szCs w:val="20"/>
              </w:rPr>
              <w:t>Maybe (reason/s)</w:t>
            </w:r>
          </w:p>
        </w:tc>
        <w:tc>
          <w:tcPr>
            <w:tcW w:w="1027" w:type="dxa"/>
            <w:shd w:val="clear" w:color="auto" w:fill="auto"/>
          </w:tcPr>
          <w:p w14:paraId="7E0BF945" w14:textId="77777777" w:rsidR="00D63B0D" w:rsidRDefault="00D63B0D">
            <w:pPr>
              <w:rPr>
                <w:sz w:val="20"/>
                <w:szCs w:val="20"/>
              </w:rPr>
            </w:pPr>
            <w:r w:rsidRPr="49A75A50">
              <w:rPr>
                <w:sz w:val="20"/>
                <w:szCs w:val="20"/>
              </w:rPr>
              <w:t>Severity Rating (1-5)</w:t>
            </w:r>
          </w:p>
        </w:tc>
      </w:tr>
      <w:tr w:rsidR="00873B22" w14:paraId="57EB39A9" w14:textId="77777777" w:rsidTr="00D63B0D">
        <w:trPr>
          <w:trHeight w:val="1319"/>
        </w:trPr>
        <w:tc>
          <w:tcPr>
            <w:tcW w:w="3119" w:type="dxa"/>
          </w:tcPr>
          <w:p w14:paraId="7FAB99BE" w14:textId="77777777" w:rsidR="00D63B0D" w:rsidRDefault="00D63B0D">
            <w:pPr>
              <w:rPr>
                <w:sz w:val="20"/>
                <w:szCs w:val="20"/>
              </w:rPr>
            </w:pPr>
            <w:r w:rsidRPr="49A75A50">
              <w:rPr>
                <w:b/>
                <w:bCs/>
                <w:sz w:val="20"/>
                <w:szCs w:val="20"/>
              </w:rPr>
              <w:t>Will the correct action be sufficiently evident to Abby?</w:t>
            </w:r>
            <w:r w:rsidRPr="49A75A50">
              <w:rPr>
                <w:sz w:val="20"/>
                <w:szCs w:val="20"/>
              </w:rPr>
              <w:t xml:space="preserve"> (“Know what to do?” -Will the Abby know what to do to achieve the task?)</w:t>
            </w:r>
          </w:p>
        </w:tc>
        <w:tc>
          <w:tcPr>
            <w:tcW w:w="2410" w:type="dxa"/>
          </w:tcPr>
          <w:p w14:paraId="12FE1837" w14:textId="7FD98ACD" w:rsidR="00D63B0D" w:rsidRDefault="00433B1A">
            <w:pPr>
              <w:rPr>
                <w:sz w:val="20"/>
                <w:szCs w:val="20"/>
              </w:rPr>
            </w:pPr>
            <w:r>
              <w:rPr>
                <w:sz w:val="20"/>
                <w:szCs w:val="20"/>
              </w:rPr>
              <w:t>The button for “Focus Mode” can be easily seen from the home page of the app.</w:t>
            </w:r>
          </w:p>
          <w:p w14:paraId="38F3A795" w14:textId="77777777" w:rsidR="00D63B0D" w:rsidRDefault="00D63B0D">
            <w:pPr>
              <w:rPr>
                <w:sz w:val="20"/>
                <w:szCs w:val="20"/>
              </w:rPr>
            </w:pPr>
          </w:p>
          <w:p w14:paraId="7670E268" w14:textId="77777777" w:rsidR="00D63B0D" w:rsidRDefault="00D63B0D">
            <w:pPr>
              <w:rPr>
                <w:sz w:val="20"/>
                <w:szCs w:val="20"/>
              </w:rPr>
            </w:pPr>
          </w:p>
        </w:tc>
        <w:tc>
          <w:tcPr>
            <w:tcW w:w="2409" w:type="dxa"/>
            <w:shd w:val="clear" w:color="auto" w:fill="auto"/>
          </w:tcPr>
          <w:p w14:paraId="63AAA378" w14:textId="77777777" w:rsidR="00D63B0D" w:rsidRDefault="00D63B0D">
            <w:pPr>
              <w:rPr>
                <w:sz w:val="20"/>
                <w:szCs w:val="20"/>
              </w:rPr>
            </w:pPr>
          </w:p>
        </w:tc>
        <w:tc>
          <w:tcPr>
            <w:tcW w:w="2268" w:type="dxa"/>
            <w:shd w:val="clear" w:color="auto" w:fill="auto"/>
          </w:tcPr>
          <w:p w14:paraId="244E1DD1" w14:textId="77777777" w:rsidR="00D63B0D" w:rsidRDefault="00D63B0D">
            <w:pPr>
              <w:rPr>
                <w:sz w:val="20"/>
                <w:szCs w:val="20"/>
              </w:rPr>
            </w:pPr>
          </w:p>
        </w:tc>
        <w:tc>
          <w:tcPr>
            <w:tcW w:w="1027" w:type="dxa"/>
            <w:shd w:val="clear" w:color="auto" w:fill="auto"/>
          </w:tcPr>
          <w:p w14:paraId="63DAB1FE" w14:textId="77777777" w:rsidR="00D63B0D" w:rsidRDefault="00D63B0D">
            <w:pPr>
              <w:rPr>
                <w:sz w:val="20"/>
                <w:szCs w:val="20"/>
              </w:rPr>
            </w:pPr>
          </w:p>
        </w:tc>
      </w:tr>
      <w:tr w:rsidR="00873B22" w14:paraId="604AADC5" w14:textId="77777777" w:rsidTr="00D63B0D">
        <w:tc>
          <w:tcPr>
            <w:tcW w:w="3119" w:type="dxa"/>
          </w:tcPr>
          <w:p w14:paraId="760FE0CF" w14:textId="77777777" w:rsidR="00D63B0D" w:rsidRDefault="00D63B0D">
            <w:pPr>
              <w:rPr>
                <w:sz w:val="20"/>
                <w:szCs w:val="20"/>
              </w:rPr>
            </w:pPr>
            <w:r w:rsidRPr="49A75A50">
              <w:rPr>
                <w:b/>
                <w:bCs/>
                <w:sz w:val="20"/>
                <w:szCs w:val="20"/>
              </w:rPr>
              <w:t>Will the Abby notice that the correct action is available?</w:t>
            </w:r>
            <w:r w:rsidRPr="49A75A50">
              <w:rPr>
                <w:sz w:val="20"/>
                <w:szCs w:val="20"/>
              </w:rPr>
              <w:t xml:space="preserve"> (“See how to do it” - Can users see the button or menu item that they should use for the next action? Is it apparent when needed?)</w:t>
            </w:r>
          </w:p>
        </w:tc>
        <w:tc>
          <w:tcPr>
            <w:tcW w:w="2410" w:type="dxa"/>
          </w:tcPr>
          <w:p w14:paraId="5A304BED" w14:textId="46658BFB" w:rsidR="00D63B0D" w:rsidRDefault="00873B22">
            <w:pPr>
              <w:rPr>
                <w:sz w:val="20"/>
                <w:szCs w:val="20"/>
              </w:rPr>
            </w:pPr>
            <w:r>
              <w:rPr>
                <w:sz w:val="20"/>
                <w:szCs w:val="20"/>
              </w:rPr>
              <w:t>Abby will see the button for “Focus Mode” is available.</w:t>
            </w:r>
          </w:p>
          <w:p w14:paraId="160872CB" w14:textId="77777777" w:rsidR="00D63B0D" w:rsidRDefault="00D63B0D" w:rsidP="007055F7">
            <w:pPr>
              <w:rPr>
                <w:sz w:val="20"/>
                <w:szCs w:val="20"/>
              </w:rPr>
            </w:pPr>
          </w:p>
        </w:tc>
        <w:tc>
          <w:tcPr>
            <w:tcW w:w="2409" w:type="dxa"/>
            <w:shd w:val="clear" w:color="auto" w:fill="auto"/>
          </w:tcPr>
          <w:p w14:paraId="5D28938F" w14:textId="77777777" w:rsidR="00D63B0D" w:rsidRDefault="00D63B0D">
            <w:pPr>
              <w:rPr>
                <w:sz w:val="20"/>
                <w:szCs w:val="20"/>
              </w:rPr>
            </w:pPr>
          </w:p>
        </w:tc>
        <w:tc>
          <w:tcPr>
            <w:tcW w:w="2268" w:type="dxa"/>
            <w:shd w:val="clear" w:color="auto" w:fill="auto"/>
          </w:tcPr>
          <w:p w14:paraId="78B1CF87" w14:textId="77777777" w:rsidR="00D63B0D" w:rsidRDefault="00D63B0D">
            <w:pPr>
              <w:rPr>
                <w:sz w:val="20"/>
                <w:szCs w:val="20"/>
              </w:rPr>
            </w:pPr>
          </w:p>
        </w:tc>
        <w:tc>
          <w:tcPr>
            <w:tcW w:w="1027" w:type="dxa"/>
            <w:shd w:val="clear" w:color="auto" w:fill="auto"/>
          </w:tcPr>
          <w:p w14:paraId="5873748A" w14:textId="77777777" w:rsidR="00D63B0D" w:rsidRDefault="00D63B0D">
            <w:pPr>
              <w:rPr>
                <w:sz w:val="20"/>
                <w:szCs w:val="20"/>
              </w:rPr>
            </w:pPr>
          </w:p>
        </w:tc>
      </w:tr>
      <w:tr w:rsidR="00873B22" w14:paraId="37618F2C" w14:textId="77777777" w:rsidTr="00D63B0D">
        <w:tc>
          <w:tcPr>
            <w:tcW w:w="3119" w:type="dxa"/>
          </w:tcPr>
          <w:p w14:paraId="2BF93E07" w14:textId="77777777" w:rsidR="00D63B0D" w:rsidRDefault="00D63B0D">
            <w:pPr>
              <w:rPr>
                <w:sz w:val="20"/>
                <w:szCs w:val="20"/>
              </w:rPr>
            </w:pPr>
            <w:r w:rsidRPr="49A75A50">
              <w:rPr>
                <w:b/>
                <w:bCs/>
                <w:sz w:val="20"/>
                <w:szCs w:val="20"/>
              </w:rPr>
              <w:t>Will the Abby associate and interpret the response from the action correctly</w:t>
            </w:r>
            <w:r w:rsidRPr="49A75A50">
              <w:rPr>
                <w:sz w:val="20"/>
                <w:szCs w:val="20"/>
              </w:rPr>
              <w:t xml:space="preserve"> (“Understand correct action/not correction” - will users know from the feedback that they have made a correct or incorrect choice of action?)</w:t>
            </w:r>
          </w:p>
        </w:tc>
        <w:tc>
          <w:tcPr>
            <w:tcW w:w="2410" w:type="dxa"/>
          </w:tcPr>
          <w:p w14:paraId="13CD55C2" w14:textId="44482E63" w:rsidR="00D63B0D" w:rsidRDefault="00873B22">
            <w:pPr>
              <w:rPr>
                <w:sz w:val="20"/>
                <w:szCs w:val="20"/>
              </w:rPr>
            </w:pPr>
            <w:r>
              <w:rPr>
                <w:sz w:val="20"/>
                <w:szCs w:val="20"/>
              </w:rPr>
              <w:t>The next screen is basic having the Focus mode tab opened.</w:t>
            </w:r>
          </w:p>
          <w:p w14:paraId="475FA454" w14:textId="7929AA57" w:rsidR="00D63B0D" w:rsidRDefault="00D63B0D">
            <w:pPr>
              <w:rPr>
                <w:sz w:val="20"/>
                <w:szCs w:val="20"/>
              </w:rPr>
            </w:pPr>
          </w:p>
        </w:tc>
        <w:tc>
          <w:tcPr>
            <w:tcW w:w="2409" w:type="dxa"/>
            <w:shd w:val="clear" w:color="auto" w:fill="auto"/>
          </w:tcPr>
          <w:p w14:paraId="3B3014D7" w14:textId="77777777" w:rsidR="00D63B0D" w:rsidRDefault="00D63B0D">
            <w:pPr>
              <w:rPr>
                <w:sz w:val="20"/>
                <w:szCs w:val="20"/>
              </w:rPr>
            </w:pPr>
          </w:p>
          <w:p w14:paraId="3E9C4C47" w14:textId="77777777" w:rsidR="00D63B0D" w:rsidRDefault="00D63B0D">
            <w:pPr>
              <w:rPr>
                <w:sz w:val="20"/>
                <w:szCs w:val="20"/>
              </w:rPr>
            </w:pPr>
          </w:p>
        </w:tc>
        <w:tc>
          <w:tcPr>
            <w:tcW w:w="2268" w:type="dxa"/>
            <w:shd w:val="clear" w:color="auto" w:fill="auto"/>
          </w:tcPr>
          <w:p w14:paraId="0D272746" w14:textId="77777777" w:rsidR="00D63B0D" w:rsidRDefault="00D63B0D">
            <w:pPr>
              <w:rPr>
                <w:sz w:val="20"/>
                <w:szCs w:val="20"/>
              </w:rPr>
            </w:pPr>
          </w:p>
        </w:tc>
        <w:tc>
          <w:tcPr>
            <w:tcW w:w="1027" w:type="dxa"/>
            <w:shd w:val="clear" w:color="auto" w:fill="auto"/>
          </w:tcPr>
          <w:p w14:paraId="321A55FD" w14:textId="77777777" w:rsidR="00D63B0D" w:rsidRDefault="00D63B0D">
            <w:pPr>
              <w:rPr>
                <w:sz w:val="20"/>
                <w:szCs w:val="20"/>
              </w:rPr>
            </w:pPr>
          </w:p>
        </w:tc>
      </w:tr>
    </w:tbl>
    <w:p w14:paraId="34BE50AB" w14:textId="77777777" w:rsidR="00D63B0D" w:rsidRDefault="00D63B0D" w:rsidP="00D63B0D"/>
    <w:p w14:paraId="0429871E" w14:textId="77777777" w:rsidR="00D63B0D" w:rsidRDefault="00D63B0D" w:rsidP="00D63B0D">
      <w:r>
        <w:t>Step 2: Abby selected the Focus mode feature from the menu bar and has now entered into keeping the phone on focus mode.</w:t>
      </w:r>
    </w:p>
    <w:p w14:paraId="483138F4" w14:textId="77777777" w:rsidR="00D63B0D" w:rsidRDefault="00D63B0D" w:rsidP="00D63B0D">
      <w:r w:rsidRPr="49A75A50">
        <w:rPr>
          <w:b/>
          <w:bCs/>
        </w:rPr>
        <w:lastRenderedPageBreak/>
        <w:t>Image 2:</w:t>
      </w:r>
      <w:r>
        <w:t xml:space="preserve"> Step 3-5</w:t>
      </w:r>
    </w:p>
    <w:p w14:paraId="2362C52E" w14:textId="4E78B7B0" w:rsidR="00D63B0D" w:rsidRDefault="00D63B0D" w:rsidP="00D63B0D">
      <w:pPr>
        <w:jc w:val="center"/>
      </w:pPr>
      <w:r>
        <w:rPr>
          <w:noProof/>
        </w:rPr>
        <w:drawing>
          <wp:inline distT="0" distB="0" distL="0" distR="0" wp14:anchorId="68C6DA16" wp14:editId="2FA959EE">
            <wp:extent cx="2080260" cy="4143256"/>
            <wp:effectExtent l="0" t="0" r="0" b="0"/>
            <wp:docPr id="1578742511" name="Picture 7954555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42511" name="Picture 795455526"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0260" cy="4143256"/>
                    </a:xfrm>
                    <a:prstGeom prst="rect">
                      <a:avLst/>
                    </a:prstGeom>
                  </pic:spPr>
                </pic:pic>
              </a:graphicData>
            </a:graphic>
          </wp:inline>
        </w:drawing>
      </w:r>
    </w:p>
    <w:p w14:paraId="082BC8B6" w14:textId="12BFA591" w:rsidR="007055F7" w:rsidRDefault="007055F7" w:rsidP="00D63B0D">
      <w:pPr>
        <w:jc w:val="center"/>
      </w:pPr>
    </w:p>
    <w:p w14:paraId="5D3F6F09" w14:textId="77777777" w:rsidR="007055F7" w:rsidRDefault="007055F7" w:rsidP="00D63B0D">
      <w:pPr>
        <w:jc w:val="center"/>
      </w:pPr>
    </w:p>
    <w:tbl>
      <w:tblPr>
        <w:tblW w:w="1048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73"/>
        <w:gridCol w:w="2220"/>
        <w:gridCol w:w="2219"/>
        <w:gridCol w:w="2090"/>
        <w:gridCol w:w="1078"/>
      </w:tblGrid>
      <w:tr w:rsidR="002342A0" w14:paraId="3B4DFBD1" w14:textId="77777777" w:rsidTr="00D63B0D">
        <w:trPr>
          <w:trHeight w:val="706"/>
        </w:trPr>
        <w:tc>
          <w:tcPr>
            <w:tcW w:w="2873" w:type="dxa"/>
          </w:tcPr>
          <w:p w14:paraId="1F3335B4" w14:textId="77777777" w:rsidR="00D63B0D" w:rsidRDefault="00D63B0D">
            <w:pPr>
              <w:rPr>
                <w:sz w:val="20"/>
                <w:szCs w:val="20"/>
              </w:rPr>
            </w:pPr>
            <w:r w:rsidRPr="49A75A50">
              <w:rPr>
                <w:sz w:val="20"/>
                <w:szCs w:val="20"/>
              </w:rPr>
              <w:t>Question</w:t>
            </w:r>
          </w:p>
        </w:tc>
        <w:tc>
          <w:tcPr>
            <w:tcW w:w="2220" w:type="dxa"/>
          </w:tcPr>
          <w:p w14:paraId="0A9FF284" w14:textId="77777777" w:rsidR="00D63B0D" w:rsidRDefault="00D63B0D">
            <w:pPr>
              <w:rPr>
                <w:sz w:val="20"/>
                <w:szCs w:val="20"/>
              </w:rPr>
            </w:pPr>
            <w:r w:rsidRPr="49A75A50">
              <w:rPr>
                <w:sz w:val="20"/>
                <w:szCs w:val="20"/>
              </w:rPr>
              <w:t>Yes (reason/s)</w:t>
            </w:r>
          </w:p>
        </w:tc>
        <w:tc>
          <w:tcPr>
            <w:tcW w:w="2219" w:type="dxa"/>
            <w:shd w:val="clear" w:color="auto" w:fill="auto"/>
          </w:tcPr>
          <w:p w14:paraId="3527674E" w14:textId="77777777" w:rsidR="00D63B0D" w:rsidRDefault="00D63B0D">
            <w:pPr>
              <w:rPr>
                <w:sz w:val="20"/>
                <w:szCs w:val="20"/>
              </w:rPr>
            </w:pPr>
            <w:r w:rsidRPr="49A75A50">
              <w:rPr>
                <w:sz w:val="20"/>
                <w:szCs w:val="20"/>
              </w:rPr>
              <w:t>No (reason/s)</w:t>
            </w:r>
          </w:p>
        </w:tc>
        <w:tc>
          <w:tcPr>
            <w:tcW w:w="2090" w:type="dxa"/>
            <w:shd w:val="clear" w:color="auto" w:fill="auto"/>
          </w:tcPr>
          <w:p w14:paraId="43B2DB66" w14:textId="77777777" w:rsidR="00D63B0D" w:rsidRDefault="00D63B0D">
            <w:pPr>
              <w:rPr>
                <w:sz w:val="20"/>
                <w:szCs w:val="20"/>
              </w:rPr>
            </w:pPr>
            <w:r w:rsidRPr="49A75A50">
              <w:rPr>
                <w:sz w:val="20"/>
                <w:szCs w:val="20"/>
              </w:rPr>
              <w:t>Maybe (reason/s)</w:t>
            </w:r>
          </w:p>
        </w:tc>
        <w:tc>
          <w:tcPr>
            <w:tcW w:w="1078" w:type="dxa"/>
            <w:shd w:val="clear" w:color="auto" w:fill="auto"/>
          </w:tcPr>
          <w:p w14:paraId="3F97BD82" w14:textId="77777777" w:rsidR="00D63B0D" w:rsidRDefault="00D63B0D">
            <w:pPr>
              <w:rPr>
                <w:sz w:val="20"/>
                <w:szCs w:val="20"/>
              </w:rPr>
            </w:pPr>
            <w:r w:rsidRPr="49A75A50">
              <w:rPr>
                <w:sz w:val="20"/>
                <w:szCs w:val="20"/>
              </w:rPr>
              <w:t>Severity Rating (1-5)</w:t>
            </w:r>
          </w:p>
        </w:tc>
      </w:tr>
      <w:tr w:rsidR="002342A0" w14:paraId="1DB51123" w14:textId="77777777" w:rsidTr="00D63B0D">
        <w:trPr>
          <w:trHeight w:val="1281"/>
        </w:trPr>
        <w:tc>
          <w:tcPr>
            <w:tcW w:w="2873" w:type="dxa"/>
          </w:tcPr>
          <w:p w14:paraId="39C267BA" w14:textId="77777777" w:rsidR="00D63B0D" w:rsidRDefault="00D63B0D">
            <w:pPr>
              <w:rPr>
                <w:sz w:val="20"/>
                <w:szCs w:val="20"/>
              </w:rPr>
            </w:pPr>
            <w:r w:rsidRPr="49A75A50">
              <w:rPr>
                <w:b/>
                <w:bCs/>
                <w:sz w:val="20"/>
                <w:szCs w:val="20"/>
              </w:rPr>
              <w:t>Will the correct action be sufficiently evident to Abby?</w:t>
            </w:r>
            <w:r w:rsidRPr="49A75A50">
              <w:rPr>
                <w:sz w:val="20"/>
                <w:szCs w:val="20"/>
              </w:rPr>
              <w:t xml:space="preserve"> (“Know what to do?” -Will the Abby know what to do to achieve the task?)</w:t>
            </w:r>
          </w:p>
        </w:tc>
        <w:tc>
          <w:tcPr>
            <w:tcW w:w="2220" w:type="dxa"/>
          </w:tcPr>
          <w:p w14:paraId="72122C80" w14:textId="0E0E64A3" w:rsidR="00D63B0D" w:rsidRDefault="00026A1E">
            <w:pPr>
              <w:rPr>
                <w:sz w:val="20"/>
                <w:szCs w:val="20"/>
              </w:rPr>
            </w:pPr>
            <w:r>
              <w:rPr>
                <w:sz w:val="20"/>
                <w:szCs w:val="20"/>
              </w:rPr>
              <w:t>Abby will see all the options related to Focus Mode on the screen.</w:t>
            </w:r>
          </w:p>
          <w:p w14:paraId="3E4213DA" w14:textId="77777777" w:rsidR="00D63B0D" w:rsidRDefault="00D63B0D">
            <w:pPr>
              <w:rPr>
                <w:sz w:val="20"/>
                <w:szCs w:val="20"/>
              </w:rPr>
            </w:pPr>
          </w:p>
          <w:p w14:paraId="080054A9" w14:textId="77777777" w:rsidR="00D63B0D" w:rsidRDefault="00D63B0D">
            <w:pPr>
              <w:rPr>
                <w:sz w:val="20"/>
                <w:szCs w:val="20"/>
              </w:rPr>
            </w:pPr>
          </w:p>
          <w:p w14:paraId="0FBC8F4B" w14:textId="77777777" w:rsidR="00D63B0D" w:rsidRDefault="00D63B0D">
            <w:pPr>
              <w:rPr>
                <w:sz w:val="20"/>
                <w:szCs w:val="20"/>
              </w:rPr>
            </w:pPr>
          </w:p>
          <w:p w14:paraId="4FD1F70D" w14:textId="77777777" w:rsidR="00D63B0D" w:rsidRDefault="00D63B0D">
            <w:pPr>
              <w:rPr>
                <w:sz w:val="20"/>
                <w:szCs w:val="20"/>
              </w:rPr>
            </w:pPr>
          </w:p>
        </w:tc>
        <w:tc>
          <w:tcPr>
            <w:tcW w:w="2219" w:type="dxa"/>
            <w:shd w:val="clear" w:color="auto" w:fill="auto"/>
          </w:tcPr>
          <w:p w14:paraId="44FFA083" w14:textId="77777777" w:rsidR="00D63B0D" w:rsidRDefault="00D63B0D">
            <w:pPr>
              <w:rPr>
                <w:sz w:val="20"/>
                <w:szCs w:val="20"/>
              </w:rPr>
            </w:pPr>
          </w:p>
        </w:tc>
        <w:tc>
          <w:tcPr>
            <w:tcW w:w="2090" w:type="dxa"/>
            <w:shd w:val="clear" w:color="auto" w:fill="auto"/>
          </w:tcPr>
          <w:p w14:paraId="1DBDA5EC" w14:textId="77777777" w:rsidR="00D63B0D" w:rsidRDefault="00D63B0D">
            <w:pPr>
              <w:rPr>
                <w:sz w:val="20"/>
                <w:szCs w:val="20"/>
              </w:rPr>
            </w:pPr>
          </w:p>
          <w:p w14:paraId="0F930A88" w14:textId="6593916C" w:rsidR="00D63B0D" w:rsidRDefault="00D63B0D">
            <w:pPr>
              <w:rPr>
                <w:sz w:val="20"/>
                <w:szCs w:val="20"/>
              </w:rPr>
            </w:pPr>
          </w:p>
        </w:tc>
        <w:tc>
          <w:tcPr>
            <w:tcW w:w="1078" w:type="dxa"/>
            <w:shd w:val="clear" w:color="auto" w:fill="auto"/>
          </w:tcPr>
          <w:p w14:paraId="1707B4F0" w14:textId="3D59D57E" w:rsidR="00D63B0D" w:rsidRDefault="00D63B0D">
            <w:pPr>
              <w:rPr>
                <w:sz w:val="20"/>
                <w:szCs w:val="20"/>
              </w:rPr>
            </w:pPr>
          </w:p>
        </w:tc>
      </w:tr>
      <w:tr w:rsidR="002342A0" w14:paraId="345C0CAB" w14:textId="77777777" w:rsidTr="00D63B0D">
        <w:trPr>
          <w:trHeight w:val="1647"/>
        </w:trPr>
        <w:tc>
          <w:tcPr>
            <w:tcW w:w="2873" w:type="dxa"/>
          </w:tcPr>
          <w:p w14:paraId="465F3D29" w14:textId="77777777" w:rsidR="00D63B0D" w:rsidRDefault="00D63B0D">
            <w:pPr>
              <w:rPr>
                <w:sz w:val="20"/>
                <w:szCs w:val="20"/>
              </w:rPr>
            </w:pPr>
            <w:r w:rsidRPr="49A75A50">
              <w:rPr>
                <w:b/>
                <w:bCs/>
                <w:sz w:val="20"/>
                <w:szCs w:val="20"/>
              </w:rPr>
              <w:t>Will the Abby notice that the correct action is available?</w:t>
            </w:r>
            <w:r w:rsidRPr="49A75A50">
              <w:rPr>
                <w:sz w:val="20"/>
                <w:szCs w:val="20"/>
              </w:rPr>
              <w:t xml:space="preserve"> (“See how to do it” - Can users see the button or menu item that they should use for the next action? Is it apparent when needed?)</w:t>
            </w:r>
          </w:p>
        </w:tc>
        <w:tc>
          <w:tcPr>
            <w:tcW w:w="2220" w:type="dxa"/>
          </w:tcPr>
          <w:p w14:paraId="4EBA38BE" w14:textId="7311D467" w:rsidR="00D63B0D" w:rsidRDefault="00026A1E">
            <w:pPr>
              <w:rPr>
                <w:sz w:val="20"/>
                <w:szCs w:val="20"/>
              </w:rPr>
            </w:pPr>
            <w:r>
              <w:rPr>
                <w:sz w:val="20"/>
                <w:szCs w:val="20"/>
              </w:rPr>
              <w:t>Abby will be able to see that all the actions are available on the screen.</w:t>
            </w:r>
          </w:p>
          <w:p w14:paraId="591FAB9C" w14:textId="77777777" w:rsidR="00D63B0D" w:rsidRDefault="00D63B0D">
            <w:pPr>
              <w:rPr>
                <w:sz w:val="20"/>
                <w:szCs w:val="20"/>
              </w:rPr>
            </w:pPr>
          </w:p>
          <w:p w14:paraId="2F0770AA" w14:textId="693EBE50" w:rsidR="00D63B0D" w:rsidRDefault="00D63B0D">
            <w:pPr>
              <w:rPr>
                <w:sz w:val="20"/>
                <w:szCs w:val="20"/>
              </w:rPr>
            </w:pPr>
          </w:p>
        </w:tc>
        <w:tc>
          <w:tcPr>
            <w:tcW w:w="2219" w:type="dxa"/>
            <w:shd w:val="clear" w:color="auto" w:fill="auto"/>
          </w:tcPr>
          <w:p w14:paraId="4B7A004D" w14:textId="77777777" w:rsidR="00D63B0D" w:rsidRDefault="00D63B0D">
            <w:pPr>
              <w:rPr>
                <w:sz w:val="20"/>
                <w:szCs w:val="20"/>
              </w:rPr>
            </w:pPr>
          </w:p>
        </w:tc>
        <w:tc>
          <w:tcPr>
            <w:tcW w:w="2090" w:type="dxa"/>
            <w:shd w:val="clear" w:color="auto" w:fill="auto"/>
          </w:tcPr>
          <w:p w14:paraId="226A5BF2" w14:textId="77777777" w:rsidR="00D63B0D" w:rsidRDefault="00D63B0D">
            <w:pPr>
              <w:rPr>
                <w:sz w:val="20"/>
                <w:szCs w:val="20"/>
              </w:rPr>
            </w:pPr>
          </w:p>
        </w:tc>
        <w:tc>
          <w:tcPr>
            <w:tcW w:w="1078" w:type="dxa"/>
            <w:shd w:val="clear" w:color="auto" w:fill="auto"/>
          </w:tcPr>
          <w:p w14:paraId="655621D0" w14:textId="77777777" w:rsidR="00D63B0D" w:rsidRDefault="00D63B0D">
            <w:pPr>
              <w:rPr>
                <w:sz w:val="20"/>
                <w:szCs w:val="20"/>
              </w:rPr>
            </w:pPr>
          </w:p>
        </w:tc>
      </w:tr>
      <w:tr w:rsidR="002342A0" w14:paraId="681DB378" w14:textId="77777777" w:rsidTr="00D63B0D">
        <w:trPr>
          <w:trHeight w:val="2366"/>
        </w:trPr>
        <w:tc>
          <w:tcPr>
            <w:tcW w:w="2873" w:type="dxa"/>
          </w:tcPr>
          <w:p w14:paraId="4A5EC95F" w14:textId="77777777" w:rsidR="00D63B0D" w:rsidRDefault="00D63B0D">
            <w:pPr>
              <w:rPr>
                <w:sz w:val="20"/>
                <w:szCs w:val="20"/>
              </w:rPr>
            </w:pPr>
            <w:r w:rsidRPr="49A75A50">
              <w:rPr>
                <w:b/>
                <w:bCs/>
                <w:sz w:val="20"/>
                <w:szCs w:val="20"/>
              </w:rPr>
              <w:t>Will the Abby associate and interpret the response from the action correctly</w:t>
            </w:r>
            <w:r w:rsidRPr="49A75A50">
              <w:rPr>
                <w:sz w:val="20"/>
                <w:szCs w:val="20"/>
              </w:rPr>
              <w:t xml:space="preserve"> (“Understand correct action/not correction” - will users know from the feedback that they have made a correct or incorrect choice of action?)</w:t>
            </w:r>
          </w:p>
        </w:tc>
        <w:tc>
          <w:tcPr>
            <w:tcW w:w="2220" w:type="dxa"/>
          </w:tcPr>
          <w:p w14:paraId="316025C4" w14:textId="77777777" w:rsidR="00D63B0D" w:rsidRDefault="00D63B0D">
            <w:pPr>
              <w:rPr>
                <w:sz w:val="20"/>
                <w:szCs w:val="20"/>
              </w:rPr>
            </w:pPr>
          </w:p>
          <w:p w14:paraId="5095AB64" w14:textId="2717FA5A" w:rsidR="00D63B0D" w:rsidRDefault="00D63B0D">
            <w:pPr>
              <w:rPr>
                <w:sz w:val="20"/>
                <w:szCs w:val="20"/>
              </w:rPr>
            </w:pPr>
          </w:p>
        </w:tc>
        <w:tc>
          <w:tcPr>
            <w:tcW w:w="2219" w:type="dxa"/>
            <w:shd w:val="clear" w:color="auto" w:fill="auto"/>
          </w:tcPr>
          <w:p w14:paraId="18DCF758" w14:textId="7B99A97D" w:rsidR="00D63B0D" w:rsidRDefault="00026A1E">
            <w:pPr>
              <w:rPr>
                <w:sz w:val="20"/>
                <w:szCs w:val="20"/>
              </w:rPr>
            </w:pPr>
            <w:r>
              <w:rPr>
                <w:sz w:val="20"/>
                <w:szCs w:val="20"/>
              </w:rPr>
              <w:t>The next screen asks for entering advance focus mode. But there is no button available on the screen to enter advance focus mode.</w:t>
            </w:r>
          </w:p>
        </w:tc>
        <w:tc>
          <w:tcPr>
            <w:tcW w:w="2090" w:type="dxa"/>
            <w:shd w:val="clear" w:color="auto" w:fill="auto"/>
          </w:tcPr>
          <w:p w14:paraId="7009A08A" w14:textId="77777777" w:rsidR="00D63B0D" w:rsidRDefault="00D63B0D">
            <w:pPr>
              <w:rPr>
                <w:sz w:val="20"/>
                <w:szCs w:val="20"/>
              </w:rPr>
            </w:pPr>
          </w:p>
        </w:tc>
        <w:tc>
          <w:tcPr>
            <w:tcW w:w="1078" w:type="dxa"/>
            <w:shd w:val="clear" w:color="auto" w:fill="auto"/>
          </w:tcPr>
          <w:p w14:paraId="3C60C977" w14:textId="51080FFA" w:rsidR="00D63B0D" w:rsidRDefault="00026A1E">
            <w:pPr>
              <w:rPr>
                <w:sz w:val="20"/>
                <w:szCs w:val="20"/>
              </w:rPr>
            </w:pPr>
            <w:r>
              <w:rPr>
                <w:sz w:val="20"/>
                <w:szCs w:val="20"/>
              </w:rPr>
              <w:t>4</w:t>
            </w:r>
          </w:p>
        </w:tc>
      </w:tr>
    </w:tbl>
    <w:p w14:paraId="567AE93F" w14:textId="77777777" w:rsidR="00D63B0D" w:rsidRDefault="00D63B0D" w:rsidP="00D63B0D"/>
    <w:p w14:paraId="4452E9E2" w14:textId="77777777" w:rsidR="00D63B0D" w:rsidRDefault="00D63B0D" w:rsidP="00D63B0D">
      <w:r>
        <w:t>Step 3: Abby has selected the duration of time that she would like to be on focus mode for by entering the time in the appropriate format.</w:t>
      </w:r>
    </w:p>
    <w:p w14:paraId="3BE34E55" w14:textId="77777777" w:rsidR="00D63B0D" w:rsidRDefault="00D63B0D" w:rsidP="00D63B0D">
      <w:r w:rsidRPr="49A75A50">
        <w:rPr>
          <w:b/>
          <w:bCs/>
        </w:rPr>
        <w:t>Image 3:</w:t>
      </w:r>
      <w:r>
        <w:t xml:space="preserve"> Step 6-7</w:t>
      </w:r>
    </w:p>
    <w:p w14:paraId="1A40D472" w14:textId="77777777" w:rsidR="00D63B0D" w:rsidRDefault="00D63B0D" w:rsidP="00D63B0D">
      <w:pPr>
        <w:jc w:val="center"/>
      </w:pPr>
      <w:r>
        <w:rPr>
          <w:noProof/>
        </w:rPr>
        <w:drawing>
          <wp:inline distT="0" distB="0" distL="0" distR="0" wp14:anchorId="0EEBD46F" wp14:editId="074E7AAF">
            <wp:extent cx="1844040" cy="3672776"/>
            <wp:effectExtent l="0" t="0" r="3810" b="4445"/>
            <wp:docPr id="6920320" name="Picture 171215455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20" name="Picture 1712154556" descr="Diagram,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2893" cy="3690408"/>
                    </a:xfrm>
                    <a:prstGeom prst="rect">
                      <a:avLst/>
                    </a:prstGeom>
                  </pic:spPr>
                </pic:pic>
              </a:graphicData>
            </a:graphic>
          </wp:inline>
        </w:drawing>
      </w:r>
    </w:p>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5"/>
        <w:gridCol w:w="2241"/>
        <w:gridCol w:w="2117"/>
        <w:gridCol w:w="1010"/>
      </w:tblGrid>
      <w:tr w:rsidR="002342A0" w14:paraId="51D47452" w14:textId="77777777" w:rsidTr="00D63B0D">
        <w:tc>
          <w:tcPr>
            <w:tcW w:w="3119" w:type="dxa"/>
          </w:tcPr>
          <w:p w14:paraId="4422CA6B" w14:textId="77777777" w:rsidR="00D63B0D" w:rsidRDefault="00D63B0D">
            <w:pPr>
              <w:rPr>
                <w:sz w:val="20"/>
                <w:szCs w:val="20"/>
              </w:rPr>
            </w:pPr>
            <w:r w:rsidRPr="49A75A50">
              <w:rPr>
                <w:sz w:val="20"/>
                <w:szCs w:val="20"/>
              </w:rPr>
              <w:t>Question</w:t>
            </w:r>
          </w:p>
        </w:tc>
        <w:tc>
          <w:tcPr>
            <w:tcW w:w="2410" w:type="dxa"/>
          </w:tcPr>
          <w:p w14:paraId="05BC3CC6" w14:textId="77777777" w:rsidR="00D63B0D" w:rsidRDefault="00D63B0D">
            <w:pPr>
              <w:rPr>
                <w:sz w:val="20"/>
                <w:szCs w:val="20"/>
              </w:rPr>
            </w:pPr>
            <w:r w:rsidRPr="49A75A50">
              <w:rPr>
                <w:sz w:val="20"/>
                <w:szCs w:val="20"/>
              </w:rPr>
              <w:t>Yes (reason/s)</w:t>
            </w:r>
          </w:p>
        </w:tc>
        <w:tc>
          <w:tcPr>
            <w:tcW w:w="2409" w:type="dxa"/>
            <w:shd w:val="clear" w:color="auto" w:fill="auto"/>
          </w:tcPr>
          <w:p w14:paraId="21741980" w14:textId="77777777" w:rsidR="00D63B0D" w:rsidRDefault="00D63B0D">
            <w:pPr>
              <w:rPr>
                <w:sz w:val="20"/>
                <w:szCs w:val="20"/>
              </w:rPr>
            </w:pPr>
            <w:r w:rsidRPr="49A75A50">
              <w:rPr>
                <w:sz w:val="20"/>
                <w:szCs w:val="20"/>
              </w:rPr>
              <w:t>No (reason/s)</w:t>
            </w:r>
          </w:p>
        </w:tc>
        <w:tc>
          <w:tcPr>
            <w:tcW w:w="2268" w:type="dxa"/>
            <w:shd w:val="clear" w:color="auto" w:fill="auto"/>
          </w:tcPr>
          <w:p w14:paraId="7E03055C" w14:textId="77777777" w:rsidR="00D63B0D" w:rsidRDefault="00D63B0D">
            <w:pPr>
              <w:rPr>
                <w:sz w:val="20"/>
                <w:szCs w:val="20"/>
              </w:rPr>
            </w:pPr>
            <w:r w:rsidRPr="49A75A50">
              <w:rPr>
                <w:sz w:val="20"/>
                <w:szCs w:val="20"/>
              </w:rPr>
              <w:t>Maybe (reason/s)</w:t>
            </w:r>
          </w:p>
        </w:tc>
        <w:tc>
          <w:tcPr>
            <w:tcW w:w="1027" w:type="dxa"/>
            <w:shd w:val="clear" w:color="auto" w:fill="auto"/>
          </w:tcPr>
          <w:p w14:paraId="54F18DA9" w14:textId="77777777" w:rsidR="00D63B0D" w:rsidRDefault="00D63B0D">
            <w:pPr>
              <w:rPr>
                <w:sz w:val="20"/>
                <w:szCs w:val="20"/>
              </w:rPr>
            </w:pPr>
            <w:r w:rsidRPr="49A75A50">
              <w:rPr>
                <w:sz w:val="20"/>
                <w:szCs w:val="20"/>
              </w:rPr>
              <w:t>Severity Rating (1-5)</w:t>
            </w:r>
          </w:p>
        </w:tc>
      </w:tr>
      <w:tr w:rsidR="002342A0" w14:paraId="076FDD31" w14:textId="77777777" w:rsidTr="00D63B0D">
        <w:trPr>
          <w:trHeight w:val="1319"/>
        </w:trPr>
        <w:tc>
          <w:tcPr>
            <w:tcW w:w="3119" w:type="dxa"/>
          </w:tcPr>
          <w:p w14:paraId="5E7F4527" w14:textId="77777777" w:rsidR="00D63B0D" w:rsidRDefault="00D63B0D">
            <w:pPr>
              <w:rPr>
                <w:sz w:val="20"/>
                <w:szCs w:val="20"/>
              </w:rPr>
            </w:pPr>
            <w:r w:rsidRPr="49A75A50">
              <w:rPr>
                <w:b/>
                <w:bCs/>
                <w:sz w:val="20"/>
                <w:szCs w:val="20"/>
              </w:rPr>
              <w:t>Will the correct action be sufficiently evident to Abby?</w:t>
            </w:r>
            <w:r w:rsidRPr="49A75A50">
              <w:rPr>
                <w:sz w:val="20"/>
                <w:szCs w:val="20"/>
              </w:rPr>
              <w:t xml:space="preserve"> (“Know what to do?” -Will the Abby know what to do to achieve the task?)</w:t>
            </w:r>
          </w:p>
        </w:tc>
        <w:tc>
          <w:tcPr>
            <w:tcW w:w="2410" w:type="dxa"/>
          </w:tcPr>
          <w:p w14:paraId="538CE16D" w14:textId="6BF2BCC7" w:rsidR="00D63B0D" w:rsidRDefault="00026A1E">
            <w:pPr>
              <w:rPr>
                <w:sz w:val="20"/>
                <w:szCs w:val="20"/>
              </w:rPr>
            </w:pPr>
            <w:r>
              <w:rPr>
                <w:sz w:val="20"/>
                <w:szCs w:val="20"/>
              </w:rPr>
              <w:t xml:space="preserve">Abby will be able to see the action to enter </w:t>
            </w:r>
            <w:r w:rsidR="00D65598">
              <w:rPr>
                <w:sz w:val="20"/>
                <w:szCs w:val="20"/>
              </w:rPr>
              <w:t xml:space="preserve">advance </w:t>
            </w:r>
            <w:r>
              <w:rPr>
                <w:sz w:val="20"/>
                <w:szCs w:val="20"/>
              </w:rPr>
              <w:t>focus mode or not.</w:t>
            </w:r>
          </w:p>
          <w:p w14:paraId="5EB100E4" w14:textId="77777777" w:rsidR="00D63B0D" w:rsidRDefault="00D63B0D">
            <w:pPr>
              <w:rPr>
                <w:sz w:val="20"/>
                <w:szCs w:val="20"/>
              </w:rPr>
            </w:pPr>
          </w:p>
          <w:p w14:paraId="477C130E" w14:textId="77777777" w:rsidR="00D63B0D" w:rsidRDefault="00D63B0D">
            <w:pPr>
              <w:rPr>
                <w:sz w:val="20"/>
                <w:szCs w:val="20"/>
              </w:rPr>
            </w:pPr>
          </w:p>
          <w:p w14:paraId="7DF3CCF5" w14:textId="77777777" w:rsidR="00D63B0D" w:rsidRDefault="00D63B0D">
            <w:pPr>
              <w:rPr>
                <w:sz w:val="20"/>
                <w:szCs w:val="20"/>
              </w:rPr>
            </w:pPr>
          </w:p>
          <w:p w14:paraId="0D0AE125" w14:textId="77777777" w:rsidR="00D63B0D" w:rsidRDefault="00D63B0D">
            <w:pPr>
              <w:rPr>
                <w:sz w:val="20"/>
                <w:szCs w:val="20"/>
              </w:rPr>
            </w:pPr>
          </w:p>
        </w:tc>
        <w:tc>
          <w:tcPr>
            <w:tcW w:w="2409" w:type="dxa"/>
            <w:shd w:val="clear" w:color="auto" w:fill="auto"/>
          </w:tcPr>
          <w:p w14:paraId="756C11F1" w14:textId="77777777" w:rsidR="00D63B0D" w:rsidRDefault="00D63B0D">
            <w:pPr>
              <w:rPr>
                <w:sz w:val="20"/>
                <w:szCs w:val="20"/>
              </w:rPr>
            </w:pPr>
          </w:p>
        </w:tc>
        <w:tc>
          <w:tcPr>
            <w:tcW w:w="2268" w:type="dxa"/>
            <w:shd w:val="clear" w:color="auto" w:fill="auto"/>
          </w:tcPr>
          <w:p w14:paraId="70CC733D" w14:textId="5DEC08C3" w:rsidR="00D63B0D" w:rsidRDefault="00D63B0D">
            <w:pPr>
              <w:rPr>
                <w:sz w:val="20"/>
                <w:szCs w:val="20"/>
              </w:rPr>
            </w:pPr>
          </w:p>
        </w:tc>
        <w:tc>
          <w:tcPr>
            <w:tcW w:w="1027" w:type="dxa"/>
            <w:shd w:val="clear" w:color="auto" w:fill="auto"/>
          </w:tcPr>
          <w:p w14:paraId="6E6DDACD" w14:textId="43191847" w:rsidR="00D63B0D" w:rsidRDefault="00D63B0D">
            <w:pPr>
              <w:rPr>
                <w:sz w:val="20"/>
                <w:szCs w:val="20"/>
              </w:rPr>
            </w:pPr>
          </w:p>
        </w:tc>
      </w:tr>
      <w:tr w:rsidR="002342A0" w14:paraId="3F1BDA8A" w14:textId="77777777" w:rsidTr="00D63B0D">
        <w:tc>
          <w:tcPr>
            <w:tcW w:w="3119" w:type="dxa"/>
          </w:tcPr>
          <w:p w14:paraId="698557DF" w14:textId="77777777" w:rsidR="00D63B0D" w:rsidRDefault="00D63B0D">
            <w:pPr>
              <w:rPr>
                <w:sz w:val="20"/>
                <w:szCs w:val="20"/>
              </w:rPr>
            </w:pPr>
            <w:r w:rsidRPr="49A75A50">
              <w:rPr>
                <w:b/>
                <w:bCs/>
                <w:sz w:val="20"/>
                <w:szCs w:val="20"/>
              </w:rPr>
              <w:t>Will the Abby notice that the correct action is available?</w:t>
            </w:r>
            <w:r w:rsidRPr="49A75A50">
              <w:rPr>
                <w:sz w:val="20"/>
                <w:szCs w:val="20"/>
              </w:rPr>
              <w:t xml:space="preserve"> (“See how to do it” - Can users see the button or menu item that they should use for the next action? Is it apparent when needed?)</w:t>
            </w:r>
          </w:p>
        </w:tc>
        <w:tc>
          <w:tcPr>
            <w:tcW w:w="2410" w:type="dxa"/>
          </w:tcPr>
          <w:p w14:paraId="0FE8FE60" w14:textId="20502091" w:rsidR="00D63B0D" w:rsidRDefault="00026A1E">
            <w:pPr>
              <w:rPr>
                <w:sz w:val="20"/>
                <w:szCs w:val="20"/>
              </w:rPr>
            </w:pPr>
            <w:r>
              <w:rPr>
                <w:sz w:val="20"/>
                <w:szCs w:val="20"/>
              </w:rPr>
              <w:t>Abby will be able to see the correct action is available as the message dialog box asks Abby to enter advance focus mode.</w:t>
            </w:r>
          </w:p>
        </w:tc>
        <w:tc>
          <w:tcPr>
            <w:tcW w:w="2409" w:type="dxa"/>
            <w:shd w:val="clear" w:color="auto" w:fill="auto"/>
          </w:tcPr>
          <w:p w14:paraId="787362B7" w14:textId="77777777" w:rsidR="00D63B0D" w:rsidRDefault="00D63B0D">
            <w:pPr>
              <w:rPr>
                <w:sz w:val="20"/>
                <w:szCs w:val="20"/>
              </w:rPr>
            </w:pPr>
          </w:p>
        </w:tc>
        <w:tc>
          <w:tcPr>
            <w:tcW w:w="2268" w:type="dxa"/>
            <w:shd w:val="clear" w:color="auto" w:fill="auto"/>
          </w:tcPr>
          <w:p w14:paraId="7D9F0F5F" w14:textId="77777777" w:rsidR="00D63B0D" w:rsidRDefault="00D63B0D">
            <w:pPr>
              <w:rPr>
                <w:sz w:val="20"/>
                <w:szCs w:val="20"/>
              </w:rPr>
            </w:pPr>
          </w:p>
        </w:tc>
        <w:tc>
          <w:tcPr>
            <w:tcW w:w="1027" w:type="dxa"/>
            <w:shd w:val="clear" w:color="auto" w:fill="auto"/>
          </w:tcPr>
          <w:p w14:paraId="5A1DAA51" w14:textId="77777777" w:rsidR="00D63B0D" w:rsidRDefault="00D63B0D">
            <w:pPr>
              <w:rPr>
                <w:sz w:val="20"/>
                <w:szCs w:val="20"/>
              </w:rPr>
            </w:pPr>
          </w:p>
        </w:tc>
      </w:tr>
      <w:tr w:rsidR="002342A0" w14:paraId="5786B9FE" w14:textId="77777777" w:rsidTr="00D63B0D">
        <w:tc>
          <w:tcPr>
            <w:tcW w:w="3119" w:type="dxa"/>
          </w:tcPr>
          <w:p w14:paraId="2A9BB64D" w14:textId="77777777" w:rsidR="00D63B0D" w:rsidRDefault="00D63B0D">
            <w:pPr>
              <w:rPr>
                <w:sz w:val="20"/>
                <w:szCs w:val="20"/>
              </w:rPr>
            </w:pPr>
            <w:r w:rsidRPr="49A75A50">
              <w:rPr>
                <w:b/>
                <w:bCs/>
                <w:sz w:val="20"/>
                <w:szCs w:val="20"/>
              </w:rPr>
              <w:t>Will the Abby associate and interpret the response from the action correctly</w:t>
            </w:r>
            <w:r w:rsidRPr="49A75A50">
              <w:rPr>
                <w:sz w:val="20"/>
                <w:szCs w:val="20"/>
              </w:rPr>
              <w:t xml:space="preserve"> (“Understand correct action/not correction” - will users know from the feedback that they have made a correct or incorrect choice of action?)</w:t>
            </w:r>
          </w:p>
        </w:tc>
        <w:tc>
          <w:tcPr>
            <w:tcW w:w="2410" w:type="dxa"/>
          </w:tcPr>
          <w:p w14:paraId="32AD7D78" w14:textId="1E354F1E" w:rsidR="00D63B0D" w:rsidRDefault="00143FC9">
            <w:pPr>
              <w:rPr>
                <w:sz w:val="20"/>
                <w:szCs w:val="20"/>
              </w:rPr>
            </w:pPr>
            <w:r>
              <w:rPr>
                <w:sz w:val="20"/>
                <w:szCs w:val="20"/>
              </w:rPr>
              <w:t>The next screen is basic which shows Advanced Focus mode. So, Abby will be able to interpret that she has done right action.</w:t>
            </w:r>
          </w:p>
        </w:tc>
        <w:tc>
          <w:tcPr>
            <w:tcW w:w="2409" w:type="dxa"/>
            <w:shd w:val="clear" w:color="auto" w:fill="auto"/>
          </w:tcPr>
          <w:p w14:paraId="27220B88" w14:textId="09FB384E" w:rsidR="00D63B0D" w:rsidRDefault="00D63B0D">
            <w:pPr>
              <w:rPr>
                <w:sz w:val="20"/>
                <w:szCs w:val="20"/>
              </w:rPr>
            </w:pPr>
          </w:p>
        </w:tc>
        <w:tc>
          <w:tcPr>
            <w:tcW w:w="2268" w:type="dxa"/>
            <w:shd w:val="clear" w:color="auto" w:fill="auto"/>
          </w:tcPr>
          <w:p w14:paraId="602118E7" w14:textId="77777777" w:rsidR="00D63B0D" w:rsidRDefault="00D63B0D">
            <w:pPr>
              <w:rPr>
                <w:sz w:val="20"/>
                <w:szCs w:val="20"/>
              </w:rPr>
            </w:pPr>
          </w:p>
        </w:tc>
        <w:tc>
          <w:tcPr>
            <w:tcW w:w="1027" w:type="dxa"/>
            <w:shd w:val="clear" w:color="auto" w:fill="auto"/>
          </w:tcPr>
          <w:p w14:paraId="70C52E1B" w14:textId="05ABD118" w:rsidR="00D63B0D" w:rsidRDefault="00D63B0D">
            <w:pPr>
              <w:rPr>
                <w:sz w:val="20"/>
                <w:szCs w:val="20"/>
              </w:rPr>
            </w:pPr>
          </w:p>
        </w:tc>
      </w:tr>
    </w:tbl>
    <w:p w14:paraId="669A2C99" w14:textId="77777777" w:rsidR="00D63B0D" w:rsidRDefault="00D63B0D" w:rsidP="00D63B0D"/>
    <w:p w14:paraId="43ADD5EE" w14:textId="77777777" w:rsidR="00D63B0D" w:rsidRDefault="00D63B0D" w:rsidP="00D63B0D">
      <w:r>
        <w:lastRenderedPageBreak/>
        <w:t>Step 4: Abby has entered the time for switching the focus mode on. Further, she has been asked to choose if she wants to enter the advanced focus mode which will help her not distract by entering a do not disturb mode where no notification sound is on.</w:t>
      </w:r>
    </w:p>
    <w:p w14:paraId="7EF4D7F6" w14:textId="77777777" w:rsidR="00D63B0D" w:rsidRDefault="00D63B0D" w:rsidP="00D63B0D">
      <w:r w:rsidRPr="49A75A50">
        <w:rPr>
          <w:b/>
          <w:bCs/>
        </w:rPr>
        <w:t>Image 4:</w:t>
      </w:r>
      <w:r>
        <w:t xml:space="preserve"> Step 8-9</w:t>
      </w:r>
    </w:p>
    <w:p w14:paraId="120DE3AB" w14:textId="77777777" w:rsidR="00D63B0D" w:rsidRDefault="00D63B0D" w:rsidP="00D63B0D">
      <w:pPr>
        <w:jc w:val="center"/>
      </w:pPr>
      <w:r>
        <w:rPr>
          <w:noProof/>
        </w:rPr>
        <w:drawing>
          <wp:inline distT="0" distB="0" distL="0" distR="0" wp14:anchorId="4E022070" wp14:editId="42A344ED">
            <wp:extent cx="1943544" cy="3870960"/>
            <wp:effectExtent l="0" t="0" r="0" b="0"/>
            <wp:docPr id="1163315754" name="Picture 1298368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15754" name="Picture 129836813"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43544" cy="3870960"/>
                    </a:xfrm>
                    <a:prstGeom prst="rect">
                      <a:avLst/>
                    </a:prstGeom>
                  </pic:spPr>
                </pic:pic>
              </a:graphicData>
            </a:graphic>
          </wp:inline>
        </w:drawing>
      </w:r>
    </w:p>
    <w:p w14:paraId="39E3CECB" w14:textId="77777777" w:rsidR="00D63B0D" w:rsidRDefault="00D63B0D" w:rsidP="00D63B0D">
      <w:pPr>
        <w:jc w:val="center"/>
      </w:pPr>
    </w:p>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2342A0" w14:paraId="05017A1E" w14:textId="77777777" w:rsidTr="00D63B0D">
        <w:tc>
          <w:tcPr>
            <w:tcW w:w="3119" w:type="dxa"/>
          </w:tcPr>
          <w:p w14:paraId="73811A02" w14:textId="77777777" w:rsidR="00D63B0D" w:rsidRDefault="00D63B0D">
            <w:pPr>
              <w:rPr>
                <w:sz w:val="20"/>
                <w:szCs w:val="20"/>
              </w:rPr>
            </w:pPr>
            <w:r w:rsidRPr="49A75A50">
              <w:rPr>
                <w:sz w:val="20"/>
                <w:szCs w:val="20"/>
              </w:rPr>
              <w:t>Question</w:t>
            </w:r>
          </w:p>
        </w:tc>
        <w:tc>
          <w:tcPr>
            <w:tcW w:w="2410" w:type="dxa"/>
          </w:tcPr>
          <w:p w14:paraId="3ACFBDE1" w14:textId="77777777" w:rsidR="00D63B0D" w:rsidRDefault="00D63B0D">
            <w:pPr>
              <w:rPr>
                <w:sz w:val="20"/>
                <w:szCs w:val="20"/>
              </w:rPr>
            </w:pPr>
            <w:r w:rsidRPr="49A75A50">
              <w:rPr>
                <w:sz w:val="20"/>
                <w:szCs w:val="20"/>
              </w:rPr>
              <w:t>Yes (reason/s)</w:t>
            </w:r>
          </w:p>
        </w:tc>
        <w:tc>
          <w:tcPr>
            <w:tcW w:w="2409" w:type="dxa"/>
            <w:shd w:val="clear" w:color="auto" w:fill="auto"/>
          </w:tcPr>
          <w:p w14:paraId="4EB44405" w14:textId="77777777" w:rsidR="00D63B0D" w:rsidRDefault="00D63B0D">
            <w:pPr>
              <w:rPr>
                <w:sz w:val="20"/>
                <w:szCs w:val="20"/>
              </w:rPr>
            </w:pPr>
            <w:r w:rsidRPr="49A75A50">
              <w:rPr>
                <w:sz w:val="20"/>
                <w:szCs w:val="20"/>
              </w:rPr>
              <w:t>No (reason/s)</w:t>
            </w:r>
          </w:p>
        </w:tc>
        <w:tc>
          <w:tcPr>
            <w:tcW w:w="2268" w:type="dxa"/>
            <w:shd w:val="clear" w:color="auto" w:fill="auto"/>
          </w:tcPr>
          <w:p w14:paraId="74A24124" w14:textId="77777777" w:rsidR="00D63B0D" w:rsidRDefault="00D63B0D">
            <w:pPr>
              <w:rPr>
                <w:sz w:val="20"/>
                <w:szCs w:val="20"/>
              </w:rPr>
            </w:pPr>
            <w:r w:rsidRPr="49A75A50">
              <w:rPr>
                <w:sz w:val="20"/>
                <w:szCs w:val="20"/>
              </w:rPr>
              <w:t>Maybe (reason/s)</w:t>
            </w:r>
          </w:p>
        </w:tc>
        <w:tc>
          <w:tcPr>
            <w:tcW w:w="1027" w:type="dxa"/>
            <w:shd w:val="clear" w:color="auto" w:fill="auto"/>
          </w:tcPr>
          <w:p w14:paraId="0FA9ED4E" w14:textId="77777777" w:rsidR="00D63B0D" w:rsidRDefault="00D63B0D">
            <w:pPr>
              <w:rPr>
                <w:sz w:val="20"/>
                <w:szCs w:val="20"/>
              </w:rPr>
            </w:pPr>
            <w:r w:rsidRPr="49A75A50">
              <w:rPr>
                <w:sz w:val="20"/>
                <w:szCs w:val="20"/>
              </w:rPr>
              <w:t>Severity Rating (1-5)</w:t>
            </w:r>
          </w:p>
        </w:tc>
      </w:tr>
      <w:tr w:rsidR="002342A0" w14:paraId="56A59DBB" w14:textId="77777777" w:rsidTr="00D63B0D">
        <w:trPr>
          <w:trHeight w:val="1319"/>
        </w:trPr>
        <w:tc>
          <w:tcPr>
            <w:tcW w:w="3119" w:type="dxa"/>
          </w:tcPr>
          <w:p w14:paraId="24B68DE4" w14:textId="77777777" w:rsidR="00D63B0D" w:rsidRDefault="00D63B0D">
            <w:pPr>
              <w:rPr>
                <w:sz w:val="20"/>
                <w:szCs w:val="20"/>
              </w:rPr>
            </w:pPr>
            <w:r w:rsidRPr="49A75A50">
              <w:rPr>
                <w:b/>
                <w:bCs/>
                <w:sz w:val="20"/>
                <w:szCs w:val="20"/>
              </w:rPr>
              <w:t>Will the correct action be sufficiently evident to Abby?</w:t>
            </w:r>
            <w:r w:rsidRPr="49A75A50">
              <w:rPr>
                <w:sz w:val="20"/>
                <w:szCs w:val="20"/>
              </w:rPr>
              <w:t xml:space="preserve"> (“Know what to do?” -Will the Abby know what to do to achieve the task?)</w:t>
            </w:r>
          </w:p>
        </w:tc>
        <w:tc>
          <w:tcPr>
            <w:tcW w:w="2410" w:type="dxa"/>
          </w:tcPr>
          <w:p w14:paraId="2813B351" w14:textId="4CF66666" w:rsidR="00D65598" w:rsidRDefault="00D65598" w:rsidP="00D65598">
            <w:pPr>
              <w:rPr>
                <w:sz w:val="20"/>
                <w:szCs w:val="20"/>
              </w:rPr>
            </w:pPr>
            <w:r>
              <w:rPr>
                <w:sz w:val="20"/>
                <w:szCs w:val="20"/>
              </w:rPr>
              <w:t xml:space="preserve">Abby will be able to see the </w:t>
            </w:r>
            <w:r>
              <w:rPr>
                <w:sz w:val="20"/>
                <w:szCs w:val="20"/>
              </w:rPr>
              <w:t>Advance Focus mode form</w:t>
            </w:r>
            <w:r>
              <w:rPr>
                <w:sz w:val="20"/>
                <w:szCs w:val="20"/>
              </w:rPr>
              <w:t xml:space="preserve"> to enter </w:t>
            </w:r>
            <w:r>
              <w:rPr>
                <w:sz w:val="20"/>
                <w:szCs w:val="20"/>
              </w:rPr>
              <w:t>details for advanced focus</w:t>
            </w:r>
            <w:r>
              <w:rPr>
                <w:sz w:val="20"/>
                <w:szCs w:val="20"/>
              </w:rPr>
              <w:t xml:space="preserve"> mode.</w:t>
            </w:r>
          </w:p>
          <w:p w14:paraId="63249B3A" w14:textId="77777777" w:rsidR="00D63B0D" w:rsidRDefault="00D63B0D">
            <w:pPr>
              <w:rPr>
                <w:sz w:val="20"/>
                <w:szCs w:val="20"/>
              </w:rPr>
            </w:pPr>
          </w:p>
          <w:p w14:paraId="0E63D8F0" w14:textId="77777777" w:rsidR="00D63B0D" w:rsidRDefault="00D63B0D">
            <w:pPr>
              <w:rPr>
                <w:sz w:val="20"/>
                <w:szCs w:val="20"/>
              </w:rPr>
            </w:pPr>
          </w:p>
          <w:p w14:paraId="27863300" w14:textId="77777777" w:rsidR="00D63B0D" w:rsidRDefault="00D63B0D">
            <w:pPr>
              <w:rPr>
                <w:sz w:val="20"/>
                <w:szCs w:val="20"/>
              </w:rPr>
            </w:pPr>
          </w:p>
        </w:tc>
        <w:tc>
          <w:tcPr>
            <w:tcW w:w="2409" w:type="dxa"/>
            <w:shd w:val="clear" w:color="auto" w:fill="auto"/>
          </w:tcPr>
          <w:p w14:paraId="625F493C" w14:textId="77777777" w:rsidR="00D63B0D" w:rsidRDefault="00D63B0D">
            <w:pPr>
              <w:rPr>
                <w:sz w:val="20"/>
                <w:szCs w:val="20"/>
              </w:rPr>
            </w:pPr>
          </w:p>
        </w:tc>
        <w:tc>
          <w:tcPr>
            <w:tcW w:w="2268" w:type="dxa"/>
            <w:shd w:val="clear" w:color="auto" w:fill="auto"/>
          </w:tcPr>
          <w:p w14:paraId="3FFB0520" w14:textId="2B814782" w:rsidR="00D63B0D" w:rsidRDefault="00D63B0D">
            <w:pPr>
              <w:rPr>
                <w:sz w:val="20"/>
                <w:szCs w:val="20"/>
              </w:rPr>
            </w:pPr>
          </w:p>
        </w:tc>
        <w:tc>
          <w:tcPr>
            <w:tcW w:w="1027" w:type="dxa"/>
            <w:shd w:val="clear" w:color="auto" w:fill="auto"/>
          </w:tcPr>
          <w:p w14:paraId="1C006815" w14:textId="19A10C23" w:rsidR="00D63B0D" w:rsidRDefault="00D63B0D">
            <w:pPr>
              <w:rPr>
                <w:sz w:val="20"/>
                <w:szCs w:val="20"/>
              </w:rPr>
            </w:pPr>
          </w:p>
        </w:tc>
      </w:tr>
      <w:tr w:rsidR="002342A0" w14:paraId="31D350DF" w14:textId="77777777" w:rsidTr="00D63B0D">
        <w:tc>
          <w:tcPr>
            <w:tcW w:w="3119" w:type="dxa"/>
          </w:tcPr>
          <w:p w14:paraId="2AA1004D" w14:textId="77777777" w:rsidR="00D63B0D" w:rsidRDefault="00D63B0D">
            <w:pPr>
              <w:rPr>
                <w:sz w:val="20"/>
                <w:szCs w:val="20"/>
              </w:rPr>
            </w:pPr>
            <w:r w:rsidRPr="49A75A50">
              <w:rPr>
                <w:b/>
                <w:bCs/>
                <w:sz w:val="20"/>
                <w:szCs w:val="20"/>
              </w:rPr>
              <w:t>Will the Abby notice that the correct action is available?</w:t>
            </w:r>
            <w:r w:rsidRPr="49A75A50">
              <w:rPr>
                <w:sz w:val="20"/>
                <w:szCs w:val="20"/>
              </w:rPr>
              <w:t xml:space="preserve"> (“See how to do it” - Can users see the button or menu item that they should use for the next action? Is it apparent when needed?)</w:t>
            </w:r>
          </w:p>
        </w:tc>
        <w:tc>
          <w:tcPr>
            <w:tcW w:w="2410" w:type="dxa"/>
          </w:tcPr>
          <w:p w14:paraId="7D955CFD" w14:textId="138FA0ED" w:rsidR="00D63B0D" w:rsidRDefault="00F903C0">
            <w:pPr>
              <w:rPr>
                <w:sz w:val="20"/>
                <w:szCs w:val="20"/>
              </w:rPr>
            </w:pPr>
            <w:r>
              <w:rPr>
                <w:sz w:val="20"/>
                <w:szCs w:val="20"/>
              </w:rPr>
              <w:t>Yes, Abby will notice as all the actions can be clearly seen on the screen.</w:t>
            </w:r>
          </w:p>
          <w:p w14:paraId="0FF8D737" w14:textId="525B603F" w:rsidR="00D63B0D" w:rsidRDefault="00D63B0D">
            <w:pPr>
              <w:rPr>
                <w:sz w:val="20"/>
                <w:szCs w:val="20"/>
              </w:rPr>
            </w:pPr>
          </w:p>
        </w:tc>
        <w:tc>
          <w:tcPr>
            <w:tcW w:w="2409" w:type="dxa"/>
            <w:shd w:val="clear" w:color="auto" w:fill="auto"/>
          </w:tcPr>
          <w:p w14:paraId="58650C15" w14:textId="77777777" w:rsidR="00D63B0D" w:rsidRDefault="00D63B0D">
            <w:pPr>
              <w:rPr>
                <w:sz w:val="20"/>
                <w:szCs w:val="20"/>
              </w:rPr>
            </w:pPr>
          </w:p>
        </w:tc>
        <w:tc>
          <w:tcPr>
            <w:tcW w:w="2268" w:type="dxa"/>
            <w:shd w:val="clear" w:color="auto" w:fill="auto"/>
          </w:tcPr>
          <w:p w14:paraId="378D56D3" w14:textId="77777777" w:rsidR="00D63B0D" w:rsidRDefault="00D63B0D">
            <w:pPr>
              <w:rPr>
                <w:sz w:val="20"/>
                <w:szCs w:val="20"/>
              </w:rPr>
            </w:pPr>
          </w:p>
        </w:tc>
        <w:tc>
          <w:tcPr>
            <w:tcW w:w="1027" w:type="dxa"/>
            <w:shd w:val="clear" w:color="auto" w:fill="auto"/>
          </w:tcPr>
          <w:p w14:paraId="4448A449" w14:textId="77777777" w:rsidR="00D63B0D" w:rsidRDefault="00D63B0D">
            <w:pPr>
              <w:rPr>
                <w:sz w:val="20"/>
                <w:szCs w:val="20"/>
              </w:rPr>
            </w:pPr>
          </w:p>
        </w:tc>
      </w:tr>
      <w:tr w:rsidR="002342A0" w14:paraId="4D5FB8CB" w14:textId="77777777" w:rsidTr="00D63B0D">
        <w:tc>
          <w:tcPr>
            <w:tcW w:w="3119" w:type="dxa"/>
          </w:tcPr>
          <w:p w14:paraId="12D25860" w14:textId="77777777" w:rsidR="00D63B0D" w:rsidRDefault="00D63B0D">
            <w:pPr>
              <w:rPr>
                <w:sz w:val="20"/>
                <w:szCs w:val="20"/>
              </w:rPr>
            </w:pPr>
            <w:r w:rsidRPr="49A75A50">
              <w:rPr>
                <w:b/>
                <w:bCs/>
                <w:sz w:val="20"/>
                <w:szCs w:val="20"/>
              </w:rPr>
              <w:t>Will the Abby associate and interpret the response from the action correctly</w:t>
            </w:r>
            <w:r w:rsidRPr="49A75A50">
              <w:rPr>
                <w:sz w:val="20"/>
                <w:szCs w:val="20"/>
              </w:rPr>
              <w:t xml:space="preserve"> (“Understand correct action/not correction” - will users know from the feedback that they have made a correct or incorrect choice of action?)</w:t>
            </w:r>
          </w:p>
        </w:tc>
        <w:tc>
          <w:tcPr>
            <w:tcW w:w="2410" w:type="dxa"/>
          </w:tcPr>
          <w:p w14:paraId="35318EE6" w14:textId="316857F2" w:rsidR="00D63B0D" w:rsidRDefault="00F903C0" w:rsidP="007055F7">
            <w:pPr>
              <w:rPr>
                <w:sz w:val="20"/>
                <w:szCs w:val="20"/>
              </w:rPr>
            </w:pPr>
            <w:r>
              <w:rPr>
                <w:sz w:val="20"/>
                <w:szCs w:val="20"/>
              </w:rPr>
              <w:t>The next screen brings Abby to set time which associate that she took right action.</w:t>
            </w:r>
          </w:p>
        </w:tc>
        <w:tc>
          <w:tcPr>
            <w:tcW w:w="2409" w:type="dxa"/>
            <w:shd w:val="clear" w:color="auto" w:fill="auto"/>
          </w:tcPr>
          <w:p w14:paraId="4943ED63" w14:textId="77777777" w:rsidR="00D63B0D" w:rsidRDefault="00D63B0D">
            <w:pPr>
              <w:rPr>
                <w:sz w:val="20"/>
                <w:szCs w:val="20"/>
              </w:rPr>
            </w:pPr>
          </w:p>
        </w:tc>
        <w:tc>
          <w:tcPr>
            <w:tcW w:w="2268" w:type="dxa"/>
            <w:shd w:val="clear" w:color="auto" w:fill="auto"/>
          </w:tcPr>
          <w:p w14:paraId="4DF6D504" w14:textId="77777777" w:rsidR="00D63B0D" w:rsidRDefault="00D63B0D">
            <w:pPr>
              <w:rPr>
                <w:sz w:val="20"/>
                <w:szCs w:val="20"/>
              </w:rPr>
            </w:pPr>
          </w:p>
        </w:tc>
        <w:tc>
          <w:tcPr>
            <w:tcW w:w="1027" w:type="dxa"/>
            <w:shd w:val="clear" w:color="auto" w:fill="auto"/>
          </w:tcPr>
          <w:p w14:paraId="1156E36E" w14:textId="77777777" w:rsidR="00D63B0D" w:rsidRDefault="00D63B0D">
            <w:pPr>
              <w:rPr>
                <w:sz w:val="20"/>
                <w:szCs w:val="20"/>
              </w:rPr>
            </w:pPr>
          </w:p>
        </w:tc>
      </w:tr>
    </w:tbl>
    <w:p w14:paraId="6C4128AC" w14:textId="77777777" w:rsidR="00D63B0D" w:rsidRDefault="00D63B0D" w:rsidP="00D63B0D"/>
    <w:p w14:paraId="1AC24207" w14:textId="77777777" w:rsidR="00D63B0D" w:rsidRDefault="00D63B0D" w:rsidP="00D63B0D">
      <w:r>
        <w:lastRenderedPageBreak/>
        <w:t xml:space="preserve">Step 5: After entering the appropriate time for Advanced focus mode Abby can now see the timer on for the focus mode where she can see the duration of </w:t>
      </w:r>
      <w:proofErr w:type="gramStart"/>
      <w:r>
        <w:t>time</w:t>
      </w:r>
      <w:proofErr w:type="gramEnd"/>
      <w:r>
        <w:t xml:space="preserve"> she has been focus to perform the particular task.</w:t>
      </w:r>
    </w:p>
    <w:p w14:paraId="296BBD9E" w14:textId="77777777" w:rsidR="00D63B0D" w:rsidRDefault="00D63B0D" w:rsidP="00D63B0D">
      <w:r w:rsidRPr="49A75A50">
        <w:rPr>
          <w:b/>
          <w:bCs/>
        </w:rPr>
        <w:t>Image 5:</w:t>
      </w:r>
      <w:r>
        <w:t xml:space="preserve"> Step 10</w:t>
      </w:r>
    </w:p>
    <w:p w14:paraId="150DACEC" w14:textId="77777777" w:rsidR="00D63B0D" w:rsidRDefault="00D63B0D" w:rsidP="00D63B0D">
      <w:pPr>
        <w:jc w:val="center"/>
      </w:pPr>
    </w:p>
    <w:p w14:paraId="14C2E005" w14:textId="77777777" w:rsidR="00D63B0D" w:rsidRDefault="00D63B0D" w:rsidP="00D63B0D">
      <w:pPr>
        <w:jc w:val="center"/>
      </w:pPr>
    </w:p>
    <w:p w14:paraId="25561D48" w14:textId="1688404F" w:rsidR="00D63B0D" w:rsidRDefault="00D63B0D" w:rsidP="00D63B0D">
      <w:pPr>
        <w:jc w:val="center"/>
      </w:pPr>
      <w:r>
        <w:rPr>
          <w:noProof/>
        </w:rPr>
        <w:drawing>
          <wp:inline distT="0" distB="0" distL="0" distR="0" wp14:anchorId="0C980294" wp14:editId="3EA7B05F">
            <wp:extent cx="2034540" cy="4052195"/>
            <wp:effectExtent l="0" t="0" r="3810" b="5715"/>
            <wp:docPr id="1807489025" name="Picture 13022485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2485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4540" cy="4052195"/>
                    </a:xfrm>
                    <a:prstGeom prst="rect">
                      <a:avLst/>
                    </a:prstGeom>
                  </pic:spPr>
                </pic:pic>
              </a:graphicData>
            </a:graphic>
          </wp:inline>
        </w:drawing>
      </w:r>
    </w:p>
    <w:p w14:paraId="0417CE00" w14:textId="20468B6D" w:rsidR="007055F7" w:rsidRDefault="007055F7" w:rsidP="00D63B0D">
      <w:pPr>
        <w:jc w:val="center"/>
      </w:pPr>
    </w:p>
    <w:p w14:paraId="4D5F9BA1" w14:textId="77777777" w:rsidR="007055F7" w:rsidRDefault="007055F7" w:rsidP="00D63B0D">
      <w:pPr>
        <w:jc w:val="center"/>
      </w:pPr>
    </w:p>
    <w:tbl>
      <w:tblPr>
        <w:tblW w:w="0" w:type="auto"/>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01"/>
        <w:gridCol w:w="2243"/>
        <w:gridCol w:w="2242"/>
        <w:gridCol w:w="2118"/>
        <w:gridCol w:w="1010"/>
      </w:tblGrid>
      <w:tr w:rsidR="002342A0" w14:paraId="4EE4D104" w14:textId="77777777" w:rsidTr="00D63B0D">
        <w:tc>
          <w:tcPr>
            <w:tcW w:w="3119" w:type="dxa"/>
          </w:tcPr>
          <w:p w14:paraId="73AE268C" w14:textId="77777777" w:rsidR="00D63B0D" w:rsidRDefault="00D63B0D">
            <w:pPr>
              <w:rPr>
                <w:sz w:val="20"/>
                <w:szCs w:val="20"/>
              </w:rPr>
            </w:pPr>
            <w:r w:rsidRPr="49A75A50">
              <w:rPr>
                <w:sz w:val="20"/>
                <w:szCs w:val="20"/>
              </w:rPr>
              <w:t>Question</w:t>
            </w:r>
          </w:p>
        </w:tc>
        <w:tc>
          <w:tcPr>
            <w:tcW w:w="2410" w:type="dxa"/>
          </w:tcPr>
          <w:p w14:paraId="7B09CF6D" w14:textId="77777777" w:rsidR="00D63B0D" w:rsidRDefault="00D63B0D">
            <w:pPr>
              <w:rPr>
                <w:sz w:val="20"/>
                <w:szCs w:val="20"/>
              </w:rPr>
            </w:pPr>
            <w:r w:rsidRPr="49A75A50">
              <w:rPr>
                <w:sz w:val="20"/>
                <w:szCs w:val="20"/>
              </w:rPr>
              <w:t>Yes (reason/s)</w:t>
            </w:r>
          </w:p>
        </w:tc>
        <w:tc>
          <w:tcPr>
            <w:tcW w:w="2409" w:type="dxa"/>
            <w:shd w:val="clear" w:color="auto" w:fill="auto"/>
          </w:tcPr>
          <w:p w14:paraId="4267917E" w14:textId="77777777" w:rsidR="00D63B0D" w:rsidRDefault="00D63B0D">
            <w:pPr>
              <w:rPr>
                <w:sz w:val="20"/>
                <w:szCs w:val="20"/>
              </w:rPr>
            </w:pPr>
            <w:r w:rsidRPr="49A75A50">
              <w:rPr>
                <w:sz w:val="20"/>
                <w:szCs w:val="20"/>
              </w:rPr>
              <w:t>No (reason/s)</w:t>
            </w:r>
          </w:p>
        </w:tc>
        <w:tc>
          <w:tcPr>
            <w:tcW w:w="2268" w:type="dxa"/>
            <w:shd w:val="clear" w:color="auto" w:fill="auto"/>
          </w:tcPr>
          <w:p w14:paraId="1A456338" w14:textId="77777777" w:rsidR="00D63B0D" w:rsidRDefault="00D63B0D">
            <w:pPr>
              <w:rPr>
                <w:sz w:val="20"/>
                <w:szCs w:val="20"/>
              </w:rPr>
            </w:pPr>
            <w:r w:rsidRPr="49A75A50">
              <w:rPr>
                <w:sz w:val="20"/>
                <w:szCs w:val="20"/>
              </w:rPr>
              <w:t>Maybe (reason/s)</w:t>
            </w:r>
          </w:p>
        </w:tc>
        <w:tc>
          <w:tcPr>
            <w:tcW w:w="1027" w:type="dxa"/>
            <w:shd w:val="clear" w:color="auto" w:fill="auto"/>
          </w:tcPr>
          <w:p w14:paraId="72FC2A04" w14:textId="77777777" w:rsidR="00D63B0D" w:rsidRDefault="00D63B0D">
            <w:pPr>
              <w:rPr>
                <w:sz w:val="20"/>
                <w:szCs w:val="20"/>
              </w:rPr>
            </w:pPr>
            <w:r w:rsidRPr="49A75A50">
              <w:rPr>
                <w:sz w:val="20"/>
                <w:szCs w:val="20"/>
              </w:rPr>
              <w:t>Severity Rating (1-5)</w:t>
            </w:r>
          </w:p>
        </w:tc>
      </w:tr>
      <w:tr w:rsidR="002342A0" w14:paraId="2CA48B7E" w14:textId="77777777" w:rsidTr="00D63B0D">
        <w:trPr>
          <w:trHeight w:val="1319"/>
        </w:trPr>
        <w:tc>
          <w:tcPr>
            <w:tcW w:w="3119" w:type="dxa"/>
          </w:tcPr>
          <w:p w14:paraId="3B336025" w14:textId="77777777" w:rsidR="00D63B0D" w:rsidRDefault="00D63B0D">
            <w:pPr>
              <w:rPr>
                <w:sz w:val="20"/>
                <w:szCs w:val="20"/>
              </w:rPr>
            </w:pPr>
            <w:r w:rsidRPr="49A75A50">
              <w:rPr>
                <w:b/>
                <w:bCs/>
                <w:sz w:val="20"/>
                <w:szCs w:val="20"/>
              </w:rPr>
              <w:t>Will the correct action be sufficiently evident to Abby?</w:t>
            </w:r>
            <w:r w:rsidRPr="49A75A50">
              <w:rPr>
                <w:sz w:val="20"/>
                <w:szCs w:val="20"/>
              </w:rPr>
              <w:t xml:space="preserve"> (“Know what to do?” -Will the Abby know what to do to achieve the task?)</w:t>
            </w:r>
          </w:p>
        </w:tc>
        <w:tc>
          <w:tcPr>
            <w:tcW w:w="2410" w:type="dxa"/>
          </w:tcPr>
          <w:p w14:paraId="3CFC2F2D" w14:textId="0D6E8027" w:rsidR="00D63B0D" w:rsidRDefault="00F903C0">
            <w:pPr>
              <w:rPr>
                <w:sz w:val="20"/>
                <w:szCs w:val="20"/>
              </w:rPr>
            </w:pPr>
            <w:r>
              <w:rPr>
                <w:sz w:val="20"/>
                <w:szCs w:val="20"/>
              </w:rPr>
              <w:t>Abby will be able to see the timer for focus mode which can be seen on the screen.</w:t>
            </w:r>
          </w:p>
          <w:p w14:paraId="7CA114A8" w14:textId="77777777" w:rsidR="00D63B0D" w:rsidRDefault="00D63B0D">
            <w:pPr>
              <w:rPr>
                <w:sz w:val="20"/>
                <w:szCs w:val="20"/>
              </w:rPr>
            </w:pPr>
          </w:p>
          <w:p w14:paraId="4AA26A31" w14:textId="77777777" w:rsidR="00D63B0D" w:rsidRDefault="00D63B0D">
            <w:pPr>
              <w:rPr>
                <w:sz w:val="20"/>
                <w:szCs w:val="20"/>
              </w:rPr>
            </w:pPr>
          </w:p>
          <w:p w14:paraId="53D0A8B3" w14:textId="77777777" w:rsidR="00D63B0D" w:rsidRDefault="00D63B0D">
            <w:pPr>
              <w:rPr>
                <w:sz w:val="20"/>
                <w:szCs w:val="20"/>
              </w:rPr>
            </w:pPr>
          </w:p>
          <w:p w14:paraId="06E4BF23" w14:textId="77777777" w:rsidR="00D63B0D" w:rsidRDefault="00D63B0D">
            <w:pPr>
              <w:rPr>
                <w:sz w:val="20"/>
                <w:szCs w:val="20"/>
              </w:rPr>
            </w:pPr>
          </w:p>
        </w:tc>
        <w:tc>
          <w:tcPr>
            <w:tcW w:w="2409" w:type="dxa"/>
            <w:shd w:val="clear" w:color="auto" w:fill="auto"/>
          </w:tcPr>
          <w:p w14:paraId="1085489B" w14:textId="77777777" w:rsidR="00D63B0D" w:rsidRDefault="00D63B0D">
            <w:pPr>
              <w:rPr>
                <w:sz w:val="20"/>
                <w:szCs w:val="20"/>
              </w:rPr>
            </w:pPr>
          </w:p>
        </w:tc>
        <w:tc>
          <w:tcPr>
            <w:tcW w:w="2268" w:type="dxa"/>
            <w:shd w:val="clear" w:color="auto" w:fill="auto"/>
          </w:tcPr>
          <w:p w14:paraId="643F2033" w14:textId="77777777" w:rsidR="00D63B0D" w:rsidRDefault="00D63B0D">
            <w:pPr>
              <w:rPr>
                <w:sz w:val="20"/>
                <w:szCs w:val="20"/>
              </w:rPr>
            </w:pPr>
          </w:p>
        </w:tc>
        <w:tc>
          <w:tcPr>
            <w:tcW w:w="1027" w:type="dxa"/>
            <w:shd w:val="clear" w:color="auto" w:fill="auto"/>
          </w:tcPr>
          <w:p w14:paraId="64C31FB7" w14:textId="77777777" w:rsidR="00D63B0D" w:rsidRDefault="00D63B0D">
            <w:pPr>
              <w:rPr>
                <w:sz w:val="20"/>
                <w:szCs w:val="20"/>
              </w:rPr>
            </w:pPr>
          </w:p>
        </w:tc>
      </w:tr>
      <w:tr w:rsidR="002342A0" w14:paraId="61EA3B80" w14:textId="77777777" w:rsidTr="00D63B0D">
        <w:tc>
          <w:tcPr>
            <w:tcW w:w="3119" w:type="dxa"/>
          </w:tcPr>
          <w:p w14:paraId="3F883CB6" w14:textId="77777777" w:rsidR="00D63B0D" w:rsidRDefault="00D63B0D">
            <w:pPr>
              <w:rPr>
                <w:sz w:val="20"/>
                <w:szCs w:val="20"/>
              </w:rPr>
            </w:pPr>
            <w:r w:rsidRPr="49A75A50">
              <w:rPr>
                <w:b/>
                <w:bCs/>
                <w:sz w:val="20"/>
                <w:szCs w:val="20"/>
              </w:rPr>
              <w:t>Will the Abby notice that the correct action is available?</w:t>
            </w:r>
            <w:r w:rsidRPr="49A75A50">
              <w:rPr>
                <w:sz w:val="20"/>
                <w:szCs w:val="20"/>
              </w:rPr>
              <w:t xml:space="preserve"> (“See how to do it” - Can users see the button or menu item that they should use for the next action? Is it apparent when needed?)</w:t>
            </w:r>
          </w:p>
        </w:tc>
        <w:tc>
          <w:tcPr>
            <w:tcW w:w="2410" w:type="dxa"/>
          </w:tcPr>
          <w:p w14:paraId="688DE715" w14:textId="77777777" w:rsidR="00D63B0D" w:rsidRDefault="00D63B0D">
            <w:pPr>
              <w:rPr>
                <w:sz w:val="20"/>
                <w:szCs w:val="20"/>
              </w:rPr>
            </w:pPr>
          </w:p>
          <w:p w14:paraId="26E71015" w14:textId="77777777" w:rsidR="00D63B0D" w:rsidRDefault="00D63B0D">
            <w:pPr>
              <w:rPr>
                <w:sz w:val="20"/>
                <w:szCs w:val="20"/>
              </w:rPr>
            </w:pPr>
          </w:p>
          <w:p w14:paraId="0960CE59" w14:textId="77777777" w:rsidR="00D63B0D" w:rsidRDefault="00D63B0D">
            <w:pPr>
              <w:rPr>
                <w:sz w:val="20"/>
                <w:szCs w:val="20"/>
              </w:rPr>
            </w:pPr>
          </w:p>
        </w:tc>
        <w:tc>
          <w:tcPr>
            <w:tcW w:w="2409" w:type="dxa"/>
            <w:shd w:val="clear" w:color="auto" w:fill="auto"/>
          </w:tcPr>
          <w:p w14:paraId="61D8E234" w14:textId="2C65D892" w:rsidR="00D63B0D" w:rsidRDefault="00F903C0">
            <w:pPr>
              <w:rPr>
                <w:sz w:val="20"/>
                <w:szCs w:val="20"/>
              </w:rPr>
            </w:pPr>
            <w:r>
              <w:rPr>
                <w:sz w:val="20"/>
                <w:szCs w:val="20"/>
              </w:rPr>
              <w:t>If Abby wants to turn off the focus mode in between then there is no option to terminate or off the focus mode once it is started.</w:t>
            </w:r>
          </w:p>
          <w:p w14:paraId="586AD5BB" w14:textId="67E250D1" w:rsidR="00D63B0D" w:rsidRDefault="00D63B0D">
            <w:pPr>
              <w:rPr>
                <w:sz w:val="20"/>
                <w:szCs w:val="20"/>
              </w:rPr>
            </w:pPr>
          </w:p>
        </w:tc>
        <w:tc>
          <w:tcPr>
            <w:tcW w:w="2268" w:type="dxa"/>
            <w:shd w:val="clear" w:color="auto" w:fill="auto"/>
          </w:tcPr>
          <w:p w14:paraId="159655E8" w14:textId="77777777" w:rsidR="00D63B0D" w:rsidRDefault="00D63B0D">
            <w:pPr>
              <w:rPr>
                <w:sz w:val="20"/>
                <w:szCs w:val="20"/>
              </w:rPr>
            </w:pPr>
          </w:p>
        </w:tc>
        <w:tc>
          <w:tcPr>
            <w:tcW w:w="1027" w:type="dxa"/>
            <w:shd w:val="clear" w:color="auto" w:fill="auto"/>
          </w:tcPr>
          <w:p w14:paraId="436A5922" w14:textId="29E0D421" w:rsidR="00D63B0D" w:rsidRDefault="00663FA9">
            <w:pPr>
              <w:rPr>
                <w:sz w:val="20"/>
                <w:szCs w:val="20"/>
              </w:rPr>
            </w:pPr>
            <w:r>
              <w:rPr>
                <w:sz w:val="20"/>
                <w:szCs w:val="20"/>
              </w:rPr>
              <w:t>MF</w:t>
            </w:r>
          </w:p>
        </w:tc>
      </w:tr>
      <w:tr w:rsidR="002342A0" w14:paraId="68B39ACA" w14:textId="77777777" w:rsidTr="00D63B0D">
        <w:tc>
          <w:tcPr>
            <w:tcW w:w="3119" w:type="dxa"/>
          </w:tcPr>
          <w:p w14:paraId="71F988A5" w14:textId="77777777" w:rsidR="00D63B0D" w:rsidRDefault="00D63B0D">
            <w:pPr>
              <w:rPr>
                <w:sz w:val="20"/>
                <w:szCs w:val="20"/>
              </w:rPr>
            </w:pPr>
            <w:r w:rsidRPr="49A75A50">
              <w:rPr>
                <w:b/>
                <w:bCs/>
                <w:sz w:val="20"/>
                <w:szCs w:val="20"/>
              </w:rPr>
              <w:t>Will the Abby associate and interpret the response from the action correctly</w:t>
            </w:r>
            <w:r w:rsidRPr="49A75A50">
              <w:rPr>
                <w:sz w:val="20"/>
                <w:szCs w:val="20"/>
              </w:rPr>
              <w:t xml:space="preserve"> (“Understand correct action/not correction” - will users know from the feedback that they have made a </w:t>
            </w:r>
            <w:r w:rsidRPr="49A75A50">
              <w:rPr>
                <w:sz w:val="20"/>
                <w:szCs w:val="20"/>
              </w:rPr>
              <w:lastRenderedPageBreak/>
              <w:t>correct or incorrect choice of action?)</w:t>
            </w:r>
          </w:p>
        </w:tc>
        <w:tc>
          <w:tcPr>
            <w:tcW w:w="2410" w:type="dxa"/>
          </w:tcPr>
          <w:p w14:paraId="0CFC1868" w14:textId="15866D5E" w:rsidR="00D63B0D" w:rsidRDefault="00F903C0">
            <w:pPr>
              <w:rPr>
                <w:sz w:val="20"/>
                <w:szCs w:val="20"/>
              </w:rPr>
            </w:pPr>
            <w:r>
              <w:rPr>
                <w:sz w:val="20"/>
                <w:szCs w:val="20"/>
              </w:rPr>
              <w:lastRenderedPageBreak/>
              <w:t>Yes, Abby will enter the focus mode after setting the focus mode.</w:t>
            </w:r>
          </w:p>
        </w:tc>
        <w:tc>
          <w:tcPr>
            <w:tcW w:w="2409" w:type="dxa"/>
            <w:shd w:val="clear" w:color="auto" w:fill="auto"/>
          </w:tcPr>
          <w:p w14:paraId="3E410800" w14:textId="77777777" w:rsidR="00D63B0D" w:rsidRDefault="00D63B0D">
            <w:pPr>
              <w:rPr>
                <w:sz w:val="20"/>
                <w:szCs w:val="20"/>
              </w:rPr>
            </w:pPr>
          </w:p>
          <w:p w14:paraId="5FDCC702" w14:textId="70436041" w:rsidR="00D63B0D" w:rsidRDefault="00D63B0D">
            <w:pPr>
              <w:rPr>
                <w:sz w:val="20"/>
                <w:szCs w:val="20"/>
              </w:rPr>
            </w:pPr>
          </w:p>
        </w:tc>
        <w:tc>
          <w:tcPr>
            <w:tcW w:w="2268" w:type="dxa"/>
            <w:shd w:val="clear" w:color="auto" w:fill="auto"/>
          </w:tcPr>
          <w:p w14:paraId="33CB7DDB" w14:textId="77777777" w:rsidR="00D63B0D" w:rsidRDefault="00D63B0D">
            <w:pPr>
              <w:rPr>
                <w:sz w:val="20"/>
                <w:szCs w:val="20"/>
              </w:rPr>
            </w:pPr>
          </w:p>
        </w:tc>
        <w:tc>
          <w:tcPr>
            <w:tcW w:w="1027" w:type="dxa"/>
            <w:shd w:val="clear" w:color="auto" w:fill="auto"/>
          </w:tcPr>
          <w:p w14:paraId="20A80424" w14:textId="63D080E4" w:rsidR="00D63B0D" w:rsidRDefault="00D63B0D">
            <w:pPr>
              <w:rPr>
                <w:sz w:val="20"/>
                <w:szCs w:val="20"/>
              </w:rPr>
            </w:pPr>
          </w:p>
        </w:tc>
      </w:tr>
    </w:tbl>
    <w:p w14:paraId="4B1A1FE2" w14:textId="77777777" w:rsidR="00972B73" w:rsidRDefault="00972B73" w:rsidP="00972B73">
      <w:pPr>
        <w:ind w:left="-567"/>
        <w:rPr>
          <w:rFonts w:ascii="Arial" w:hAnsi="Arial" w:cs="Arial"/>
          <w:bCs/>
          <w:color w:val="000000"/>
          <w:sz w:val="22"/>
          <w:szCs w:val="22"/>
        </w:rPr>
      </w:pPr>
    </w:p>
    <w:p w14:paraId="4446055B" w14:textId="77777777" w:rsidR="00972B73" w:rsidRDefault="00972B73" w:rsidP="00972B73">
      <w:pPr>
        <w:ind w:left="-567"/>
        <w:rPr>
          <w:rFonts w:ascii="Arial" w:hAnsi="Arial" w:cs="Arial"/>
          <w:bCs/>
          <w:color w:val="000000"/>
          <w:sz w:val="22"/>
          <w:szCs w:val="22"/>
        </w:rPr>
      </w:pPr>
    </w:p>
    <w:p w14:paraId="7A3B93B0" w14:textId="2AE180FA" w:rsidR="00972B73" w:rsidRPr="00C22C51" w:rsidRDefault="00972B73" w:rsidP="007055F7"/>
    <w:p w14:paraId="5A9DBF46" w14:textId="303E4B38" w:rsidR="00B068B0" w:rsidRPr="00C22C51" w:rsidRDefault="00B068B0" w:rsidP="00972B73">
      <w:pPr>
        <w:rPr>
          <w:b/>
          <w:sz w:val="18"/>
          <w:szCs w:val="18"/>
        </w:rPr>
      </w:pPr>
    </w:p>
    <w:p w14:paraId="60D86C2C" w14:textId="69BAC31A" w:rsidR="00346776" w:rsidRPr="00C22C51" w:rsidRDefault="00346776" w:rsidP="00972B73">
      <w:pPr>
        <w:rPr>
          <w:b/>
          <w:sz w:val="18"/>
          <w:szCs w:val="18"/>
        </w:rPr>
      </w:pPr>
    </w:p>
    <w:p w14:paraId="3CDBA499" w14:textId="5146477D" w:rsidR="00346776" w:rsidRPr="00C22C51" w:rsidRDefault="00346776" w:rsidP="00972B73">
      <w:pPr>
        <w:rPr>
          <w:b/>
          <w:sz w:val="18"/>
          <w:szCs w:val="18"/>
        </w:rPr>
      </w:pPr>
    </w:p>
    <w:p w14:paraId="1031724F" w14:textId="53FB09C1" w:rsidR="00346776" w:rsidRPr="00C22C51" w:rsidRDefault="00346776" w:rsidP="00972B73">
      <w:pPr>
        <w:rPr>
          <w:b/>
          <w:sz w:val="18"/>
          <w:szCs w:val="18"/>
        </w:rPr>
      </w:pPr>
    </w:p>
    <w:p w14:paraId="60B20EC6" w14:textId="29ED9DB8" w:rsidR="00346776" w:rsidRPr="00C22C51" w:rsidRDefault="00346776" w:rsidP="00972B73">
      <w:pPr>
        <w:rPr>
          <w:b/>
          <w:sz w:val="18"/>
          <w:szCs w:val="18"/>
        </w:rPr>
      </w:pPr>
    </w:p>
    <w:p w14:paraId="1BC862E1" w14:textId="71860CB4" w:rsidR="00346776" w:rsidRPr="00C22C51" w:rsidRDefault="00346776" w:rsidP="00972B73">
      <w:pPr>
        <w:rPr>
          <w:b/>
          <w:sz w:val="18"/>
          <w:szCs w:val="18"/>
        </w:rPr>
      </w:pPr>
    </w:p>
    <w:p w14:paraId="3EA253B8" w14:textId="74729D45" w:rsidR="00346776" w:rsidRPr="00C22C51" w:rsidRDefault="00346776" w:rsidP="00972B73">
      <w:pPr>
        <w:rPr>
          <w:b/>
          <w:sz w:val="18"/>
          <w:szCs w:val="18"/>
        </w:rPr>
      </w:pPr>
    </w:p>
    <w:p w14:paraId="6C0861B1" w14:textId="1898A66F" w:rsidR="00346776" w:rsidRPr="00C22C51" w:rsidRDefault="00346776" w:rsidP="00972B73">
      <w:pPr>
        <w:rPr>
          <w:b/>
          <w:sz w:val="18"/>
          <w:szCs w:val="18"/>
        </w:rPr>
      </w:pPr>
    </w:p>
    <w:p w14:paraId="3335AFCA" w14:textId="2DA5AC74" w:rsidR="00346776" w:rsidRPr="00C22C51" w:rsidRDefault="00346776" w:rsidP="00972B73">
      <w:pPr>
        <w:rPr>
          <w:b/>
          <w:sz w:val="18"/>
          <w:szCs w:val="18"/>
        </w:rPr>
      </w:pPr>
    </w:p>
    <w:p w14:paraId="47D5B056" w14:textId="6BDAB70B" w:rsidR="00346776" w:rsidRPr="00C22C51" w:rsidRDefault="00346776" w:rsidP="00972B73">
      <w:pPr>
        <w:rPr>
          <w:b/>
          <w:sz w:val="18"/>
          <w:szCs w:val="18"/>
        </w:rPr>
      </w:pPr>
    </w:p>
    <w:p w14:paraId="40AD1F1A" w14:textId="4C8EF6E5" w:rsidR="00346776" w:rsidRPr="00C22C51" w:rsidRDefault="00346776" w:rsidP="00972B73">
      <w:pPr>
        <w:rPr>
          <w:b/>
          <w:sz w:val="18"/>
          <w:szCs w:val="18"/>
        </w:rPr>
      </w:pPr>
    </w:p>
    <w:p w14:paraId="23A28FDA" w14:textId="2E755DD0" w:rsidR="00346776" w:rsidRPr="00C22C51" w:rsidRDefault="00346776" w:rsidP="00972B73">
      <w:pPr>
        <w:rPr>
          <w:b/>
          <w:sz w:val="18"/>
          <w:szCs w:val="18"/>
        </w:rPr>
      </w:pPr>
    </w:p>
    <w:p w14:paraId="679CB034" w14:textId="0120AB36" w:rsidR="00346776" w:rsidRPr="00C22C51" w:rsidRDefault="00346776" w:rsidP="00972B73">
      <w:pPr>
        <w:rPr>
          <w:b/>
          <w:sz w:val="18"/>
          <w:szCs w:val="18"/>
        </w:rPr>
      </w:pPr>
    </w:p>
    <w:p w14:paraId="5D54F4CE" w14:textId="1F4079E7" w:rsidR="00346776" w:rsidRDefault="00346776" w:rsidP="00972B73">
      <w:pPr>
        <w:rPr>
          <w:rFonts w:ascii="Arial" w:hAnsi="Arial" w:cs="Arial"/>
          <w:b/>
          <w:sz w:val="18"/>
          <w:szCs w:val="18"/>
        </w:rPr>
      </w:pPr>
    </w:p>
    <w:p w14:paraId="0791438D" w14:textId="6AD92746" w:rsidR="00346776" w:rsidRDefault="00346776" w:rsidP="00972B73">
      <w:pPr>
        <w:rPr>
          <w:rFonts w:ascii="Arial" w:hAnsi="Arial" w:cs="Arial"/>
          <w:b/>
          <w:sz w:val="18"/>
          <w:szCs w:val="18"/>
        </w:rPr>
      </w:pPr>
    </w:p>
    <w:p w14:paraId="27C4AB55" w14:textId="3EED9BF1" w:rsidR="00346776" w:rsidRDefault="00346776" w:rsidP="00972B73">
      <w:pPr>
        <w:rPr>
          <w:rFonts w:ascii="Arial" w:hAnsi="Arial" w:cs="Arial"/>
          <w:b/>
          <w:sz w:val="18"/>
          <w:szCs w:val="18"/>
        </w:rPr>
      </w:pPr>
    </w:p>
    <w:p w14:paraId="3C845201" w14:textId="3B4AC7F4" w:rsidR="00346776" w:rsidRDefault="00346776" w:rsidP="00972B73">
      <w:pPr>
        <w:rPr>
          <w:rFonts w:ascii="Arial" w:hAnsi="Arial" w:cs="Arial"/>
          <w:b/>
          <w:sz w:val="18"/>
          <w:szCs w:val="18"/>
        </w:rPr>
      </w:pPr>
    </w:p>
    <w:p w14:paraId="3EE5C271" w14:textId="0F614AFC" w:rsidR="00346776" w:rsidRDefault="00346776" w:rsidP="00972B73">
      <w:pPr>
        <w:rPr>
          <w:rFonts w:ascii="Arial" w:hAnsi="Arial" w:cs="Arial"/>
          <w:b/>
          <w:sz w:val="18"/>
          <w:szCs w:val="18"/>
        </w:rPr>
      </w:pPr>
    </w:p>
    <w:p w14:paraId="22866889" w14:textId="19651215" w:rsidR="00346776" w:rsidRDefault="00346776" w:rsidP="00972B73">
      <w:pPr>
        <w:rPr>
          <w:rFonts w:ascii="Arial" w:hAnsi="Arial" w:cs="Arial"/>
          <w:b/>
          <w:sz w:val="18"/>
          <w:szCs w:val="18"/>
        </w:rPr>
      </w:pPr>
    </w:p>
    <w:p w14:paraId="55737FF3" w14:textId="4B0082B1" w:rsidR="00346776" w:rsidRDefault="00346776" w:rsidP="00972B73">
      <w:pPr>
        <w:rPr>
          <w:rFonts w:ascii="Arial" w:hAnsi="Arial" w:cs="Arial"/>
          <w:b/>
          <w:sz w:val="18"/>
          <w:szCs w:val="18"/>
        </w:rPr>
      </w:pPr>
    </w:p>
    <w:p w14:paraId="6DA28BFA" w14:textId="0FE0E132" w:rsidR="00346776" w:rsidRDefault="00346776" w:rsidP="00972B73">
      <w:pPr>
        <w:rPr>
          <w:rFonts w:ascii="Arial" w:hAnsi="Arial" w:cs="Arial"/>
          <w:b/>
          <w:sz w:val="18"/>
          <w:szCs w:val="18"/>
        </w:rPr>
      </w:pPr>
    </w:p>
    <w:p w14:paraId="412BF9E1" w14:textId="4F1E07DA" w:rsidR="00346776" w:rsidRDefault="00346776" w:rsidP="00972B73">
      <w:pPr>
        <w:rPr>
          <w:rFonts w:ascii="Arial" w:hAnsi="Arial" w:cs="Arial"/>
          <w:b/>
          <w:sz w:val="18"/>
          <w:szCs w:val="18"/>
        </w:rPr>
      </w:pPr>
    </w:p>
    <w:p w14:paraId="4E200B3D" w14:textId="3E5C0338" w:rsidR="00346776" w:rsidRDefault="00346776" w:rsidP="00972B73">
      <w:pPr>
        <w:rPr>
          <w:rFonts w:ascii="Arial" w:hAnsi="Arial" w:cs="Arial"/>
          <w:b/>
          <w:sz w:val="18"/>
          <w:szCs w:val="18"/>
        </w:rPr>
      </w:pPr>
    </w:p>
    <w:p w14:paraId="6AF44FEF" w14:textId="39AB86CD" w:rsidR="00346776" w:rsidRDefault="00346776" w:rsidP="00972B73">
      <w:pPr>
        <w:rPr>
          <w:rFonts w:ascii="Arial" w:hAnsi="Arial" w:cs="Arial"/>
          <w:b/>
          <w:sz w:val="18"/>
          <w:szCs w:val="18"/>
        </w:rPr>
      </w:pPr>
    </w:p>
    <w:p w14:paraId="045F2D6F" w14:textId="525EAF53" w:rsidR="00346776" w:rsidRDefault="00346776" w:rsidP="00972B73">
      <w:pPr>
        <w:rPr>
          <w:rFonts w:ascii="Arial" w:hAnsi="Arial" w:cs="Arial"/>
          <w:b/>
          <w:sz w:val="18"/>
          <w:szCs w:val="18"/>
        </w:rPr>
      </w:pPr>
    </w:p>
    <w:p w14:paraId="1578DF3E" w14:textId="59190A10" w:rsidR="00346776" w:rsidRDefault="00346776" w:rsidP="00972B73">
      <w:pPr>
        <w:rPr>
          <w:rFonts w:ascii="Arial" w:hAnsi="Arial" w:cs="Arial"/>
          <w:b/>
          <w:sz w:val="18"/>
          <w:szCs w:val="18"/>
        </w:rPr>
      </w:pPr>
    </w:p>
    <w:p w14:paraId="30A3FF06" w14:textId="1E7B62A5" w:rsidR="00346776" w:rsidRDefault="00346776" w:rsidP="00972B73">
      <w:pPr>
        <w:rPr>
          <w:rFonts w:ascii="Arial" w:hAnsi="Arial" w:cs="Arial"/>
          <w:b/>
          <w:sz w:val="18"/>
          <w:szCs w:val="18"/>
        </w:rPr>
      </w:pPr>
    </w:p>
    <w:p w14:paraId="5AB4FE1A" w14:textId="6C8502F6" w:rsidR="00346776" w:rsidRDefault="00346776" w:rsidP="00972B73">
      <w:pPr>
        <w:rPr>
          <w:rFonts w:ascii="Arial" w:hAnsi="Arial" w:cs="Arial"/>
          <w:b/>
          <w:sz w:val="18"/>
          <w:szCs w:val="18"/>
        </w:rPr>
      </w:pPr>
    </w:p>
    <w:p w14:paraId="41ECCC82" w14:textId="77777777" w:rsidR="00C22C51" w:rsidRDefault="00C22C51">
      <w:pPr>
        <w:rPr>
          <w:b/>
          <w:bCs/>
        </w:rPr>
      </w:pPr>
      <w:r>
        <w:rPr>
          <w:b/>
          <w:bCs/>
        </w:rPr>
        <w:br w:type="page"/>
      </w:r>
    </w:p>
    <w:p w14:paraId="431CC5A8" w14:textId="77777777" w:rsidR="00346776" w:rsidRDefault="00346776" w:rsidP="00346776">
      <w:pPr>
        <w:rPr>
          <w:b/>
          <w:bCs/>
        </w:rPr>
      </w:pPr>
      <w:r w:rsidRPr="226F76E1">
        <w:rPr>
          <w:b/>
          <w:bCs/>
        </w:rPr>
        <w:lastRenderedPageBreak/>
        <w:t>References</w:t>
      </w:r>
    </w:p>
    <w:p w14:paraId="41D7879C" w14:textId="77777777" w:rsidR="00346776" w:rsidRDefault="00346776" w:rsidP="00346776">
      <w:pPr>
        <w:rPr>
          <w:b/>
          <w:bCs/>
        </w:rPr>
      </w:pPr>
    </w:p>
    <w:p w14:paraId="6D2C0035" w14:textId="13466029" w:rsidR="00894237" w:rsidRPr="005049C5" w:rsidRDefault="00346776" w:rsidP="00C7175F">
      <w:pPr>
        <w:pStyle w:val="NormalWeb"/>
        <w:ind w:left="567" w:hanging="567"/>
        <w:rPr>
          <w:rFonts w:eastAsia="Calibri"/>
        </w:rPr>
      </w:pPr>
      <w:r>
        <w:t>[1]</w:t>
      </w:r>
      <w:r>
        <w:tab/>
      </w:r>
      <w:r w:rsidR="005049C5">
        <w:t xml:space="preserve">Anon. </w:t>
      </w:r>
      <w:r>
        <w:rPr>
          <w:rFonts w:eastAsia="Calibri"/>
        </w:rPr>
        <w:t xml:space="preserve">Balsamiq. rapid, </w:t>
      </w:r>
      <w:proofErr w:type="gramStart"/>
      <w:r>
        <w:rPr>
          <w:rFonts w:eastAsia="Calibri"/>
        </w:rPr>
        <w:t>effective</w:t>
      </w:r>
      <w:proofErr w:type="gramEnd"/>
      <w:r>
        <w:rPr>
          <w:rFonts w:eastAsia="Calibri"/>
        </w:rPr>
        <w:t xml:space="preserve"> and fun wireframing software: Balsamiq</w:t>
      </w:r>
      <w:r w:rsidR="00C7175F">
        <w:t>.</w:t>
      </w:r>
      <w:r>
        <w:rPr>
          <w:rFonts w:eastAsia="Calibri"/>
        </w:rPr>
        <w:t xml:space="preserve"> </w:t>
      </w:r>
      <w:r w:rsidR="00C7175F">
        <w:t>Retrieved November</w:t>
      </w:r>
      <w:r w:rsidR="005049C5">
        <w:t xml:space="preserve"> 19</w:t>
      </w:r>
      <w:r w:rsidR="00C7175F">
        <w:t xml:space="preserve">, </w:t>
      </w:r>
      <w:proofErr w:type="gramStart"/>
      <w:r w:rsidR="00C7175F">
        <w:t>2022</w:t>
      </w:r>
      <w:proofErr w:type="gramEnd"/>
      <w:r w:rsidR="00C7175F">
        <w:t xml:space="preserve"> from https://balsamiq.com/ </w:t>
      </w:r>
    </w:p>
    <w:p w14:paraId="4061CDD5" w14:textId="36BD1098" w:rsidR="00894237" w:rsidRDefault="00894237" w:rsidP="00346776">
      <w:pPr>
        <w:ind w:left="567" w:hanging="567"/>
        <w:rPr>
          <w:rFonts w:ascii="Calibri" w:eastAsia="Calibri" w:hAnsi="Calibri" w:cs="Calibri"/>
        </w:rPr>
      </w:pPr>
      <w:r>
        <w:rPr>
          <w:rFonts w:ascii="Calibri" w:eastAsia="Calibri" w:hAnsi="Calibri" w:cs="Calibri"/>
        </w:rPr>
        <w:t>[2]</w:t>
      </w:r>
      <w:r>
        <w:rPr>
          <w:rFonts w:eastAsia="Calibri"/>
        </w:rPr>
        <w:tab/>
      </w:r>
      <w:r w:rsidR="00FA1767" w:rsidRPr="00FA1767">
        <w:rPr>
          <w:rFonts w:ascii="Calibri" w:eastAsia="Calibri" w:hAnsi="Calibri" w:cs="Calibri"/>
        </w:rPr>
        <w:t>Arshdeep Singh</w:t>
      </w:r>
      <w:r w:rsidR="00616341">
        <w:rPr>
          <w:rFonts w:ascii="Calibri" w:eastAsia="Calibri" w:hAnsi="Calibri" w:cs="Calibri"/>
        </w:rPr>
        <w:t xml:space="preserve">, </w:t>
      </w:r>
      <w:r w:rsidR="00616341">
        <w:rPr>
          <w:rStyle w:val="normaltextrun"/>
          <w:rFonts w:ascii="Arial" w:hAnsi="Arial" w:cs="Arial"/>
          <w:sz w:val="22"/>
          <w:szCs w:val="22"/>
        </w:rPr>
        <w:t>Bhavesh Lalwani</w:t>
      </w:r>
      <w:r w:rsidR="00616341">
        <w:rPr>
          <w:rStyle w:val="eop"/>
          <w:rFonts w:ascii="Arial" w:hAnsi="Arial" w:cs="Arial"/>
          <w:sz w:val="22"/>
          <w:szCs w:val="22"/>
        </w:rPr>
        <w:t>,</w:t>
      </w:r>
      <w:r w:rsidR="00D62EE3">
        <w:rPr>
          <w:rStyle w:val="eop"/>
          <w:rFonts w:ascii="Arial" w:hAnsi="Arial" w:cs="Arial"/>
          <w:sz w:val="22"/>
          <w:szCs w:val="22"/>
        </w:rPr>
        <w:t xml:space="preserve"> </w:t>
      </w:r>
      <w:r w:rsidR="001C4C6E">
        <w:rPr>
          <w:rStyle w:val="eop"/>
          <w:rFonts w:ascii="Arial" w:hAnsi="Arial" w:cs="Arial"/>
          <w:sz w:val="22"/>
          <w:szCs w:val="22"/>
        </w:rPr>
        <w:t xml:space="preserve">Meghna Kumar, </w:t>
      </w:r>
      <w:r w:rsidR="0040058E">
        <w:rPr>
          <w:rStyle w:val="eop"/>
          <w:rFonts w:ascii="Arial" w:hAnsi="Arial" w:cs="Arial"/>
          <w:sz w:val="22"/>
          <w:szCs w:val="22"/>
        </w:rPr>
        <w:t>Va</w:t>
      </w:r>
      <w:r w:rsidR="009B4FD1">
        <w:rPr>
          <w:rStyle w:val="eop"/>
          <w:rFonts w:ascii="Arial" w:hAnsi="Arial" w:cs="Arial"/>
          <w:sz w:val="22"/>
          <w:szCs w:val="22"/>
        </w:rPr>
        <w:t xml:space="preserve">nshika </w:t>
      </w:r>
      <w:proofErr w:type="gramStart"/>
      <w:r w:rsidR="009B4FD1">
        <w:rPr>
          <w:rStyle w:val="eop"/>
          <w:rFonts w:ascii="Arial" w:hAnsi="Arial" w:cs="Arial"/>
          <w:sz w:val="22"/>
          <w:szCs w:val="22"/>
        </w:rPr>
        <w:t>Gohel</w:t>
      </w:r>
      <w:proofErr w:type="gramEnd"/>
      <w:r w:rsidR="004F4A48">
        <w:rPr>
          <w:rStyle w:val="eop"/>
          <w:rFonts w:ascii="Arial" w:hAnsi="Arial" w:cs="Arial"/>
          <w:sz w:val="22"/>
          <w:szCs w:val="22"/>
        </w:rPr>
        <w:t xml:space="preserve"> and</w:t>
      </w:r>
      <w:r w:rsidR="009B4FD1">
        <w:rPr>
          <w:rStyle w:val="eop"/>
          <w:rFonts w:ascii="Arial" w:hAnsi="Arial" w:cs="Arial"/>
          <w:sz w:val="22"/>
          <w:szCs w:val="22"/>
        </w:rPr>
        <w:t xml:space="preserve"> Vatsal </w:t>
      </w:r>
      <w:r w:rsidR="00555BEF">
        <w:rPr>
          <w:rStyle w:val="eop"/>
          <w:rFonts w:ascii="Arial" w:hAnsi="Arial" w:cs="Arial"/>
          <w:sz w:val="22"/>
          <w:szCs w:val="22"/>
        </w:rPr>
        <w:t>Yadav</w:t>
      </w:r>
      <w:r w:rsidR="00D62EE3">
        <w:rPr>
          <w:rStyle w:val="eop"/>
          <w:rFonts w:ascii="Arial" w:hAnsi="Arial" w:cs="Arial"/>
          <w:sz w:val="22"/>
          <w:szCs w:val="22"/>
        </w:rPr>
        <w:t xml:space="preserve"> </w:t>
      </w:r>
      <w:r w:rsidR="00FA1767" w:rsidRPr="00FA1767">
        <w:rPr>
          <w:rFonts w:ascii="Calibri" w:eastAsia="Calibri" w:hAnsi="Calibri" w:cs="Calibri"/>
        </w:rPr>
        <w:t>. 1</w:t>
      </w:r>
      <w:r w:rsidR="004F4A48">
        <w:rPr>
          <w:rFonts w:ascii="Calibri" w:eastAsia="Calibri" w:hAnsi="Calibri" w:cs="Calibri"/>
        </w:rPr>
        <w:t>9</w:t>
      </w:r>
      <w:r w:rsidR="00FA1767" w:rsidRPr="00FA1767">
        <w:rPr>
          <w:rFonts w:ascii="Calibri" w:eastAsia="Calibri" w:hAnsi="Calibri" w:cs="Calibri"/>
        </w:rPr>
        <w:t>,</w:t>
      </w:r>
      <w:r w:rsidR="004F4A48">
        <w:rPr>
          <w:rFonts w:ascii="Calibri" w:eastAsia="Calibri" w:hAnsi="Calibri" w:cs="Calibri"/>
        </w:rPr>
        <w:t xml:space="preserve"> November </w:t>
      </w:r>
      <w:r w:rsidR="00FA1767" w:rsidRPr="00FA1767">
        <w:rPr>
          <w:rFonts w:ascii="Calibri" w:eastAsia="Calibri" w:hAnsi="Calibri" w:cs="Calibri"/>
        </w:rPr>
        <w:t>2022. CSCI5601 Designing for U</w:t>
      </w:r>
      <w:r w:rsidR="001A3712">
        <w:rPr>
          <w:rFonts w:ascii="Calibri" w:eastAsia="Calibri" w:hAnsi="Calibri" w:cs="Calibri"/>
        </w:rPr>
        <w:t>X</w:t>
      </w:r>
      <w:r w:rsidR="00FA1767" w:rsidRPr="00FA1767">
        <w:rPr>
          <w:rFonts w:ascii="Calibri" w:eastAsia="Calibri" w:hAnsi="Calibri" w:cs="Calibri"/>
        </w:rPr>
        <w:t xml:space="preserve"> </w:t>
      </w:r>
      <w:r w:rsidR="001A3712">
        <w:rPr>
          <w:rFonts w:ascii="Calibri" w:eastAsia="Calibri" w:hAnsi="Calibri" w:cs="Calibri"/>
        </w:rPr>
        <w:t>Milestone 1</w:t>
      </w:r>
      <w:r w:rsidR="00FA1767" w:rsidRPr="00FA1767">
        <w:rPr>
          <w:rFonts w:ascii="Calibri" w:eastAsia="Calibri" w:hAnsi="Calibri" w:cs="Calibri"/>
        </w:rPr>
        <w:t>.</w:t>
      </w:r>
      <w:r w:rsidR="001A3712">
        <w:rPr>
          <w:rFonts w:ascii="Calibri" w:eastAsia="Calibri" w:hAnsi="Calibri" w:cs="Calibri"/>
        </w:rPr>
        <w:t xml:space="preserve"> </w:t>
      </w:r>
      <w:r w:rsidR="00FA1767" w:rsidRPr="00FA1767">
        <w:rPr>
          <w:rFonts w:ascii="Calibri" w:eastAsia="Calibri" w:hAnsi="Calibri" w:cs="Calibri"/>
        </w:rPr>
        <w:t>Fall Term, Dalhousie University</w:t>
      </w:r>
    </w:p>
    <w:p w14:paraId="113F6BB7" w14:textId="679A5992" w:rsidR="001A3712" w:rsidRDefault="001A3712" w:rsidP="00346776">
      <w:pPr>
        <w:ind w:left="567" w:hanging="567"/>
        <w:rPr>
          <w:rFonts w:ascii="Calibri" w:eastAsia="Calibri" w:hAnsi="Calibri" w:cs="Calibri"/>
        </w:rPr>
      </w:pPr>
    </w:p>
    <w:p w14:paraId="208A5EC5" w14:textId="763DAA59" w:rsidR="001A3712" w:rsidRDefault="001A3712" w:rsidP="00346776">
      <w:pPr>
        <w:ind w:left="567" w:hanging="567"/>
        <w:rPr>
          <w:rFonts w:ascii="Calibri" w:eastAsia="Calibri" w:hAnsi="Calibri" w:cs="Calibri"/>
        </w:rPr>
      </w:pPr>
      <w:r>
        <w:rPr>
          <w:rFonts w:ascii="Calibri" w:eastAsia="Calibri" w:hAnsi="Calibri" w:cs="Calibri"/>
        </w:rPr>
        <w:t>[3]</w:t>
      </w:r>
      <w:r>
        <w:rPr>
          <w:rFonts w:eastAsia="Calibri"/>
        </w:rPr>
        <w:tab/>
      </w:r>
      <w:r w:rsidRPr="00FA1767">
        <w:rPr>
          <w:rFonts w:ascii="Calibri" w:eastAsia="Calibri" w:hAnsi="Calibri" w:cs="Calibri"/>
        </w:rPr>
        <w:t>Arshdeep Singh</w:t>
      </w:r>
      <w:r>
        <w:rPr>
          <w:rFonts w:ascii="Calibri" w:eastAsia="Calibri" w:hAnsi="Calibri" w:cs="Calibri"/>
        </w:rPr>
        <w:t xml:space="preserve">, </w:t>
      </w:r>
      <w:r>
        <w:rPr>
          <w:rStyle w:val="normaltextrun"/>
          <w:rFonts w:ascii="Arial" w:hAnsi="Arial" w:cs="Arial"/>
          <w:sz w:val="22"/>
          <w:szCs w:val="22"/>
        </w:rPr>
        <w:t>Bhavesh Lalwani</w:t>
      </w:r>
      <w:r>
        <w:rPr>
          <w:rStyle w:val="eop"/>
          <w:rFonts w:ascii="Arial" w:hAnsi="Arial" w:cs="Arial"/>
          <w:sz w:val="22"/>
          <w:szCs w:val="22"/>
        </w:rPr>
        <w:t xml:space="preserve">, Meghna Kumar, Vanshika </w:t>
      </w:r>
      <w:proofErr w:type="gramStart"/>
      <w:r>
        <w:rPr>
          <w:rStyle w:val="eop"/>
          <w:rFonts w:ascii="Arial" w:hAnsi="Arial" w:cs="Arial"/>
          <w:sz w:val="22"/>
          <w:szCs w:val="22"/>
        </w:rPr>
        <w:t>Gohel</w:t>
      </w:r>
      <w:proofErr w:type="gramEnd"/>
      <w:r>
        <w:rPr>
          <w:rStyle w:val="eop"/>
          <w:rFonts w:ascii="Arial" w:hAnsi="Arial" w:cs="Arial"/>
          <w:sz w:val="22"/>
          <w:szCs w:val="22"/>
        </w:rPr>
        <w:t xml:space="preserve"> and Vatsal Yadav </w:t>
      </w:r>
      <w:r w:rsidRPr="00FA1767">
        <w:rPr>
          <w:rFonts w:ascii="Calibri" w:eastAsia="Calibri" w:hAnsi="Calibri" w:cs="Calibri"/>
        </w:rPr>
        <w:t>. 1</w:t>
      </w:r>
      <w:r>
        <w:rPr>
          <w:rFonts w:ascii="Calibri" w:eastAsia="Calibri" w:hAnsi="Calibri" w:cs="Calibri"/>
        </w:rPr>
        <w:t>9</w:t>
      </w:r>
      <w:r w:rsidRPr="00FA1767">
        <w:rPr>
          <w:rFonts w:ascii="Calibri" w:eastAsia="Calibri" w:hAnsi="Calibri" w:cs="Calibri"/>
        </w:rPr>
        <w:t>,</w:t>
      </w:r>
      <w:r>
        <w:rPr>
          <w:rFonts w:ascii="Calibri" w:eastAsia="Calibri" w:hAnsi="Calibri" w:cs="Calibri"/>
        </w:rPr>
        <w:t xml:space="preserve"> November </w:t>
      </w:r>
      <w:r w:rsidRPr="00FA1767">
        <w:rPr>
          <w:rFonts w:ascii="Calibri" w:eastAsia="Calibri" w:hAnsi="Calibri" w:cs="Calibri"/>
        </w:rPr>
        <w:t>2022. CSCI5601 Designing for U</w:t>
      </w:r>
      <w:r>
        <w:rPr>
          <w:rFonts w:ascii="Calibri" w:eastAsia="Calibri" w:hAnsi="Calibri" w:cs="Calibri"/>
        </w:rPr>
        <w:t>X</w:t>
      </w:r>
      <w:r w:rsidRPr="00FA1767">
        <w:rPr>
          <w:rFonts w:ascii="Calibri" w:eastAsia="Calibri" w:hAnsi="Calibri" w:cs="Calibri"/>
        </w:rPr>
        <w:t xml:space="preserve"> </w:t>
      </w:r>
      <w:r>
        <w:rPr>
          <w:rFonts w:ascii="Calibri" w:eastAsia="Calibri" w:hAnsi="Calibri" w:cs="Calibri"/>
        </w:rPr>
        <w:t xml:space="preserve">Lab </w:t>
      </w:r>
      <w:r w:rsidR="00C925E5">
        <w:rPr>
          <w:rFonts w:ascii="Calibri" w:eastAsia="Calibri" w:hAnsi="Calibri" w:cs="Calibri"/>
        </w:rPr>
        <w:t>7</w:t>
      </w:r>
      <w:r w:rsidRPr="00FA1767">
        <w:rPr>
          <w:rFonts w:ascii="Calibri" w:eastAsia="Calibri" w:hAnsi="Calibri" w:cs="Calibri"/>
        </w:rPr>
        <w:t>.</w:t>
      </w:r>
      <w:r>
        <w:rPr>
          <w:rFonts w:ascii="Calibri" w:eastAsia="Calibri" w:hAnsi="Calibri" w:cs="Calibri"/>
        </w:rPr>
        <w:t xml:space="preserve"> </w:t>
      </w:r>
      <w:r w:rsidRPr="00FA1767">
        <w:rPr>
          <w:rFonts w:ascii="Calibri" w:eastAsia="Calibri" w:hAnsi="Calibri" w:cs="Calibri"/>
        </w:rPr>
        <w:t>Fall Term, Dalhousie University</w:t>
      </w:r>
    </w:p>
    <w:p w14:paraId="546EE7EA" w14:textId="77777777" w:rsidR="00C925E5" w:rsidRDefault="00C925E5" w:rsidP="00C925E5">
      <w:pPr>
        <w:rPr>
          <w:rFonts w:ascii="Calibri" w:eastAsia="Calibri" w:hAnsi="Calibri" w:cs="Calibri"/>
        </w:rPr>
      </w:pPr>
    </w:p>
    <w:p w14:paraId="03BB3BA2" w14:textId="6C2F863C" w:rsidR="00BE3D1E" w:rsidRDefault="00C925E5" w:rsidP="00BE3D1E">
      <w:pPr>
        <w:ind w:left="567" w:hanging="567"/>
        <w:rPr>
          <w:rFonts w:ascii="Calibri" w:eastAsia="Calibri" w:hAnsi="Calibri" w:cs="Calibri"/>
        </w:rPr>
      </w:pPr>
      <w:r>
        <w:rPr>
          <w:rFonts w:ascii="Calibri" w:eastAsia="Calibri" w:hAnsi="Calibri" w:cs="Calibri"/>
        </w:rPr>
        <w:t>[4]</w:t>
      </w:r>
      <w:r>
        <w:rPr>
          <w:rFonts w:ascii="Calibri" w:eastAsia="Calibri" w:hAnsi="Calibri" w:cs="Calibri"/>
        </w:rPr>
        <w:tab/>
      </w:r>
      <w:r w:rsidRPr="00FA1767">
        <w:rPr>
          <w:rFonts w:ascii="Calibri" w:eastAsia="Calibri" w:hAnsi="Calibri" w:cs="Calibri"/>
        </w:rPr>
        <w:t>Arshdeep Singh</w:t>
      </w:r>
      <w:r>
        <w:rPr>
          <w:rFonts w:ascii="Calibri" w:eastAsia="Calibri" w:hAnsi="Calibri" w:cs="Calibri"/>
        </w:rPr>
        <w:t xml:space="preserve">, </w:t>
      </w:r>
      <w:r>
        <w:rPr>
          <w:rStyle w:val="normaltextrun"/>
          <w:rFonts w:ascii="Arial" w:hAnsi="Arial" w:cs="Arial"/>
          <w:sz w:val="22"/>
          <w:szCs w:val="22"/>
        </w:rPr>
        <w:t>Bhavesh Lalwani</w:t>
      </w:r>
      <w:r>
        <w:rPr>
          <w:rStyle w:val="eop"/>
          <w:rFonts w:ascii="Arial" w:hAnsi="Arial" w:cs="Arial"/>
          <w:sz w:val="22"/>
          <w:szCs w:val="22"/>
        </w:rPr>
        <w:t xml:space="preserve">, Meghna Kumar, Vanshika </w:t>
      </w:r>
      <w:proofErr w:type="gramStart"/>
      <w:r>
        <w:rPr>
          <w:rStyle w:val="eop"/>
          <w:rFonts w:ascii="Arial" w:hAnsi="Arial" w:cs="Arial"/>
          <w:sz w:val="22"/>
          <w:szCs w:val="22"/>
        </w:rPr>
        <w:t>Gohel</w:t>
      </w:r>
      <w:proofErr w:type="gramEnd"/>
      <w:r>
        <w:rPr>
          <w:rStyle w:val="eop"/>
          <w:rFonts w:ascii="Arial" w:hAnsi="Arial" w:cs="Arial"/>
          <w:sz w:val="22"/>
          <w:szCs w:val="22"/>
        </w:rPr>
        <w:t xml:space="preserve"> and Vatsal Yadav </w:t>
      </w:r>
      <w:r w:rsidRPr="00FA1767">
        <w:rPr>
          <w:rFonts w:ascii="Calibri" w:eastAsia="Calibri" w:hAnsi="Calibri" w:cs="Calibri"/>
        </w:rPr>
        <w:t>. 1</w:t>
      </w:r>
      <w:r>
        <w:rPr>
          <w:rFonts w:ascii="Calibri" w:eastAsia="Calibri" w:hAnsi="Calibri" w:cs="Calibri"/>
        </w:rPr>
        <w:t>9</w:t>
      </w:r>
      <w:r w:rsidRPr="00FA1767">
        <w:rPr>
          <w:rFonts w:ascii="Calibri" w:eastAsia="Calibri" w:hAnsi="Calibri" w:cs="Calibri"/>
        </w:rPr>
        <w:t>,</w:t>
      </w:r>
      <w:r>
        <w:rPr>
          <w:rFonts w:ascii="Calibri" w:eastAsia="Calibri" w:hAnsi="Calibri" w:cs="Calibri"/>
        </w:rPr>
        <w:t xml:space="preserve"> November </w:t>
      </w:r>
      <w:r w:rsidRPr="00FA1767">
        <w:rPr>
          <w:rFonts w:ascii="Calibri" w:eastAsia="Calibri" w:hAnsi="Calibri" w:cs="Calibri"/>
        </w:rPr>
        <w:t>2022. CSCI5601 Designing for U</w:t>
      </w:r>
      <w:r>
        <w:rPr>
          <w:rFonts w:ascii="Calibri" w:eastAsia="Calibri" w:hAnsi="Calibri" w:cs="Calibri"/>
        </w:rPr>
        <w:t>X</w:t>
      </w:r>
      <w:r w:rsidRPr="00FA1767">
        <w:rPr>
          <w:rFonts w:ascii="Calibri" w:eastAsia="Calibri" w:hAnsi="Calibri" w:cs="Calibri"/>
        </w:rPr>
        <w:t xml:space="preserve"> </w:t>
      </w:r>
      <w:r>
        <w:rPr>
          <w:rFonts w:ascii="Calibri" w:eastAsia="Calibri" w:hAnsi="Calibri" w:cs="Calibri"/>
        </w:rPr>
        <w:t>Lab 8</w:t>
      </w:r>
      <w:r w:rsidRPr="00FA1767">
        <w:rPr>
          <w:rFonts w:ascii="Calibri" w:eastAsia="Calibri" w:hAnsi="Calibri" w:cs="Calibri"/>
        </w:rPr>
        <w:t>.</w:t>
      </w:r>
      <w:r>
        <w:rPr>
          <w:rFonts w:ascii="Calibri" w:eastAsia="Calibri" w:hAnsi="Calibri" w:cs="Calibri"/>
        </w:rPr>
        <w:t xml:space="preserve"> </w:t>
      </w:r>
      <w:r w:rsidRPr="00FA1767">
        <w:rPr>
          <w:rFonts w:ascii="Calibri" w:eastAsia="Calibri" w:hAnsi="Calibri" w:cs="Calibri"/>
        </w:rPr>
        <w:t>Fall Term, Dalhousie University</w:t>
      </w:r>
    </w:p>
    <w:p w14:paraId="1A09EF4E" w14:textId="77777777" w:rsidR="00BE3D1E" w:rsidRDefault="00BE3D1E" w:rsidP="00BE3D1E">
      <w:pPr>
        <w:pStyle w:val="NormalWeb"/>
        <w:ind w:left="567" w:hanging="567"/>
      </w:pPr>
      <w:r>
        <w:rPr>
          <w:rFonts w:ascii="Calibri" w:eastAsia="Calibri" w:hAnsi="Calibri" w:cs="Calibri"/>
        </w:rPr>
        <w:t>[5]</w:t>
      </w:r>
      <w:r>
        <w:rPr>
          <w:rFonts w:ascii="Calibri" w:eastAsia="Calibri" w:hAnsi="Calibri" w:cs="Calibri"/>
        </w:rPr>
        <w:tab/>
      </w:r>
      <w:r>
        <w:t xml:space="preserve">Anon. Hows of documenting UX design - Medium. Retrieved November 19, </w:t>
      </w:r>
      <w:proofErr w:type="gramStart"/>
      <w:r>
        <w:t>2022</w:t>
      </w:r>
      <w:proofErr w:type="gramEnd"/>
      <w:r>
        <w:t xml:space="preserve"> from https://uxdesign.cc/writing-usecases-for-a-design-document-56e41d883d3a </w:t>
      </w:r>
    </w:p>
    <w:p w14:paraId="24B87038" w14:textId="0A2E36AA" w:rsidR="00BE3D1E" w:rsidRDefault="00BE3D1E" w:rsidP="00C925E5">
      <w:pPr>
        <w:ind w:left="567" w:hanging="567"/>
        <w:rPr>
          <w:b/>
          <w:bCs/>
        </w:rPr>
      </w:pPr>
    </w:p>
    <w:p w14:paraId="2ADBFC68" w14:textId="1A51C289" w:rsidR="00C925E5" w:rsidRDefault="00C925E5" w:rsidP="00346776">
      <w:pPr>
        <w:ind w:left="567" w:hanging="567"/>
        <w:rPr>
          <w:b/>
          <w:bCs/>
        </w:rPr>
      </w:pPr>
    </w:p>
    <w:p w14:paraId="45CF7733" w14:textId="77777777" w:rsidR="00346776" w:rsidRPr="00D777E8" w:rsidRDefault="00346776" w:rsidP="00972B73">
      <w:pPr>
        <w:rPr>
          <w:rFonts w:ascii="Arial" w:hAnsi="Arial" w:cs="Arial"/>
          <w:b/>
          <w:sz w:val="18"/>
          <w:szCs w:val="18"/>
        </w:rPr>
      </w:pPr>
    </w:p>
    <w:sectPr w:rsidR="00346776" w:rsidRPr="00D777E8" w:rsidSect="00972B73">
      <w:footerReference w:type="even" r:id="rId33"/>
      <w:footerReference w:type="default" r:id="rId34"/>
      <w:pgSz w:w="12240" w:h="15840" w:code="1"/>
      <w:pgMar w:top="900" w:right="1161" w:bottom="307" w:left="101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F67AF" w14:textId="77777777" w:rsidR="00F06F77" w:rsidRDefault="00F06F77">
      <w:r>
        <w:separator/>
      </w:r>
    </w:p>
  </w:endnote>
  <w:endnote w:type="continuationSeparator" w:id="0">
    <w:p w14:paraId="18F67F69" w14:textId="77777777" w:rsidR="00F06F77" w:rsidRDefault="00F06F77">
      <w:r>
        <w:continuationSeparator/>
      </w:r>
    </w:p>
  </w:endnote>
  <w:endnote w:type="continuationNotice" w:id="1">
    <w:p w14:paraId="07925DA6" w14:textId="77777777" w:rsidR="00F06F77" w:rsidRDefault="00F06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F140F" w14:textId="77777777" w:rsidR="00CF6C25" w:rsidRDefault="00CF6C25" w:rsidP="00CF6C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A1690D" w14:textId="77777777" w:rsidR="00CF6C25" w:rsidRDefault="00CF6C25" w:rsidP="00CF6C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B5ED0" w14:textId="77777777" w:rsidR="00CF6C25" w:rsidRDefault="00CF6C25" w:rsidP="00CF6C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08A3">
      <w:rPr>
        <w:rStyle w:val="PageNumber"/>
        <w:noProof/>
      </w:rPr>
      <w:t>1</w:t>
    </w:r>
    <w:r>
      <w:rPr>
        <w:rStyle w:val="PageNumber"/>
      </w:rPr>
      <w:fldChar w:fldCharType="end"/>
    </w:r>
  </w:p>
  <w:p w14:paraId="11010DE2" w14:textId="77777777" w:rsidR="00CF6C25" w:rsidRDefault="00CF6C25" w:rsidP="00CF6C2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A0029" w14:textId="77777777" w:rsidR="00F06F77" w:rsidRDefault="00F06F77">
      <w:r>
        <w:separator/>
      </w:r>
    </w:p>
  </w:footnote>
  <w:footnote w:type="continuationSeparator" w:id="0">
    <w:p w14:paraId="72A81D76" w14:textId="77777777" w:rsidR="00F06F77" w:rsidRDefault="00F06F77">
      <w:r>
        <w:continuationSeparator/>
      </w:r>
    </w:p>
  </w:footnote>
  <w:footnote w:type="continuationNotice" w:id="1">
    <w:p w14:paraId="45B44908" w14:textId="77777777" w:rsidR="00F06F77" w:rsidRDefault="00F06F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DB56"/>
    <w:multiLevelType w:val="hybridMultilevel"/>
    <w:tmpl w:val="FFFFFFFF"/>
    <w:lvl w:ilvl="0" w:tplc="19F8C5D2">
      <w:start w:val="1"/>
      <w:numFmt w:val="lowerLetter"/>
      <w:lvlText w:val="%1."/>
      <w:lvlJc w:val="left"/>
      <w:pPr>
        <w:ind w:left="720" w:hanging="360"/>
      </w:pPr>
    </w:lvl>
    <w:lvl w:ilvl="1" w:tplc="830CEB7A">
      <w:start w:val="1"/>
      <w:numFmt w:val="lowerLetter"/>
      <w:lvlText w:val="%2."/>
      <w:lvlJc w:val="left"/>
      <w:pPr>
        <w:ind w:left="1440" w:hanging="360"/>
      </w:pPr>
    </w:lvl>
    <w:lvl w:ilvl="2" w:tplc="524A3C32">
      <w:start w:val="1"/>
      <w:numFmt w:val="lowerRoman"/>
      <w:lvlText w:val="%3."/>
      <w:lvlJc w:val="right"/>
      <w:pPr>
        <w:ind w:left="2160" w:hanging="180"/>
      </w:pPr>
    </w:lvl>
    <w:lvl w:ilvl="3" w:tplc="927AC4D4">
      <w:start w:val="1"/>
      <w:numFmt w:val="decimal"/>
      <w:lvlText w:val="%4."/>
      <w:lvlJc w:val="left"/>
      <w:pPr>
        <w:ind w:left="2880" w:hanging="360"/>
      </w:pPr>
    </w:lvl>
    <w:lvl w:ilvl="4" w:tplc="8244CE90">
      <w:start w:val="1"/>
      <w:numFmt w:val="lowerLetter"/>
      <w:lvlText w:val="%5."/>
      <w:lvlJc w:val="left"/>
      <w:pPr>
        <w:ind w:left="3600" w:hanging="360"/>
      </w:pPr>
    </w:lvl>
    <w:lvl w:ilvl="5" w:tplc="2216059E">
      <w:start w:val="1"/>
      <w:numFmt w:val="lowerRoman"/>
      <w:lvlText w:val="%6."/>
      <w:lvlJc w:val="right"/>
      <w:pPr>
        <w:ind w:left="4320" w:hanging="180"/>
      </w:pPr>
    </w:lvl>
    <w:lvl w:ilvl="6" w:tplc="C6681D38">
      <w:start w:val="1"/>
      <w:numFmt w:val="decimal"/>
      <w:lvlText w:val="%7."/>
      <w:lvlJc w:val="left"/>
      <w:pPr>
        <w:ind w:left="5040" w:hanging="360"/>
      </w:pPr>
    </w:lvl>
    <w:lvl w:ilvl="7" w:tplc="5EAA164E">
      <w:start w:val="1"/>
      <w:numFmt w:val="lowerLetter"/>
      <w:lvlText w:val="%8."/>
      <w:lvlJc w:val="left"/>
      <w:pPr>
        <w:ind w:left="5760" w:hanging="360"/>
      </w:pPr>
    </w:lvl>
    <w:lvl w:ilvl="8" w:tplc="27124D72">
      <w:start w:val="1"/>
      <w:numFmt w:val="lowerRoman"/>
      <w:lvlText w:val="%9."/>
      <w:lvlJc w:val="right"/>
      <w:pPr>
        <w:ind w:left="6480" w:hanging="180"/>
      </w:pPr>
    </w:lvl>
  </w:abstractNum>
  <w:abstractNum w:abstractNumId="1" w15:restartNumberingAfterBreak="0">
    <w:nsid w:val="10F40E1D"/>
    <w:multiLevelType w:val="multilevel"/>
    <w:tmpl w:val="54BA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F2CAAC"/>
    <w:multiLevelType w:val="hybridMultilevel"/>
    <w:tmpl w:val="FFFFFFFF"/>
    <w:lvl w:ilvl="0" w:tplc="338AB7B8">
      <w:start w:val="1"/>
      <w:numFmt w:val="decimal"/>
      <w:lvlText w:val="%1."/>
      <w:lvlJc w:val="left"/>
      <w:pPr>
        <w:ind w:left="720" w:hanging="360"/>
      </w:pPr>
    </w:lvl>
    <w:lvl w:ilvl="1" w:tplc="7E6695FE">
      <w:start w:val="1"/>
      <w:numFmt w:val="lowerLetter"/>
      <w:lvlText w:val="%2."/>
      <w:lvlJc w:val="left"/>
      <w:pPr>
        <w:ind w:left="1440" w:hanging="360"/>
      </w:pPr>
    </w:lvl>
    <w:lvl w:ilvl="2" w:tplc="A2A0761E">
      <w:start w:val="1"/>
      <w:numFmt w:val="lowerRoman"/>
      <w:lvlText w:val="%3."/>
      <w:lvlJc w:val="right"/>
      <w:pPr>
        <w:ind w:left="2160" w:hanging="180"/>
      </w:pPr>
    </w:lvl>
    <w:lvl w:ilvl="3" w:tplc="D5268C5E">
      <w:start w:val="1"/>
      <w:numFmt w:val="decimal"/>
      <w:lvlText w:val="%4."/>
      <w:lvlJc w:val="left"/>
      <w:pPr>
        <w:ind w:left="2880" w:hanging="360"/>
      </w:pPr>
    </w:lvl>
    <w:lvl w:ilvl="4" w:tplc="98DC94D2">
      <w:start w:val="1"/>
      <w:numFmt w:val="lowerLetter"/>
      <w:lvlText w:val="%5."/>
      <w:lvlJc w:val="left"/>
      <w:pPr>
        <w:ind w:left="3600" w:hanging="360"/>
      </w:pPr>
    </w:lvl>
    <w:lvl w:ilvl="5" w:tplc="CD92E480">
      <w:start w:val="1"/>
      <w:numFmt w:val="lowerRoman"/>
      <w:lvlText w:val="%6."/>
      <w:lvlJc w:val="right"/>
      <w:pPr>
        <w:ind w:left="4320" w:hanging="180"/>
      </w:pPr>
    </w:lvl>
    <w:lvl w:ilvl="6" w:tplc="AB94BAC8">
      <w:start w:val="1"/>
      <w:numFmt w:val="decimal"/>
      <w:lvlText w:val="%7."/>
      <w:lvlJc w:val="left"/>
      <w:pPr>
        <w:ind w:left="5040" w:hanging="360"/>
      </w:pPr>
    </w:lvl>
    <w:lvl w:ilvl="7" w:tplc="3468DB0E">
      <w:start w:val="1"/>
      <w:numFmt w:val="lowerLetter"/>
      <w:lvlText w:val="%8."/>
      <w:lvlJc w:val="left"/>
      <w:pPr>
        <w:ind w:left="5760" w:hanging="360"/>
      </w:pPr>
    </w:lvl>
    <w:lvl w:ilvl="8" w:tplc="20024BA4">
      <w:start w:val="1"/>
      <w:numFmt w:val="lowerRoman"/>
      <w:lvlText w:val="%9."/>
      <w:lvlJc w:val="right"/>
      <w:pPr>
        <w:ind w:left="6480" w:hanging="180"/>
      </w:pPr>
    </w:lvl>
  </w:abstractNum>
  <w:abstractNum w:abstractNumId="3" w15:restartNumberingAfterBreak="0">
    <w:nsid w:val="21B5B4A0"/>
    <w:multiLevelType w:val="multilevel"/>
    <w:tmpl w:val="BBC62C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2277CA83"/>
    <w:multiLevelType w:val="hybridMultilevel"/>
    <w:tmpl w:val="FFFFFFFF"/>
    <w:lvl w:ilvl="0" w:tplc="B95CA574">
      <w:start w:val="1"/>
      <w:numFmt w:val="decimal"/>
      <w:lvlText w:val="%1."/>
      <w:lvlJc w:val="left"/>
      <w:pPr>
        <w:ind w:left="720" w:hanging="360"/>
      </w:pPr>
    </w:lvl>
    <w:lvl w:ilvl="1" w:tplc="CA2C7DF0">
      <w:start w:val="1"/>
      <w:numFmt w:val="lowerLetter"/>
      <w:lvlText w:val="%2."/>
      <w:lvlJc w:val="left"/>
      <w:pPr>
        <w:ind w:left="1440" w:hanging="360"/>
      </w:pPr>
    </w:lvl>
    <w:lvl w:ilvl="2" w:tplc="FEF486B8">
      <w:start w:val="1"/>
      <w:numFmt w:val="lowerRoman"/>
      <w:lvlText w:val="%3."/>
      <w:lvlJc w:val="right"/>
      <w:pPr>
        <w:ind w:left="2160" w:hanging="180"/>
      </w:pPr>
    </w:lvl>
    <w:lvl w:ilvl="3" w:tplc="AD620F2C">
      <w:start w:val="1"/>
      <w:numFmt w:val="decimal"/>
      <w:lvlText w:val="%4."/>
      <w:lvlJc w:val="left"/>
      <w:pPr>
        <w:ind w:left="2880" w:hanging="360"/>
      </w:pPr>
    </w:lvl>
    <w:lvl w:ilvl="4" w:tplc="6C9AD34E">
      <w:start w:val="1"/>
      <w:numFmt w:val="lowerLetter"/>
      <w:lvlText w:val="%5."/>
      <w:lvlJc w:val="left"/>
      <w:pPr>
        <w:ind w:left="3600" w:hanging="360"/>
      </w:pPr>
    </w:lvl>
    <w:lvl w:ilvl="5" w:tplc="F3886A64">
      <w:start w:val="1"/>
      <w:numFmt w:val="lowerRoman"/>
      <w:lvlText w:val="%6."/>
      <w:lvlJc w:val="right"/>
      <w:pPr>
        <w:ind w:left="4320" w:hanging="180"/>
      </w:pPr>
    </w:lvl>
    <w:lvl w:ilvl="6" w:tplc="0D5E1B9E">
      <w:start w:val="1"/>
      <w:numFmt w:val="decimal"/>
      <w:lvlText w:val="%7."/>
      <w:lvlJc w:val="left"/>
      <w:pPr>
        <w:ind w:left="5040" w:hanging="360"/>
      </w:pPr>
    </w:lvl>
    <w:lvl w:ilvl="7" w:tplc="F5EC16FC">
      <w:start w:val="1"/>
      <w:numFmt w:val="lowerLetter"/>
      <w:lvlText w:val="%8."/>
      <w:lvlJc w:val="left"/>
      <w:pPr>
        <w:ind w:left="5760" w:hanging="360"/>
      </w:pPr>
    </w:lvl>
    <w:lvl w:ilvl="8" w:tplc="25549254">
      <w:start w:val="1"/>
      <w:numFmt w:val="lowerRoman"/>
      <w:lvlText w:val="%9."/>
      <w:lvlJc w:val="right"/>
      <w:pPr>
        <w:ind w:left="6480" w:hanging="180"/>
      </w:pPr>
    </w:lvl>
  </w:abstractNum>
  <w:abstractNum w:abstractNumId="5" w15:restartNumberingAfterBreak="0">
    <w:nsid w:val="2632FA3F"/>
    <w:multiLevelType w:val="hybridMultilevel"/>
    <w:tmpl w:val="FFFFFFFF"/>
    <w:lvl w:ilvl="0" w:tplc="6E4A8584">
      <w:start w:val="1"/>
      <w:numFmt w:val="decimal"/>
      <w:lvlText w:val="%1."/>
      <w:lvlJc w:val="left"/>
      <w:pPr>
        <w:ind w:left="720" w:hanging="360"/>
      </w:pPr>
    </w:lvl>
    <w:lvl w:ilvl="1" w:tplc="89C01E2A">
      <w:start w:val="1"/>
      <w:numFmt w:val="lowerLetter"/>
      <w:lvlText w:val="%2."/>
      <w:lvlJc w:val="left"/>
      <w:pPr>
        <w:ind w:left="1440" w:hanging="360"/>
      </w:pPr>
    </w:lvl>
    <w:lvl w:ilvl="2" w:tplc="7974E6D2">
      <w:start w:val="1"/>
      <w:numFmt w:val="lowerRoman"/>
      <w:lvlText w:val="%3."/>
      <w:lvlJc w:val="right"/>
      <w:pPr>
        <w:ind w:left="2160" w:hanging="180"/>
      </w:pPr>
    </w:lvl>
    <w:lvl w:ilvl="3" w:tplc="8E4809F8">
      <w:start w:val="1"/>
      <w:numFmt w:val="decimal"/>
      <w:lvlText w:val="%4."/>
      <w:lvlJc w:val="left"/>
      <w:pPr>
        <w:ind w:left="2880" w:hanging="360"/>
      </w:pPr>
    </w:lvl>
    <w:lvl w:ilvl="4" w:tplc="DEEC8E08">
      <w:start w:val="1"/>
      <w:numFmt w:val="lowerLetter"/>
      <w:lvlText w:val="%5."/>
      <w:lvlJc w:val="left"/>
      <w:pPr>
        <w:ind w:left="3600" w:hanging="360"/>
      </w:pPr>
    </w:lvl>
    <w:lvl w:ilvl="5" w:tplc="6F581B9C">
      <w:start w:val="1"/>
      <w:numFmt w:val="lowerRoman"/>
      <w:lvlText w:val="%6."/>
      <w:lvlJc w:val="right"/>
      <w:pPr>
        <w:ind w:left="4320" w:hanging="180"/>
      </w:pPr>
    </w:lvl>
    <w:lvl w:ilvl="6" w:tplc="B70CD806">
      <w:start w:val="1"/>
      <w:numFmt w:val="decimal"/>
      <w:lvlText w:val="%7."/>
      <w:lvlJc w:val="left"/>
      <w:pPr>
        <w:ind w:left="5040" w:hanging="360"/>
      </w:pPr>
    </w:lvl>
    <w:lvl w:ilvl="7" w:tplc="0AE8B5D2">
      <w:start w:val="1"/>
      <w:numFmt w:val="lowerLetter"/>
      <w:lvlText w:val="%8."/>
      <w:lvlJc w:val="left"/>
      <w:pPr>
        <w:ind w:left="5760" w:hanging="360"/>
      </w:pPr>
    </w:lvl>
    <w:lvl w:ilvl="8" w:tplc="AB126220">
      <w:start w:val="1"/>
      <w:numFmt w:val="lowerRoman"/>
      <w:lvlText w:val="%9."/>
      <w:lvlJc w:val="right"/>
      <w:pPr>
        <w:ind w:left="6480" w:hanging="180"/>
      </w:pPr>
    </w:lvl>
  </w:abstractNum>
  <w:abstractNum w:abstractNumId="6" w15:restartNumberingAfterBreak="0">
    <w:nsid w:val="280DF2CE"/>
    <w:multiLevelType w:val="hybridMultilevel"/>
    <w:tmpl w:val="FFFFFFFF"/>
    <w:lvl w:ilvl="0" w:tplc="692C3B88">
      <w:start w:val="1"/>
      <w:numFmt w:val="bullet"/>
      <w:lvlText w:val=""/>
      <w:lvlJc w:val="left"/>
      <w:pPr>
        <w:ind w:left="720" w:hanging="360"/>
      </w:pPr>
      <w:rPr>
        <w:rFonts w:ascii="Symbol" w:hAnsi="Symbol" w:hint="default"/>
      </w:rPr>
    </w:lvl>
    <w:lvl w:ilvl="1" w:tplc="64FEDA42">
      <w:start w:val="1"/>
      <w:numFmt w:val="bullet"/>
      <w:lvlText w:val="o"/>
      <w:lvlJc w:val="left"/>
      <w:pPr>
        <w:ind w:left="1440" w:hanging="360"/>
      </w:pPr>
      <w:rPr>
        <w:rFonts w:ascii="Courier New" w:hAnsi="Courier New" w:hint="default"/>
      </w:rPr>
    </w:lvl>
    <w:lvl w:ilvl="2" w:tplc="A17CB984">
      <w:start w:val="1"/>
      <w:numFmt w:val="bullet"/>
      <w:lvlText w:val=""/>
      <w:lvlJc w:val="left"/>
      <w:pPr>
        <w:ind w:left="2160" w:hanging="360"/>
      </w:pPr>
      <w:rPr>
        <w:rFonts w:ascii="Wingdings" w:hAnsi="Wingdings" w:hint="default"/>
      </w:rPr>
    </w:lvl>
    <w:lvl w:ilvl="3" w:tplc="9B22054A">
      <w:start w:val="1"/>
      <w:numFmt w:val="bullet"/>
      <w:lvlText w:val=""/>
      <w:lvlJc w:val="left"/>
      <w:pPr>
        <w:ind w:left="2880" w:hanging="360"/>
      </w:pPr>
      <w:rPr>
        <w:rFonts w:ascii="Symbol" w:hAnsi="Symbol" w:hint="default"/>
      </w:rPr>
    </w:lvl>
    <w:lvl w:ilvl="4" w:tplc="2CBEEA92">
      <w:start w:val="1"/>
      <w:numFmt w:val="bullet"/>
      <w:lvlText w:val="o"/>
      <w:lvlJc w:val="left"/>
      <w:pPr>
        <w:ind w:left="3600" w:hanging="360"/>
      </w:pPr>
      <w:rPr>
        <w:rFonts w:ascii="Courier New" w:hAnsi="Courier New" w:hint="default"/>
      </w:rPr>
    </w:lvl>
    <w:lvl w:ilvl="5" w:tplc="71C65A80">
      <w:start w:val="1"/>
      <w:numFmt w:val="bullet"/>
      <w:lvlText w:val=""/>
      <w:lvlJc w:val="left"/>
      <w:pPr>
        <w:ind w:left="4320" w:hanging="360"/>
      </w:pPr>
      <w:rPr>
        <w:rFonts w:ascii="Wingdings" w:hAnsi="Wingdings" w:hint="default"/>
      </w:rPr>
    </w:lvl>
    <w:lvl w:ilvl="6" w:tplc="3F28708A">
      <w:start w:val="1"/>
      <w:numFmt w:val="bullet"/>
      <w:lvlText w:val=""/>
      <w:lvlJc w:val="left"/>
      <w:pPr>
        <w:ind w:left="5040" w:hanging="360"/>
      </w:pPr>
      <w:rPr>
        <w:rFonts w:ascii="Symbol" w:hAnsi="Symbol" w:hint="default"/>
      </w:rPr>
    </w:lvl>
    <w:lvl w:ilvl="7" w:tplc="D52461E6">
      <w:start w:val="1"/>
      <w:numFmt w:val="bullet"/>
      <w:lvlText w:val="o"/>
      <w:lvlJc w:val="left"/>
      <w:pPr>
        <w:ind w:left="5760" w:hanging="360"/>
      </w:pPr>
      <w:rPr>
        <w:rFonts w:ascii="Courier New" w:hAnsi="Courier New" w:hint="default"/>
      </w:rPr>
    </w:lvl>
    <w:lvl w:ilvl="8" w:tplc="5490766A">
      <w:start w:val="1"/>
      <w:numFmt w:val="bullet"/>
      <w:lvlText w:val=""/>
      <w:lvlJc w:val="left"/>
      <w:pPr>
        <w:ind w:left="6480" w:hanging="360"/>
      </w:pPr>
      <w:rPr>
        <w:rFonts w:ascii="Wingdings" w:hAnsi="Wingdings" w:hint="default"/>
      </w:rPr>
    </w:lvl>
  </w:abstractNum>
  <w:abstractNum w:abstractNumId="7" w15:restartNumberingAfterBreak="0">
    <w:nsid w:val="2BF938B0"/>
    <w:multiLevelType w:val="hybridMultilevel"/>
    <w:tmpl w:val="FF54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65B1D"/>
    <w:multiLevelType w:val="hybridMultilevel"/>
    <w:tmpl w:val="FFFFFFFF"/>
    <w:lvl w:ilvl="0" w:tplc="37C4E8FE">
      <w:start w:val="1"/>
      <w:numFmt w:val="bullet"/>
      <w:lvlText w:val="-"/>
      <w:lvlJc w:val="left"/>
      <w:pPr>
        <w:ind w:left="720" w:hanging="360"/>
      </w:pPr>
      <w:rPr>
        <w:rFonts w:ascii="Calibri" w:hAnsi="Calibri" w:hint="default"/>
      </w:rPr>
    </w:lvl>
    <w:lvl w:ilvl="1" w:tplc="F9A62110">
      <w:start w:val="1"/>
      <w:numFmt w:val="bullet"/>
      <w:lvlText w:val="o"/>
      <w:lvlJc w:val="left"/>
      <w:pPr>
        <w:ind w:left="1440" w:hanging="360"/>
      </w:pPr>
      <w:rPr>
        <w:rFonts w:ascii="Courier New" w:hAnsi="Courier New" w:hint="default"/>
      </w:rPr>
    </w:lvl>
    <w:lvl w:ilvl="2" w:tplc="BDB20800">
      <w:start w:val="1"/>
      <w:numFmt w:val="bullet"/>
      <w:lvlText w:val=""/>
      <w:lvlJc w:val="left"/>
      <w:pPr>
        <w:ind w:left="2160" w:hanging="360"/>
      </w:pPr>
      <w:rPr>
        <w:rFonts w:ascii="Wingdings" w:hAnsi="Wingdings" w:hint="default"/>
      </w:rPr>
    </w:lvl>
    <w:lvl w:ilvl="3" w:tplc="3796C948">
      <w:start w:val="1"/>
      <w:numFmt w:val="bullet"/>
      <w:lvlText w:val=""/>
      <w:lvlJc w:val="left"/>
      <w:pPr>
        <w:ind w:left="2880" w:hanging="360"/>
      </w:pPr>
      <w:rPr>
        <w:rFonts w:ascii="Symbol" w:hAnsi="Symbol" w:hint="default"/>
      </w:rPr>
    </w:lvl>
    <w:lvl w:ilvl="4" w:tplc="51D60040">
      <w:start w:val="1"/>
      <w:numFmt w:val="bullet"/>
      <w:lvlText w:val="o"/>
      <w:lvlJc w:val="left"/>
      <w:pPr>
        <w:ind w:left="3600" w:hanging="360"/>
      </w:pPr>
      <w:rPr>
        <w:rFonts w:ascii="Courier New" w:hAnsi="Courier New" w:hint="default"/>
      </w:rPr>
    </w:lvl>
    <w:lvl w:ilvl="5" w:tplc="03DA2E62">
      <w:start w:val="1"/>
      <w:numFmt w:val="bullet"/>
      <w:lvlText w:val=""/>
      <w:lvlJc w:val="left"/>
      <w:pPr>
        <w:ind w:left="4320" w:hanging="360"/>
      </w:pPr>
      <w:rPr>
        <w:rFonts w:ascii="Wingdings" w:hAnsi="Wingdings" w:hint="default"/>
      </w:rPr>
    </w:lvl>
    <w:lvl w:ilvl="6" w:tplc="C9F2C6FC">
      <w:start w:val="1"/>
      <w:numFmt w:val="bullet"/>
      <w:lvlText w:val=""/>
      <w:lvlJc w:val="left"/>
      <w:pPr>
        <w:ind w:left="5040" w:hanging="360"/>
      </w:pPr>
      <w:rPr>
        <w:rFonts w:ascii="Symbol" w:hAnsi="Symbol" w:hint="default"/>
      </w:rPr>
    </w:lvl>
    <w:lvl w:ilvl="7" w:tplc="2B083B10">
      <w:start w:val="1"/>
      <w:numFmt w:val="bullet"/>
      <w:lvlText w:val="o"/>
      <w:lvlJc w:val="left"/>
      <w:pPr>
        <w:ind w:left="5760" w:hanging="360"/>
      </w:pPr>
      <w:rPr>
        <w:rFonts w:ascii="Courier New" w:hAnsi="Courier New" w:hint="default"/>
      </w:rPr>
    </w:lvl>
    <w:lvl w:ilvl="8" w:tplc="3B38616C">
      <w:start w:val="1"/>
      <w:numFmt w:val="bullet"/>
      <w:lvlText w:val=""/>
      <w:lvlJc w:val="left"/>
      <w:pPr>
        <w:ind w:left="6480" w:hanging="360"/>
      </w:pPr>
      <w:rPr>
        <w:rFonts w:ascii="Wingdings" w:hAnsi="Wingdings" w:hint="default"/>
      </w:rPr>
    </w:lvl>
  </w:abstractNum>
  <w:abstractNum w:abstractNumId="9" w15:restartNumberingAfterBreak="0">
    <w:nsid w:val="3CE27BEC"/>
    <w:multiLevelType w:val="hybridMultilevel"/>
    <w:tmpl w:val="FFFFFFFF"/>
    <w:lvl w:ilvl="0" w:tplc="BA307900">
      <w:start w:val="1"/>
      <w:numFmt w:val="bullet"/>
      <w:lvlText w:val=""/>
      <w:lvlJc w:val="left"/>
      <w:pPr>
        <w:ind w:left="720" w:hanging="360"/>
      </w:pPr>
      <w:rPr>
        <w:rFonts w:ascii="Symbol" w:hAnsi="Symbol" w:hint="default"/>
      </w:rPr>
    </w:lvl>
    <w:lvl w:ilvl="1" w:tplc="59C8D628">
      <w:start w:val="1"/>
      <w:numFmt w:val="bullet"/>
      <w:lvlText w:val="o"/>
      <w:lvlJc w:val="left"/>
      <w:pPr>
        <w:ind w:left="1440" w:hanging="360"/>
      </w:pPr>
      <w:rPr>
        <w:rFonts w:ascii="Courier New" w:hAnsi="Courier New" w:hint="default"/>
      </w:rPr>
    </w:lvl>
    <w:lvl w:ilvl="2" w:tplc="4DB69152">
      <w:start w:val="1"/>
      <w:numFmt w:val="bullet"/>
      <w:lvlText w:val=""/>
      <w:lvlJc w:val="left"/>
      <w:pPr>
        <w:ind w:left="2160" w:hanging="360"/>
      </w:pPr>
      <w:rPr>
        <w:rFonts w:ascii="Wingdings" w:hAnsi="Wingdings" w:hint="default"/>
      </w:rPr>
    </w:lvl>
    <w:lvl w:ilvl="3" w:tplc="92BA8C5C">
      <w:start w:val="1"/>
      <w:numFmt w:val="bullet"/>
      <w:lvlText w:val=""/>
      <w:lvlJc w:val="left"/>
      <w:pPr>
        <w:ind w:left="2880" w:hanging="360"/>
      </w:pPr>
      <w:rPr>
        <w:rFonts w:ascii="Symbol" w:hAnsi="Symbol" w:hint="default"/>
      </w:rPr>
    </w:lvl>
    <w:lvl w:ilvl="4" w:tplc="23F0F2A0">
      <w:start w:val="1"/>
      <w:numFmt w:val="bullet"/>
      <w:lvlText w:val="o"/>
      <w:lvlJc w:val="left"/>
      <w:pPr>
        <w:ind w:left="3600" w:hanging="360"/>
      </w:pPr>
      <w:rPr>
        <w:rFonts w:ascii="Courier New" w:hAnsi="Courier New" w:hint="default"/>
      </w:rPr>
    </w:lvl>
    <w:lvl w:ilvl="5" w:tplc="AD1C9636">
      <w:start w:val="1"/>
      <w:numFmt w:val="bullet"/>
      <w:lvlText w:val=""/>
      <w:lvlJc w:val="left"/>
      <w:pPr>
        <w:ind w:left="4320" w:hanging="360"/>
      </w:pPr>
      <w:rPr>
        <w:rFonts w:ascii="Wingdings" w:hAnsi="Wingdings" w:hint="default"/>
      </w:rPr>
    </w:lvl>
    <w:lvl w:ilvl="6" w:tplc="0FFA4A98">
      <w:start w:val="1"/>
      <w:numFmt w:val="bullet"/>
      <w:lvlText w:val=""/>
      <w:lvlJc w:val="left"/>
      <w:pPr>
        <w:ind w:left="5040" w:hanging="360"/>
      </w:pPr>
      <w:rPr>
        <w:rFonts w:ascii="Symbol" w:hAnsi="Symbol" w:hint="default"/>
      </w:rPr>
    </w:lvl>
    <w:lvl w:ilvl="7" w:tplc="196207C4">
      <w:start w:val="1"/>
      <w:numFmt w:val="bullet"/>
      <w:lvlText w:val="o"/>
      <w:lvlJc w:val="left"/>
      <w:pPr>
        <w:ind w:left="5760" w:hanging="360"/>
      </w:pPr>
      <w:rPr>
        <w:rFonts w:ascii="Courier New" w:hAnsi="Courier New" w:hint="default"/>
      </w:rPr>
    </w:lvl>
    <w:lvl w:ilvl="8" w:tplc="4E160F3C">
      <w:start w:val="1"/>
      <w:numFmt w:val="bullet"/>
      <w:lvlText w:val=""/>
      <w:lvlJc w:val="left"/>
      <w:pPr>
        <w:ind w:left="6480" w:hanging="360"/>
      </w:pPr>
      <w:rPr>
        <w:rFonts w:ascii="Wingdings" w:hAnsi="Wingdings" w:hint="default"/>
      </w:rPr>
    </w:lvl>
  </w:abstractNum>
  <w:abstractNum w:abstractNumId="10" w15:restartNumberingAfterBreak="0">
    <w:nsid w:val="3D7A567C"/>
    <w:multiLevelType w:val="hybridMultilevel"/>
    <w:tmpl w:val="FFFFFFFF"/>
    <w:lvl w:ilvl="0" w:tplc="F0AA2CD0">
      <w:start w:val="1"/>
      <w:numFmt w:val="bullet"/>
      <w:lvlText w:val=""/>
      <w:lvlJc w:val="left"/>
      <w:pPr>
        <w:ind w:left="720" w:hanging="360"/>
      </w:pPr>
      <w:rPr>
        <w:rFonts w:ascii="Symbol" w:hAnsi="Symbol" w:hint="default"/>
      </w:rPr>
    </w:lvl>
    <w:lvl w:ilvl="1" w:tplc="7C8A45C0">
      <w:start w:val="1"/>
      <w:numFmt w:val="bullet"/>
      <w:lvlText w:val="o"/>
      <w:lvlJc w:val="left"/>
      <w:pPr>
        <w:ind w:left="1440" w:hanging="360"/>
      </w:pPr>
      <w:rPr>
        <w:rFonts w:ascii="Courier New" w:hAnsi="Courier New" w:hint="default"/>
      </w:rPr>
    </w:lvl>
    <w:lvl w:ilvl="2" w:tplc="244CE49C">
      <w:start w:val="1"/>
      <w:numFmt w:val="bullet"/>
      <w:lvlText w:val=""/>
      <w:lvlJc w:val="left"/>
      <w:pPr>
        <w:ind w:left="2160" w:hanging="360"/>
      </w:pPr>
      <w:rPr>
        <w:rFonts w:ascii="Wingdings" w:hAnsi="Wingdings" w:hint="default"/>
      </w:rPr>
    </w:lvl>
    <w:lvl w:ilvl="3" w:tplc="C436DA74">
      <w:start w:val="1"/>
      <w:numFmt w:val="bullet"/>
      <w:lvlText w:val=""/>
      <w:lvlJc w:val="left"/>
      <w:pPr>
        <w:ind w:left="2880" w:hanging="360"/>
      </w:pPr>
      <w:rPr>
        <w:rFonts w:ascii="Symbol" w:hAnsi="Symbol" w:hint="default"/>
      </w:rPr>
    </w:lvl>
    <w:lvl w:ilvl="4" w:tplc="4A8E8F5E">
      <w:start w:val="1"/>
      <w:numFmt w:val="bullet"/>
      <w:lvlText w:val="o"/>
      <w:lvlJc w:val="left"/>
      <w:pPr>
        <w:ind w:left="3600" w:hanging="360"/>
      </w:pPr>
      <w:rPr>
        <w:rFonts w:ascii="Courier New" w:hAnsi="Courier New" w:hint="default"/>
      </w:rPr>
    </w:lvl>
    <w:lvl w:ilvl="5" w:tplc="98DCCD66">
      <w:start w:val="1"/>
      <w:numFmt w:val="bullet"/>
      <w:lvlText w:val=""/>
      <w:lvlJc w:val="left"/>
      <w:pPr>
        <w:ind w:left="4320" w:hanging="360"/>
      </w:pPr>
      <w:rPr>
        <w:rFonts w:ascii="Wingdings" w:hAnsi="Wingdings" w:hint="default"/>
      </w:rPr>
    </w:lvl>
    <w:lvl w:ilvl="6" w:tplc="57BEB11C">
      <w:start w:val="1"/>
      <w:numFmt w:val="bullet"/>
      <w:lvlText w:val=""/>
      <w:lvlJc w:val="left"/>
      <w:pPr>
        <w:ind w:left="5040" w:hanging="360"/>
      </w:pPr>
      <w:rPr>
        <w:rFonts w:ascii="Symbol" w:hAnsi="Symbol" w:hint="default"/>
      </w:rPr>
    </w:lvl>
    <w:lvl w:ilvl="7" w:tplc="316EB890">
      <w:start w:val="1"/>
      <w:numFmt w:val="bullet"/>
      <w:lvlText w:val="o"/>
      <w:lvlJc w:val="left"/>
      <w:pPr>
        <w:ind w:left="5760" w:hanging="360"/>
      </w:pPr>
      <w:rPr>
        <w:rFonts w:ascii="Courier New" w:hAnsi="Courier New" w:hint="default"/>
      </w:rPr>
    </w:lvl>
    <w:lvl w:ilvl="8" w:tplc="0FDE19DE">
      <w:start w:val="1"/>
      <w:numFmt w:val="bullet"/>
      <w:lvlText w:val=""/>
      <w:lvlJc w:val="left"/>
      <w:pPr>
        <w:ind w:left="6480" w:hanging="360"/>
      </w:pPr>
      <w:rPr>
        <w:rFonts w:ascii="Wingdings" w:hAnsi="Wingdings" w:hint="default"/>
      </w:rPr>
    </w:lvl>
  </w:abstractNum>
  <w:abstractNum w:abstractNumId="11" w15:restartNumberingAfterBreak="0">
    <w:nsid w:val="452D9CD5"/>
    <w:multiLevelType w:val="hybridMultilevel"/>
    <w:tmpl w:val="FFFFFFFF"/>
    <w:lvl w:ilvl="0" w:tplc="9E8027EE">
      <w:start w:val="1"/>
      <w:numFmt w:val="decimal"/>
      <w:lvlText w:val="%1."/>
      <w:lvlJc w:val="left"/>
      <w:pPr>
        <w:ind w:left="720" w:hanging="360"/>
      </w:pPr>
    </w:lvl>
    <w:lvl w:ilvl="1" w:tplc="5D68F732">
      <w:start w:val="1"/>
      <w:numFmt w:val="lowerLetter"/>
      <w:lvlText w:val="%2."/>
      <w:lvlJc w:val="left"/>
      <w:pPr>
        <w:ind w:left="1440" w:hanging="360"/>
      </w:pPr>
    </w:lvl>
    <w:lvl w:ilvl="2" w:tplc="F574194A">
      <w:start w:val="1"/>
      <w:numFmt w:val="lowerRoman"/>
      <w:lvlText w:val="%3."/>
      <w:lvlJc w:val="right"/>
      <w:pPr>
        <w:ind w:left="2160" w:hanging="180"/>
      </w:pPr>
    </w:lvl>
    <w:lvl w:ilvl="3" w:tplc="94CCD1C6">
      <w:start w:val="1"/>
      <w:numFmt w:val="decimal"/>
      <w:lvlText w:val="%4."/>
      <w:lvlJc w:val="left"/>
      <w:pPr>
        <w:ind w:left="2880" w:hanging="360"/>
      </w:pPr>
    </w:lvl>
    <w:lvl w:ilvl="4" w:tplc="29202F84">
      <w:start w:val="1"/>
      <w:numFmt w:val="lowerLetter"/>
      <w:lvlText w:val="%5."/>
      <w:lvlJc w:val="left"/>
      <w:pPr>
        <w:ind w:left="3600" w:hanging="360"/>
      </w:pPr>
    </w:lvl>
    <w:lvl w:ilvl="5" w:tplc="3B0CB9F0">
      <w:start w:val="1"/>
      <w:numFmt w:val="lowerRoman"/>
      <w:lvlText w:val="%6."/>
      <w:lvlJc w:val="right"/>
      <w:pPr>
        <w:ind w:left="4320" w:hanging="180"/>
      </w:pPr>
    </w:lvl>
    <w:lvl w:ilvl="6" w:tplc="C2C2365A">
      <w:start w:val="1"/>
      <w:numFmt w:val="decimal"/>
      <w:lvlText w:val="%7."/>
      <w:lvlJc w:val="left"/>
      <w:pPr>
        <w:ind w:left="5040" w:hanging="360"/>
      </w:pPr>
    </w:lvl>
    <w:lvl w:ilvl="7" w:tplc="8410CE0C">
      <w:start w:val="1"/>
      <w:numFmt w:val="lowerLetter"/>
      <w:lvlText w:val="%8."/>
      <w:lvlJc w:val="left"/>
      <w:pPr>
        <w:ind w:left="5760" w:hanging="360"/>
      </w:pPr>
    </w:lvl>
    <w:lvl w:ilvl="8" w:tplc="371EC488">
      <w:start w:val="1"/>
      <w:numFmt w:val="lowerRoman"/>
      <w:lvlText w:val="%9."/>
      <w:lvlJc w:val="right"/>
      <w:pPr>
        <w:ind w:left="6480" w:hanging="180"/>
      </w:pPr>
    </w:lvl>
  </w:abstractNum>
  <w:abstractNum w:abstractNumId="12" w15:restartNumberingAfterBreak="0">
    <w:nsid w:val="474E182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479F337F"/>
    <w:multiLevelType w:val="hybridMultilevel"/>
    <w:tmpl w:val="FFFFFFFF"/>
    <w:lvl w:ilvl="0" w:tplc="54BC2854">
      <w:start w:val="1"/>
      <w:numFmt w:val="decimal"/>
      <w:lvlText w:val="%1."/>
      <w:lvlJc w:val="left"/>
      <w:pPr>
        <w:ind w:left="720" w:hanging="360"/>
      </w:pPr>
    </w:lvl>
    <w:lvl w:ilvl="1" w:tplc="70200D5E">
      <w:start w:val="1"/>
      <w:numFmt w:val="lowerLetter"/>
      <w:lvlText w:val="%2."/>
      <w:lvlJc w:val="left"/>
      <w:pPr>
        <w:ind w:left="1440" w:hanging="360"/>
      </w:pPr>
    </w:lvl>
    <w:lvl w:ilvl="2" w:tplc="1DF0F062">
      <w:start w:val="1"/>
      <w:numFmt w:val="lowerRoman"/>
      <w:lvlText w:val="%3."/>
      <w:lvlJc w:val="right"/>
      <w:pPr>
        <w:ind w:left="2160" w:hanging="180"/>
      </w:pPr>
    </w:lvl>
    <w:lvl w:ilvl="3" w:tplc="A848637E">
      <w:start w:val="1"/>
      <w:numFmt w:val="decimal"/>
      <w:lvlText w:val="%4."/>
      <w:lvlJc w:val="left"/>
      <w:pPr>
        <w:ind w:left="2880" w:hanging="360"/>
      </w:pPr>
    </w:lvl>
    <w:lvl w:ilvl="4" w:tplc="56BA92D2">
      <w:start w:val="1"/>
      <w:numFmt w:val="lowerLetter"/>
      <w:lvlText w:val="%5."/>
      <w:lvlJc w:val="left"/>
      <w:pPr>
        <w:ind w:left="3600" w:hanging="360"/>
      </w:pPr>
    </w:lvl>
    <w:lvl w:ilvl="5" w:tplc="F8B27CE0">
      <w:start w:val="1"/>
      <w:numFmt w:val="lowerRoman"/>
      <w:lvlText w:val="%6."/>
      <w:lvlJc w:val="right"/>
      <w:pPr>
        <w:ind w:left="4320" w:hanging="180"/>
      </w:pPr>
    </w:lvl>
    <w:lvl w:ilvl="6" w:tplc="3E606A56">
      <w:start w:val="1"/>
      <w:numFmt w:val="decimal"/>
      <w:lvlText w:val="%7."/>
      <w:lvlJc w:val="left"/>
      <w:pPr>
        <w:ind w:left="5040" w:hanging="360"/>
      </w:pPr>
    </w:lvl>
    <w:lvl w:ilvl="7" w:tplc="F18AD8A4">
      <w:start w:val="1"/>
      <w:numFmt w:val="lowerLetter"/>
      <w:lvlText w:val="%8."/>
      <w:lvlJc w:val="left"/>
      <w:pPr>
        <w:ind w:left="5760" w:hanging="360"/>
      </w:pPr>
    </w:lvl>
    <w:lvl w:ilvl="8" w:tplc="9864A4FA">
      <w:start w:val="1"/>
      <w:numFmt w:val="lowerRoman"/>
      <w:lvlText w:val="%9."/>
      <w:lvlJc w:val="right"/>
      <w:pPr>
        <w:ind w:left="6480" w:hanging="180"/>
      </w:pPr>
    </w:lvl>
  </w:abstractNum>
  <w:abstractNum w:abstractNumId="14" w15:restartNumberingAfterBreak="0">
    <w:nsid w:val="48D24BDB"/>
    <w:multiLevelType w:val="hybridMultilevel"/>
    <w:tmpl w:val="EED05388"/>
    <w:lvl w:ilvl="0" w:tplc="0442BF0A">
      <w:start w:val="1"/>
      <w:numFmt w:val="decimal"/>
      <w:lvlText w:val="%1."/>
      <w:lvlJc w:val="left"/>
      <w:pPr>
        <w:ind w:left="720" w:hanging="360"/>
      </w:pPr>
    </w:lvl>
    <w:lvl w:ilvl="1" w:tplc="919233E8">
      <w:start w:val="1"/>
      <w:numFmt w:val="lowerLetter"/>
      <w:lvlText w:val="%2."/>
      <w:lvlJc w:val="left"/>
      <w:pPr>
        <w:ind w:left="1440" w:hanging="360"/>
      </w:pPr>
    </w:lvl>
    <w:lvl w:ilvl="2" w:tplc="B888BEC4">
      <w:start w:val="1"/>
      <w:numFmt w:val="lowerRoman"/>
      <w:lvlText w:val="%3."/>
      <w:lvlJc w:val="right"/>
      <w:pPr>
        <w:ind w:left="2160" w:hanging="180"/>
      </w:pPr>
    </w:lvl>
    <w:lvl w:ilvl="3" w:tplc="070231B2">
      <w:start w:val="1"/>
      <w:numFmt w:val="decimal"/>
      <w:lvlText w:val="%4."/>
      <w:lvlJc w:val="left"/>
      <w:pPr>
        <w:ind w:left="2880" w:hanging="360"/>
      </w:pPr>
    </w:lvl>
    <w:lvl w:ilvl="4" w:tplc="CB5880F8">
      <w:start w:val="1"/>
      <w:numFmt w:val="lowerLetter"/>
      <w:lvlText w:val="%5."/>
      <w:lvlJc w:val="left"/>
      <w:pPr>
        <w:ind w:left="3600" w:hanging="360"/>
      </w:pPr>
    </w:lvl>
    <w:lvl w:ilvl="5" w:tplc="129A01C6">
      <w:start w:val="1"/>
      <w:numFmt w:val="lowerRoman"/>
      <w:lvlText w:val="%6."/>
      <w:lvlJc w:val="right"/>
      <w:pPr>
        <w:ind w:left="4320" w:hanging="180"/>
      </w:pPr>
    </w:lvl>
    <w:lvl w:ilvl="6" w:tplc="45BCBD26">
      <w:start w:val="1"/>
      <w:numFmt w:val="decimal"/>
      <w:lvlText w:val="%7."/>
      <w:lvlJc w:val="left"/>
      <w:pPr>
        <w:ind w:left="5040" w:hanging="360"/>
      </w:pPr>
    </w:lvl>
    <w:lvl w:ilvl="7" w:tplc="FE34AAF8">
      <w:start w:val="1"/>
      <w:numFmt w:val="lowerLetter"/>
      <w:lvlText w:val="%8."/>
      <w:lvlJc w:val="left"/>
      <w:pPr>
        <w:ind w:left="5760" w:hanging="360"/>
      </w:pPr>
    </w:lvl>
    <w:lvl w:ilvl="8" w:tplc="78A01386">
      <w:start w:val="1"/>
      <w:numFmt w:val="lowerRoman"/>
      <w:lvlText w:val="%9."/>
      <w:lvlJc w:val="right"/>
      <w:pPr>
        <w:ind w:left="6480" w:hanging="180"/>
      </w:pPr>
    </w:lvl>
  </w:abstractNum>
  <w:abstractNum w:abstractNumId="15" w15:restartNumberingAfterBreak="0">
    <w:nsid w:val="4EC92F29"/>
    <w:multiLevelType w:val="hybridMultilevel"/>
    <w:tmpl w:val="FFFFFFFF"/>
    <w:lvl w:ilvl="0" w:tplc="BD480132">
      <w:start w:val="1"/>
      <w:numFmt w:val="bullet"/>
      <w:lvlText w:val=""/>
      <w:lvlJc w:val="left"/>
      <w:pPr>
        <w:ind w:left="720" w:hanging="360"/>
      </w:pPr>
      <w:rPr>
        <w:rFonts w:ascii="Symbol" w:hAnsi="Symbol" w:hint="default"/>
      </w:rPr>
    </w:lvl>
    <w:lvl w:ilvl="1" w:tplc="336C15DA">
      <w:start w:val="1"/>
      <w:numFmt w:val="bullet"/>
      <w:lvlText w:val="o"/>
      <w:lvlJc w:val="left"/>
      <w:pPr>
        <w:ind w:left="1440" w:hanging="360"/>
      </w:pPr>
      <w:rPr>
        <w:rFonts w:ascii="Courier New" w:hAnsi="Courier New" w:hint="default"/>
      </w:rPr>
    </w:lvl>
    <w:lvl w:ilvl="2" w:tplc="BC024EF8">
      <w:start w:val="1"/>
      <w:numFmt w:val="bullet"/>
      <w:lvlText w:val=""/>
      <w:lvlJc w:val="left"/>
      <w:pPr>
        <w:ind w:left="2160" w:hanging="360"/>
      </w:pPr>
      <w:rPr>
        <w:rFonts w:ascii="Wingdings" w:hAnsi="Wingdings" w:hint="default"/>
      </w:rPr>
    </w:lvl>
    <w:lvl w:ilvl="3" w:tplc="022C96C0">
      <w:start w:val="1"/>
      <w:numFmt w:val="bullet"/>
      <w:lvlText w:val=""/>
      <w:lvlJc w:val="left"/>
      <w:pPr>
        <w:ind w:left="2880" w:hanging="360"/>
      </w:pPr>
      <w:rPr>
        <w:rFonts w:ascii="Symbol" w:hAnsi="Symbol" w:hint="default"/>
      </w:rPr>
    </w:lvl>
    <w:lvl w:ilvl="4" w:tplc="BB52DDE2">
      <w:start w:val="1"/>
      <w:numFmt w:val="bullet"/>
      <w:lvlText w:val="o"/>
      <w:lvlJc w:val="left"/>
      <w:pPr>
        <w:ind w:left="3600" w:hanging="360"/>
      </w:pPr>
      <w:rPr>
        <w:rFonts w:ascii="Courier New" w:hAnsi="Courier New" w:hint="default"/>
      </w:rPr>
    </w:lvl>
    <w:lvl w:ilvl="5" w:tplc="A5B23E86">
      <w:start w:val="1"/>
      <w:numFmt w:val="bullet"/>
      <w:lvlText w:val=""/>
      <w:lvlJc w:val="left"/>
      <w:pPr>
        <w:ind w:left="4320" w:hanging="360"/>
      </w:pPr>
      <w:rPr>
        <w:rFonts w:ascii="Wingdings" w:hAnsi="Wingdings" w:hint="default"/>
      </w:rPr>
    </w:lvl>
    <w:lvl w:ilvl="6" w:tplc="F3604834">
      <w:start w:val="1"/>
      <w:numFmt w:val="bullet"/>
      <w:lvlText w:val=""/>
      <w:lvlJc w:val="left"/>
      <w:pPr>
        <w:ind w:left="5040" w:hanging="360"/>
      </w:pPr>
      <w:rPr>
        <w:rFonts w:ascii="Symbol" w:hAnsi="Symbol" w:hint="default"/>
      </w:rPr>
    </w:lvl>
    <w:lvl w:ilvl="7" w:tplc="4A70FC30">
      <w:start w:val="1"/>
      <w:numFmt w:val="bullet"/>
      <w:lvlText w:val="o"/>
      <w:lvlJc w:val="left"/>
      <w:pPr>
        <w:ind w:left="5760" w:hanging="360"/>
      </w:pPr>
      <w:rPr>
        <w:rFonts w:ascii="Courier New" w:hAnsi="Courier New" w:hint="default"/>
      </w:rPr>
    </w:lvl>
    <w:lvl w:ilvl="8" w:tplc="676AD55A">
      <w:start w:val="1"/>
      <w:numFmt w:val="bullet"/>
      <w:lvlText w:val=""/>
      <w:lvlJc w:val="left"/>
      <w:pPr>
        <w:ind w:left="6480" w:hanging="360"/>
      </w:pPr>
      <w:rPr>
        <w:rFonts w:ascii="Wingdings" w:hAnsi="Wingdings" w:hint="default"/>
      </w:rPr>
    </w:lvl>
  </w:abstractNum>
  <w:abstractNum w:abstractNumId="16" w15:restartNumberingAfterBreak="0">
    <w:nsid w:val="61BD0B04"/>
    <w:multiLevelType w:val="hybridMultilevel"/>
    <w:tmpl w:val="FFFFFFFF"/>
    <w:lvl w:ilvl="0" w:tplc="AD24D918">
      <w:start w:val="1"/>
      <w:numFmt w:val="decimal"/>
      <w:lvlText w:val="%1."/>
      <w:lvlJc w:val="left"/>
      <w:pPr>
        <w:ind w:left="720" w:hanging="360"/>
      </w:pPr>
    </w:lvl>
    <w:lvl w:ilvl="1" w:tplc="2CA623EC">
      <w:start w:val="1"/>
      <w:numFmt w:val="lowerLetter"/>
      <w:lvlText w:val="%2."/>
      <w:lvlJc w:val="left"/>
      <w:pPr>
        <w:ind w:left="1440" w:hanging="360"/>
      </w:pPr>
    </w:lvl>
    <w:lvl w:ilvl="2" w:tplc="7BB66B08">
      <w:start w:val="1"/>
      <w:numFmt w:val="lowerRoman"/>
      <w:lvlText w:val="%3."/>
      <w:lvlJc w:val="right"/>
      <w:pPr>
        <w:ind w:left="2160" w:hanging="180"/>
      </w:pPr>
    </w:lvl>
    <w:lvl w:ilvl="3" w:tplc="92DA24CA">
      <w:start w:val="1"/>
      <w:numFmt w:val="decimal"/>
      <w:lvlText w:val="%4."/>
      <w:lvlJc w:val="left"/>
      <w:pPr>
        <w:ind w:left="2880" w:hanging="360"/>
      </w:pPr>
    </w:lvl>
    <w:lvl w:ilvl="4" w:tplc="C2107F6E">
      <w:start w:val="1"/>
      <w:numFmt w:val="lowerLetter"/>
      <w:lvlText w:val="%5."/>
      <w:lvlJc w:val="left"/>
      <w:pPr>
        <w:ind w:left="3600" w:hanging="360"/>
      </w:pPr>
    </w:lvl>
    <w:lvl w:ilvl="5" w:tplc="36885276">
      <w:start w:val="1"/>
      <w:numFmt w:val="lowerRoman"/>
      <w:lvlText w:val="%6."/>
      <w:lvlJc w:val="right"/>
      <w:pPr>
        <w:ind w:left="4320" w:hanging="180"/>
      </w:pPr>
    </w:lvl>
    <w:lvl w:ilvl="6" w:tplc="14266922">
      <w:start w:val="1"/>
      <w:numFmt w:val="decimal"/>
      <w:lvlText w:val="%7."/>
      <w:lvlJc w:val="left"/>
      <w:pPr>
        <w:ind w:left="5040" w:hanging="360"/>
      </w:pPr>
    </w:lvl>
    <w:lvl w:ilvl="7" w:tplc="9970D786">
      <w:start w:val="1"/>
      <w:numFmt w:val="lowerLetter"/>
      <w:lvlText w:val="%8."/>
      <w:lvlJc w:val="left"/>
      <w:pPr>
        <w:ind w:left="5760" w:hanging="360"/>
      </w:pPr>
    </w:lvl>
    <w:lvl w:ilvl="8" w:tplc="E642357C">
      <w:start w:val="1"/>
      <w:numFmt w:val="lowerRoman"/>
      <w:lvlText w:val="%9."/>
      <w:lvlJc w:val="right"/>
      <w:pPr>
        <w:ind w:left="6480" w:hanging="180"/>
      </w:pPr>
    </w:lvl>
  </w:abstractNum>
  <w:abstractNum w:abstractNumId="17" w15:restartNumberingAfterBreak="0">
    <w:nsid w:val="72DF3B56"/>
    <w:multiLevelType w:val="multilevel"/>
    <w:tmpl w:val="4318497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679042841">
    <w:abstractNumId w:val="17"/>
  </w:num>
  <w:num w:numId="2" w16cid:durableId="602811743">
    <w:abstractNumId w:val="3"/>
  </w:num>
  <w:num w:numId="3" w16cid:durableId="1225141203">
    <w:abstractNumId w:val="14"/>
  </w:num>
  <w:num w:numId="4" w16cid:durableId="168955792">
    <w:abstractNumId w:val="11"/>
  </w:num>
  <w:num w:numId="5" w16cid:durableId="273679948">
    <w:abstractNumId w:val="12"/>
  </w:num>
  <w:num w:numId="6" w16cid:durableId="869344482">
    <w:abstractNumId w:val="16"/>
  </w:num>
  <w:num w:numId="7" w16cid:durableId="712382639">
    <w:abstractNumId w:val="4"/>
  </w:num>
  <w:num w:numId="8" w16cid:durableId="868639495">
    <w:abstractNumId w:val="5"/>
  </w:num>
  <w:num w:numId="9" w16cid:durableId="504639000">
    <w:abstractNumId w:val="1"/>
  </w:num>
  <w:num w:numId="10" w16cid:durableId="45490612">
    <w:abstractNumId w:val="7"/>
  </w:num>
  <w:num w:numId="11" w16cid:durableId="1244872115">
    <w:abstractNumId w:val="8"/>
  </w:num>
  <w:num w:numId="12" w16cid:durableId="262347779">
    <w:abstractNumId w:val="13"/>
  </w:num>
  <w:num w:numId="13" w16cid:durableId="1587180106">
    <w:abstractNumId w:val="2"/>
  </w:num>
  <w:num w:numId="14" w16cid:durableId="483620107">
    <w:abstractNumId w:val="0"/>
  </w:num>
  <w:num w:numId="15" w16cid:durableId="2125464911">
    <w:abstractNumId w:val="15"/>
  </w:num>
  <w:num w:numId="16" w16cid:durableId="968244096">
    <w:abstractNumId w:val="9"/>
  </w:num>
  <w:num w:numId="17" w16cid:durableId="1903521008">
    <w:abstractNumId w:val="6"/>
  </w:num>
  <w:num w:numId="18" w16cid:durableId="205588370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GIhNLcyNLE2MTYyCtpKMUnFpcnJmfB1JgWAsA8OWmCywAAAA="/>
  </w:docVars>
  <w:rsids>
    <w:rsidRoot w:val="009119D0"/>
    <w:rsid w:val="00003682"/>
    <w:rsid w:val="00003ADD"/>
    <w:rsid w:val="00005D16"/>
    <w:rsid w:val="00006543"/>
    <w:rsid w:val="00006557"/>
    <w:rsid w:val="00006981"/>
    <w:rsid w:val="00007D1A"/>
    <w:rsid w:val="000105DE"/>
    <w:rsid w:val="00010EEA"/>
    <w:rsid w:val="00012521"/>
    <w:rsid w:val="00012C97"/>
    <w:rsid w:val="00013065"/>
    <w:rsid w:val="00015A85"/>
    <w:rsid w:val="0002213C"/>
    <w:rsid w:val="00022743"/>
    <w:rsid w:val="00022905"/>
    <w:rsid w:val="00022C72"/>
    <w:rsid w:val="00026A1E"/>
    <w:rsid w:val="0003057D"/>
    <w:rsid w:val="000358D4"/>
    <w:rsid w:val="00036C9A"/>
    <w:rsid w:val="0003780B"/>
    <w:rsid w:val="000453A9"/>
    <w:rsid w:val="00045BBB"/>
    <w:rsid w:val="0005249F"/>
    <w:rsid w:val="00060304"/>
    <w:rsid w:val="00061126"/>
    <w:rsid w:val="00065038"/>
    <w:rsid w:val="00065734"/>
    <w:rsid w:val="00065AB2"/>
    <w:rsid w:val="000661A2"/>
    <w:rsid w:val="00067D72"/>
    <w:rsid w:val="000740F6"/>
    <w:rsid w:val="00076B69"/>
    <w:rsid w:val="00077FFB"/>
    <w:rsid w:val="0008055F"/>
    <w:rsid w:val="0008312C"/>
    <w:rsid w:val="00084454"/>
    <w:rsid w:val="00084C4F"/>
    <w:rsid w:val="00090B11"/>
    <w:rsid w:val="00091898"/>
    <w:rsid w:val="0009333B"/>
    <w:rsid w:val="0009438B"/>
    <w:rsid w:val="00095CDC"/>
    <w:rsid w:val="00095D9A"/>
    <w:rsid w:val="00096315"/>
    <w:rsid w:val="0009709D"/>
    <w:rsid w:val="000A0589"/>
    <w:rsid w:val="000A4657"/>
    <w:rsid w:val="000A5145"/>
    <w:rsid w:val="000A5480"/>
    <w:rsid w:val="000A5BB1"/>
    <w:rsid w:val="000A5DEA"/>
    <w:rsid w:val="000A6627"/>
    <w:rsid w:val="000A6703"/>
    <w:rsid w:val="000A7514"/>
    <w:rsid w:val="000B0690"/>
    <w:rsid w:val="000B3CD7"/>
    <w:rsid w:val="000B7955"/>
    <w:rsid w:val="000C10D0"/>
    <w:rsid w:val="000C13B1"/>
    <w:rsid w:val="000C18EA"/>
    <w:rsid w:val="000C4237"/>
    <w:rsid w:val="000D7981"/>
    <w:rsid w:val="000E2A56"/>
    <w:rsid w:val="000E4814"/>
    <w:rsid w:val="000F055E"/>
    <w:rsid w:val="000F0D0A"/>
    <w:rsid w:val="000F485B"/>
    <w:rsid w:val="000F4966"/>
    <w:rsid w:val="0010073E"/>
    <w:rsid w:val="001007C7"/>
    <w:rsid w:val="00103C44"/>
    <w:rsid w:val="0011027F"/>
    <w:rsid w:val="00112086"/>
    <w:rsid w:val="00116296"/>
    <w:rsid w:val="00116D86"/>
    <w:rsid w:val="001170D9"/>
    <w:rsid w:val="0012090F"/>
    <w:rsid w:val="00123CED"/>
    <w:rsid w:val="00125531"/>
    <w:rsid w:val="00126BD3"/>
    <w:rsid w:val="0013108D"/>
    <w:rsid w:val="00134251"/>
    <w:rsid w:val="00134986"/>
    <w:rsid w:val="00135A8A"/>
    <w:rsid w:val="00136589"/>
    <w:rsid w:val="0014183F"/>
    <w:rsid w:val="00142D66"/>
    <w:rsid w:val="00143FC9"/>
    <w:rsid w:val="001446E1"/>
    <w:rsid w:val="00145B67"/>
    <w:rsid w:val="00146A1B"/>
    <w:rsid w:val="00146F6F"/>
    <w:rsid w:val="00151AE6"/>
    <w:rsid w:val="00152AAE"/>
    <w:rsid w:val="00160223"/>
    <w:rsid w:val="00170718"/>
    <w:rsid w:val="001717DC"/>
    <w:rsid w:val="001743D0"/>
    <w:rsid w:val="0017488D"/>
    <w:rsid w:val="00175A74"/>
    <w:rsid w:val="00175ACB"/>
    <w:rsid w:val="00176947"/>
    <w:rsid w:val="00176F88"/>
    <w:rsid w:val="001770E4"/>
    <w:rsid w:val="00177E1C"/>
    <w:rsid w:val="001805A9"/>
    <w:rsid w:val="00180ABB"/>
    <w:rsid w:val="00182789"/>
    <w:rsid w:val="00187161"/>
    <w:rsid w:val="00190D30"/>
    <w:rsid w:val="00191D87"/>
    <w:rsid w:val="0019470B"/>
    <w:rsid w:val="0019713B"/>
    <w:rsid w:val="001A0FD7"/>
    <w:rsid w:val="001A12E2"/>
    <w:rsid w:val="001A1457"/>
    <w:rsid w:val="001A3712"/>
    <w:rsid w:val="001A4B5D"/>
    <w:rsid w:val="001A5228"/>
    <w:rsid w:val="001A52FD"/>
    <w:rsid w:val="001A5AA0"/>
    <w:rsid w:val="001B19CA"/>
    <w:rsid w:val="001B54DC"/>
    <w:rsid w:val="001B74E1"/>
    <w:rsid w:val="001C1915"/>
    <w:rsid w:val="001C4466"/>
    <w:rsid w:val="001C4C6E"/>
    <w:rsid w:val="001C6009"/>
    <w:rsid w:val="001D176F"/>
    <w:rsid w:val="001D1C64"/>
    <w:rsid w:val="001D5B5B"/>
    <w:rsid w:val="001D754B"/>
    <w:rsid w:val="001D7BE9"/>
    <w:rsid w:val="001D7EBA"/>
    <w:rsid w:val="001E4518"/>
    <w:rsid w:val="001E6426"/>
    <w:rsid w:val="001E6436"/>
    <w:rsid w:val="001E64B8"/>
    <w:rsid w:val="001E6B79"/>
    <w:rsid w:val="001F0DA3"/>
    <w:rsid w:val="001F3706"/>
    <w:rsid w:val="001F39E0"/>
    <w:rsid w:val="001F4448"/>
    <w:rsid w:val="001F5903"/>
    <w:rsid w:val="001F6C23"/>
    <w:rsid w:val="001F6EA2"/>
    <w:rsid w:val="001F768E"/>
    <w:rsid w:val="001F7BB3"/>
    <w:rsid w:val="00200CB4"/>
    <w:rsid w:val="00203034"/>
    <w:rsid w:val="002034E6"/>
    <w:rsid w:val="00207E61"/>
    <w:rsid w:val="00210B73"/>
    <w:rsid w:val="002149A4"/>
    <w:rsid w:val="002149E7"/>
    <w:rsid w:val="00217352"/>
    <w:rsid w:val="0021779F"/>
    <w:rsid w:val="00225CF6"/>
    <w:rsid w:val="00227013"/>
    <w:rsid w:val="0023083B"/>
    <w:rsid w:val="00231A7C"/>
    <w:rsid w:val="002342A0"/>
    <w:rsid w:val="002347DC"/>
    <w:rsid w:val="00237537"/>
    <w:rsid w:val="002407D3"/>
    <w:rsid w:val="00241222"/>
    <w:rsid w:val="00241DB9"/>
    <w:rsid w:val="00242E3D"/>
    <w:rsid w:val="00250C0C"/>
    <w:rsid w:val="0025194B"/>
    <w:rsid w:val="00251B59"/>
    <w:rsid w:val="0025203F"/>
    <w:rsid w:val="0025403C"/>
    <w:rsid w:val="002575A1"/>
    <w:rsid w:val="00273A6E"/>
    <w:rsid w:val="00276902"/>
    <w:rsid w:val="00277451"/>
    <w:rsid w:val="00277CF5"/>
    <w:rsid w:val="0028012D"/>
    <w:rsid w:val="002802CB"/>
    <w:rsid w:val="00281387"/>
    <w:rsid w:val="0028199E"/>
    <w:rsid w:val="002841EB"/>
    <w:rsid w:val="00285602"/>
    <w:rsid w:val="00286B20"/>
    <w:rsid w:val="00287FD3"/>
    <w:rsid w:val="002906A1"/>
    <w:rsid w:val="00293700"/>
    <w:rsid w:val="00294BF7"/>
    <w:rsid w:val="002953B9"/>
    <w:rsid w:val="00297910"/>
    <w:rsid w:val="002A253A"/>
    <w:rsid w:val="002A2A64"/>
    <w:rsid w:val="002A6ED5"/>
    <w:rsid w:val="002A6F60"/>
    <w:rsid w:val="002A70F3"/>
    <w:rsid w:val="002B13DD"/>
    <w:rsid w:val="002B5FBD"/>
    <w:rsid w:val="002B622F"/>
    <w:rsid w:val="002B7463"/>
    <w:rsid w:val="002C377A"/>
    <w:rsid w:val="002C56FF"/>
    <w:rsid w:val="002C5999"/>
    <w:rsid w:val="002C5AAF"/>
    <w:rsid w:val="002C6D33"/>
    <w:rsid w:val="002D2D9D"/>
    <w:rsid w:val="002D334B"/>
    <w:rsid w:val="002D33B9"/>
    <w:rsid w:val="002D6035"/>
    <w:rsid w:val="002D7057"/>
    <w:rsid w:val="002D7DD6"/>
    <w:rsid w:val="002E2C4D"/>
    <w:rsid w:val="002E4B06"/>
    <w:rsid w:val="002E6F4F"/>
    <w:rsid w:val="002F055E"/>
    <w:rsid w:val="002F28E2"/>
    <w:rsid w:val="002F5668"/>
    <w:rsid w:val="002F57FD"/>
    <w:rsid w:val="002F5CE5"/>
    <w:rsid w:val="002F6C81"/>
    <w:rsid w:val="002F6FBD"/>
    <w:rsid w:val="002F7E39"/>
    <w:rsid w:val="003017A5"/>
    <w:rsid w:val="00304B5F"/>
    <w:rsid w:val="003050B5"/>
    <w:rsid w:val="0030559C"/>
    <w:rsid w:val="00306E9E"/>
    <w:rsid w:val="00310473"/>
    <w:rsid w:val="003121BD"/>
    <w:rsid w:val="00314268"/>
    <w:rsid w:val="00314473"/>
    <w:rsid w:val="003169DC"/>
    <w:rsid w:val="00316D56"/>
    <w:rsid w:val="0032096E"/>
    <w:rsid w:val="00322E99"/>
    <w:rsid w:val="00323639"/>
    <w:rsid w:val="0032367D"/>
    <w:rsid w:val="00327DEA"/>
    <w:rsid w:val="0033130C"/>
    <w:rsid w:val="003323A4"/>
    <w:rsid w:val="003327C0"/>
    <w:rsid w:val="00340A00"/>
    <w:rsid w:val="00340E2E"/>
    <w:rsid w:val="00340F36"/>
    <w:rsid w:val="00342FF6"/>
    <w:rsid w:val="003433C8"/>
    <w:rsid w:val="00344DDC"/>
    <w:rsid w:val="00345A38"/>
    <w:rsid w:val="00346776"/>
    <w:rsid w:val="00351889"/>
    <w:rsid w:val="00355671"/>
    <w:rsid w:val="00356B05"/>
    <w:rsid w:val="0035710C"/>
    <w:rsid w:val="00361C94"/>
    <w:rsid w:val="00362824"/>
    <w:rsid w:val="00362D75"/>
    <w:rsid w:val="00365D61"/>
    <w:rsid w:val="00371D70"/>
    <w:rsid w:val="00371E95"/>
    <w:rsid w:val="00377EE8"/>
    <w:rsid w:val="00383938"/>
    <w:rsid w:val="003846EB"/>
    <w:rsid w:val="00386690"/>
    <w:rsid w:val="00386F4B"/>
    <w:rsid w:val="003901D2"/>
    <w:rsid w:val="003915B5"/>
    <w:rsid w:val="00392B0F"/>
    <w:rsid w:val="00393A76"/>
    <w:rsid w:val="00397C73"/>
    <w:rsid w:val="003A2F22"/>
    <w:rsid w:val="003A5EDF"/>
    <w:rsid w:val="003A65C9"/>
    <w:rsid w:val="003A68C8"/>
    <w:rsid w:val="003A73FD"/>
    <w:rsid w:val="003A7EA6"/>
    <w:rsid w:val="003B0FFA"/>
    <w:rsid w:val="003B16D3"/>
    <w:rsid w:val="003B1EB5"/>
    <w:rsid w:val="003B3709"/>
    <w:rsid w:val="003C023C"/>
    <w:rsid w:val="003C288B"/>
    <w:rsid w:val="003C4F1E"/>
    <w:rsid w:val="003C5B94"/>
    <w:rsid w:val="003C5E44"/>
    <w:rsid w:val="003C67AE"/>
    <w:rsid w:val="003D10DA"/>
    <w:rsid w:val="003D10E3"/>
    <w:rsid w:val="003D16AB"/>
    <w:rsid w:val="003D17BB"/>
    <w:rsid w:val="003D3C0D"/>
    <w:rsid w:val="003D434B"/>
    <w:rsid w:val="003D454B"/>
    <w:rsid w:val="003E216B"/>
    <w:rsid w:val="003E303A"/>
    <w:rsid w:val="003E6761"/>
    <w:rsid w:val="003E7B78"/>
    <w:rsid w:val="003F1CFC"/>
    <w:rsid w:val="003F31BC"/>
    <w:rsid w:val="003F3DAE"/>
    <w:rsid w:val="003F491B"/>
    <w:rsid w:val="003F6611"/>
    <w:rsid w:val="003F747A"/>
    <w:rsid w:val="003F7E28"/>
    <w:rsid w:val="004000DA"/>
    <w:rsid w:val="0040058E"/>
    <w:rsid w:val="00401142"/>
    <w:rsid w:val="00403C87"/>
    <w:rsid w:val="00404545"/>
    <w:rsid w:val="00404EC4"/>
    <w:rsid w:val="00405995"/>
    <w:rsid w:val="00407151"/>
    <w:rsid w:val="00410144"/>
    <w:rsid w:val="004128DE"/>
    <w:rsid w:val="00412CC0"/>
    <w:rsid w:val="00414706"/>
    <w:rsid w:val="00414C43"/>
    <w:rsid w:val="00415CDD"/>
    <w:rsid w:val="00422997"/>
    <w:rsid w:val="004244D0"/>
    <w:rsid w:val="00425F19"/>
    <w:rsid w:val="0043034E"/>
    <w:rsid w:val="00430AD8"/>
    <w:rsid w:val="00430DFC"/>
    <w:rsid w:val="0043170A"/>
    <w:rsid w:val="00432DDF"/>
    <w:rsid w:val="004335A7"/>
    <w:rsid w:val="00433B1A"/>
    <w:rsid w:val="00444347"/>
    <w:rsid w:val="00444DF8"/>
    <w:rsid w:val="00444E08"/>
    <w:rsid w:val="004516CF"/>
    <w:rsid w:val="00457DE4"/>
    <w:rsid w:val="0046098D"/>
    <w:rsid w:val="00462B45"/>
    <w:rsid w:val="0046401D"/>
    <w:rsid w:val="00464588"/>
    <w:rsid w:val="00466661"/>
    <w:rsid w:val="00473F14"/>
    <w:rsid w:val="00474BDB"/>
    <w:rsid w:val="00480EF0"/>
    <w:rsid w:val="004836FA"/>
    <w:rsid w:val="004837C5"/>
    <w:rsid w:val="004838FD"/>
    <w:rsid w:val="0048425D"/>
    <w:rsid w:val="004929F5"/>
    <w:rsid w:val="0049391F"/>
    <w:rsid w:val="00495E60"/>
    <w:rsid w:val="004A0469"/>
    <w:rsid w:val="004A072B"/>
    <w:rsid w:val="004A3C23"/>
    <w:rsid w:val="004A4DE4"/>
    <w:rsid w:val="004A728D"/>
    <w:rsid w:val="004B0614"/>
    <w:rsid w:val="004B105D"/>
    <w:rsid w:val="004B2344"/>
    <w:rsid w:val="004B4588"/>
    <w:rsid w:val="004B72EE"/>
    <w:rsid w:val="004C2859"/>
    <w:rsid w:val="004C3F07"/>
    <w:rsid w:val="004C5F0A"/>
    <w:rsid w:val="004C7981"/>
    <w:rsid w:val="004D0135"/>
    <w:rsid w:val="004D4864"/>
    <w:rsid w:val="004D4C32"/>
    <w:rsid w:val="004D4DCD"/>
    <w:rsid w:val="004D7E42"/>
    <w:rsid w:val="004E0A40"/>
    <w:rsid w:val="004E3FE7"/>
    <w:rsid w:val="004E48FE"/>
    <w:rsid w:val="004E6192"/>
    <w:rsid w:val="004E6909"/>
    <w:rsid w:val="004E7699"/>
    <w:rsid w:val="004F05F7"/>
    <w:rsid w:val="004F1DBA"/>
    <w:rsid w:val="004F4236"/>
    <w:rsid w:val="004F4A48"/>
    <w:rsid w:val="004F4DDA"/>
    <w:rsid w:val="004F673B"/>
    <w:rsid w:val="004F77A7"/>
    <w:rsid w:val="004F7AC9"/>
    <w:rsid w:val="0050088F"/>
    <w:rsid w:val="005049C5"/>
    <w:rsid w:val="00504ED9"/>
    <w:rsid w:val="00505423"/>
    <w:rsid w:val="00505424"/>
    <w:rsid w:val="00505694"/>
    <w:rsid w:val="00510E81"/>
    <w:rsid w:val="0051178A"/>
    <w:rsid w:val="005124D0"/>
    <w:rsid w:val="005161BE"/>
    <w:rsid w:val="00517FB5"/>
    <w:rsid w:val="005201E8"/>
    <w:rsid w:val="00522065"/>
    <w:rsid w:val="005221A8"/>
    <w:rsid w:val="00524144"/>
    <w:rsid w:val="005249DB"/>
    <w:rsid w:val="00525009"/>
    <w:rsid w:val="00525AE0"/>
    <w:rsid w:val="00525C18"/>
    <w:rsid w:val="005265FA"/>
    <w:rsid w:val="00526AF5"/>
    <w:rsid w:val="00526FEF"/>
    <w:rsid w:val="0052784A"/>
    <w:rsid w:val="00527A90"/>
    <w:rsid w:val="00530A94"/>
    <w:rsid w:val="005310C1"/>
    <w:rsid w:val="00531BC4"/>
    <w:rsid w:val="00533B66"/>
    <w:rsid w:val="00536391"/>
    <w:rsid w:val="00536B6F"/>
    <w:rsid w:val="005403C6"/>
    <w:rsid w:val="00540BD7"/>
    <w:rsid w:val="00541B4C"/>
    <w:rsid w:val="005432C4"/>
    <w:rsid w:val="00543534"/>
    <w:rsid w:val="005479DD"/>
    <w:rsid w:val="00553352"/>
    <w:rsid w:val="00555BEF"/>
    <w:rsid w:val="00556AAD"/>
    <w:rsid w:val="00556B2D"/>
    <w:rsid w:val="00557135"/>
    <w:rsid w:val="005578F2"/>
    <w:rsid w:val="00563872"/>
    <w:rsid w:val="00565DF8"/>
    <w:rsid w:val="00566624"/>
    <w:rsid w:val="0056778B"/>
    <w:rsid w:val="00571601"/>
    <w:rsid w:val="00573219"/>
    <w:rsid w:val="0057370B"/>
    <w:rsid w:val="00573976"/>
    <w:rsid w:val="00579FC8"/>
    <w:rsid w:val="005808BC"/>
    <w:rsid w:val="00580EC5"/>
    <w:rsid w:val="0058318C"/>
    <w:rsid w:val="00583A9D"/>
    <w:rsid w:val="00584DC0"/>
    <w:rsid w:val="00585096"/>
    <w:rsid w:val="005856F8"/>
    <w:rsid w:val="00585A00"/>
    <w:rsid w:val="00585ABF"/>
    <w:rsid w:val="00587480"/>
    <w:rsid w:val="00591773"/>
    <w:rsid w:val="0059234D"/>
    <w:rsid w:val="00595AB4"/>
    <w:rsid w:val="0059719E"/>
    <w:rsid w:val="005A00A6"/>
    <w:rsid w:val="005A054B"/>
    <w:rsid w:val="005A13B7"/>
    <w:rsid w:val="005A5C17"/>
    <w:rsid w:val="005B5F7C"/>
    <w:rsid w:val="005B69BD"/>
    <w:rsid w:val="005B74A0"/>
    <w:rsid w:val="005B77B1"/>
    <w:rsid w:val="005C2C40"/>
    <w:rsid w:val="005C2D41"/>
    <w:rsid w:val="005C7840"/>
    <w:rsid w:val="005D5745"/>
    <w:rsid w:val="005E1907"/>
    <w:rsid w:val="005E24AB"/>
    <w:rsid w:val="005E2C3D"/>
    <w:rsid w:val="005E52B1"/>
    <w:rsid w:val="005F07C7"/>
    <w:rsid w:val="005F3A92"/>
    <w:rsid w:val="005F3D47"/>
    <w:rsid w:val="005F473B"/>
    <w:rsid w:val="00602363"/>
    <w:rsid w:val="00602FD9"/>
    <w:rsid w:val="00604529"/>
    <w:rsid w:val="00604A0C"/>
    <w:rsid w:val="00605067"/>
    <w:rsid w:val="006053C7"/>
    <w:rsid w:val="00607DDA"/>
    <w:rsid w:val="00610778"/>
    <w:rsid w:val="00610E8A"/>
    <w:rsid w:val="00616341"/>
    <w:rsid w:val="006176F6"/>
    <w:rsid w:val="006202E4"/>
    <w:rsid w:val="006209D5"/>
    <w:rsid w:val="0062185D"/>
    <w:rsid w:val="00623299"/>
    <w:rsid w:val="006250AC"/>
    <w:rsid w:val="0063037F"/>
    <w:rsid w:val="00630755"/>
    <w:rsid w:val="006333A0"/>
    <w:rsid w:val="00633ECC"/>
    <w:rsid w:val="00633FF3"/>
    <w:rsid w:val="00634BC5"/>
    <w:rsid w:val="00642EA5"/>
    <w:rsid w:val="00643768"/>
    <w:rsid w:val="00647168"/>
    <w:rsid w:val="00647366"/>
    <w:rsid w:val="006518EA"/>
    <w:rsid w:val="00652372"/>
    <w:rsid w:val="00652703"/>
    <w:rsid w:val="006539A9"/>
    <w:rsid w:val="00653A9B"/>
    <w:rsid w:val="006576D3"/>
    <w:rsid w:val="00657CDB"/>
    <w:rsid w:val="006632C2"/>
    <w:rsid w:val="00663FA9"/>
    <w:rsid w:val="006670F8"/>
    <w:rsid w:val="006728E3"/>
    <w:rsid w:val="00675C81"/>
    <w:rsid w:val="00676C41"/>
    <w:rsid w:val="00680376"/>
    <w:rsid w:val="006808B2"/>
    <w:rsid w:val="00681372"/>
    <w:rsid w:val="00690075"/>
    <w:rsid w:val="00693E38"/>
    <w:rsid w:val="0069574E"/>
    <w:rsid w:val="00696868"/>
    <w:rsid w:val="006A00CF"/>
    <w:rsid w:val="006A083A"/>
    <w:rsid w:val="006A1F5E"/>
    <w:rsid w:val="006A3181"/>
    <w:rsid w:val="006A783A"/>
    <w:rsid w:val="006B2FA3"/>
    <w:rsid w:val="006B339F"/>
    <w:rsid w:val="006B6CDF"/>
    <w:rsid w:val="006C1FAD"/>
    <w:rsid w:val="006C5E14"/>
    <w:rsid w:val="006C6179"/>
    <w:rsid w:val="006D067B"/>
    <w:rsid w:val="006D46A7"/>
    <w:rsid w:val="006D4F1C"/>
    <w:rsid w:val="006D7E6E"/>
    <w:rsid w:val="006E0BDD"/>
    <w:rsid w:val="006E0D63"/>
    <w:rsid w:val="006E59E9"/>
    <w:rsid w:val="006E5DBF"/>
    <w:rsid w:val="006EBF63"/>
    <w:rsid w:val="006F096A"/>
    <w:rsid w:val="006F15D3"/>
    <w:rsid w:val="006F7C41"/>
    <w:rsid w:val="0070236E"/>
    <w:rsid w:val="00704962"/>
    <w:rsid w:val="007055F7"/>
    <w:rsid w:val="00707CDE"/>
    <w:rsid w:val="00711D3D"/>
    <w:rsid w:val="00711D50"/>
    <w:rsid w:val="00714B19"/>
    <w:rsid w:val="00714C23"/>
    <w:rsid w:val="00714C3B"/>
    <w:rsid w:val="00716BA6"/>
    <w:rsid w:val="007173F2"/>
    <w:rsid w:val="007223BE"/>
    <w:rsid w:val="007225EA"/>
    <w:rsid w:val="00722FA5"/>
    <w:rsid w:val="007260C5"/>
    <w:rsid w:val="00731B84"/>
    <w:rsid w:val="00733832"/>
    <w:rsid w:val="007357E6"/>
    <w:rsid w:val="007370A3"/>
    <w:rsid w:val="007374D2"/>
    <w:rsid w:val="0074045E"/>
    <w:rsid w:val="00741BF4"/>
    <w:rsid w:val="00746D2E"/>
    <w:rsid w:val="00747A56"/>
    <w:rsid w:val="0075102B"/>
    <w:rsid w:val="00754AC6"/>
    <w:rsid w:val="00756549"/>
    <w:rsid w:val="00756C47"/>
    <w:rsid w:val="00757526"/>
    <w:rsid w:val="0075D166"/>
    <w:rsid w:val="007615A2"/>
    <w:rsid w:val="00761AF3"/>
    <w:rsid w:val="0076474F"/>
    <w:rsid w:val="00772A92"/>
    <w:rsid w:val="0077376F"/>
    <w:rsid w:val="007742AB"/>
    <w:rsid w:val="007759AF"/>
    <w:rsid w:val="00776902"/>
    <w:rsid w:val="007769FB"/>
    <w:rsid w:val="00777071"/>
    <w:rsid w:val="00781209"/>
    <w:rsid w:val="00783627"/>
    <w:rsid w:val="0078418A"/>
    <w:rsid w:val="007879D1"/>
    <w:rsid w:val="00791005"/>
    <w:rsid w:val="00791835"/>
    <w:rsid w:val="007928C1"/>
    <w:rsid w:val="0079458B"/>
    <w:rsid w:val="0079594A"/>
    <w:rsid w:val="007A0667"/>
    <w:rsid w:val="007A19A1"/>
    <w:rsid w:val="007A2604"/>
    <w:rsid w:val="007A2990"/>
    <w:rsid w:val="007A3815"/>
    <w:rsid w:val="007A3DE0"/>
    <w:rsid w:val="007A771A"/>
    <w:rsid w:val="007B3E36"/>
    <w:rsid w:val="007B5109"/>
    <w:rsid w:val="007B58AA"/>
    <w:rsid w:val="007B619F"/>
    <w:rsid w:val="007B7CAE"/>
    <w:rsid w:val="007C3B87"/>
    <w:rsid w:val="007C3DB8"/>
    <w:rsid w:val="007C671E"/>
    <w:rsid w:val="007C7489"/>
    <w:rsid w:val="007D0265"/>
    <w:rsid w:val="007D0C12"/>
    <w:rsid w:val="007D4457"/>
    <w:rsid w:val="007D489D"/>
    <w:rsid w:val="007D5D4E"/>
    <w:rsid w:val="007E3999"/>
    <w:rsid w:val="007E539B"/>
    <w:rsid w:val="007E6657"/>
    <w:rsid w:val="007F1293"/>
    <w:rsid w:val="007F2C38"/>
    <w:rsid w:val="007F35F9"/>
    <w:rsid w:val="007F4267"/>
    <w:rsid w:val="007F5DF0"/>
    <w:rsid w:val="0080152E"/>
    <w:rsid w:val="00801B67"/>
    <w:rsid w:val="00801ECE"/>
    <w:rsid w:val="00802D09"/>
    <w:rsid w:val="00807562"/>
    <w:rsid w:val="008104A7"/>
    <w:rsid w:val="00820133"/>
    <w:rsid w:val="00820EC1"/>
    <w:rsid w:val="008240F8"/>
    <w:rsid w:val="008241B1"/>
    <w:rsid w:val="008255A3"/>
    <w:rsid w:val="008301CE"/>
    <w:rsid w:val="0083163D"/>
    <w:rsid w:val="008331AF"/>
    <w:rsid w:val="00835CD1"/>
    <w:rsid w:val="0084083E"/>
    <w:rsid w:val="00847493"/>
    <w:rsid w:val="00850151"/>
    <w:rsid w:val="00850E5D"/>
    <w:rsid w:val="00850FEF"/>
    <w:rsid w:val="00851DCC"/>
    <w:rsid w:val="00854B3C"/>
    <w:rsid w:val="00860420"/>
    <w:rsid w:val="0087065E"/>
    <w:rsid w:val="00873B22"/>
    <w:rsid w:val="00877582"/>
    <w:rsid w:val="008807B3"/>
    <w:rsid w:val="00882246"/>
    <w:rsid w:val="008844EF"/>
    <w:rsid w:val="00885083"/>
    <w:rsid w:val="00885B86"/>
    <w:rsid w:val="00887AB9"/>
    <w:rsid w:val="00887C50"/>
    <w:rsid w:val="00891C3C"/>
    <w:rsid w:val="00894237"/>
    <w:rsid w:val="0089445E"/>
    <w:rsid w:val="008A0002"/>
    <w:rsid w:val="008A088D"/>
    <w:rsid w:val="008A1F50"/>
    <w:rsid w:val="008A2F14"/>
    <w:rsid w:val="008A372E"/>
    <w:rsid w:val="008A3C87"/>
    <w:rsid w:val="008A5117"/>
    <w:rsid w:val="008A53D7"/>
    <w:rsid w:val="008A7F8B"/>
    <w:rsid w:val="008B0E23"/>
    <w:rsid w:val="008B1BD1"/>
    <w:rsid w:val="008B217E"/>
    <w:rsid w:val="008B6DD9"/>
    <w:rsid w:val="008C001B"/>
    <w:rsid w:val="008C0EDA"/>
    <w:rsid w:val="008C2A60"/>
    <w:rsid w:val="008C2FDF"/>
    <w:rsid w:val="008C34FD"/>
    <w:rsid w:val="008C3BC8"/>
    <w:rsid w:val="008C5D21"/>
    <w:rsid w:val="008D183E"/>
    <w:rsid w:val="008D3937"/>
    <w:rsid w:val="008D5F02"/>
    <w:rsid w:val="008D79F9"/>
    <w:rsid w:val="008E024C"/>
    <w:rsid w:val="008E14B5"/>
    <w:rsid w:val="008E29DA"/>
    <w:rsid w:val="008E3985"/>
    <w:rsid w:val="008E60A0"/>
    <w:rsid w:val="008E6AC2"/>
    <w:rsid w:val="008F3767"/>
    <w:rsid w:val="008F539A"/>
    <w:rsid w:val="008F6062"/>
    <w:rsid w:val="008F7C08"/>
    <w:rsid w:val="009021EE"/>
    <w:rsid w:val="009022CD"/>
    <w:rsid w:val="00902B1C"/>
    <w:rsid w:val="00903DBF"/>
    <w:rsid w:val="00906E8D"/>
    <w:rsid w:val="009119D0"/>
    <w:rsid w:val="00916EDF"/>
    <w:rsid w:val="00920E2C"/>
    <w:rsid w:val="00922A57"/>
    <w:rsid w:val="009236D0"/>
    <w:rsid w:val="009250DF"/>
    <w:rsid w:val="00925F55"/>
    <w:rsid w:val="00926183"/>
    <w:rsid w:val="00926BFA"/>
    <w:rsid w:val="00927C21"/>
    <w:rsid w:val="00927EDB"/>
    <w:rsid w:val="00931792"/>
    <w:rsid w:val="00931A75"/>
    <w:rsid w:val="009338B1"/>
    <w:rsid w:val="009367F4"/>
    <w:rsid w:val="009405C6"/>
    <w:rsid w:val="00942457"/>
    <w:rsid w:val="00943465"/>
    <w:rsid w:val="009444F0"/>
    <w:rsid w:val="009451AD"/>
    <w:rsid w:val="00945ADB"/>
    <w:rsid w:val="00952585"/>
    <w:rsid w:val="0095330D"/>
    <w:rsid w:val="00953C10"/>
    <w:rsid w:val="00954D7C"/>
    <w:rsid w:val="00955028"/>
    <w:rsid w:val="00957551"/>
    <w:rsid w:val="00962E76"/>
    <w:rsid w:val="009639A2"/>
    <w:rsid w:val="00964341"/>
    <w:rsid w:val="009644ED"/>
    <w:rsid w:val="009649C5"/>
    <w:rsid w:val="009657F9"/>
    <w:rsid w:val="0096648C"/>
    <w:rsid w:val="00967227"/>
    <w:rsid w:val="009675E6"/>
    <w:rsid w:val="00971411"/>
    <w:rsid w:val="00972B73"/>
    <w:rsid w:val="00972B87"/>
    <w:rsid w:val="00973450"/>
    <w:rsid w:val="009740B3"/>
    <w:rsid w:val="00974D84"/>
    <w:rsid w:val="0097566E"/>
    <w:rsid w:val="009762B5"/>
    <w:rsid w:val="009777C0"/>
    <w:rsid w:val="009809A0"/>
    <w:rsid w:val="0098176E"/>
    <w:rsid w:val="00982B0E"/>
    <w:rsid w:val="0098338C"/>
    <w:rsid w:val="00984135"/>
    <w:rsid w:val="009862D0"/>
    <w:rsid w:val="00986FA2"/>
    <w:rsid w:val="009879BF"/>
    <w:rsid w:val="00987C3C"/>
    <w:rsid w:val="0099234E"/>
    <w:rsid w:val="00993FF4"/>
    <w:rsid w:val="009957BB"/>
    <w:rsid w:val="009965C0"/>
    <w:rsid w:val="009972B3"/>
    <w:rsid w:val="00997372"/>
    <w:rsid w:val="009A2BD2"/>
    <w:rsid w:val="009A33B9"/>
    <w:rsid w:val="009A6C68"/>
    <w:rsid w:val="009A7BC9"/>
    <w:rsid w:val="009B071F"/>
    <w:rsid w:val="009B49A2"/>
    <w:rsid w:val="009B4FD1"/>
    <w:rsid w:val="009B5A59"/>
    <w:rsid w:val="009B6ED5"/>
    <w:rsid w:val="009B7A93"/>
    <w:rsid w:val="009B7EA6"/>
    <w:rsid w:val="009BF3AC"/>
    <w:rsid w:val="009C0A66"/>
    <w:rsid w:val="009C3192"/>
    <w:rsid w:val="009C5700"/>
    <w:rsid w:val="009C5736"/>
    <w:rsid w:val="009D1E9F"/>
    <w:rsid w:val="009D2095"/>
    <w:rsid w:val="009D255C"/>
    <w:rsid w:val="009D3265"/>
    <w:rsid w:val="009D4AC5"/>
    <w:rsid w:val="009D5983"/>
    <w:rsid w:val="009E175E"/>
    <w:rsid w:val="009E1D0F"/>
    <w:rsid w:val="009E220E"/>
    <w:rsid w:val="009E22A7"/>
    <w:rsid w:val="009E37EA"/>
    <w:rsid w:val="009E4BF2"/>
    <w:rsid w:val="009E70EF"/>
    <w:rsid w:val="009F0395"/>
    <w:rsid w:val="009F0713"/>
    <w:rsid w:val="009F1140"/>
    <w:rsid w:val="00A02142"/>
    <w:rsid w:val="00A06899"/>
    <w:rsid w:val="00A06CA8"/>
    <w:rsid w:val="00A11505"/>
    <w:rsid w:val="00A120ED"/>
    <w:rsid w:val="00A13998"/>
    <w:rsid w:val="00A14D31"/>
    <w:rsid w:val="00A15782"/>
    <w:rsid w:val="00A16978"/>
    <w:rsid w:val="00A170BF"/>
    <w:rsid w:val="00A176E1"/>
    <w:rsid w:val="00A1797B"/>
    <w:rsid w:val="00A20A5F"/>
    <w:rsid w:val="00A21151"/>
    <w:rsid w:val="00A2428E"/>
    <w:rsid w:val="00A26517"/>
    <w:rsid w:val="00A350EF"/>
    <w:rsid w:val="00A371B4"/>
    <w:rsid w:val="00A37F1D"/>
    <w:rsid w:val="00A41D3A"/>
    <w:rsid w:val="00A47B4F"/>
    <w:rsid w:val="00A507BC"/>
    <w:rsid w:val="00A517E4"/>
    <w:rsid w:val="00A63503"/>
    <w:rsid w:val="00A648D8"/>
    <w:rsid w:val="00A71BBB"/>
    <w:rsid w:val="00A74A2B"/>
    <w:rsid w:val="00A81252"/>
    <w:rsid w:val="00A84A6C"/>
    <w:rsid w:val="00A92584"/>
    <w:rsid w:val="00A93ECE"/>
    <w:rsid w:val="00A94772"/>
    <w:rsid w:val="00A953BE"/>
    <w:rsid w:val="00AA2E83"/>
    <w:rsid w:val="00AA4B8D"/>
    <w:rsid w:val="00AA5042"/>
    <w:rsid w:val="00AB04EA"/>
    <w:rsid w:val="00AB12C1"/>
    <w:rsid w:val="00AB18E3"/>
    <w:rsid w:val="00AB1E62"/>
    <w:rsid w:val="00AB31B4"/>
    <w:rsid w:val="00AB52CF"/>
    <w:rsid w:val="00AB5C3F"/>
    <w:rsid w:val="00AC064A"/>
    <w:rsid w:val="00AC290D"/>
    <w:rsid w:val="00AC3229"/>
    <w:rsid w:val="00AC798A"/>
    <w:rsid w:val="00AE04C5"/>
    <w:rsid w:val="00AE0B31"/>
    <w:rsid w:val="00AE0D86"/>
    <w:rsid w:val="00AE15CB"/>
    <w:rsid w:val="00AE1BAB"/>
    <w:rsid w:val="00AE1CC6"/>
    <w:rsid w:val="00AE2B99"/>
    <w:rsid w:val="00AE4087"/>
    <w:rsid w:val="00AE7C0A"/>
    <w:rsid w:val="00AF0AF1"/>
    <w:rsid w:val="00AF3CC5"/>
    <w:rsid w:val="00AF551B"/>
    <w:rsid w:val="00B01181"/>
    <w:rsid w:val="00B057A8"/>
    <w:rsid w:val="00B0609D"/>
    <w:rsid w:val="00B068B0"/>
    <w:rsid w:val="00B06B09"/>
    <w:rsid w:val="00B07BF9"/>
    <w:rsid w:val="00B111AC"/>
    <w:rsid w:val="00B118F5"/>
    <w:rsid w:val="00B12166"/>
    <w:rsid w:val="00B13CFA"/>
    <w:rsid w:val="00B16FC4"/>
    <w:rsid w:val="00B1705D"/>
    <w:rsid w:val="00B21BF0"/>
    <w:rsid w:val="00B22BD4"/>
    <w:rsid w:val="00B22F6A"/>
    <w:rsid w:val="00B24181"/>
    <w:rsid w:val="00B25AE4"/>
    <w:rsid w:val="00B27545"/>
    <w:rsid w:val="00B2794D"/>
    <w:rsid w:val="00B30244"/>
    <w:rsid w:val="00B313E3"/>
    <w:rsid w:val="00B345DC"/>
    <w:rsid w:val="00B364C2"/>
    <w:rsid w:val="00B3CAEF"/>
    <w:rsid w:val="00B402D9"/>
    <w:rsid w:val="00B41D27"/>
    <w:rsid w:val="00B42FE7"/>
    <w:rsid w:val="00B460E3"/>
    <w:rsid w:val="00B50BB4"/>
    <w:rsid w:val="00B50CC4"/>
    <w:rsid w:val="00B51B14"/>
    <w:rsid w:val="00B52291"/>
    <w:rsid w:val="00B52455"/>
    <w:rsid w:val="00B52B69"/>
    <w:rsid w:val="00B55318"/>
    <w:rsid w:val="00B56087"/>
    <w:rsid w:val="00B61A50"/>
    <w:rsid w:val="00B61D4B"/>
    <w:rsid w:val="00B636B6"/>
    <w:rsid w:val="00B71463"/>
    <w:rsid w:val="00B725DB"/>
    <w:rsid w:val="00B732B0"/>
    <w:rsid w:val="00B73816"/>
    <w:rsid w:val="00B73B9D"/>
    <w:rsid w:val="00B756C9"/>
    <w:rsid w:val="00B762E9"/>
    <w:rsid w:val="00B800AC"/>
    <w:rsid w:val="00B8039B"/>
    <w:rsid w:val="00B85D8A"/>
    <w:rsid w:val="00B87349"/>
    <w:rsid w:val="00B907FC"/>
    <w:rsid w:val="00B91729"/>
    <w:rsid w:val="00B97EAE"/>
    <w:rsid w:val="00BA2244"/>
    <w:rsid w:val="00BA4B68"/>
    <w:rsid w:val="00BA4D11"/>
    <w:rsid w:val="00BA7C18"/>
    <w:rsid w:val="00BB3AC9"/>
    <w:rsid w:val="00BB3BA8"/>
    <w:rsid w:val="00BB5A68"/>
    <w:rsid w:val="00BB64BA"/>
    <w:rsid w:val="00BB6BDD"/>
    <w:rsid w:val="00BB6CBB"/>
    <w:rsid w:val="00BC0FB2"/>
    <w:rsid w:val="00BC4F3C"/>
    <w:rsid w:val="00BC7D23"/>
    <w:rsid w:val="00BD13EA"/>
    <w:rsid w:val="00BD2765"/>
    <w:rsid w:val="00BD706F"/>
    <w:rsid w:val="00BE0D2D"/>
    <w:rsid w:val="00BE3D1E"/>
    <w:rsid w:val="00BE47A2"/>
    <w:rsid w:val="00BE6EFC"/>
    <w:rsid w:val="00BE72B2"/>
    <w:rsid w:val="00BF0384"/>
    <w:rsid w:val="00BF1697"/>
    <w:rsid w:val="00BF2C7A"/>
    <w:rsid w:val="00BF3EB6"/>
    <w:rsid w:val="00BF5FD8"/>
    <w:rsid w:val="00BF6461"/>
    <w:rsid w:val="00BF6A1C"/>
    <w:rsid w:val="00BF703E"/>
    <w:rsid w:val="00C05BA4"/>
    <w:rsid w:val="00C1068C"/>
    <w:rsid w:val="00C12BB6"/>
    <w:rsid w:val="00C13806"/>
    <w:rsid w:val="00C16D40"/>
    <w:rsid w:val="00C21D2C"/>
    <w:rsid w:val="00C22C51"/>
    <w:rsid w:val="00C2413F"/>
    <w:rsid w:val="00C265BF"/>
    <w:rsid w:val="00C26AF2"/>
    <w:rsid w:val="00C4233F"/>
    <w:rsid w:val="00C42AC8"/>
    <w:rsid w:val="00C47024"/>
    <w:rsid w:val="00C502EB"/>
    <w:rsid w:val="00C52FFB"/>
    <w:rsid w:val="00C54E86"/>
    <w:rsid w:val="00C56723"/>
    <w:rsid w:val="00C56E5E"/>
    <w:rsid w:val="00C60164"/>
    <w:rsid w:val="00C60DD9"/>
    <w:rsid w:val="00C611DF"/>
    <w:rsid w:val="00C65910"/>
    <w:rsid w:val="00C65BF3"/>
    <w:rsid w:val="00C67859"/>
    <w:rsid w:val="00C7175F"/>
    <w:rsid w:val="00C72CB8"/>
    <w:rsid w:val="00C74F21"/>
    <w:rsid w:val="00C83F15"/>
    <w:rsid w:val="00C83F3D"/>
    <w:rsid w:val="00C8575A"/>
    <w:rsid w:val="00C87ED9"/>
    <w:rsid w:val="00C91736"/>
    <w:rsid w:val="00C91AD5"/>
    <w:rsid w:val="00C91E94"/>
    <w:rsid w:val="00C925E5"/>
    <w:rsid w:val="00C92B3C"/>
    <w:rsid w:val="00C93279"/>
    <w:rsid w:val="00C96FC8"/>
    <w:rsid w:val="00CA10B2"/>
    <w:rsid w:val="00CA1294"/>
    <w:rsid w:val="00CA14C0"/>
    <w:rsid w:val="00CA316A"/>
    <w:rsid w:val="00CA3F03"/>
    <w:rsid w:val="00CA53E6"/>
    <w:rsid w:val="00CA5A25"/>
    <w:rsid w:val="00CA6346"/>
    <w:rsid w:val="00CB1667"/>
    <w:rsid w:val="00CB1DE9"/>
    <w:rsid w:val="00CB2402"/>
    <w:rsid w:val="00CB2938"/>
    <w:rsid w:val="00CB4747"/>
    <w:rsid w:val="00CB4814"/>
    <w:rsid w:val="00CB5EF0"/>
    <w:rsid w:val="00CC2ED7"/>
    <w:rsid w:val="00CC3420"/>
    <w:rsid w:val="00CC42D9"/>
    <w:rsid w:val="00CC4322"/>
    <w:rsid w:val="00CC4D03"/>
    <w:rsid w:val="00CC51B5"/>
    <w:rsid w:val="00CC6A7E"/>
    <w:rsid w:val="00CD005E"/>
    <w:rsid w:val="00CD00ED"/>
    <w:rsid w:val="00CD13E7"/>
    <w:rsid w:val="00CD430C"/>
    <w:rsid w:val="00CD638E"/>
    <w:rsid w:val="00CF40DA"/>
    <w:rsid w:val="00CF5A55"/>
    <w:rsid w:val="00CF6C25"/>
    <w:rsid w:val="00D0300F"/>
    <w:rsid w:val="00D11B0C"/>
    <w:rsid w:val="00D158ED"/>
    <w:rsid w:val="00D15D13"/>
    <w:rsid w:val="00D2053A"/>
    <w:rsid w:val="00D20D5A"/>
    <w:rsid w:val="00D21C15"/>
    <w:rsid w:val="00D24D18"/>
    <w:rsid w:val="00D25578"/>
    <w:rsid w:val="00D27B76"/>
    <w:rsid w:val="00D32240"/>
    <w:rsid w:val="00D329E8"/>
    <w:rsid w:val="00D368B7"/>
    <w:rsid w:val="00D379D7"/>
    <w:rsid w:val="00D423D5"/>
    <w:rsid w:val="00D435B4"/>
    <w:rsid w:val="00D5082E"/>
    <w:rsid w:val="00D52517"/>
    <w:rsid w:val="00D53E2D"/>
    <w:rsid w:val="00D54648"/>
    <w:rsid w:val="00D5596E"/>
    <w:rsid w:val="00D55C9D"/>
    <w:rsid w:val="00D60599"/>
    <w:rsid w:val="00D6145E"/>
    <w:rsid w:val="00D62EE3"/>
    <w:rsid w:val="00D63B0D"/>
    <w:rsid w:val="00D63E62"/>
    <w:rsid w:val="00D65598"/>
    <w:rsid w:val="00D6602C"/>
    <w:rsid w:val="00D66AAA"/>
    <w:rsid w:val="00D73327"/>
    <w:rsid w:val="00D76300"/>
    <w:rsid w:val="00D7743D"/>
    <w:rsid w:val="00D777E8"/>
    <w:rsid w:val="00D8066F"/>
    <w:rsid w:val="00D80EAB"/>
    <w:rsid w:val="00D814FA"/>
    <w:rsid w:val="00D85EAF"/>
    <w:rsid w:val="00D86855"/>
    <w:rsid w:val="00D908CC"/>
    <w:rsid w:val="00D90E31"/>
    <w:rsid w:val="00DA0B8A"/>
    <w:rsid w:val="00DA1896"/>
    <w:rsid w:val="00DA3CD5"/>
    <w:rsid w:val="00DA5567"/>
    <w:rsid w:val="00DB08A3"/>
    <w:rsid w:val="00DB0CDE"/>
    <w:rsid w:val="00DB3A0D"/>
    <w:rsid w:val="00DB4740"/>
    <w:rsid w:val="00DB4BFA"/>
    <w:rsid w:val="00DB7097"/>
    <w:rsid w:val="00DC041F"/>
    <w:rsid w:val="00DC0B73"/>
    <w:rsid w:val="00DC0C99"/>
    <w:rsid w:val="00DC123C"/>
    <w:rsid w:val="00DC19C4"/>
    <w:rsid w:val="00DC2E1B"/>
    <w:rsid w:val="00DC316D"/>
    <w:rsid w:val="00DC3269"/>
    <w:rsid w:val="00DC5096"/>
    <w:rsid w:val="00DC5E79"/>
    <w:rsid w:val="00DD0618"/>
    <w:rsid w:val="00DD1FD6"/>
    <w:rsid w:val="00DD2D9A"/>
    <w:rsid w:val="00DD4B4D"/>
    <w:rsid w:val="00DE3C34"/>
    <w:rsid w:val="00DE76E9"/>
    <w:rsid w:val="00DE7E8C"/>
    <w:rsid w:val="00DF0C23"/>
    <w:rsid w:val="00DF13D1"/>
    <w:rsid w:val="00DF37B8"/>
    <w:rsid w:val="00DF6B89"/>
    <w:rsid w:val="00DF6FCE"/>
    <w:rsid w:val="00E025C8"/>
    <w:rsid w:val="00E02734"/>
    <w:rsid w:val="00E02B26"/>
    <w:rsid w:val="00E031BD"/>
    <w:rsid w:val="00E03BB0"/>
    <w:rsid w:val="00E04A14"/>
    <w:rsid w:val="00E07B14"/>
    <w:rsid w:val="00E07B3F"/>
    <w:rsid w:val="00E12B66"/>
    <w:rsid w:val="00E15010"/>
    <w:rsid w:val="00E15190"/>
    <w:rsid w:val="00E15FE1"/>
    <w:rsid w:val="00E23DB5"/>
    <w:rsid w:val="00E24313"/>
    <w:rsid w:val="00E25A28"/>
    <w:rsid w:val="00E26EE7"/>
    <w:rsid w:val="00E272F6"/>
    <w:rsid w:val="00E31B1B"/>
    <w:rsid w:val="00E31ED4"/>
    <w:rsid w:val="00E340DD"/>
    <w:rsid w:val="00E40871"/>
    <w:rsid w:val="00E41C0F"/>
    <w:rsid w:val="00E42EA9"/>
    <w:rsid w:val="00E433FF"/>
    <w:rsid w:val="00E44E77"/>
    <w:rsid w:val="00E46133"/>
    <w:rsid w:val="00E47104"/>
    <w:rsid w:val="00E4773B"/>
    <w:rsid w:val="00E50270"/>
    <w:rsid w:val="00E51484"/>
    <w:rsid w:val="00E54D04"/>
    <w:rsid w:val="00E602DD"/>
    <w:rsid w:val="00E60F41"/>
    <w:rsid w:val="00E62708"/>
    <w:rsid w:val="00E64722"/>
    <w:rsid w:val="00E64EA4"/>
    <w:rsid w:val="00E65B64"/>
    <w:rsid w:val="00E67065"/>
    <w:rsid w:val="00E72415"/>
    <w:rsid w:val="00E73108"/>
    <w:rsid w:val="00E73344"/>
    <w:rsid w:val="00E82B60"/>
    <w:rsid w:val="00E83A9A"/>
    <w:rsid w:val="00E85FDD"/>
    <w:rsid w:val="00E865DD"/>
    <w:rsid w:val="00E90D1C"/>
    <w:rsid w:val="00E90FFC"/>
    <w:rsid w:val="00E918A9"/>
    <w:rsid w:val="00E936FC"/>
    <w:rsid w:val="00E93841"/>
    <w:rsid w:val="00E95AF4"/>
    <w:rsid w:val="00E97F08"/>
    <w:rsid w:val="00EA16A5"/>
    <w:rsid w:val="00EA3779"/>
    <w:rsid w:val="00EA5E95"/>
    <w:rsid w:val="00EB0ED6"/>
    <w:rsid w:val="00EB1E1A"/>
    <w:rsid w:val="00EB4B2A"/>
    <w:rsid w:val="00EB6E2A"/>
    <w:rsid w:val="00EC0B7A"/>
    <w:rsid w:val="00EC7485"/>
    <w:rsid w:val="00EC7506"/>
    <w:rsid w:val="00EC7662"/>
    <w:rsid w:val="00ED187B"/>
    <w:rsid w:val="00ED414B"/>
    <w:rsid w:val="00EE058E"/>
    <w:rsid w:val="00EE4AAF"/>
    <w:rsid w:val="00EE6BAE"/>
    <w:rsid w:val="00EF02B8"/>
    <w:rsid w:val="00EF309B"/>
    <w:rsid w:val="00EF6570"/>
    <w:rsid w:val="00EF6887"/>
    <w:rsid w:val="00EF6A01"/>
    <w:rsid w:val="00F0026C"/>
    <w:rsid w:val="00F03857"/>
    <w:rsid w:val="00F0401C"/>
    <w:rsid w:val="00F04684"/>
    <w:rsid w:val="00F06F77"/>
    <w:rsid w:val="00F11962"/>
    <w:rsid w:val="00F12B4A"/>
    <w:rsid w:val="00F14029"/>
    <w:rsid w:val="00F14966"/>
    <w:rsid w:val="00F173C2"/>
    <w:rsid w:val="00F222C5"/>
    <w:rsid w:val="00F22D59"/>
    <w:rsid w:val="00F2446E"/>
    <w:rsid w:val="00F2590D"/>
    <w:rsid w:val="00F27EF4"/>
    <w:rsid w:val="00F33CF7"/>
    <w:rsid w:val="00F347C0"/>
    <w:rsid w:val="00F40561"/>
    <w:rsid w:val="00F427FE"/>
    <w:rsid w:val="00F47425"/>
    <w:rsid w:val="00F537C9"/>
    <w:rsid w:val="00F5393C"/>
    <w:rsid w:val="00F54880"/>
    <w:rsid w:val="00F5589C"/>
    <w:rsid w:val="00F55935"/>
    <w:rsid w:val="00F56D7A"/>
    <w:rsid w:val="00F57416"/>
    <w:rsid w:val="00F63E39"/>
    <w:rsid w:val="00F65566"/>
    <w:rsid w:val="00F718AC"/>
    <w:rsid w:val="00F71B02"/>
    <w:rsid w:val="00F72BE9"/>
    <w:rsid w:val="00F802E8"/>
    <w:rsid w:val="00F82964"/>
    <w:rsid w:val="00F82B1E"/>
    <w:rsid w:val="00F82B87"/>
    <w:rsid w:val="00F903C0"/>
    <w:rsid w:val="00F9538B"/>
    <w:rsid w:val="00F9568A"/>
    <w:rsid w:val="00F963F6"/>
    <w:rsid w:val="00F9755C"/>
    <w:rsid w:val="00F97B80"/>
    <w:rsid w:val="00FA0898"/>
    <w:rsid w:val="00FA1050"/>
    <w:rsid w:val="00FA1767"/>
    <w:rsid w:val="00FA2941"/>
    <w:rsid w:val="00FA5980"/>
    <w:rsid w:val="00FB0DBF"/>
    <w:rsid w:val="00FB29E0"/>
    <w:rsid w:val="00FB39F7"/>
    <w:rsid w:val="00FB5935"/>
    <w:rsid w:val="00FB74D1"/>
    <w:rsid w:val="00FB75D8"/>
    <w:rsid w:val="00FC0C69"/>
    <w:rsid w:val="00FC1905"/>
    <w:rsid w:val="00FC50CE"/>
    <w:rsid w:val="00FC543F"/>
    <w:rsid w:val="00FD3802"/>
    <w:rsid w:val="00FD7119"/>
    <w:rsid w:val="00FD7D76"/>
    <w:rsid w:val="00FD7DFE"/>
    <w:rsid w:val="00FE192C"/>
    <w:rsid w:val="00FE2293"/>
    <w:rsid w:val="00FE31E2"/>
    <w:rsid w:val="00FE5627"/>
    <w:rsid w:val="00FE628B"/>
    <w:rsid w:val="00FE7FC9"/>
    <w:rsid w:val="00FF04AB"/>
    <w:rsid w:val="00FF0C4C"/>
    <w:rsid w:val="00FF23A9"/>
    <w:rsid w:val="00FF4940"/>
    <w:rsid w:val="00FF7605"/>
    <w:rsid w:val="00FF7A13"/>
    <w:rsid w:val="00FFD729"/>
    <w:rsid w:val="0157FB62"/>
    <w:rsid w:val="016AB13B"/>
    <w:rsid w:val="018C098F"/>
    <w:rsid w:val="01C4E1C8"/>
    <w:rsid w:val="01EF36B1"/>
    <w:rsid w:val="01FA7844"/>
    <w:rsid w:val="02300A53"/>
    <w:rsid w:val="0244D0FF"/>
    <w:rsid w:val="024C9B5D"/>
    <w:rsid w:val="025A781F"/>
    <w:rsid w:val="026BBD8E"/>
    <w:rsid w:val="026EB1EB"/>
    <w:rsid w:val="028F5641"/>
    <w:rsid w:val="029403C1"/>
    <w:rsid w:val="02D0CD7F"/>
    <w:rsid w:val="02E5E369"/>
    <w:rsid w:val="03237B13"/>
    <w:rsid w:val="033DB35E"/>
    <w:rsid w:val="034FBFA3"/>
    <w:rsid w:val="038BB072"/>
    <w:rsid w:val="03E16016"/>
    <w:rsid w:val="03E65844"/>
    <w:rsid w:val="03E8CF3F"/>
    <w:rsid w:val="03EB6EE7"/>
    <w:rsid w:val="040AD0D7"/>
    <w:rsid w:val="043C4626"/>
    <w:rsid w:val="044A871D"/>
    <w:rsid w:val="0489488A"/>
    <w:rsid w:val="052EB966"/>
    <w:rsid w:val="0570F63C"/>
    <w:rsid w:val="05929A2E"/>
    <w:rsid w:val="059F942D"/>
    <w:rsid w:val="05A1CAB9"/>
    <w:rsid w:val="05B857CD"/>
    <w:rsid w:val="05D7A14B"/>
    <w:rsid w:val="0615DE47"/>
    <w:rsid w:val="061D2CCD"/>
    <w:rsid w:val="062FF88A"/>
    <w:rsid w:val="067F61FC"/>
    <w:rsid w:val="06943CE8"/>
    <w:rsid w:val="06AFBD39"/>
    <w:rsid w:val="06C8E5EE"/>
    <w:rsid w:val="06E03B7F"/>
    <w:rsid w:val="071455DF"/>
    <w:rsid w:val="0733D423"/>
    <w:rsid w:val="073D6A2F"/>
    <w:rsid w:val="0781BD28"/>
    <w:rsid w:val="081A0D2B"/>
    <w:rsid w:val="083B6B0F"/>
    <w:rsid w:val="085EC319"/>
    <w:rsid w:val="087E36EF"/>
    <w:rsid w:val="08C41DDA"/>
    <w:rsid w:val="08D5FC4C"/>
    <w:rsid w:val="08E2941A"/>
    <w:rsid w:val="08E9C095"/>
    <w:rsid w:val="08F560A6"/>
    <w:rsid w:val="08F619B0"/>
    <w:rsid w:val="090A81B2"/>
    <w:rsid w:val="0933B5F6"/>
    <w:rsid w:val="09361E6E"/>
    <w:rsid w:val="094EE07B"/>
    <w:rsid w:val="09530A0C"/>
    <w:rsid w:val="09542361"/>
    <w:rsid w:val="09A62C8D"/>
    <w:rsid w:val="09AF9AC3"/>
    <w:rsid w:val="09B6DAA6"/>
    <w:rsid w:val="0A100F2E"/>
    <w:rsid w:val="0A19326F"/>
    <w:rsid w:val="0A23D758"/>
    <w:rsid w:val="0A254DDA"/>
    <w:rsid w:val="0A283BC0"/>
    <w:rsid w:val="0A53203D"/>
    <w:rsid w:val="0A5D6AA8"/>
    <w:rsid w:val="0A982785"/>
    <w:rsid w:val="0AE18E13"/>
    <w:rsid w:val="0AFE09EC"/>
    <w:rsid w:val="0B03710E"/>
    <w:rsid w:val="0B21A073"/>
    <w:rsid w:val="0B4B54F9"/>
    <w:rsid w:val="0B570D51"/>
    <w:rsid w:val="0B68FCCB"/>
    <w:rsid w:val="0B6BB0E1"/>
    <w:rsid w:val="0B9A0E31"/>
    <w:rsid w:val="0B9AE891"/>
    <w:rsid w:val="0BD61B6E"/>
    <w:rsid w:val="0BD68AD9"/>
    <w:rsid w:val="0BDA459D"/>
    <w:rsid w:val="0BDF1ECF"/>
    <w:rsid w:val="0BE5A252"/>
    <w:rsid w:val="0C33F277"/>
    <w:rsid w:val="0C4A160A"/>
    <w:rsid w:val="0CA1B7B6"/>
    <w:rsid w:val="0CA2E996"/>
    <w:rsid w:val="0CE0ED29"/>
    <w:rsid w:val="0D55EA6A"/>
    <w:rsid w:val="0D55F29D"/>
    <w:rsid w:val="0D5E2362"/>
    <w:rsid w:val="0D676045"/>
    <w:rsid w:val="0D70BB7D"/>
    <w:rsid w:val="0D772848"/>
    <w:rsid w:val="0D8ECF3A"/>
    <w:rsid w:val="0E1E8F5C"/>
    <w:rsid w:val="0E54EA0C"/>
    <w:rsid w:val="0E70830C"/>
    <w:rsid w:val="0E918436"/>
    <w:rsid w:val="0F2BCA4B"/>
    <w:rsid w:val="0F2EDE72"/>
    <w:rsid w:val="0F487A2E"/>
    <w:rsid w:val="0F4F92D3"/>
    <w:rsid w:val="0F563B3E"/>
    <w:rsid w:val="0F8186A0"/>
    <w:rsid w:val="0F8647A0"/>
    <w:rsid w:val="0F996BC5"/>
    <w:rsid w:val="0FB0CDBA"/>
    <w:rsid w:val="0FDDCB3C"/>
    <w:rsid w:val="0FFA2CC9"/>
    <w:rsid w:val="0FFDF963"/>
    <w:rsid w:val="103BB6F4"/>
    <w:rsid w:val="10E4318D"/>
    <w:rsid w:val="1112A9D2"/>
    <w:rsid w:val="116335C7"/>
    <w:rsid w:val="11A23586"/>
    <w:rsid w:val="11A24E94"/>
    <w:rsid w:val="11C1386D"/>
    <w:rsid w:val="11C582F8"/>
    <w:rsid w:val="11CFFDC2"/>
    <w:rsid w:val="11DFBD9F"/>
    <w:rsid w:val="11E76229"/>
    <w:rsid w:val="120E4563"/>
    <w:rsid w:val="12281745"/>
    <w:rsid w:val="122B8ECF"/>
    <w:rsid w:val="1231C11E"/>
    <w:rsid w:val="125708E8"/>
    <w:rsid w:val="125BAF02"/>
    <w:rsid w:val="126E9818"/>
    <w:rsid w:val="127CDF87"/>
    <w:rsid w:val="12873F77"/>
    <w:rsid w:val="128A04F0"/>
    <w:rsid w:val="128FE5B0"/>
    <w:rsid w:val="12B634E8"/>
    <w:rsid w:val="12CBC5DD"/>
    <w:rsid w:val="12DC0F2D"/>
    <w:rsid w:val="130F65A3"/>
    <w:rsid w:val="136AD476"/>
    <w:rsid w:val="14008E48"/>
    <w:rsid w:val="1420C74A"/>
    <w:rsid w:val="14E82A3D"/>
    <w:rsid w:val="150264E4"/>
    <w:rsid w:val="154D5020"/>
    <w:rsid w:val="156A40C0"/>
    <w:rsid w:val="157B3381"/>
    <w:rsid w:val="15CB2198"/>
    <w:rsid w:val="15FF284D"/>
    <w:rsid w:val="165FE79A"/>
    <w:rsid w:val="16600DFF"/>
    <w:rsid w:val="1663BEBD"/>
    <w:rsid w:val="166FA331"/>
    <w:rsid w:val="167E73C1"/>
    <w:rsid w:val="168B8B42"/>
    <w:rsid w:val="16B2BE88"/>
    <w:rsid w:val="16C56F78"/>
    <w:rsid w:val="16D445D7"/>
    <w:rsid w:val="1714E47B"/>
    <w:rsid w:val="174771A3"/>
    <w:rsid w:val="1758964F"/>
    <w:rsid w:val="17BB8E01"/>
    <w:rsid w:val="17BD7336"/>
    <w:rsid w:val="17CD30A1"/>
    <w:rsid w:val="17D47B1C"/>
    <w:rsid w:val="18111546"/>
    <w:rsid w:val="1816BCEA"/>
    <w:rsid w:val="18235FCE"/>
    <w:rsid w:val="182F0D98"/>
    <w:rsid w:val="1834A7D6"/>
    <w:rsid w:val="1864023E"/>
    <w:rsid w:val="1881597A"/>
    <w:rsid w:val="1884E674"/>
    <w:rsid w:val="1886979A"/>
    <w:rsid w:val="18DEBA8F"/>
    <w:rsid w:val="18E07F7D"/>
    <w:rsid w:val="18EF6EB6"/>
    <w:rsid w:val="18FA9866"/>
    <w:rsid w:val="19246EBA"/>
    <w:rsid w:val="1933C9E1"/>
    <w:rsid w:val="193D3D1A"/>
    <w:rsid w:val="194EC65B"/>
    <w:rsid w:val="19C97D33"/>
    <w:rsid w:val="19E30E14"/>
    <w:rsid w:val="19FE0299"/>
    <w:rsid w:val="19FE3B1D"/>
    <w:rsid w:val="1A251666"/>
    <w:rsid w:val="1A4BBAF4"/>
    <w:rsid w:val="1A5A1EDC"/>
    <w:rsid w:val="1A5FF649"/>
    <w:rsid w:val="1A6ABF41"/>
    <w:rsid w:val="1AE5AA21"/>
    <w:rsid w:val="1B13389D"/>
    <w:rsid w:val="1B287004"/>
    <w:rsid w:val="1B4A5FD6"/>
    <w:rsid w:val="1B6889F2"/>
    <w:rsid w:val="1BA7B3D2"/>
    <w:rsid w:val="1BD1A8FB"/>
    <w:rsid w:val="1C574558"/>
    <w:rsid w:val="1C5CD9C5"/>
    <w:rsid w:val="1C779CCB"/>
    <w:rsid w:val="1C8259FB"/>
    <w:rsid w:val="1C90A075"/>
    <w:rsid w:val="1C973D4D"/>
    <w:rsid w:val="1CB28AED"/>
    <w:rsid w:val="1D4E98E7"/>
    <w:rsid w:val="1D54BA74"/>
    <w:rsid w:val="1D683CBA"/>
    <w:rsid w:val="1DEA1BAB"/>
    <w:rsid w:val="1E1A66B2"/>
    <w:rsid w:val="1E1A724A"/>
    <w:rsid w:val="1E2E6A5A"/>
    <w:rsid w:val="1E337DE8"/>
    <w:rsid w:val="1E690B00"/>
    <w:rsid w:val="1E877F11"/>
    <w:rsid w:val="1E8801B8"/>
    <w:rsid w:val="1EC47CF6"/>
    <w:rsid w:val="1ED5A07E"/>
    <w:rsid w:val="1F4BE4E8"/>
    <w:rsid w:val="1F5BC7B3"/>
    <w:rsid w:val="1F833FB0"/>
    <w:rsid w:val="1F9FB57E"/>
    <w:rsid w:val="1FBB29AD"/>
    <w:rsid w:val="1FCDED83"/>
    <w:rsid w:val="1FEEAC78"/>
    <w:rsid w:val="20278D93"/>
    <w:rsid w:val="2065B0A6"/>
    <w:rsid w:val="206F9FE7"/>
    <w:rsid w:val="2086571F"/>
    <w:rsid w:val="208E31C7"/>
    <w:rsid w:val="2096D770"/>
    <w:rsid w:val="20F6D7EC"/>
    <w:rsid w:val="214D6E59"/>
    <w:rsid w:val="215C2A1A"/>
    <w:rsid w:val="217D4DBD"/>
    <w:rsid w:val="217DBD89"/>
    <w:rsid w:val="21895465"/>
    <w:rsid w:val="21E01C78"/>
    <w:rsid w:val="22462895"/>
    <w:rsid w:val="2249D412"/>
    <w:rsid w:val="22559F18"/>
    <w:rsid w:val="22755CA3"/>
    <w:rsid w:val="22829B6B"/>
    <w:rsid w:val="228CB400"/>
    <w:rsid w:val="2294D35C"/>
    <w:rsid w:val="22B9CE28"/>
    <w:rsid w:val="2308F2DC"/>
    <w:rsid w:val="2322BC4E"/>
    <w:rsid w:val="23393296"/>
    <w:rsid w:val="23547EC2"/>
    <w:rsid w:val="23687C7B"/>
    <w:rsid w:val="2376CEAC"/>
    <w:rsid w:val="23896A35"/>
    <w:rsid w:val="241FC1FA"/>
    <w:rsid w:val="243D8876"/>
    <w:rsid w:val="247D65E5"/>
    <w:rsid w:val="2484C182"/>
    <w:rsid w:val="2491B66B"/>
    <w:rsid w:val="24ABC2DE"/>
    <w:rsid w:val="24C794E5"/>
    <w:rsid w:val="24E47348"/>
    <w:rsid w:val="24E9601D"/>
    <w:rsid w:val="250ECEB7"/>
    <w:rsid w:val="2520D513"/>
    <w:rsid w:val="252347CB"/>
    <w:rsid w:val="252D8CC3"/>
    <w:rsid w:val="253BB074"/>
    <w:rsid w:val="25408805"/>
    <w:rsid w:val="25CE245B"/>
    <w:rsid w:val="25E98164"/>
    <w:rsid w:val="26593786"/>
    <w:rsid w:val="2675F8C5"/>
    <w:rsid w:val="26A7F4A8"/>
    <w:rsid w:val="26B94AAD"/>
    <w:rsid w:val="26BC7E3E"/>
    <w:rsid w:val="26C22F4F"/>
    <w:rsid w:val="270A7C86"/>
    <w:rsid w:val="2765200B"/>
    <w:rsid w:val="28031325"/>
    <w:rsid w:val="28155A0B"/>
    <w:rsid w:val="28296014"/>
    <w:rsid w:val="28E95EF2"/>
    <w:rsid w:val="29414FA4"/>
    <w:rsid w:val="29881729"/>
    <w:rsid w:val="298E6765"/>
    <w:rsid w:val="29D56E45"/>
    <w:rsid w:val="29F5A362"/>
    <w:rsid w:val="2A05C343"/>
    <w:rsid w:val="2A11F524"/>
    <w:rsid w:val="2A3AE26A"/>
    <w:rsid w:val="2A782E69"/>
    <w:rsid w:val="2AA84532"/>
    <w:rsid w:val="2B78B96F"/>
    <w:rsid w:val="2B9A40E1"/>
    <w:rsid w:val="2BA1DEC4"/>
    <w:rsid w:val="2C3D6452"/>
    <w:rsid w:val="2C7893E6"/>
    <w:rsid w:val="2C8CEDCD"/>
    <w:rsid w:val="2CB53C8F"/>
    <w:rsid w:val="2CD53DFC"/>
    <w:rsid w:val="2CF89E1E"/>
    <w:rsid w:val="2D17B0FE"/>
    <w:rsid w:val="2D1E7A2C"/>
    <w:rsid w:val="2D8E4282"/>
    <w:rsid w:val="2DA13A35"/>
    <w:rsid w:val="2E00F9EC"/>
    <w:rsid w:val="2E499CA7"/>
    <w:rsid w:val="2E717352"/>
    <w:rsid w:val="2E9CE132"/>
    <w:rsid w:val="2F05B716"/>
    <w:rsid w:val="2F57979A"/>
    <w:rsid w:val="2F595926"/>
    <w:rsid w:val="30037702"/>
    <w:rsid w:val="301938C3"/>
    <w:rsid w:val="303A807C"/>
    <w:rsid w:val="3054B360"/>
    <w:rsid w:val="305691A3"/>
    <w:rsid w:val="30918AA5"/>
    <w:rsid w:val="311C0B7E"/>
    <w:rsid w:val="312377C9"/>
    <w:rsid w:val="3149303E"/>
    <w:rsid w:val="31648E42"/>
    <w:rsid w:val="317702A1"/>
    <w:rsid w:val="317D2FF0"/>
    <w:rsid w:val="31891259"/>
    <w:rsid w:val="31B6EC32"/>
    <w:rsid w:val="31C9875F"/>
    <w:rsid w:val="3227950D"/>
    <w:rsid w:val="32443DAC"/>
    <w:rsid w:val="32639ADE"/>
    <w:rsid w:val="32A801CE"/>
    <w:rsid w:val="32F7B362"/>
    <w:rsid w:val="3320B7E1"/>
    <w:rsid w:val="332A9A99"/>
    <w:rsid w:val="3367996A"/>
    <w:rsid w:val="3386E7EA"/>
    <w:rsid w:val="33B30EA9"/>
    <w:rsid w:val="33B31652"/>
    <w:rsid w:val="33E4FA4A"/>
    <w:rsid w:val="33F3E42D"/>
    <w:rsid w:val="33F7C228"/>
    <w:rsid w:val="3414A99E"/>
    <w:rsid w:val="341788CB"/>
    <w:rsid w:val="3420A71E"/>
    <w:rsid w:val="347C2471"/>
    <w:rsid w:val="34899096"/>
    <w:rsid w:val="34CFF756"/>
    <w:rsid w:val="3524414A"/>
    <w:rsid w:val="353BC222"/>
    <w:rsid w:val="354F8020"/>
    <w:rsid w:val="3550C817"/>
    <w:rsid w:val="3560D3FE"/>
    <w:rsid w:val="3579A02F"/>
    <w:rsid w:val="357DA605"/>
    <w:rsid w:val="3596EDF6"/>
    <w:rsid w:val="35E00832"/>
    <w:rsid w:val="35F870DE"/>
    <w:rsid w:val="36175AB7"/>
    <w:rsid w:val="36188278"/>
    <w:rsid w:val="36237542"/>
    <w:rsid w:val="3654B194"/>
    <w:rsid w:val="36687E24"/>
    <w:rsid w:val="369F616A"/>
    <w:rsid w:val="36CCACD9"/>
    <w:rsid w:val="36E2754B"/>
    <w:rsid w:val="370F180E"/>
    <w:rsid w:val="3778CD10"/>
    <w:rsid w:val="378D6A6D"/>
    <w:rsid w:val="37D7E87B"/>
    <w:rsid w:val="38189F77"/>
    <w:rsid w:val="3846E88F"/>
    <w:rsid w:val="38560E82"/>
    <w:rsid w:val="386369F0"/>
    <w:rsid w:val="386DC98B"/>
    <w:rsid w:val="38D7885E"/>
    <w:rsid w:val="38DDB28A"/>
    <w:rsid w:val="38EC49A1"/>
    <w:rsid w:val="3910F889"/>
    <w:rsid w:val="39218771"/>
    <w:rsid w:val="39319B65"/>
    <w:rsid w:val="3932F57A"/>
    <w:rsid w:val="3955FDF3"/>
    <w:rsid w:val="397C85DB"/>
    <w:rsid w:val="3A271867"/>
    <w:rsid w:val="3A376C4F"/>
    <w:rsid w:val="3A3A6C3F"/>
    <w:rsid w:val="3A551875"/>
    <w:rsid w:val="3AB5AEFC"/>
    <w:rsid w:val="3ABC07F0"/>
    <w:rsid w:val="3B034694"/>
    <w:rsid w:val="3B0C1298"/>
    <w:rsid w:val="3B2AFC71"/>
    <w:rsid w:val="3B5BB00D"/>
    <w:rsid w:val="3B9E359A"/>
    <w:rsid w:val="3BB66783"/>
    <w:rsid w:val="3BDC582B"/>
    <w:rsid w:val="3C6501E9"/>
    <w:rsid w:val="3C65FE08"/>
    <w:rsid w:val="3C67A613"/>
    <w:rsid w:val="3C8464B4"/>
    <w:rsid w:val="3C8691A3"/>
    <w:rsid w:val="3C8D9C7A"/>
    <w:rsid w:val="3CAC837F"/>
    <w:rsid w:val="3D0625DA"/>
    <w:rsid w:val="3D19D76A"/>
    <w:rsid w:val="3D265877"/>
    <w:rsid w:val="3D7A866C"/>
    <w:rsid w:val="3D90C218"/>
    <w:rsid w:val="3DB29CA9"/>
    <w:rsid w:val="3DFB8AA5"/>
    <w:rsid w:val="3E4F374D"/>
    <w:rsid w:val="3E559E8A"/>
    <w:rsid w:val="3EA981C8"/>
    <w:rsid w:val="3EAA5504"/>
    <w:rsid w:val="3EB78446"/>
    <w:rsid w:val="3F0E6A42"/>
    <w:rsid w:val="3F35AF00"/>
    <w:rsid w:val="3F934E8E"/>
    <w:rsid w:val="40022701"/>
    <w:rsid w:val="4014F28D"/>
    <w:rsid w:val="40383007"/>
    <w:rsid w:val="406C50C6"/>
    <w:rsid w:val="4076247C"/>
    <w:rsid w:val="408C1EB1"/>
    <w:rsid w:val="40C1CD8C"/>
    <w:rsid w:val="40D73825"/>
    <w:rsid w:val="40D8CBBC"/>
    <w:rsid w:val="40E11256"/>
    <w:rsid w:val="40EDB9A6"/>
    <w:rsid w:val="41070072"/>
    <w:rsid w:val="417BB901"/>
    <w:rsid w:val="419C5E6C"/>
    <w:rsid w:val="41A41304"/>
    <w:rsid w:val="41DFB631"/>
    <w:rsid w:val="420A41D0"/>
    <w:rsid w:val="422EA775"/>
    <w:rsid w:val="426D1439"/>
    <w:rsid w:val="42AF34E8"/>
    <w:rsid w:val="42AFEAB1"/>
    <w:rsid w:val="42BCEC10"/>
    <w:rsid w:val="42F21F97"/>
    <w:rsid w:val="4371F0E3"/>
    <w:rsid w:val="4384079F"/>
    <w:rsid w:val="43994398"/>
    <w:rsid w:val="43A8C713"/>
    <w:rsid w:val="43AB3588"/>
    <w:rsid w:val="43E8B5A6"/>
    <w:rsid w:val="43F9DF6A"/>
    <w:rsid w:val="44132978"/>
    <w:rsid w:val="444D69EE"/>
    <w:rsid w:val="444DE621"/>
    <w:rsid w:val="44D3A51F"/>
    <w:rsid w:val="44F33108"/>
    <w:rsid w:val="44F91D9F"/>
    <w:rsid w:val="45069D63"/>
    <w:rsid w:val="450A723A"/>
    <w:rsid w:val="4525435E"/>
    <w:rsid w:val="452AC110"/>
    <w:rsid w:val="459F333D"/>
    <w:rsid w:val="45A5774D"/>
    <w:rsid w:val="45A6E859"/>
    <w:rsid w:val="45C0DC4D"/>
    <w:rsid w:val="45E2E2B1"/>
    <w:rsid w:val="46660332"/>
    <w:rsid w:val="4666FCEA"/>
    <w:rsid w:val="470E2149"/>
    <w:rsid w:val="47747DE2"/>
    <w:rsid w:val="477E263D"/>
    <w:rsid w:val="478CD995"/>
    <w:rsid w:val="47B43758"/>
    <w:rsid w:val="47EFC84E"/>
    <w:rsid w:val="47F0EDE1"/>
    <w:rsid w:val="47F62BA1"/>
    <w:rsid w:val="482E02F5"/>
    <w:rsid w:val="48481E40"/>
    <w:rsid w:val="48785B3D"/>
    <w:rsid w:val="48C32D60"/>
    <w:rsid w:val="48E6F93C"/>
    <w:rsid w:val="48EF2EC3"/>
    <w:rsid w:val="491165F6"/>
    <w:rsid w:val="4917E835"/>
    <w:rsid w:val="49277E62"/>
    <w:rsid w:val="493398D2"/>
    <w:rsid w:val="49914C99"/>
    <w:rsid w:val="49AF5244"/>
    <w:rsid w:val="4A0CBD72"/>
    <w:rsid w:val="4A3D0103"/>
    <w:rsid w:val="4A3DC908"/>
    <w:rsid w:val="4A6257C0"/>
    <w:rsid w:val="4A692733"/>
    <w:rsid w:val="4A7E8305"/>
    <w:rsid w:val="4A9F6129"/>
    <w:rsid w:val="4AA9B6F0"/>
    <w:rsid w:val="4ABB7499"/>
    <w:rsid w:val="4AC1D175"/>
    <w:rsid w:val="4AD10ED8"/>
    <w:rsid w:val="4AE5F647"/>
    <w:rsid w:val="4AF60329"/>
    <w:rsid w:val="4AFE8486"/>
    <w:rsid w:val="4B1C39E3"/>
    <w:rsid w:val="4B684616"/>
    <w:rsid w:val="4B6F8FCE"/>
    <w:rsid w:val="4B9BCF5D"/>
    <w:rsid w:val="4BDD6CCC"/>
    <w:rsid w:val="4BE3A996"/>
    <w:rsid w:val="4BF4FB21"/>
    <w:rsid w:val="4C029C10"/>
    <w:rsid w:val="4C0FC7B0"/>
    <w:rsid w:val="4C16F574"/>
    <w:rsid w:val="4C3A0E2D"/>
    <w:rsid w:val="4C40354B"/>
    <w:rsid w:val="4C7E08FD"/>
    <w:rsid w:val="4C8C394C"/>
    <w:rsid w:val="4CE6875F"/>
    <w:rsid w:val="4CEF7CCD"/>
    <w:rsid w:val="4D0528C1"/>
    <w:rsid w:val="4D05FDA2"/>
    <w:rsid w:val="4D6D9C7D"/>
    <w:rsid w:val="4DAC2BA7"/>
    <w:rsid w:val="4DB4322E"/>
    <w:rsid w:val="4DB64EAF"/>
    <w:rsid w:val="4DE47384"/>
    <w:rsid w:val="4DFA5F37"/>
    <w:rsid w:val="4E15C781"/>
    <w:rsid w:val="4E1D6909"/>
    <w:rsid w:val="4E58F7AB"/>
    <w:rsid w:val="4ED07BC2"/>
    <w:rsid w:val="4EFE044D"/>
    <w:rsid w:val="4F01BEE3"/>
    <w:rsid w:val="4F102B0C"/>
    <w:rsid w:val="4F3952EF"/>
    <w:rsid w:val="4F452414"/>
    <w:rsid w:val="4F5C63A4"/>
    <w:rsid w:val="4F918452"/>
    <w:rsid w:val="4FCA65D3"/>
    <w:rsid w:val="4FD75524"/>
    <w:rsid w:val="4FEE1FA1"/>
    <w:rsid w:val="50026DD2"/>
    <w:rsid w:val="501BE93E"/>
    <w:rsid w:val="503AFBA0"/>
    <w:rsid w:val="5054EA2E"/>
    <w:rsid w:val="5055319D"/>
    <w:rsid w:val="5098A795"/>
    <w:rsid w:val="50B5000F"/>
    <w:rsid w:val="50C2B32E"/>
    <w:rsid w:val="50F40BA4"/>
    <w:rsid w:val="5130CA62"/>
    <w:rsid w:val="514CDB06"/>
    <w:rsid w:val="51877CF2"/>
    <w:rsid w:val="51C9BCED"/>
    <w:rsid w:val="52393D53"/>
    <w:rsid w:val="523A50E0"/>
    <w:rsid w:val="5278ED98"/>
    <w:rsid w:val="52A37CA5"/>
    <w:rsid w:val="52BDF0C6"/>
    <w:rsid w:val="52CE849E"/>
    <w:rsid w:val="52DACA8F"/>
    <w:rsid w:val="52E3B339"/>
    <w:rsid w:val="53427F2D"/>
    <w:rsid w:val="53480A70"/>
    <w:rsid w:val="5355FD3D"/>
    <w:rsid w:val="53824131"/>
    <w:rsid w:val="53833BA7"/>
    <w:rsid w:val="538E7715"/>
    <w:rsid w:val="5394B5DF"/>
    <w:rsid w:val="53E142CB"/>
    <w:rsid w:val="54017954"/>
    <w:rsid w:val="540C7043"/>
    <w:rsid w:val="54254360"/>
    <w:rsid w:val="54306A79"/>
    <w:rsid w:val="54611493"/>
    <w:rsid w:val="5498DE3D"/>
    <w:rsid w:val="54A41344"/>
    <w:rsid w:val="54B0D6A2"/>
    <w:rsid w:val="54EAFA65"/>
    <w:rsid w:val="55179B4C"/>
    <w:rsid w:val="552B9B43"/>
    <w:rsid w:val="55402C7D"/>
    <w:rsid w:val="5543491B"/>
    <w:rsid w:val="554A8283"/>
    <w:rsid w:val="55CB7695"/>
    <w:rsid w:val="55D96E3D"/>
    <w:rsid w:val="55DA4851"/>
    <w:rsid w:val="55E00771"/>
    <w:rsid w:val="55F2F498"/>
    <w:rsid w:val="55F81665"/>
    <w:rsid w:val="560B7AE5"/>
    <w:rsid w:val="561B5F8E"/>
    <w:rsid w:val="563CFFBB"/>
    <w:rsid w:val="568CC71F"/>
    <w:rsid w:val="56964EFF"/>
    <w:rsid w:val="56EFABC8"/>
    <w:rsid w:val="5730B796"/>
    <w:rsid w:val="57577D0C"/>
    <w:rsid w:val="575F08F3"/>
    <w:rsid w:val="578D1C32"/>
    <w:rsid w:val="579F2BEA"/>
    <w:rsid w:val="57FF3C04"/>
    <w:rsid w:val="5840A2FB"/>
    <w:rsid w:val="58443968"/>
    <w:rsid w:val="597218E1"/>
    <w:rsid w:val="597851D7"/>
    <w:rsid w:val="598C734C"/>
    <w:rsid w:val="59978239"/>
    <w:rsid w:val="5A3426AB"/>
    <w:rsid w:val="5A3C509F"/>
    <w:rsid w:val="5A41BC39"/>
    <w:rsid w:val="5AA77BE2"/>
    <w:rsid w:val="5AC66174"/>
    <w:rsid w:val="5AC794AB"/>
    <w:rsid w:val="5AEC3568"/>
    <w:rsid w:val="5AF3C8DF"/>
    <w:rsid w:val="5B043EF6"/>
    <w:rsid w:val="5B098112"/>
    <w:rsid w:val="5B2A6329"/>
    <w:rsid w:val="5B6CEAF0"/>
    <w:rsid w:val="5BAA90FB"/>
    <w:rsid w:val="5BACB715"/>
    <w:rsid w:val="5BB5819D"/>
    <w:rsid w:val="5C53DDD6"/>
    <w:rsid w:val="5C89DE88"/>
    <w:rsid w:val="5CBC862D"/>
    <w:rsid w:val="5CCEF4F6"/>
    <w:rsid w:val="5CDB5875"/>
    <w:rsid w:val="5CEC89CB"/>
    <w:rsid w:val="5CFBCB3A"/>
    <w:rsid w:val="5D75CA42"/>
    <w:rsid w:val="5DEE176C"/>
    <w:rsid w:val="5E4FB04F"/>
    <w:rsid w:val="5EA0E6C1"/>
    <w:rsid w:val="5EB18D46"/>
    <w:rsid w:val="5EC16447"/>
    <w:rsid w:val="5EC24299"/>
    <w:rsid w:val="5EC387CE"/>
    <w:rsid w:val="5ECB04C3"/>
    <w:rsid w:val="5EDFC54B"/>
    <w:rsid w:val="5F0D9BD4"/>
    <w:rsid w:val="5F44DC36"/>
    <w:rsid w:val="5F6708B5"/>
    <w:rsid w:val="5F83941F"/>
    <w:rsid w:val="5F857D08"/>
    <w:rsid w:val="5FAFC1E2"/>
    <w:rsid w:val="5FBF8283"/>
    <w:rsid w:val="5FD0E162"/>
    <w:rsid w:val="5FE54462"/>
    <w:rsid w:val="6002FA91"/>
    <w:rsid w:val="600F4C8C"/>
    <w:rsid w:val="601D57B7"/>
    <w:rsid w:val="601DEDE9"/>
    <w:rsid w:val="60336585"/>
    <w:rsid w:val="6053C22E"/>
    <w:rsid w:val="607F79BD"/>
    <w:rsid w:val="609F5C54"/>
    <w:rsid w:val="60E71A03"/>
    <w:rsid w:val="6124C585"/>
    <w:rsid w:val="61B3BFE5"/>
    <w:rsid w:val="61B3FC2F"/>
    <w:rsid w:val="61C707D1"/>
    <w:rsid w:val="61CD418C"/>
    <w:rsid w:val="62219A91"/>
    <w:rsid w:val="6260174B"/>
    <w:rsid w:val="6264D171"/>
    <w:rsid w:val="62D927BD"/>
    <w:rsid w:val="6311247F"/>
    <w:rsid w:val="632D1248"/>
    <w:rsid w:val="63798609"/>
    <w:rsid w:val="6396151D"/>
    <w:rsid w:val="639DC0E4"/>
    <w:rsid w:val="63A7259B"/>
    <w:rsid w:val="63A7D749"/>
    <w:rsid w:val="63ABDF7B"/>
    <w:rsid w:val="63AE1607"/>
    <w:rsid w:val="63FA8357"/>
    <w:rsid w:val="64334A69"/>
    <w:rsid w:val="6447A08D"/>
    <w:rsid w:val="64C7428C"/>
    <w:rsid w:val="64D13EFB"/>
    <w:rsid w:val="64E37A78"/>
    <w:rsid w:val="64F4BD6F"/>
    <w:rsid w:val="650C9F96"/>
    <w:rsid w:val="65166F2F"/>
    <w:rsid w:val="65AC5D6C"/>
    <w:rsid w:val="65DFF259"/>
    <w:rsid w:val="660A2014"/>
    <w:rsid w:val="6618AA72"/>
    <w:rsid w:val="663F7073"/>
    <w:rsid w:val="6662B151"/>
    <w:rsid w:val="667FA13E"/>
    <w:rsid w:val="668D362A"/>
    <w:rsid w:val="66B7B290"/>
    <w:rsid w:val="67058791"/>
    <w:rsid w:val="6706670A"/>
    <w:rsid w:val="672B246D"/>
    <w:rsid w:val="672C03E6"/>
    <w:rsid w:val="674358EE"/>
    <w:rsid w:val="676B438F"/>
    <w:rsid w:val="67AD3AF0"/>
    <w:rsid w:val="67C3DE2F"/>
    <w:rsid w:val="67E04965"/>
    <w:rsid w:val="68085FE2"/>
    <w:rsid w:val="68291396"/>
    <w:rsid w:val="683D9E68"/>
    <w:rsid w:val="68668EC8"/>
    <w:rsid w:val="69A2C8EC"/>
    <w:rsid w:val="69E706AD"/>
    <w:rsid w:val="6A48721F"/>
    <w:rsid w:val="6AABEA03"/>
    <w:rsid w:val="6B2046EC"/>
    <w:rsid w:val="6B2957CF"/>
    <w:rsid w:val="6B622145"/>
    <w:rsid w:val="6B6DCD71"/>
    <w:rsid w:val="6B75B9FC"/>
    <w:rsid w:val="6B81CE22"/>
    <w:rsid w:val="6BE9EB4C"/>
    <w:rsid w:val="6C14DEC0"/>
    <w:rsid w:val="6C8C3006"/>
    <w:rsid w:val="6CC99F11"/>
    <w:rsid w:val="6CF6AA10"/>
    <w:rsid w:val="6D157041"/>
    <w:rsid w:val="6D201F53"/>
    <w:rsid w:val="6D24F249"/>
    <w:rsid w:val="6D2E1C4A"/>
    <w:rsid w:val="6D464D2C"/>
    <w:rsid w:val="6D6028E8"/>
    <w:rsid w:val="6D751116"/>
    <w:rsid w:val="6D93FAEF"/>
    <w:rsid w:val="6E032CD9"/>
    <w:rsid w:val="6E44445F"/>
    <w:rsid w:val="6E5A36C7"/>
    <w:rsid w:val="6E792DD7"/>
    <w:rsid w:val="6EB638E1"/>
    <w:rsid w:val="6ECBB5BC"/>
    <w:rsid w:val="6ED43CB5"/>
    <w:rsid w:val="6F0B2152"/>
    <w:rsid w:val="6F124158"/>
    <w:rsid w:val="6F305C2C"/>
    <w:rsid w:val="6F343E14"/>
    <w:rsid w:val="6F43AC8A"/>
    <w:rsid w:val="6F570756"/>
    <w:rsid w:val="6FBC2C4A"/>
    <w:rsid w:val="6FD33007"/>
    <w:rsid w:val="702A1A08"/>
    <w:rsid w:val="705AA27A"/>
    <w:rsid w:val="707F204E"/>
    <w:rsid w:val="70D12BC2"/>
    <w:rsid w:val="70EDACB8"/>
    <w:rsid w:val="710DF757"/>
    <w:rsid w:val="711E8586"/>
    <w:rsid w:val="716F4869"/>
    <w:rsid w:val="7188FB07"/>
    <w:rsid w:val="71BCB8C3"/>
    <w:rsid w:val="71E27BFF"/>
    <w:rsid w:val="722242DA"/>
    <w:rsid w:val="729B901E"/>
    <w:rsid w:val="72A850C7"/>
    <w:rsid w:val="7314EBB8"/>
    <w:rsid w:val="731A4538"/>
    <w:rsid w:val="732103CE"/>
    <w:rsid w:val="7352D240"/>
    <w:rsid w:val="736BDFF1"/>
    <w:rsid w:val="7378150D"/>
    <w:rsid w:val="738E9789"/>
    <w:rsid w:val="7396B377"/>
    <w:rsid w:val="73B0B328"/>
    <w:rsid w:val="73CC6B3B"/>
    <w:rsid w:val="73CDDF2E"/>
    <w:rsid w:val="73FF07DE"/>
    <w:rsid w:val="7405E122"/>
    <w:rsid w:val="7411501C"/>
    <w:rsid w:val="74533C83"/>
    <w:rsid w:val="746ABC0A"/>
    <w:rsid w:val="747372C4"/>
    <w:rsid w:val="74749151"/>
    <w:rsid w:val="74E32946"/>
    <w:rsid w:val="74E8FD33"/>
    <w:rsid w:val="74EEE00A"/>
    <w:rsid w:val="74F7E55A"/>
    <w:rsid w:val="74FFECFE"/>
    <w:rsid w:val="7517997C"/>
    <w:rsid w:val="75309E6F"/>
    <w:rsid w:val="7542E6C1"/>
    <w:rsid w:val="75819DF8"/>
    <w:rsid w:val="7595D0B2"/>
    <w:rsid w:val="75C4F0C0"/>
    <w:rsid w:val="75D49259"/>
    <w:rsid w:val="75EB4CDC"/>
    <w:rsid w:val="761C5267"/>
    <w:rsid w:val="762AD74A"/>
    <w:rsid w:val="765D5B9E"/>
    <w:rsid w:val="76698AEE"/>
    <w:rsid w:val="7687D4A6"/>
    <w:rsid w:val="768E2615"/>
    <w:rsid w:val="76BE9B59"/>
    <w:rsid w:val="77367044"/>
    <w:rsid w:val="77AFE2A9"/>
    <w:rsid w:val="77C3B5D6"/>
    <w:rsid w:val="77D223EA"/>
    <w:rsid w:val="77D9E136"/>
    <w:rsid w:val="78066803"/>
    <w:rsid w:val="78335AED"/>
    <w:rsid w:val="783CD65D"/>
    <w:rsid w:val="7845DD49"/>
    <w:rsid w:val="785FF3C8"/>
    <w:rsid w:val="7877842B"/>
    <w:rsid w:val="78B2C6CF"/>
    <w:rsid w:val="78B94129"/>
    <w:rsid w:val="79250F77"/>
    <w:rsid w:val="79715D44"/>
    <w:rsid w:val="79D160F5"/>
    <w:rsid w:val="79D7AF51"/>
    <w:rsid w:val="79DAFDBD"/>
    <w:rsid w:val="7A054478"/>
    <w:rsid w:val="7A0EA93E"/>
    <w:rsid w:val="7A14497B"/>
    <w:rsid w:val="7A1FAFCA"/>
    <w:rsid w:val="7AABFB8B"/>
    <w:rsid w:val="7AC1CDB4"/>
    <w:rsid w:val="7AEC2D1D"/>
    <w:rsid w:val="7B36060F"/>
    <w:rsid w:val="7B436323"/>
    <w:rsid w:val="7B7550B2"/>
    <w:rsid w:val="7B805F3B"/>
    <w:rsid w:val="7B8CAC35"/>
    <w:rsid w:val="7BA6BA62"/>
    <w:rsid w:val="7BCBD6A7"/>
    <w:rsid w:val="7BF31A8F"/>
    <w:rsid w:val="7C9531AE"/>
    <w:rsid w:val="7D1E17DA"/>
    <w:rsid w:val="7D29BE33"/>
    <w:rsid w:val="7D40F47C"/>
    <w:rsid w:val="7D79C6DC"/>
    <w:rsid w:val="7D7BB4DE"/>
    <w:rsid w:val="7D850DC2"/>
    <w:rsid w:val="7D8A23BA"/>
    <w:rsid w:val="7D9841FC"/>
    <w:rsid w:val="7D9EA55E"/>
    <w:rsid w:val="7DA8DF34"/>
    <w:rsid w:val="7DDEF396"/>
    <w:rsid w:val="7E33450D"/>
    <w:rsid w:val="7E5344EC"/>
    <w:rsid w:val="7E83CF3E"/>
    <w:rsid w:val="7E8B8DD0"/>
    <w:rsid w:val="7E9D524A"/>
    <w:rsid w:val="7EA3BFC3"/>
    <w:rsid w:val="7ECD3B62"/>
    <w:rsid w:val="7F1D645C"/>
    <w:rsid w:val="7F5306A4"/>
    <w:rsid w:val="7F79E8AA"/>
    <w:rsid w:val="7F95951B"/>
    <w:rsid w:val="7FDC1FA1"/>
    <w:rsid w:val="7FE7662B"/>
  </w:rsids>
  <m:mathPr>
    <m:mathFont m:val="Cambria Math"/>
    <m:brkBin m:val="before"/>
    <m:brkBinSub m:val="--"/>
    <m:smallFrac m:val="0"/>
    <m:dispDef m:val="0"/>
    <m:lMargin m:val="0"/>
    <m:rMargin m:val="0"/>
    <m:defJc m:val="centerGroup"/>
    <m:wrapRight/>
    <m:intLim m:val="subSup"/>
    <m:naryLim m:val="subSup"/>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969747"/>
  <w15:chartTrackingRefBased/>
  <w15:docId w15:val="{C4B4524D-7373-44A6-AC09-3A6B4F7EF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rPr>
      <w:sz w:val="24"/>
      <w:szCs w:val="24"/>
      <w:lang w:val="en-US"/>
    </w:rPr>
  </w:style>
  <w:style w:type="paragraph" w:styleId="Heading2">
    <w:name w:val="heading 2"/>
    <w:basedOn w:val="Normal"/>
    <w:next w:val="Normal"/>
    <w:qFormat/>
    <w:rsid w:val="00DB6B91"/>
    <w:pPr>
      <w:keepNext/>
      <w:outlineLvl w:val="1"/>
    </w:pPr>
    <w:rPr>
      <w:rFonts w:ascii="Arial" w:hAnsi="Arial" w:cs="Arial"/>
      <w:b/>
      <w:bCs/>
      <w:lang w:val="en-CA"/>
    </w:rPr>
  </w:style>
  <w:style w:type="paragraph" w:styleId="Heading5">
    <w:name w:val="heading 5"/>
    <w:basedOn w:val="Normal"/>
    <w:next w:val="Normal"/>
    <w:qFormat/>
    <w:rsid w:val="00E04F77"/>
    <w:pPr>
      <w:spacing w:before="240" w:after="60"/>
      <w:outlineLvl w:val="4"/>
    </w:pPr>
    <w:rPr>
      <w:b/>
      <w:bCs/>
      <w:i/>
      <w:iCs/>
      <w:sz w:val="26"/>
      <w:szCs w:val="26"/>
    </w:rPr>
  </w:style>
  <w:style w:type="paragraph" w:styleId="Heading7">
    <w:name w:val="heading 7"/>
    <w:basedOn w:val="Normal"/>
    <w:next w:val="Normal"/>
    <w:qFormat/>
    <w:rsid w:val="00262610"/>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73B3B"/>
    <w:pPr>
      <w:tabs>
        <w:tab w:val="center" w:pos="4320"/>
        <w:tab w:val="right" w:pos="8640"/>
      </w:tabs>
    </w:pPr>
  </w:style>
  <w:style w:type="character" w:styleId="PageNumber">
    <w:name w:val="page number"/>
    <w:basedOn w:val="DefaultParagraphFont"/>
    <w:rsid w:val="00D73B3B"/>
  </w:style>
  <w:style w:type="paragraph" w:styleId="BalloonText">
    <w:name w:val="Balloon Text"/>
    <w:basedOn w:val="Normal"/>
    <w:semiHidden/>
    <w:rsid w:val="000C6469"/>
    <w:rPr>
      <w:rFonts w:ascii="Tahoma" w:hAnsi="Tahoma" w:cs="Tahoma"/>
      <w:sz w:val="16"/>
      <w:szCs w:val="16"/>
    </w:rPr>
  </w:style>
  <w:style w:type="table" w:styleId="TableGrid">
    <w:name w:val="Table Grid"/>
    <w:basedOn w:val="TableNormal"/>
    <w:uiPriority w:val="39"/>
    <w:rsid w:val="00447B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rsid w:val="00DB6B91"/>
    <w:pPr>
      <w:ind w:left="720"/>
    </w:pPr>
    <w:rPr>
      <w:lang w:val="en-CA"/>
    </w:rPr>
  </w:style>
  <w:style w:type="paragraph" w:styleId="BodyText2">
    <w:name w:val="Body Text 2"/>
    <w:basedOn w:val="Normal"/>
    <w:rsid w:val="00E04F77"/>
    <w:pPr>
      <w:spacing w:after="120" w:line="480" w:lineRule="auto"/>
    </w:pPr>
  </w:style>
  <w:style w:type="paragraph" w:customStyle="1" w:styleId="References">
    <w:name w:val="References"/>
    <w:basedOn w:val="Normal"/>
    <w:rsid w:val="00262610"/>
    <w:pPr>
      <w:overflowPunct w:val="0"/>
      <w:autoSpaceDE w:val="0"/>
      <w:autoSpaceDN w:val="0"/>
      <w:adjustRightInd w:val="0"/>
      <w:spacing w:after="80"/>
      <w:ind w:left="270" w:hanging="270"/>
      <w:jc w:val="both"/>
      <w:textAlignment w:val="baseline"/>
    </w:pPr>
    <w:rPr>
      <w:sz w:val="20"/>
      <w:szCs w:val="20"/>
    </w:rPr>
  </w:style>
  <w:style w:type="paragraph" w:styleId="ListParagraph">
    <w:name w:val="List Paragraph"/>
    <w:basedOn w:val="Normal"/>
    <w:uiPriority w:val="34"/>
    <w:qFormat/>
    <w:rsid w:val="00D63B0D"/>
    <w:pPr>
      <w:ind w:left="720"/>
      <w:contextualSpacing/>
    </w:pPr>
    <w:rPr>
      <w:rFonts w:ascii="Calibri" w:eastAsia="Calibri" w:hAnsi="Calibri" w:cs="Arial"/>
      <w:lang w:val="en-CA"/>
    </w:rPr>
  </w:style>
  <w:style w:type="character" w:styleId="Hyperlink">
    <w:name w:val="Hyperlink"/>
    <w:uiPriority w:val="99"/>
    <w:unhideWhenUsed/>
    <w:rsid w:val="00346776"/>
    <w:rPr>
      <w:color w:val="0563C1"/>
      <w:u w:val="single"/>
    </w:rPr>
  </w:style>
  <w:style w:type="paragraph" w:customStyle="1" w:styleId="paragraph">
    <w:name w:val="paragraph"/>
    <w:basedOn w:val="Normal"/>
    <w:rsid w:val="00346776"/>
    <w:pPr>
      <w:spacing w:before="100" w:beforeAutospacing="1" w:after="100" w:afterAutospacing="1"/>
    </w:pPr>
    <w:rPr>
      <w:lang w:val="en-CA"/>
    </w:rPr>
  </w:style>
  <w:style w:type="character" w:customStyle="1" w:styleId="normaltextrun">
    <w:name w:val="normaltextrun"/>
    <w:basedOn w:val="DefaultParagraphFont"/>
    <w:rsid w:val="00346776"/>
  </w:style>
  <w:style w:type="character" w:customStyle="1" w:styleId="eop">
    <w:name w:val="eop"/>
    <w:basedOn w:val="DefaultParagraphFont"/>
    <w:rsid w:val="00346776"/>
  </w:style>
  <w:style w:type="paragraph" w:styleId="Header">
    <w:name w:val="header"/>
    <w:basedOn w:val="Normal"/>
    <w:link w:val="HeaderChar"/>
    <w:rsid w:val="008A0002"/>
    <w:pPr>
      <w:tabs>
        <w:tab w:val="center" w:pos="4680"/>
        <w:tab w:val="right" w:pos="9360"/>
      </w:tabs>
    </w:pPr>
  </w:style>
  <w:style w:type="character" w:customStyle="1" w:styleId="HeaderChar">
    <w:name w:val="Header Char"/>
    <w:basedOn w:val="DefaultParagraphFont"/>
    <w:link w:val="Header"/>
    <w:rsid w:val="008A0002"/>
    <w:rPr>
      <w:sz w:val="24"/>
      <w:szCs w:val="24"/>
      <w:lang w:val="en-US"/>
    </w:rPr>
  </w:style>
  <w:style w:type="paragraph" w:styleId="NormalWeb">
    <w:name w:val="Normal (Web)"/>
    <w:basedOn w:val="Normal"/>
    <w:uiPriority w:val="99"/>
    <w:unhideWhenUsed/>
    <w:rsid w:val="004E6192"/>
    <w:pPr>
      <w:spacing w:before="100" w:beforeAutospacing="1" w:after="100" w:afterAutospacing="1"/>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3428">
      <w:bodyDiv w:val="1"/>
      <w:marLeft w:val="0"/>
      <w:marRight w:val="0"/>
      <w:marTop w:val="0"/>
      <w:marBottom w:val="0"/>
      <w:divBdr>
        <w:top w:val="none" w:sz="0" w:space="0" w:color="auto"/>
        <w:left w:val="none" w:sz="0" w:space="0" w:color="auto"/>
        <w:bottom w:val="none" w:sz="0" w:space="0" w:color="auto"/>
        <w:right w:val="none" w:sz="0" w:space="0" w:color="auto"/>
      </w:divBdr>
      <w:divsChild>
        <w:div w:id="447357786">
          <w:marLeft w:val="0"/>
          <w:marRight w:val="0"/>
          <w:marTop w:val="0"/>
          <w:marBottom w:val="0"/>
          <w:divBdr>
            <w:top w:val="none" w:sz="0" w:space="0" w:color="auto"/>
            <w:left w:val="none" w:sz="0" w:space="0" w:color="auto"/>
            <w:bottom w:val="none" w:sz="0" w:space="0" w:color="auto"/>
            <w:right w:val="none" w:sz="0" w:space="0" w:color="auto"/>
          </w:divBdr>
        </w:div>
        <w:div w:id="741637880">
          <w:marLeft w:val="0"/>
          <w:marRight w:val="0"/>
          <w:marTop w:val="0"/>
          <w:marBottom w:val="0"/>
          <w:divBdr>
            <w:top w:val="none" w:sz="0" w:space="0" w:color="auto"/>
            <w:left w:val="none" w:sz="0" w:space="0" w:color="auto"/>
            <w:bottom w:val="none" w:sz="0" w:space="0" w:color="auto"/>
            <w:right w:val="none" w:sz="0" w:space="0" w:color="auto"/>
          </w:divBdr>
        </w:div>
        <w:div w:id="1293174456">
          <w:marLeft w:val="0"/>
          <w:marRight w:val="0"/>
          <w:marTop w:val="0"/>
          <w:marBottom w:val="0"/>
          <w:divBdr>
            <w:top w:val="none" w:sz="0" w:space="0" w:color="auto"/>
            <w:left w:val="none" w:sz="0" w:space="0" w:color="auto"/>
            <w:bottom w:val="none" w:sz="0" w:space="0" w:color="auto"/>
            <w:right w:val="none" w:sz="0" w:space="0" w:color="auto"/>
          </w:divBdr>
        </w:div>
        <w:div w:id="1491288459">
          <w:marLeft w:val="0"/>
          <w:marRight w:val="0"/>
          <w:marTop w:val="0"/>
          <w:marBottom w:val="0"/>
          <w:divBdr>
            <w:top w:val="none" w:sz="0" w:space="0" w:color="auto"/>
            <w:left w:val="none" w:sz="0" w:space="0" w:color="auto"/>
            <w:bottom w:val="none" w:sz="0" w:space="0" w:color="auto"/>
            <w:right w:val="none" w:sz="0" w:space="0" w:color="auto"/>
          </w:divBdr>
        </w:div>
        <w:div w:id="1497963714">
          <w:marLeft w:val="0"/>
          <w:marRight w:val="0"/>
          <w:marTop w:val="0"/>
          <w:marBottom w:val="0"/>
          <w:divBdr>
            <w:top w:val="none" w:sz="0" w:space="0" w:color="auto"/>
            <w:left w:val="none" w:sz="0" w:space="0" w:color="auto"/>
            <w:bottom w:val="none" w:sz="0" w:space="0" w:color="auto"/>
            <w:right w:val="none" w:sz="0" w:space="0" w:color="auto"/>
          </w:divBdr>
        </w:div>
        <w:div w:id="1539321398">
          <w:marLeft w:val="0"/>
          <w:marRight w:val="0"/>
          <w:marTop w:val="0"/>
          <w:marBottom w:val="0"/>
          <w:divBdr>
            <w:top w:val="none" w:sz="0" w:space="0" w:color="auto"/>
            <w:left w:val="none" w:sz="0" w:space="0" w:color="auto"/>
            <w:bottom w:val="none" w:sz="0" w:space="0" w:color="auto"/>
            <w:right w:val="none" w:sz="0" w:space="0" w:color="auto"/>
          </w:divBdr>
        </w:div>
        <w:div w:id="1565024900">
          <w:marLeft w:val="0"/>
          <w:marRight w:val="0"/>
          <w:marTop w:val="0"/>
          <w:marBottom w:val="0"/>
          <w:divBdr>
            <w:top w:val="none" w:sz="0" w:space="0" w:color="auto"/>
            <w:left w:val="none" w:sz="0" w:space="0" w:color="auto"/>
            <w:bottom w:val="none" w:sz="0" w:space="0" w:color="auto"/>
            <w:right w:val="none" w:sz="0" w:space="0" w:color="auto"/>
          </w:divBdr>
        </w:div>
        <w:div w:id="1601645707">
          <w:marLeft w:val="0"/>
          <w:marRight w:val="0"/>
          <w:marTop w:val="0"/>
          <w:marBottom w:val="0"/>
          <w:divBdr>
            <w:top w:val="none" w:sz="0" w:space="0" w:color="auto"/>
            <w:left w:val="none" w:sz="0" w:space="0" w:color="auto"/>
            <w:bottom w:val="none" w:sz="0" w:space="0" w:color="auto"/>
            <w:right w:val="none" w:sz="0" w:space="0" w:color="auto"/>
          </w:divBdr>
        </w:div>
      </w:divsChild>
    </w:div>
    <w:div w:id="470634564">
      <w:bodyDiv w:val="1"/>
      <w:marLeft w:val="0"/>
      <w:marRight w:val="0"/>
      <w:marTop w:val="0"/>
      <w:marBottom w:val="0"/>
      <w:divBdr>
        <w:top w:val="none" w:sz="0" w:space="0" w:color="auto"/>
        <w:left w:val="none" w:sz="0" w:space="0" w:color="auto"/>
        <w:bottom w:val="none" w:sz="0" w:space="0" w:color="auto"/>
        <w:right w:val="none" w:sz="0" w:space="0" w:color="auto"/>
      </w:divBdr>
    </w:div>
    <w:div w:id="1159467657">
      <w:bodyDiv w:val="1"/>
      <w:marLeft w:val="0"/>
      <w:marRight w:val="0"/>
      <w:marTop w:val="0"/>
      <w:marBottom w:val="0"/>
      <w:divBdr>
        <w:top w:val="none" w:sz="0" w:space="0" w:color="auto"/>
        <w:left w:val="none" w:sz="0" w:space="0" w:color="auto"/>
        <w:bottom w:val="none" w:sz="0" w:space="0" w:color="auto"/>
        <w:right w:val="none" w:sz="0" w:space="0" w:color="auto"/>
      </w:divBdr>
    </w:div>
    <w:div w:id="1537237479">
      <w:bodyDiv w:val="1"/>
      <w:marLeft w:val="0"/>
      <w:marRight w:val="0"/>
      <w:marTop w:val="0"/>
      <w:marBottom w:val="0"/>
      <w:divBdr>
        <w:top w:val="none" w:sz="0" w:space="0" w:color="auto"/>
        <w:left w:val="none" w:sz="0" w:space="0" w:color="auto"/>
        <w:bottom w:val="none" w:sz="0" w:space="0" w:color="auto"/>
        <w:right w:val="none" w:sz="0" w:space="0" w:color="auto"/>
      </w:divBdr>
      <w:divsChild>
        <w:div w:id="28529195">
          <w:marLeft w:val="0"/>
          <w:marRight w:val="0"/>
          <w:marTop w:val="0"/>
          <w:marBottom w:val="0"/>
          <w:divBdr>
            <w:top w:val="none" w:sz="0" w:space="0" w:color="auto"/>
            <w:left w:val="none" w:sz="0" w:space="0" w:color="auto"/>
            <w:bottom w:val="none" w:sz="0" w:space="0" w:color="auto"/>
            <w:right w:val="none" w:sz="0" w:space="0" w:color="auto"/>
          </w:divBdr>
          <w:divsChild>
            <w:div w:id="1247111465">
              <w:marLeft w:val="0"/>
              <w:marRight w:val="0"/>
              <w:marTop w:val="0"/>
              <w:marBottom w:val="0"/>
              <w:divBdr>
                <w:top w:val="none" w:sz="0" w:space="0" w:color="auto"/>
                <w:left w:val="none" w:sz="0" w:space="0" w:color="auto"/>
                <w:bottom w:val="none" w:sz="0" w:space="0" w:color="auto"/>
                <w:right w:val="none" w:sz="0" w:space="0" w:color="auto"/>
              </w:divBdr>
            </w:div>
          </w:divsChild>
        </w:div>
        <w:div w:id="28605945">
          <w:marLeft w:val="0"/>
          <w:marRight w:val="0"/>
          <w:marTop w:val="0"/>
          <w:marBottom w:val="0"/>
          <w:divBdr>
            <w:top w:val="none" w:sz="0" w:space="0" w:color="auto"/>
            <w:left w:val="none" w:sz="0" w:space="0" w:color="auto"/>
            <w:bottom w:val="none" w:sz="0" w:space="0" w:color="auto"/>
            <w:right w:val="none" w:sz="0" w:space="0" w:color="auto"/>
          </w:divBdr>
          <w:divsChild>
            <w:div w:id="174922230">
              <w:marLeft w:val="0"/>
              <w:marRight w:val="0"/>
              <w:marTop w:val="0"/>
              <w:marBottom w:val="0"/>
              <w:divBdr>
                <w:top w:val="none" w:sz="0" w:space="0" w:color="auto"/>
                <w:left w:val="none" w:sz="0" w:space="0" w:color="auto"/>
                <w:bottom w:val="none" w:sz="0" w:space="0" w:color="auto"/>
                <w:right w:val="none" w:sz="0" w:space="0" w:color="auto"/>
              </w:divBdr>
            </w:div>
          </w:divsChild>
        </w:div>
        <w:div w:id="174417857">
          <w:marLeft w:val="0"/>
          <w:marRight w:val="0"/>
          <w:marTop w:val="0"/>
          <w:marBottom w:val="0"/>
          <w:divBdr>
            <w:top w:val="none" w:sz="0" w:space="0" w:color="auto"/>
            <w:left w:val="none" w:sz="0" w:space="0" w:color="auto"/>
            <w:bottom w:val="none" w:sz="0" w:space="0" w:color="auto"/>
            <w:right w:val="none" w:sz="0" w:space="0" w:color="auto"/>
          </w:divBdr>
          <w:divsChild>
            <w:div w:id="1574507585">
              <w:marLeft w:val="0"/>
              <w:marRight w:val="0"/>
              <w:marTop w:val="0"/>
              <w:marBottom w:val="0"/>
              <w:divBdr>
                <w:top w:val="none" w:sz="0" w:space="0" w:color="auto"/>
                <w:left w:val="none" w:sz="0" w:space="0" w:color="auto"/>
                <w:bottom w:val="none" w:sz="0" w:space="0" w:color="auto"/>
                <w:right w:val="none" w:sz="0" w:space="0" w:color="auto"/>
              </w:divBdr>
            </w:div>
          </w:divsChild>
        </w:div>
        <w:div w:id="274408411">
          <w:marLeft w:val="0"/>
          <w:marRight w:val="0"/>
          <w:marTop w:val="0"/>
          <w:marBottom w:val="0"/>
          <w:divBdr>
            <w:top w:val="none" w:sz="0" w:space="0" w:color="auto"/>
            <w:left w:val="none" w:sz="0" w:space="0" w:color="auto"/>
            <w:bottom w:val="none" w:sz="0" w:space="0" w:color="auto"/>
            <w:right w:val="none" w:sz="0" w:space="0" w:color="auto"/>
          </w:divBdr>
          <w:divsChild>
            <w:div w:id="1610042737">
              <w:marLeft w:val="0"/>
              <w:marRight w:val="0"/>
              <w:marTop w:val="0"/>
              <w:marBottom w:val="0"/>
              <w:divBdr>
                <w:top w:val="none" w:sz="0" w:space="0" w:color="auto"/>
                <w:left w:val="none" w:sz="0" w:space="0" w:color="auto"/>
                <w:bottom w:val="none" w:sz="0" w:space="0" w:color="auto"/>
                <w:right w:val="none" w:sz="0" w:space="0" w:color="auto"/>
              </w:divBdr>
            </w:div>
          </w:divsChild>
        </w:div>
        <w:div w:id="781922003">
          <w:marLeft w:val="0"/>
          <w:marRight w:val="0"/>
          <w:marTop w:val="0"/>
          <w:marBottom w:val="0"/>
          <w:divBdr>
            <w:top w:val="none" w:sz="0" w:space="0" w:color="auto"/>
            <w:left w:val="none" w:sz="0" w:space="0" w:color="auto"/>
            <w:bottom w:val="none" w:sz="0" w:space="0" w:color="auto"/>
            <w:right w:val="none" w:sz="0" w:space="0" w:color="auto"/>
          </w:divBdr>
          <w:divsChild>
            <w:div w:id="1095129165">
              <w:marLeft w:val="0"/>
              <w:marRight w:val="0"/>
              <w:marTop w:val="0"/>
              <w:marBottom w:val="0"/>
              <w:divBdr>
                <w:top w:val="none" w:sz="0" w:space="0" w:color="auto"/>
                <w:left w:val="none" w:sz="0" w:space="0" w:color="auto"/>
                <w:bottom w:val="none" w:sz="0" w:space="0" w:color="auto"/>
                <w:right w:val="none" w:sz="0" w:space="0" w:color="auto"/>
              </w:divBdr>
            </w:div>
          </w:divsChild>
        </w:div>
        <w:div w:id="949967347">
          <w:marLeft w:val="0"/>
          <w:marRight w:val="0"/>
          <w:marTop w:val="0"/>
          <w:marBottom w:val="0"/>
          <w:divBdr>
            <w:top w:val="none" w:sz="0" w:space="0" w:color="auto"/>
            <w:left w:val="none" w:sz="0" w:space="0" w:color="auto"/>
            <w:bottom w:val="none" w:sz="0" w:space="0" w:color="auto"/>
            <w:right w:val="none" w:sz="0" w:space="0" w:color="auto"/>
          </w:divBdr>
          <w:divsChild>
            <w:div w:id="1536192595">
              <w:marLeft w:val="0"/>
              <w:marRight w:val="0"/>
              <w:marTop w:val="0"/>
              <w:marBottom w:val="0"/>
              <w:divBdr>
                <w:top w:val="none" w:sz="0" w:space="0" w:color="auto"/>
                <w:left w:val="none" w:sz="0" w:space="0" w:color="auto"/>
                <w:bottom w:val="none" w:sz="0" w:space="0" w:color="auto"/>
                <w:right w:val="none" w:sz="0" w:space="0" w:color="auto"/>
              </w:divBdr>
            </w:div>
          </w:divsChild>
        </w:div>
        <w:div w:id="1007976116">
          <w:marLeft w:val="0"/>
          <w:marRight w:val="0"/>
          <w:marTop w:val="0"/>
          <w:marBottom w:val="0"/>
          <w:divBdr>
            <w:top w:val="none" w:sz="0" w:space="0" w:color="auto"/>
            <w:left w:val="none" w:sz="0" w:space="0" w:color="auto"/>
            <w:bottom w:val="none" w:sz="0" w:space="0" w:color="auto"/>
            <w:right w:val="none" w:sz="0" w:space="0" w:color="auto"/>
          </w:divBdr>
          <w:divsChild>
            <w:div w:id="1914123159">
              <w:marLeft w:val="0"/>
              <w:marRight w:val="0"/>
              <w:marTop w:val="0"/>
              <w:marBottom w:val="0"/>
              <w:divBdr>
                <w:top w:val="none" w:sz="0" w:space="0" w:color="auto"/>
                <w:left w:val="none" w:sz="0" w:space="0" w:color="auto"/>
                <w:bottom w:val="none" w:sz="0" w:space="0" w:color="auto"/>
                <w:right w:val="none" w:sz="0" w:space="0" w:color="auto"/>
              </w:divBdr>
            </w:div>
          </w:divsChild>
        </w:div>
        <w:div w:id="1022703051">
          <w:marLeft w:val="0"/>
          <w:marRight w:val="0"/>
          <w:marTop w:val="0"/>
          <w:marBottom w:val="0"/>
          <w:divBdr>
            <w:top w:val="none" w:sz="0" w:space="0" w:color="auto"/>
            <w:left w:val="none" w:sz="0" w:space="0" w:color="auto"/>
            <w:bottom w:val="none" w:sz="0" w:space="0" w:color="auto"/>
            <w:right w:val="none" w:sz="0" w:space="0" w:color="auto"/>
          </w:divBdr>
          <w:divsChild>
            <w:div w:id="1843467597">
              <w:marLeft w:val="0"/>
              <w:marRight w:val="0"/>
              <w:marTop w:val="0"/>
              <w:marBottom w:val="0"/>
              <w:divBdr>
                <w:top w:val="none" w:sz="0" w:space="0" w:color="auto"/>
                <w:left w:val="none" w:sz="0" w:space="0" w:color="auto"/>
                <w:bottom w:val="none" w:sz="0" w:space="0" w:color="auto"/>
                <w:right w:val="none" w:sz="0" w:space="0" w:color="auto"/>
              </w:divBdr>
            </w:div>
          </w:divsChild>
        </w:div>
        <w:div w:id="1202133132">
          <w:marLeft w:val="0"/>
          <w:marRight w:val="0"/>
          <w:marTop w:val="0"/>
          <w:marBottom w:val="0"/>
          <w:divBdr>
            <w:top w:val="none" w:sz="0" w:space="0" w:color="auto"/>
            <w:left w:val="none" w:sz="0" w:space="0" w:color="auto"/>
            <w:bottom w:val="none" w:sz="0" w:space="0" w:color="auto"/>
            <w:right w:val="none" w:sz="0" w:space="0" w:color="auto"/>
          </w:divBdr>
          <w:divsChild>
            <w:div w:id="1823616415">
              <w:marLeft w:val="0"/>
              <w:marRight w:val="0"/>
              <w:marTop w:val="0"/>
              <w:marBottom w:val="0"/>
              <w:divBdr>
                <w:top w:val="none" w:sz="0" w:space="0" w:color="auto"/>
                <w:left w:val="none" w:sz="0" w:space="0" w:color="auto"/>
                <w:bottom w:val="none" w:sz="0" w:space="0" w:color="auto"/>
                <w:right w:val="none" w:sz="0" w:space="0" w:color="auto"/>
              </w:divBdr>
            </w:div>
          </w:divsChild>
        </w:div>
        <w:div w:id="1261064679">
          <w:marLeft w:val="0"/>
          <w:marRight w:val="0"/>
          <w:marTop w:val="0"/>
          <w:marBottom w:val="0"/>
          <w:divBdr>
            <w:top w:val="none" w:sz="0" w:space="0" w:color="auto"/>
            <w:left w:val="none" w:sz="0" w:space="0" w:color="auto"/>
            <w:bottom w:val="none" w:sz="0" w:space="0" w:color="auto"/>
            <w:right w:val="none" w:sz="0" w:space="0" w:color="auto"/>
          </w:divBdr>
          <w:divsChild>
            <w:div w:id="1275789627">
              <w:marLeft w:val="0"/>
              <w:marRight w:val="0"/>
              <w:marTop w:val="0"/>
              <w:marBottom w:val="0"/>
              <w:divBdr>
                <w:top w:val="none" w:sz="0" w:space="0" w:color="auto"/>
                <w:left w:val="none" w:sz="0" w:space="0" w:color="auto"/>
                <w:bottom w:val="none" w:sz="0" w:space="0" w:color="auto"/>
                <w:right w:val="none" w:sz="0" w:space="0" w:color="auto"/>
              </w:divBdr>
            </w:div>
          </w:divsChild>
        </w:div>
        <w:div w:id="1270163159">
          <w:marLeft w:val="0"/>
          <w:marRight w:val="0"/>
          <w:marTop w:val="0"/>
          <w:marBottom w:val="0"/>
          <w:divBdr>
            <w:top w:val="none" w:sz="0" w:space="0" w:color="auto"/>
            <w:left w:val="none" w:sz="0" w:space="0" w:color="auto"/>
            <w:bottom w:val="none" w:sz="0" w:space="0" w:color="auto"/>
            <w:right w:val="none" w:sz="0" w:space="0" w:color="auto"/>
          </w:divBdr>
          <w:divsChild>
            <w:div w:id="1862743756">
              <w:marLeft w:val="0"/>
              <w:marRight w:val="0"/>
              <w:marTop w:val="0"/>
              <w:marBottom w:val="0"/>
              <w:divBdr>
                <w:top w:val="none" w:sz="0" w:space="0" w:color="auto"/>
                <w:left w:val="none" w:sz="0" w:space="0" w:color="auto"/>
                <w:bottom w:val="none" w:sz="0" w:space="0" w:color="auto"/>
                <w:right w:val="none" w:sz="0" w:space="0" w:color="auto"/>
              </w:divBdr>
            </w:div>
          </w:divsChild>
        </w:div>
        <w:div w:id="1347440564">
          <w:marLeft w:val="0"/>
          <w:marRight w:val="0"/>
          <w:marTop w:val="0"/>
          <w:marBottom w:val="0"/>
          <w:divBdr>
            <w:top w:val="none" w:sz="0" w:space="0" w:color="auto"/>
            <w:left w:val="none" w:sz="0" w:space="0" w:color="auto"/>
            <w:bottom w:val="none" w:sz="0" w:space="0" w:color="auto"/>
            <w:right w:val="none" w:sz="0" w:space="0" w:color="auto"/>
          </w:divBdr>
          <w:divsChild>
            <w:div w:id="1242787379">
              <w:marLeft w:val="0"/>
              <w:marRight w:val="0"/>
              <w:marTop w:val="0"/>
              <w:marBottom w:val="0"/>
              <w:divBdr>
                <w:top w:val="none" w:sz="0" w:space="0" w:color="auto"/>
                <w:left w:val="none" w:sz="0" w:space="0" w:color="auto"/>
                <w:bottom w:val="none" w:sz="0" w:space="0" w:color="auto"/>
                <w:right w:val="none" w:sz="0" w:space="0" w:color="auto"/>
              </w:divBdr>
            </w:div>
          </w:divsChild>
        </w:div>
        <w:div w:id="1619530777">
          <w:marLeft w:val="0"/>
          <w:marRight w:val="0"/>
          <w:marTop w:val="0"/>
          <w:marBottom w:val="0"/>
          <w:divBdr>
            <w:top w:val="none" w:sz="0" w:space="0" w:color="auto"/>
            <w:left w:val="none" w:sz="0" w:space="0" w:color="auto"/>
            <w:bottom w:val="none" w:sz="0" w:space="0" w:color="auto"/>
            <w:right w:val="none" w:sz="0" w:space="0" w:color="auto"/>
          </w:divBdr>
          <w:divsChild>
            <w:div w:id="569968636">
              <w:marLeft w:val="0"/>
              <w:marRight w:val="0"/>
              <w:marTop w:val="0"/>
              <w:marBottom w:val="0"/>
              <w:divBdr>
                <w:top w:val="none" w:sz="0" w:space="0" w:color="auto"/>
                <w:left w:val="none" w:sz="0" w:space="0" w:color="auto"/>
                <w:bottom w:val="none" w:sz="0" w:space="0" w:color="auto"/>
                <w:right w:val="none" w:sz="0" w:space="0" w:color="auto"/>
              </w:divBdr>
            </w:div>
          </w:divsChild>
        </w:div>
        <w:div w:id="1709062974">
          <w:marLeft w:val="0"/>
          <w:marRight w:val="0"/>
          <w:marTop w:val="0"/>
          <w:marBottom w:val="0"/>
          <w:divBdr>
            <w:top w:val="none" w:sz="0" w:space="0" w:color="auto"/>
            <w:left w:val="none" w:sz="0" w:space="0" w:color="auto"/>
            <w:bottom w:val="none" w:sz="0" w:space="0" w:color="auto"/>
            <w:right w:val="none" w:sz="0" w:space="0" w:color="auto"/>
          </w:divBdr>
          <w:divsChild>
            <w:div w:id="915242669">
              <w:marLeft w:val="0"/>
              <w:marRight w:val="0"/>
              <w:marTop w:val="0"/>
              <w:marBottom w:val="0"/>
              <w:divBdr>
                <w:top w:val="none" w:sz="0" w:space="0" w:color="auto"/>
                <w:left w:val="none" w:sz="0" w:space="0" w:color="auto"/>
                <w:bottom w:val="none" w:sz="0" w:space="0" w:color="auto"/>
                <w:right w:val="none" w:sz="0" w:space="0" w:color="auto"/>
              </w:divBdr>
            </w:div>
          </w:divsChild>
        </w:div>
        <w:div w:id="1727292770">
          <w:marLeft w:val="0"/>
          <w:marRight w:val="0"/>
          <w:marTop w:val="0"/>
          <w:marBottom w:val="0"/>
          <w:divBdr>
            <w:top w:val="none" w:sz="0" w:space="0" w:color="auto"/>
            <w:left w:val="none" w:sz="0" w:space="0" w:color="auto"/>
            <w:bottom w:val="none" w:sz="0" w:space="0" w:color="auto"/>
            <w:right w:val="none" w:sz="0" w:space="0" w:color="auto"/>
          </w:divBdr>
          <w:divsChild>
            <w:div w:id="200633237">
              <w:marLeft w:val="0"/>
              <w:marRight w:val="0"/>
              <w:marTop w:val="0"/>
              <w:marBottom w:val="0"/>
              <w:divBdr>
                <w:top w:val="none" w:sz="0" w:space="0" w:color="auto"/>
                <w:left w:val="none" w:sz="0" w:space="0" w:color="auto"/>
                <w:bottom w:val="none" w:sz="0" w:space="0" w:color="auto"/>
                <w:right w:val="none" w:sz="0" w:space="0" w:color="auto"/>
              </w:divBdr>
            </w:div>
          </w:divsChild>
        </w:div>
        <w:div w:id="1754207366">
          <w:marLeft w:val="0"/>
          <w:marRight w:val="0"/>
          <w:marTop w:val="0"/>
          <w:marBottom w:val="0"/>
          <w:divBdr>
            <w:top w:val="none" w:sz="0" w:space="0" w:color="auto"/>
            <w:left w:val="none" w:sz="0" w:space="0" w:color="auto"/>
            <w:bottom w:val="none" w:sz="0" w:space="0" w:color="auto"/>
            <w:right w:val="none" w:sz="0" w:space="0" w:color="auto"/>
          </w:divBdr>
          <w:divsChild>
            <w:div w:id="1211115862">
              <w:marLeft w:val="0"/>
              <w:marRight w:val="0"/>
              <w:marTop w:val="0"/>
              <w:marBottom w:val="0"/>
              <w:divBdr>
                <w:top w:val="none" w:sz="0" w:space="0" w:color="auto"/>
                <w:left w:val="none" w:sz="0" w:space="0" w:color="auto"/>
                <w:bottom w:val="none" w:sz="0" w:space="0" w:color="auto"/>
                <w:right w:val="none" w:sz="0" w:space="0" w:color="auto"/>
              </w:divBdr>
            </w:div>
          </w:divsChild>
        </w:div>
        <w:div w:id="1804611303">
          <w:marLeft w:val="0"/>
          <w:marRight w:val="0"/>
          <w:marTop w:val="0"/>
          <w:marBottom w:val="0"/>
          <w:divBdr>
            <w:top w:val="none" w:sz="0" w:space="0" w:color="auto"/>
            <w:left w:val="none" w:sz="0" w:space="0" w:color="auto"/>
            <w:bottom w:val="none" w:sz="0" w:space="0" w:color="auto"/>
            <w:right w:val="none" w:sz="0" w:space="0" w:color="auto"/>
          </w:divBdr>
          <w:divsChild>
            <w:div w:id="1576893054">
              <w:marLeft w:val="0"/>
              <w:marRight w:val="0"/>
              <w:marTop w:val="0"/>
              <w:marBottom w:val="0"/>
              <w:divBdr>
                <w:top w:val="none" w:sz="0" w:space="0" w:color="auto"/>
                <w:left w:val="none" w:sz="0" w:space="0" w:color="auto"/>
                <w:bottom w:val="none" w:sz="0" w:space="0" w:color="auto"/>
                <w:right w:val="none" w:sz="0" w:space="0" w:color="auto"/>
              </w:divBdr>
            </w:div>
          </w:divsChild>
        </w:div>
        <w:div w:id="1838418119">
          <w:marLeft w:val="0"/>
          <w:marRight w:val="0"/>
          <w:marTop w:val="0"/>
          <w:marBottom w:val="0"/>
          <w:divBdr>
            <w:top w:val="none" w:sz="0" w:space="0" w:color="auto"/>
            <w:left w:val="none" w:sz="0" w:space="0" w:color="auto"/>
            <w:bottom w:val="none" w:sz="0" w:space="0" w:color="auto"/>
            <w:right w:val="none" w:sz="0" w:space="0" w:color="auto"/>
          </w:divBdr>
          <w:divsChild>
            <w:div w:id="356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5C666C868C9CC43A5F2D59440269E9B" ma:contentTypeVersion="2" ma:contentTypeDescription="Create a new document." ma:contentTypeScope="" ma:versionID="4a5781d0d97d5c24f68f24b01653cd72">
  <xsd:schema xmlns:xsd="http://www.w3.org/2001/XMLSchema" xmlns:xs="http://www.w3.org/2001/XMLSchema" xmlns:p="http://schemas.microsoft.com/office/2006/metadata/properties" xmlns:ns2="df876e2b-5d98-46a4-be63-4f9528d9dcc2" targetNamespace="http://schemas.microsoft.com/office/2006/metadata/properties" ma:root="true" ma:fieldsID="ad3438ab63dd9333c96c42017bdf2dab" ns2:_="">
    <xsd:import namespace="df876e2b-5d98-46a4-be63-4f9528d9dcc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876e2b-5d98-46a4-be63-4f9528d9dc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E21866-6C51-4EC3-A244-930AC81FF34B}">
  <ds:schemaRefs>
    <ds:schemaRef ds:uri="http://schemas.openxmlformats.org/officeDocument/2006/bibliography"/>
  </ds:schemaRefs>
</ds:datastoreItem>
</file>

<file path=customXml/itemProps2.xml><?xml version="1.0" encoding="utf-8"?>
<ds:datastoreItem xmlns:ds="http://schemas.openxmlformats.org/officeDocument/2006/customXml" ds:itemID="{B80628E6-5343-415C-BBEF-298876DD2947}">
  <ds:schemaRefs>
    <ds:schemaRef ds:uri="http://schemas.microsoft.com/sharepoint/v3/contenttype/forms"/>
  </ds:schemaRefs>
</ds:datastoreItem>
</file>

<file path=customXml/itemProps3.xml><?xml version="1.0" encoding="utf-8"?>
<ds:datastoreItem xmlns:ds="http://schemas.openxmlformats.org/officeDocument/2006/customXml" ds:itemID="{176C875B-82F1-45AD-85BF-78E09FC236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876e2b-5d98-46a4-be63-4f9528d9dc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25</Pages>
  <Words>3509</Words>
  <Characters>20003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INSTRUCTIONS FOR COMPLETING AN APPLICATION FOR SUBMISSION TO</vt:lpstr>
    </vt:vector>
  </TitlesOfParts>
  <Company>Dalhousie University</Company>
  <LinksUpToDate>false</LinksUpToDate>
  <CharactersWithSpaces>23466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COMPLETING AN APPLICATION FOR SUBMISSION TO</dc:title>
  <dc:subject/>
  <dc:creator>Pat Lindley</dc:creator>
  <cp:keywords/>
  <dc:description/>
  <cp:lastModifiedBy>Sagarkumar Pankajbhai Vaghasia</cp:lastModifiedBy>
  <cp:revision>20</cp:revision>
  <cp:lastPrinted>2019-10-23T01:34:00Z</cp:lastPrinted>
  <dcterms:created xsi:type="dcterms:W3CDTF">2022-11-23T22:55:00Z</dcterms:created>
  <dcterms:modified xsi:type="dcterms:W3CDTF">2022-11-23T23:52:00Z</dcterms:modified>
</cp:coreProperties>
</file>