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CF451" w14:textId="77777777" w:rsidR="008F2013" w:rsidRDefault="008F2013">
      <w:pPr>
        <w:widowControl/>
        <w:jc w:val="left"/>
      </w:pPr>
      <w:r>
        <w:rPr>
          <w:rFonts w:hint="eastAsia"/>
        </w:rPr>
        <w:t>季度报告测试文件</w:t>
      </w:r>
    </w:p>
    <w:p w14:paraId="76EEEA45" w14:textId="68F6BB5E" w:rsidR="008F2013" w:rsidRDefault="008F2013">
      <w:pPr>
        <w:widowControl/>
        <w:jc w:val="left"/>
      </w:pPr>
      <w:r>
        <w:rPr>
          <w:rFonts w:hint="eastAsia"/>
        </w:rPr>
        <w:t>这是2</w:t>
      </w:r>
      <w:r>
        <w:t>022</w:t>
      </w:r>
      <w:r>
        <w:rPr>
          <w:rFonts w:hint="eastAsia"/>
        </w:rPr>
        <w:t>年Q</w:t>
      </w:r>
      <w:r>
        <w:t>3</w:t>
      </w:r>
      <w:r>
        <w:rPr>
          <w:rFonts w:hint="eastAsia"/>
        </w:rPr>
        <w:t>的季度报告，这里是第一页，版式为横板</w:t>
      </w:r>
    </w:p>
    <w:p w14:paraId="2418D3AE" w14:textId="270545AD" w:rsidR="008F2013" w:rsidRDefault="008F2013">
      <w:pPr>
        <w:widowControl/>
        <w:jc w:val="left"/>
      </w:pPr>
      <w:r>
        <w:rPr>
          <w:rFonts w:hint="eastAsia"/>
        </w:rPr>
        <w:t>换行这里是前言部分：</w:t>
      </w:r>
    </w:p>
    <w:p w14:paraId="18B93367" w14:textId="77777777" w:rsidR="008F2013" w:rsidRDefault="008F2013">
      <w:pPr>
        <w:widowControl/>
        <w:jc w:val="left"/>
      </w:pPr>
      <w:r>
        <w:rPr>
          <w:rFonts w:hint="eastAsia"/>
        </w:rPr>
        <w:t>换行</w:t>
      </w:r>
    </w:p>
    <w:p w14:paraId="212E2FA0" w14:textId="77777777" w:rsidR="008F2013" w:rsidRDefault="008F2013">
      <w:pPr>
        <w:widowControl/>
        <w:jc w:val="left"/>
      </w:pPr>
      <w:r>
        <w:rPr>
          <w:rFonts w:hint="eastAsia"/>
        </w:rPr>
        <w:t>换行+这里是正文部分</w:t>
      </w:r>
    </w:p>
    <w:p w14:paraId="4FE758D5" w14:textId="77777777" w:rsidR="008F2013" w:rsidRDefault="008F2013">
      <w:pPr>
        <w:widowControl/>
        <w:jc w:val="left"/>
      </w:pPr>
      <w:r>
        <w:rPr>
          <w:rFonts w:hint="eastAsia"/>
        </w:rPr>
        <w:t>换行</w:t>
      </w:r>
    </w:p>
    <w:p w14:paraId="7221A48D" w14:textId="77777777" w:rsidR="008F2013" w:rsidRDefault="008F2013">
      <w:pPr>
        <w:widowControl/>
        <w:jc w:val="left"/>
      </w:pPr>
      <w:r>
        <w:rPr>
          <w:rFonts w:hint="eastAsia"/>
        </w:rPr>
        <w:t>换行</w:t>
      </w:r>
    </w:p>
    <w:p w14:paraId="52E1AB35" w14:textId="46B1BF11" w:rsidR="008F2013" w:rsidRDefault="008F2013">
      <w:pPr>
        <w:widowControl/>
        <w:jc w:val="left"/>
      </w:pPr>
    </w:p>
    <w:p w14:paraId="40D00C1D" w14:textId="0FB2A146" w:rsidR="004E3ED7" w:rsidRDefault="004E3ED7">
      <w:pPr>
        <w:widowControl/>
        <w:jc w:val="left"/>
      </w:pPr>
      <w:r>
        <w:br w:type="page"/>
      </w:r>
    </w:p>
    <w:p w14:paraId="1F12B094" w14:textId="77777777" w:rsidR="008D59DD" w:rsidRDefault="008D59DD" w:rsidP="008D59DD">
      <w:r>
        <w:rPr>
          <w:noProof/>
        </w:rPr>
        <w:lastRenderedPageBreak/>
        <w:drawing>
          <wp:inline distT="0" distB="0" distL="0" distR="0" wp14:anchorId="3F4EA4B2" wp14:editId="47111542">
            <wp:extent cx="5000625" cy="7077075"/>
            <wp:effectExtent l="0" t="0" r="9525" b="9525"/>
            <wp:docPr id="1" name="Picture 1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in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707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房东开始垃圾分类看电视剧奥拉夫跨境电商啦开飞机的舒克辣椒</w:t>
      </w:r>
      <w:r>
        <w:rPr>
          <w:rFonts w:hint="eastAsia"/>
        </w:rPr>
        <w:lastRenderedPageBreak/>
        <w:t>粉卡林顿事件安抚卡林顿事件奥帆基地索拉卡分居两地刷卡积分</w:t>
      </w:r>
      <w:r w:rsidRPr="00FF2B27">
        <w:rPr>
          <w:rFonts w:hint="eastAsia"/>
          <w:b/>
          <w:bCs/>
          <w:color w:val="FF0000"/>
        </w:rPr>
        <w:t>离开发多少啦分居两地凯撒金发；来点实际奥克兰风；几点睡啊；客来福建设大路发；睡觉啊开饭了；都是就爱哭</w:t>
      </w:r>
      <w:r>
        <w:rPr>
          <w:rFonts w:hint="eastAsia"/>
        </w:rPr>
        <w:t>了福建东山罗卡角</w:t>
      </w:r>
    </w:p>
    <w:p w14:paraId="2B0CD284" w14:textId="77777777" w:rsidR="008D59DD" w:rsidRDefault="008D59DD" w:rsidP="008D59DD"/>
    <w:p w14:paraId="25F4E700" w14:textId="77777777" w:rsidR="008D59DD" w:rsidRPr="00D14503" w:rsidRDefault="008D59DD" w:rsidP="008D59DD">
      <w:pPr>
        <w:rPr>
          <w:b/>
          <w:bCs/>
          <w:color w:val="5B9BD5" w:themeColor="accent5"/>
          <w:sz w:val="28"/>
          <w:szCs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14503">
        <w:rPr>
          <w:rFonts w:hint="eastAsia"/>
          <w:b/>
          <w:bCs/>
          <w:color w:val="5B9BD5" w:themeColor="accent5"/>
          <w:sz w:val="28"/>
          <w:szCs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范德萨发收到</w:t>
      </w:r>
      <w:r>
        <w:rPr>
          <w:rFonts w:hint="eastAsia"/>
          <w:b/>
          <w:bCs/>
          <w:color w:val="5B9BD5" w:themeColor="accent5"/>
          <w:sz w:val="28"/>
          <w:szCs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法师</w:t>
      </w:r>
    </w:p>
    <w:p w14:paraId="20BDBEAD" w14:textId="77777777" w:rsidR="008F2013" w:rsidRPr="008D59DD" w:rsidRDefault="008F2013">
      <w:pPr>
        <w:sectPr w:rsidR="008F2013" w:rsidRPr="008D59DD" w:rsidSect="005B0079">
          <w:headerReference w:type="default" r:id="rId8"/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3BB54C49" w14:textId="03EF99D6" w:rsidR="008F2013" w:rsidRDefault="008F2013">
      <w:r>
        <w:rPr>
          <w:rFonts w:hint="eastAsia"/>
        </w:rPr>
        <w:lastRenderedPageBreak/>
        <w:t>这里是第二页，版式为竖版</w:t>
      </w:r>
    </w:p>
    <w:p w14:paraId="19ED57D3" w14:textId="1F5F44F6" w:rsidR="008F2013" w:rsidRDefault="008F2013">
      <w:r>
        <w:rPr>
          <w:rFonts w:hint="eastAsia"/>
        </w:rPr>
        <w:t>换行 这里是正文部分</w:t>
      </w:r>
    </w:p>
    <w:p w14:paraId="24E5582D" w14:textId="621C1567" w:rsidR="008F2013" w:rsidRDefault="008F2013">
      <w:r>
        <w:rPr>
          <w:rFonts w:hint="eastAsia"/>
        </w:rPr>
        <w:t xml:space="preserve">换行 </w:t>
      </w:r>
      <w:r w:rsidR="005A5B51">
        <w:rPr>
          <w:rStyle w:val="FootnoteReference"/>
        </w:rPr>
        <w:footnoteReference w:id="1"/>
      </w:r>
    </w:p>
    <w:sectPr w:rsidR="008F2013" w:rsidSect="008F2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00E1C" w14:textId="77777777" w:rsidR="00F45672" w:rsidRDefault="00F45672" w:rsidP="005A5B51">
      <w:r>
        <w:separator/>
      </w:r>
    </w:p>
  </w:endnote>
  <w:endnote w:type="continuationSeparator" w:id="0">
    <w:p w14:paraId="5A6AAA24" w14:textId="77777777" w:rsidR="00F45672" w:rsidRDefault="00F45672" w:rsidP="005A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AF9AA" w14:textId="77777777" w:rsidR="00F45672" w:rsidRDefault="00F45672" w:rsidP="005A5B51">
      <w:r>
        <w:separator/>
      </w:r>
    </w:p>
  </w:footnote>
  <w:footnote w:type="continuationSeparator" w:id="0">
    <w:p w14:paraId="36125061" w14:textId="77777777" w:rsidR="00F45672" w:rsidRDefault="00F45672" w:rsidP="005A5B51">
      <w:r>
        <w:continuationSeparator/>
      </w:r>
    </w:p>
  </w:footnote>
  <w:footnote w:id="1">
    <w:p w14:paraId="6A6DF62B" w14:textId="57D8EF13" w:rsidR="005A5B51" w:rsidRDefault="005A5B5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脚注1：某某基金</w:t>
      </w:r>
    </w:p>
    <w:p w14:paraId="38589B19" w14:textId="56B27315" w:rsidR="005A5B51" w:rsidRDefault="005A5B51">
      <w:pPr>
        <w:pStyle w:val="FootnoteText"/>
      </w:pPr>
      <w:r>
        <w:rPr>
          <w:rFonts w:hint="eastAsia"/>
        </w:rPr>
        <w:t>脚注2：某某法律主体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6BAB4" w14:textId="7B5E5E97" w:rsidR="003B77BF" w:rsidRDefault="00054B6E">
    <w:pPr>
      <w:pStyle w:val="Header"/>
    </w:pPr>
    <w:r>
      <w:rPr>
        <w:rFonts w:hint="eastAsia"/>
        <w:noProof/>
      </w:rPr>
      <w:drawing>
        <wp:inline distT="0" distB="0" distL="0" distR="0" wp14:anchorId="6E5FD358" wp14:editId="571EB002">
          <wp:extent cx="757238" cy="437753"/>
          <wp:effectExtent l="0" t="0" r="5080" b="635"/>
          <wp:docPr id="2" name="Picture 2" descr="Text, let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, letter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69404" cy="4447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B77BF">
      <w:rPr>
        <w:rFonts w:hint="eastAsia"/>
      </w:rPr>
      <w:t>f</w:t>
    </w:r>
    <w:r w:rsidR="003B77BF">
      <w:t>sdkfjklsajfdsafsdakldsklsdkls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D7"/>
    <w:rsid w:val="00054B6E"/>
    <w:rsid w:val="00166C2D"/>
    <w:rsid w:val="002009D7"/>
    <w:rsid w:val="002D3203"/>
    <w:rsid w:val="002F1A6E"/>
    <w:rsid w:val="003B77BF"/>
    <w:rsid w:val="004E3ED7"/>
    <w:rsid w:val="0050198B"/>
    <w:rsid w:val="005749EE"/>
    <w:rsid w:val="005A5B51"/>
    <w:rsid w:val="005B0079"/>
    <w:rsid w:val="005B0301"/>
    <w:rsid w:val="00622213"/>
    <w:rsid w:val="007A40E1"/>
    <w:rsid w:val="00857450"/>
    <w:rsid w:val="008D59DD"/>
    <w:rsid w:val="008F2013"/>
    <w:rsid w:val="00905A18"/>
    <w:rsid w:val="009824F0"/>
    <w:rsid w:val="00A25BA3"/>
    <w:rsid w:val="00AC1B2F"/>
    <w:rsid w:val="00C00D23"/>
    <w:rsid w:val="00D9400F"/>
    <w:rsid w:val="00E64329"/>
    <w:rsid w:val="00F32FBA"/>
    <w:rsid w:val="00F4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68D55"/>
  <w15:chartTrackingRefBased/>
  <w15:docId w15:val="{EE073FA9-F319-49D5-BF12-F0A8263F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5A5B51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5B51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5A5B5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D59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D59D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D59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D59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8DCCD-64A4-4F3D-9B2E-C381F2882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XK</dc:creator>
  <cp:keywords/>
  <dc:description/>
  <cp:lastModifiedBy>颜 涛</cp:lastModifiedBy>
  <cp:revision>19</cp:revision>
  <cp:lastPrinted>2022-08-25T12:50:00Z</cp:lastPrinted>
  <dcterms:created xsi:type="dcterms:W3CDTF">2022-08-25T12:37:00Z</dcterms:created>
  <dcterms:modified xsi:type="dcterms:W3CDTF">2022-08-26T14:02:00Z</dcterms:modified>
</cp:coreProperties>
</file>