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F9800">
      <w:pPr>
        <w:pStyle w:val="2"/>
        <w:keepNext w:val="0"/>
        <w:keepLines w:val="0"/>
        <w:widowControl/>
        <w:suppressLineNumbers w:val="0"/>
      </w:pPr>
      <w:r>
        <w:t>MARSAVCO S.A. — TARIF GÉNÉRAL DE GROS &amp; CATALOGUE PRODUITS (2026)</w:t>
      </w:r>
    </w:p>
    <w:p w14:paraId="44AF1358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Société :</w:t>
      </w:r>
      <w:r>
        <w:t xml:space="preserve"> MARSAVCO S.A. (Margarinerie, Savonnerie et Cosmétique)</w:t>
      </w:r>
    </w:p>
    <w:p w14:paraId="6637F188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Siège Social &amp; Usine :</w:t>
      </w:r>
      <w:r>
        <w:t xml:space="preserve"> Avenue Kalemie n° 1, Commune de la Gombe, Kinshasa, RDC</w:t>
      </w:r>
    </w:p>
    <w:p w14:paraId="3FD070D7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Contact Commercial :</w:t>
      </w:r>
      <w:r>
        <w:t xml:space="preserve"> +243 810 448 972 / sales@marsavco.com</w:t>
      </w:r>
    </w:p>
    <w:p w14:paraId="2AB57795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Devise des prix :</w:t>
      </w:r>
      <w:r>
        <w:t xml:space="preserve"> Dollar Américain (USD - $) — </w:t>
      </w:r>
      <w:r>
        <w:rPr>
          <w:rStyle w:val="7"/>
        </w:rPr>
        <w:t>Payable également en Francs Congolais (CDF) au taux officiel de la BCC.</w:t>
      </w:r>
    </w:p>
    <w:p w14:paraId="7C208FB9">
      <w:pPr>
        <w:pStyle w:val="3"/>
        <w:keepNext w:val="0"/>
        <w:keepLines w:val="0"/>
        <w:widowControl/>
        <w:suppressLineNumbers w:val="0"/>
      </w:pPr>
      <w:r>
        <w:t>📦 CATALOGUE DÉTAILLÉ DES ARTICLES &amp; PRIX DE GROS</w:t>
      </w:r>
    </w:p>
    <w:p w14:paraId="781BE4C2">
      <w:pPr>
        <w:pStyle w:val="4"/>
        <w:keepNext w:val="0"/>
        <w:keepLines w:val="0"/>
        <w:widowControl/>
        <w:suppressLineNumbers w:val="0"/>
      </w:pPr>
      <w:r>
        <w:t>1. Savonnerie de Ménage &amp; Entretien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0"/>
        <w:gridCol w:w="914"/>
        <w:gridCol w:w="1745"/>
        <w:gridCol w:w="2002"/>
        <w:gridCol w:w="1098"/>
        <w:gridCol w:w="1082"/>
        <w:gridCol w:w="795"/>
      </w:tblGrid>
      <w:tr w14:paraId="21AAD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CAAF92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Code SKU</w:t>
            </w:r>
          </w:p>
        </w:tc>
        <w:tc>
          <w:tcPr>
            <w:tcW w:w="0" w:type="auto"/>
            <w:shd w:val="clear"/>
            <w:vAlign w:val="center"/>
          </w:tcPr>
          <w:p w14:paraId="17B12194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Marque</w:t>
            </w:r>
          </w:p>
        </w:tc>
        <w:tc>
          <w:tcPr>
            <w:tcW w:w="0" w:type="auto"/>
            <w:shd w:val="clear"/>
            <w:vAlign w:val="center"/>
          </w:tcPr>
          <w:p w14:paraId="14B362C6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Désignation Article</w:t>
            </w:r>
          </w:p>
        </w:tc>
        <w:tc>
          <w:tcPr>
            <w:tcW w:w="0" w:type="auto"/>
            <w:shd w:val="clear"/>
            <w:vAlign w:val="center"/>
          </w:tcPr>
          <w:p w14:paraId="42EC8D2F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Conditionnement / Colisage</w:t>
            </w:r>
          </w:p>
        </w:tc>
        <w:tc>
          <w:tcPr>
            <w:tcW w:w="0" w:type="auto"/>
            <w:shd w:val="clear"/>
            <w:vAlign w:val="center"/>
          </w:tcPr>
          <w:p w14:paraId="3660EF4C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Prix Unitaire HT ($)</w:t>
            </w:r>
          </w:p>
        </w:tc>
        <w:tc>
          <w:tcPr>
            <w:tcW w:w="0" w:type="auto"/>
            <w:shd w:val="clear"/>
            <w:vAlign w:val="center"/>
          </w:tcPr>
          <w:p w14:paraId="65BB7865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Prix Carton / Colis HT ($)</w:t>
            </w:r>
          </w:p>
        </w:tc>
        <w:tc>
          <w:tcPr>
            <w:tcW w:w="0" w:type="auto"/>
            <w:shd w:val="clear"/>
            <w:vAlign w:val="center"/>
          </w:tcPr>
          <w:p w14:paraId="4417269D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Statut Stock</w:t>
            </w:r>
          </w:p>
        </w:tc>
      </w:tr>
      <w:tr w14:paraId="4DD69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DB163E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SAV-CQ-001</w:t>
            </w:r>
          </w:p>
        </w:tc>
        <w:tc>
          <w:tcPr>
            <w:tcW w:w="0" w:type="auto"/>
            <w:shd w:val="clear"/>
            <w:vAlign w:val="center"/>
          </w:tcPr>
          <w:p w14:paraId="460CF874">
            <w:pPr>
              <w:pStyle w:val="8"/>
              <w:keepNext w:val="0"/>
              <w:keepLines w:val="0"/>
              <w:widowControl/>
              <w:suppressLineNumbers w:val="0"/>
            </w:pPr>
            <w:r>
              <w:t>Le Coq</w:t>
            </w:r>
          </w:p>
        </w:tc>
        <w:tc>
          <w:tcPr>
            <w:tcW w:w="0" w:type="auto"/>
            <w:shd w:val="clear"/>
            <w:vAlign w:val="center"/>
          </w:tcPr>
          <w:p w14:paraId="2B4AF757">
            <w:pPr>
              <w:pStyle w:val="8"/>
              <w:keepNext w:val="0"/>
              <w:keepLines w:val="0"/>
              <w:widowControl/>
              <w:suppressLineNumbers w:val="0"/>
            </w:pPr>
            <w:r>
              <w:t>Savon de ménage brun (Barre 300g)</w:t>
            </w:r>
          </w:p>
        </w:tc>
        <w:tc>
          <w:tcPr>
            <w:tcW w:w="0" w:type="auto"/>
            <w:shd w:val="clear"/>
            <w:vAlign w:val="center"/>
          </w:tcPr>
          <w:p w14:paraId="5F21D0C9">
            <w:pPr>
              <w:pStyle w:val="8"/>
              <w:keepNext w:val="0"/>
              <w:keepLines w:val="0"/>
              <w:widowControl/>
              <w:suppressLineNumbers w:val="0"/>
            </w:pPr>
            <w:r>
              <w:t>Carton de 36 barres</w:t>
            </w:r>
          </w:p>
        </w:tc>
        <w:tc>
          <w:tcPr>
            <w:tcW w:w="0" w:type="auto"/>
            <w:shd w:val="clear"/>
            <w:vAlign w:val="center"/>
          </w:tcPr>
          <w:p w14:paraId="5D03F9F5">
            <w:pPr>
              <w:pStyle w:val="8"/>
              <w:keepNext w:val="0"/>
              <w:keepLines w:val="0"/>
              <w:widowControl/>
              <w:suppressLineNumbers w:val="0"/>
            </w:pPr>
            <w:r>
              <w:t>$0.65</w:t>
            </w:r>
          </w:p>
        </w:tc>
        <w:tc>
          <w:tcPr>
            <w:tcW w:w="0" w:type="auto"/>
            <w:shd w:val="clear"/>
            <w:vAlign w:val="center"/>
          </w:tcPr>
          <w:p w14:paraId="6B5433E0">
            <w:pPr>
              <w:pStyle w:val="8"/>
              <w:keepNext w:val="0"/>
              <w:keepLines w:val="0"/>
              <w:widowControl/>
              <w:suppressLineNumbers w:val="0"/>
            </w:pPr>
            <w:r>
              <w:t>$23.40</w:t>
            </w:r>
          </w:p>
        </w:tc>
        <w:tc>
          <w:tcPr>
            <w:tcW w:w="0" w:type="auto"/>
            <w:shd w:val="clear"/>
            <w:vAlign w:val="center"/>
          </w:tcPr>
          <w:p w14:paraId="5A3CA271">
            <w:pPr>
              <w:pStyle w:val="8"/>
              <w:keepNext w:val="0"/>
              <w:keepLines w:val="0"/>
              <w:widowControl/>
              <w:suppressLineNumbers w:val="0"/>
            </w:pPr>
            <w:r>
              <w:t>En stock</w:t>
            </w:r>
          </w:p>
        </w:tc>
      </w:tr>
      <w:tr w14:paraId="37C12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EB1389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SAV-BR-001</w:t>
            </w:r>
          </w:p>
        </w:tc>
        <w:tc>
          <w:tcPr>
            <w:tcW w:w="0" w:type="auto"/>
            <w:shd w:val="clear"/>
            <w:vAlign w:val="center"/>
          </w:tcPr>
          <w:p w14:paraId="451F5AFB">
            <w:pPr>
              <w:pStyle w:val="8"/>
              <w:keepNext w:val="0"/>
              <w:keepLines w:val="0"/>
              <w:widowControl/>
              <w:suppressLineNumbers w:val="0"/>
            </w:pPr>
            <w:r>
              <w:t>Brillant</w:t>
            </w:r>
          </w:p>
        </w:tc>
        <w:tc>
          <w:tcPr>
            <w:tcW w:w="0" w:type="auto"/>
            <w:shd w:val="clear"/>
            <w:vAlign w:val="center"/>
          </w:tcPr>
          <w:p w14:paraId="560A0FB0">
            <w:pPr>
              <w:pStyle w:val="8"/>
              <w:keepNext w:val="0"/>
              <w:keepLines w:val="0"/>
              <w:widowControl/>
              <w:suppressLineNumbers w:val="0"/>
            </w:pPr>
            <w:r>
              <w:t>Savon de ménage transparent (Barre 250g)</w:t>
            </w:r>
          </w:p>
        </w:tc>
        <w:tc>
          <w:tcPr>
            <w:tcW w:w="0" w:type="auto"/>
            <w:shd w:val="clear"/>
            <w:vAlign w:val="center"/>
          </w:tcPr>
          <w:p w14:paraId="1B766B80">
            <w:pPr>
              <w:pStyle w:val="8"/>
              <w:keepNext w:val="0"/>
              <w:keepLines w:val="0"/>
              <w:widowControl/>
              <w:suppressLineNumbers w:val="0"/>
            </w:pPr>
            <w:r>
              <w:t>Carton de 40 barres</w:t>
            </w:r>
          </w:p>
        </w:tc>
        <w:tc>
          <w:tcPr>
            <w:tcW w:w="0" w:type="auto"/>
            <w:shd w:val="clear"/>
            <w:vAlign w:val="center"/>
          </w:tcPr>
          <w:p w14:paraId="5C6F99AD">
            <w:pPr>
              <w:pStyle w:val="8"/>
              <w:keepNext w:val="0"/>
              <w:keepLines w:val="0"/>
              <w:widowControl/>
              <w:suppressLineNumbers w:val="0"/>
            </w:pPr>
            <w:r>
              <w:t>$0.58</w:t>
            </w:r>
          </w:p>
        </w:tc>
        <w:tc>
          <w:tcPr>
            <w:tcW w:w="0" w:type="auto"/>
            <w:shd w:val="clear"/>
            <w:vAlign w:val="center"/>
          </w:tcPr>
          <w:p w14:paraId="58509F8E">
            <w:pPr>
              <w:pStyle w:val="8"/>
              <w:keepNext w:val="0"/>
              <w:keepLines w:val="0"/>
              <w:widowControl/>
              <w:suppressLineNumbers w:val="0"/>
            </w:pPr>
            <w:r>
              <w:t>$23.20</w:t>
            </w:r>
          </w:p>
        </w:tc>
        <w:tc>
          <w:tcPr>
            <w:tcW w:w="0" w:type="auto"/>
            <w:shd w:val="clear"/>
            <w:vAlign w:val="center"/>
          </w:tcPr>
          <w:p w14:paraId="0A06ED89">
            <w:pPr>
              <w:pStyle w:val="8"/>
              <w:keepNext w:val="0"/>
              <w:keepLines w:val="0"/>
              <w:widowControl/>
              <w:suppressLineNumbers w:val="0"/>
            </w:pPr>
            <w:r>
              <w:t>En stock</w:t>
            </w:r>
          </w:p>
        </w:tc>
      </w:tr>
      <w:tr w14:paraId="0CAC7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FE092E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SAV-EL-001</w:t>
            </w:r>
          </w:p>
        </w:tc>
        <w:tc>
          <w:tcPr>
            <w:tcW w:w="0" w:type="auto"/>
            <w:shd w:val="clear"/>
            <w:vAlign w:val="center"/>
          </w:tcPr>
          <w:p w14:paraId="6C1DBCF0">
            <w:pPr>
              <w:pStyle w:val="8"/>
              <w:keepNext w:val="0"/>
              <w:keepLines w:val="0"/>
              <w:widowControl/>
              <w:suppressLineNumbers w:val="0"/>
            </w:pPr>
            <w:r>
              <w:t>Éléphant</w:t>
            </w:r>
          </w:p>
        </w:tc>
        <w:tc>
          <w:tcPr>
            <w:tcW w:w="0" w:type="auto"/>
            <w:shd w:val="clear"/>
            <w:vAlign w:val="center"/>
          </w:tcPr>
          <w:p w14:paraId="58A2D0FB">
            <w:pPr>
              <w:pStyle w:val="8"/>
              <w:keepNext w:val="0"/>
              <w:keepLines w:val="0"/>
              <w:widowControl/>
              <w:suppressLineNumbers w:val="0"/>
            </w:pPr>
            <w:r>
              <w:t>Savon de ménage extra pur (Barre 400g)</w:t>
            </w:r>
          </w:p>
        </w:tc>
        <w:tc>
          <w:tcPr>
            <w:tcW w:w="0" w:type="auto"/>
            <w:shd w:val="clear"/>
            <w:vAlign w:val="center"/>
          </w:tcPr>
          <w:p w14:paraId="4D199C50">
            <w:pPr>
              <w:pStyle w:val="8"/>
              <w:keepNext w:val="0"/>
              <w:keepLines w:val="0"/>
              <w:widowControl/>
              <w:suppressLineNumbers w:val="0"/>
            </w:pPr>
            <w:r>
              <w:t>Carton de 24 barres</w:t>
            </w:r>
          </w:p>
        </w:tc>
        <w:tc>
          <w:tcPr>
            <w:tcW w:w="0" w:type="auto"/>
            <w:shd w:val="clear"/>
            <w:vAlign w:val="center"/>
          </w:tcPr>
          <w:p w14:paraId="409F21B6">
            <w:pPr>
              <w:pStyle w:val="8"/>
              <w:keepNext w:val="0"/>
              <w:keepLines w:val="0"/>
              <w:widowControl/>
              <w:suppressLineNumbers w:val="0"/>
            </w:pPr>
            <w:r>
              <w:t>$0.85</w:t>
            </w:r>
          </w:p>
        </w:tc>
        <w:tc>
          <w:tcPr>
            <w:tcW w:w="0" w:type="auto"/>
            <w:shd w:val="clear"/>
            <w:vAlign w:val="center"/>
          </w:tcPr>
          <w:p w14:paraId="159B1F34">
            <w:pPr>
              <w:pStyle w:val="8"/>
              <w:keepNext w:val="0"/>
              <w:keepLines w:val="0"/>
              <w:widowControl/>
              <w:suppressLineNumbers w:val="0"/>
            </w:pPr>
            <w:r>
              <w:t>$20.40</w:t>
            </w:r>
          </w:p>
        </w:tc>
        <w:tc>
          <w:tcPr>
            <w:tcW w:w="0" w:type="auto"/>
            <w:shd w:val="clear"/>
            <w:vAlign w:val="center"/>
          </w:tcPr>
          <w:p w14:paraId="17B0A17B">
            <w:pPr>
              <w:pStyle w:val="8"/>
              <w:keepNext w:val="0"/>
              <w:keepLines w:val="0"/>
              <w:widowControl/>
              <w:suppressLineNumbers w:val="0"/>
            </w:pPr>
            <w:r>
              <w:t>En stock</w:t>
            </w:r>
          </w:p>
        </w:tc>
      </w:tr>
      <w:tr w14:paraId="5F940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D7994F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SAV-DM-001</w:t>
            </w:r>
          </w:p>
        </w:tc>
        <w:tc>
          <w:tcPr>
            <w:tcW w:w="0" w:type="auto"/>
            <w:shd w:val="clear"/>
            <w:vAlign w:val="center"/>
          </w:tcPr>
          <w:p w14:paraId="79C32AEB">
            <w:pPr>
              <w:pStyle w:val="8"/>
              <w:keepNext w:val="0"/>
              <w:keepLines w:val="0"/>
              <w:widowControl/>
              <w:suppressLineNumbers w:val="0"/>
            </w:pPr>
            <w:r>
              <w:t>Diamant</w:t>
            </w:r>
          </w:p>
        </w:tc>
        <w:tc>
          <w:tcPr>
            <w:tcW w:w="0" w:type="auto"/>
            <w:shd w:val="clear"/>
            <w:vAlign w:val="center"/>
          </w:tcPr>
          <w:p w14:paraId="39A0660B">
            <w:pPr>
              <w:pStyle w:val="8"/>
              <w:keepNext w:val="0"/>
              <w:keepLines w:val="0"/>
              <w:widowControl/>
              <w:suppressLineNumbers w:val="0"/>
            </w:pPr>
            <w:r>
              <w:t>Savon multi-usages économique (Barre 200g)</w:t>
            </w:r>
          </w:p>
        </w:tc>
        <w:tc>
          <w:tcPr>
            <w:tcW w:w="0" w:type="auto"/>
            <w:shd w:val="clear"/>
            <w:vAlign w:val="center"/>
          </w:tcPr>
          <w:p w14:paraId="6DD79F8F">
            <w:pPr>
              <w:pStyle w:val="8"/>
              <w:keepNext w:val="0"/>
              <w:keepLines w:val="0"/>
              <w:widowControl/>
              <w:suppressLineNumbers w:val="0"/>
            </w:pPr>
            <w:r>
              <w:t>Carton de 50 barres</w:t>
            </w:r>
          </w:p>
        </w:tc>
        <w:tc>
          <w:tcPr>
            <w:tcW w:w="0" w:type="auto"/>
            <w:shd w:val="clear"/>
            <w:vAlign w:val="center"/>
          </w:tcPr>
          <w:p w14:paraId="66DA4DDF">
            <w:pPr>
              <w:pStyle w:val="8"/>
              <w:keepNext w:val="0"/>
              <w:keepLines w:val="0"/>
              <w:widowControl/>
              <w:suppressLineNumbers w:val="0"/>
            </w:pPr>
            <w:r>
              <w:t>$0.42</w:t>
            </w:r>
          </w:p>
        </w:tc>
        <w:tc>
          <w:tcPr>
            <w:tcW w:w="0" w:type="auto"/>
            <w:shd w:val="clear"/>
            <w:vAlign w:val="center"/>
          </w:tcPr>
          <w:p w14:paraId="4623F2F1">
            <w:pPr>
              <w:pStyle w:val="8"/>
              <w:keepNext w:val="0"/>
              <w:keepLines w:val="0"/>
              <w:widowControl/>
              <w:suppressLineNumbers w:val="0"/>
            </w:pPr>
            <w:r>
              <w:t>$21.00</w:t>
            </w:r>
          </w:p>
        </w:tc>
        <w:tc>
          <w:tcPr>
            <w:tcW w:w="0" w:type="auto"/>
            <w:shd w:val="clear"/>
            <w:vAlign w:val="center"/>
          </w:tcPr>
          <w:p w14:paraId="150571F1">
            <w:pPr>
              <w:pStyle w:val="8"/>
              <w:keepNext w:val="0"/>
              <w:keepLines w:val="0"/>
              <w:widowControl/>
              <w:suppressLineNumbers w:val="0"/>
            </w:pPr>
            <w:r>
              <w:t>En stock</w:t>
            </w:r>
          </w:p>
        </w:tc>
      </w:tr>
    </w:tbl>
    <w:p w14:paraId="1DFED8AF">
      <w:pPr>
        <w:pStyle w:val="4"/>
        <w:keepNext w:val="0"/>
        <w:keepLines w:val="0"/>
        <w:widowControl/>
        <w:suppressLineNumbers w:val="0"/>
      </w:pPr>
      <w:r>
        <w:t>2. Savons de Toilette &amp; Soins Corporels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0"/>
        <w:gridCol w:w="1087"/>
        <w:gridCol w:w="1620"/>
        <w:gridCol w:w="1981"/>
        <w:gridCol w:w="1072"/>
        <w:gridCol w:w="1042"/>
        <w:gridCol w:w="784"/>
      </w:tblGrid>
      <w:tr w14:paraId="15BF9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674D3D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Code SKU</w:t>
            </w:r>
          </w:p>
        </w:tc>
        <w:tc>
          <w:tcPr>
            <w:tcW w:w="0" w:type="auto"/>
            <w:shd w:val="clear"/>
            <w:vAlign w:val="center"/>
          </w:tcPr>
          <w:p w14:paraId="0F6CA3A2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Marque</w:t>
            </w:r>
          </w:p>
        </w:tc>
        <w:tc>
          <w:tcPr>
            <w:tcW w:w="0" w:type="auto"/>
            <w:shd w:val="clear"/>
            <w:vAlign w:val="center"/>
          </w:tcPr>
          <w:p w14:paraId="0DD2CED2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Désignation Article</w:t>
            </w:r>
          </w:p>
        </w:tc>
        <w:tc>
          <w:tcPr>
            <w:tcW w:w="0" w:type="auto"/>
            <w:shd w:val="clear"/>
            <w:vAlign w:val="center"/>
          </w:tcPr>
          <w:p w14:paraId="5812855E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Conditionnement / Colisage</w:t>
            </w:r>
          </w:p>
        </w:tc>
        <w:tc>
          <w:tcPr>
            <w:tcW w:w="0" w:type="auto"/>
            <w:shd w:val="clear"/>
            <w:vAlign w:val="center"/>
          </w:tcPr>
          <w:p w14:paraId="35259386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Prix Unitaire HT ($)</w:t>
            </w:r>
          </w:p>
        </w:tc>
        <w:tc>
          <w:tcPr>
            <w:tcW w:w="0" w:type="auto"/>
            <w:shd w:val="clear"/>
            <w:vAlign w:val="center"/>
          </w:tcPr>
          <w:p w14:paraId="6329510D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Prix Carton / Colis HT ($)</w:t>
            </w:r>
          </w:p>
        </w:tc>
        <w:tc>
          <w:tcPr>
            <w:tcW w:w="0" w:type="auto"/>
            <w:shd w:val="clear"/>
            <w:vAlign w:val="center"/>
          </w:tcPr>
          <w:p w14:paraId="57ED945F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Statut Stock</w:t>
            </w:r>
          </w:p>
        </w:tc>
      </w:tr>
      <w:tr w14:paraId="14C8A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36C43D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HYG-MG-001</w:t>
            </w:r>
          </w:p>
        </w:tc>
        <w:tc>
          <w:tcPr>
            <w:tcW w:w="0" w:type="auto"/>
            <w:shd w:val="clear"/>
            <w:vAlign w:val="center"/>
          </w:tcPr>
          <w:p w14:paraId="5DDFF878">
            <w:pPr>
              <w:pStyle w:val="8"/>
              <w:keepNext w:val="0"/>
              <w:keepLines w:val="0"/>
              <w:widowControl/>
              <w:suppressLineNumbers w:val="0"/>
            </w:pPr>
            <w:r>
              <w:t>Monganga</w:t>
            </w:r>
          </w:p>
        </w:tc>
        <w:tc>
          <w:tcPr>
            <w:tcW w:w="0" w:type="auto"/>
            <w:shd w:val="clear"/>
            <w:vAlign w:val="center"/>
          </w:tcPr>
          <w:p w14:paraId="49A4754F">
            <w:pPr>
              <w:pStyle w:val="8"/>
              <w:keepNext w:val="0"/>
              <w:keepLines w:val="0"/>
              <w:widowControl/>
              <w:suppressLineNumbers w:val="0"/>
            </w:pPr>
            <w:r>
              <w:t>Savon antiseptique &amp; hygiénique (100g)</w:t>
            </w:r>
          </w:p>
        </w:tc>
        <w:tc>
          <w:tcPr>
            <w:tcW w:w="0" w:type="auto"/>
            <w:shd w:val="clear"/>
            <w:vAlign w:val="center"/>
          </w:tcPr>
          <w:p w14:paraId="0D9D4EE6">
            <w:pPr>
              <w:pStyle w:val="8"/>
              <w:keepNext w:val="0"/>
              <w:keepLines w:val="0"/>
              <w:widowControl/>
              <w:suppressLineNumbers w:val="0"/>
            </w:pPr>
            <w:r>
              <w:t>Carton de 72 savons</w:t>
            </w:r>
          </w:p>
        </w:tc>
        <w:tc>
          <w:tcPr>
            <w:tcW w:w="0" w:type="auto"/>
            <w:shd w:val="clear"/>
            <w:vAlign w:val="center"/>
          </w:tcPr>
          <w:p w14:paraId="5EE42E4F">
            <w:pPr>
              <w:pStyle w:val="8"/>
              <w:keepNext w:val="0"/>
              <w:keepLines w:val="0"/>
              <w:widowControl/>
              <w:suppressLineNumbers w:val="0"/>
            </w:pPr>
            <w:r>
              <w:t>$0.55</w:t>
            </w:r>
          </w:p>
        </w:tc>
        <w:tc>
          <w:tcPr>
            <w:tcW w:w="0" w:type="auto"/>
            <w:shd w:val="clear"/>
            <w:vAlign w:val="center"/>
          </w:tcPr>
          <w:p w14:paraId="4876BED6">
            <w:pPr>
              <w:pStyle w:val="8"/>
              <w:keepNext w:val="0"/>
              <w:keepLines w:val="0"/>
              <w:widowControl/>
              <w:suppressLineNumbers w:val="0"/>
            </w:pPr>
            <w:r>
              <w:t>$39.60</w:t>
            </w:r>
          </w:p>
        </w:tc>
        <w:tc>
          <w:tcPr>
            <w:tcW w:w="0" w:type="auto"/>
            <w:shd w:val="clear"/>
            <w:vAlign w:val="center"/>
          </w:tcPr>
          <w:p w14:paraId="0FD7F39E">
            <w:pPr>
              <w:pStyle w:val="8"/>
              <w:keepNext w:val="0"/>
              <w:keepLines w:val="0"/>
              <w:widowControl/>
              <w:suppressLineNumbers w:val="0"/>
            </w:pPr>
            <w:r>
              <w:t>En stock</w:t>
            </w:r>
          </w:p>
        </w:tc>
      </w:tr>
      <w:tr w14:paraId="7DC84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27836D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HYG-FM-001</w:t>
            </w:r>
          </w:p>
        </w:tc>
        <w:tc>
          <w:tcPr>
            <w:tcW w:w="0" w:type="auto"/>
            <w:shd w:val="clear"/>
            <w:vAlign w:val="center"/>
          </w:tcPr>
          <w:p w14:paraId="2FFCDA2C">
            <w:pPr>
              <w:pStyle w:val="8"/>
              <w:keepNext w:val="0"/>
              <w:keepLines w:val="0"/>
              <w:widowControl/>
              <w:suppressLineNumbers w:val="0"/>
            </w:pPr>
            <w:r>
              <w:t>Family</w:t>
            </w:r>
          </w:p>
        </w:tc>
        <w:tc>
          <w:tcPr>
            <w:tcW w:w="0" w:type="auto"/>
            <w:shd w:val="clear"/>
            <w:vAlign w:val="center"/>
          </w:tcPr>
          <w:p w14:paraId="05A77211">
            <w:pPr>
              <w:pStyle w:val="8"/>
              <w:keepNext w:val="0"/>
              <w:keepLines w:val="0"/>
              <w:widowControl/>
              <w:suppressLineNumbers w:val="0"/>
            </w:pPr>
            <w:r>
              <w:t>Savon de famille parfumé assorti (90g)</w:t>
            </w:r>
          </w:p>
        </w:tc>
        <w:tc>
          <w:tcPr>
            <w:tcW w:w="0" w:type="auto"/>
            <w:shd w:val="clear"/>
            <w:vAlign w:val="center"/>
          </w:tcPr>
          <w:p w14:paraId="1704A25B">
            <w:pPr>
              <w:pStyle w:val="8"/>
              <w:keepNext w:val="0"/>
              <w:keepLines w:val="0"/>
              <w:widowControl/>
              <w:suppressLineNumbers w:val="0"/>
            </w:pPr>
            <w:r>
              <w:t>Carton de 72 savons</w:t>
            </w:r>
          </w:p>
        </w:tc>
        <w:tc>
          <w:tcPr>
            <w:tcW w:w="0" w:type="auto"/>
            <w:shd w:val="clear"/>
            <w:vAlign w:val="center"/>
          </w:tcPr>
          <w:p w14:paraId="0A4ED7A6">
            <w:pPr>
              <w:pStyle w:val="8"/>
              <w:keepNext w:val="0"/>
              <w:keepLines w:val="0"/>
              <w:widowControl/>
              <w:suppressLineNumbers w:val="0"/>
            </w:pPr>
            <w:r>
              <w:t>$0.45</w:t>
            </w:r>
          </w:p>
        </w:tc>
        <w:tc>
          <w:tcPr>
            <w:tcW w:w="0" w:type="auto"/>
            <w:shd w:val="clear"/>
            <w:vAlign w:val="center"/>
          </w:tcPr>
          <w:p w14:paraId="776DD5CB">
            <w:pPr>
              <w:pStyle w:val="8"/>
              <w:keepNext w:val="0"/>
              <w:keepLines w:val="0"/>
              <w:widowControl/>
              <w:suppressLineNumbers w:val="0"/>
            </w:pPr>
            <w:r>
              <w:t>$32.40</w:t>
            </w:r>
          </w:p>
        </w:tc>
        <w:tc>
          <w:tcPr>
            <w:tcW w:w="0" w:type="auto"/>
            <w:shd w:val="clear"/>
            <w:vAlign w:val="center"/>
          </w:tcPr>
          <w:p w14:paraId="62127048">
            <w:pPr>
              <w:pStyle w:val="8"/>
              <w:keepNext w:val="0"/>
              <w:keepLines w:val="0"/>
              <w:widowControl/>
              <w:suppressLineNumbers w:val="0"/>
            </w:pPr>
            <w:r>
              <w:t>En stock</w:t>
            </w:r>
          </w:p>
        </w:tc>
      </w:tr>
      <w:tr w14:paraId="72165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CB0CE7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HYG-LX-001</w:t>
            </w:r>
          </w:p>
        </w:tc>
        <w:tc>
          <w:tcPr>
            <w:tcW w:w="0" w:type="auto"/>
            <w:shd w:val="clear"/>
            <w:vAlign w:val="center"/>
          </w:tcPr>
          <w:p w14:paraId="30D28A8A">
            <w:pPr>
              <w:pStyle w:val="8"/>
              <w:keepNext w:val="0"/>
              <w:keepLines w:val="0"/>
              <w:widowControl/>
              <w:suppressLineNumbers w:val="0"/>
            </w:pPr>
            <w:r>
              <w:t>Lux</w:t>
            </w:r>
          </w:p>
        </w:tc>
        <w:tc>
          <w:tcPr>
            <w:tcW w:w="0" w:type="auto"/>
            <w:shd w:val="clear"/>
            <w:vAlign w:val="center"/>
          </w:tcPr>
          <w:p w14:paraId="5B7A1FD5">
            <w:pPr>
              <w:pStyle w:val="8"/>
              <w:keepNext w:val="0"/>
              <w:keepLines w:val="0"/>
              <w:widowControl/>
              <w:suppressLineNumbers w:val="0"/>
            </w:pPr>
            <w:r>
              <w:t>Savon de beauté extrait de fleurs (100g)</w:t>
            </w:r>
          </w:p>
        </w:tc>
        <w:tc>
          <w:tcPr>
            <w:tcW w:w="0" w:type="auto"/>
            <w:shd w:val="clear"/>
            <w:vAlign w:val="center"/>
          </w:tcPr>
          <w:p w14:paraId="661F4622">
            <w:pPr>
              <w:pStyle w:val="8"/>
              <w:keepNext w:val="0"/>
              <w:keepLines w:val="0"/>
              <w:widowControl/>
              <w:suppressLineNumbers w:val="0"/>
            </w:pPr>
            <w:r>
              <w:t>Carton de 72 savons</w:t>
            </w:r>
          </w:p>
        </w:tc>
        <w:tc>
          <w:tcPr>
            <w:tcW w:w="0" w:type="auto"/>
            <w:shd w:val="clear"/>
            <w:vAlign w:val="center"/>
          </w:tcPr>
          <w:p w14:paraId="1C0A0F18">
            <w:pPr>
              <w:pStyle w:val="8"/>
              <w:keepNext w:val="0"/>
              <w:keepLines w:val="0"/>
              <w:widowControl/>
              <w:suppressLineNumbers w:val="0"/>
            </w:pPr>
            <w:r>
              <w:t>$0.75</w:t>
            </w:r>
          </w:p>
        </w:tc>
        <w:tc>
          <w:tcPr>
            <w:tcW w:w="0" w:type="auto"/>
            <w:shd w:val="clear"/>
            <w:vAlign w:val="center"/>
          </w:tcPr>
          <w:p w14:paraId="198FAF0A">
            <w:pPr>
              <w:pStyle w:val="8"/>
              <w:keepNext w:val="0"/>
              <w:keepLines w:val="0"/>
              <w:widowControl/>
              <w:suppressLineNumbers w:val="0"/>
            </w:pPr>
            <w:r>
              <w:t>$54.00</w:t>
            </w:r>
          </w:p>
        </w:tc>
        <w:tc>
          <w:tcPr>
            <w:tcW w:w="0" w:type="auto"/>
            <w:shd w:val="clear"/>
            <w:vAlign w:val="center"/>
          </w:tcPr>
          <w:p w14:paraId="2AB1BB07">
            <w:pPr>
              <w:pStyle w:val="8"/>
              <w:keepNext w:val="0"/>
              <w:keepLines w:val="0"/>
              <w:widowControl/>
              <w:suppressLineNumbers w:val="0"/>
            </w:pPr>
            <w:r>
              <w:t>En stock</w:t>
            </w:r>
          </w:p>
        </w:tc>
      </w:tr>
      <w:tr w14:paraId="367D8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7FECEA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HYG-BV-001</w:t>
            </w:r>
          </w:p>
        </w:tc>
        <w:tc>
          <w:tcPr>
            <w:tcW w:w="0" w:type="auto"/>
            <w:shd w:val="clear"/>
            <w:vAlign w:val="center"/>
          </w:tcPr>
          <w:p w14:paraId="6A8FE304">
            <w:pPr>
              <w:pStyle w:val="8"/>
              <w:keepNext w:val="0"/>
              <w:keepLines w:val="0"/>
              <w:widowControl/>
              <w:suppressLineNumbers w:val="0"/>
            </w:pPr>
            <w:r>
              <w:t>Belivoir</w:t>
            </w:r>
          </w:p>
        </w:tc>
        <w:tc>
          <w:tcPr>
            <w:tcW w:w="0" w:type="auto"/>
            <w:shd w:val="clear"/>
            <w:vAlign w:val="center"/>
          </w:tcPr>
          <w:p w14:paraId="6851D430">
            <w:pPr>
              <w:pStyle w:val="8"/>
              <w:keepNext w:val="0"/>
              <w:keepLines w:val="0"/>
              <w:widowControl/>
              <w:suppressLineNumbers w:val="0"/>
            </w:pPr>
            <w:r>
              <w:t>Savon de soin doux à la glycérine (125g)</w:t>
            </w:r>
          </w:p>
        </w:tc>
        <w:tc>
          <w:tcPr>
            <w:tcW w:w="0" w:type="auto"/>
            <w:shd w:val="clear"/>
            <w:vAlign w:val="center"/>
          </w:tcPr>
          <w:p w14:paraId="1D27531D">
            <w:pPr>
              <w:pStyle w:val="8"/>
              <w:keepNext w:val="0"/>
              <w:keepLines w:val="0"/>
              <w:widowControl/>
              <w:suppressLineNumbers w:val="0"/>
            </w:pPr>
            <w:r>
              <w:t>Carton de 48 savons</w:t>
            </w:r>
          </w:p>
        </w:tc>
        <w:tc>
          <w:tcPr>
            <w:tcW w:w="0" w:type="auto"/>
            <w:shd w:val="clear"/>
            <w:vAlign w:val="center"/>
          </w:tcPr>
          <w:p w14:paraId="1E0ADA8B">
            <w:pPr>
              <w:pStyle w:val="8"/>
              <w:keepNext w:val="0"/>
              <w:keepLines w:val="0"/>
              <w:widowControl/>
              <w:suppressLineNumbers w:val="0"/>
            </w:pPr>
            <w:r>
              <w:t>$0.68</w:t>
            </w:r>
          </w:p>
        </w:tc>
        <w:tc>
          <w:tcPr>
            <w:tcW w:w="0" w:type="auto"/>
            <w:shd w:val="clear"/>
            <w:vAlign w:val="center"/>
          </w:tcPr>
          <w:p w14:paraId="3059CCB6">
            <w:pPr>
              <w:pStyle w:val="8"/>
              <w:keepNext w:val="0"/>
              <w:keepLines w:val="0"/>
              <w:widowControl/>
              <w:suppressLineNumbers w:val="0"/>
            </w:pPr>
            <w:r>
              <w:t>$32.64</w:t>
            </w:r>
          </w:p>
        </w:tc>
        <w:tc>
          <w:tcPr>
            <w:tcW w:w="0" w:type="auto"/>
            <w:shd w:val="clear"/>
            <w:vAlign w:val="center"/>
          </w:tcPr>
          <w:p w14:paraId="4D78508B">
            <w:pPr>
              <w:pStyle w:val="8"/>
              <w:keepNext w:val="0"/>
              <w:keepLines w:val="0"/>
              <w:widowControl/>
              <w:suppressLineNumbers w:val="0"/>
            </w:pPr>
            <w:r>
              <w:t>En stock</w:t>
            </w:r>
          </w:p>
        </w:tc>
      </w:tr>
    </w:tbl>
    <w:p w14:paraId="167D4ED2">
      <w:pPr>
        <w:pStyle w:val="4"/>
        <w:keepNext w:val="0"/>
        <w:keepLines w:val="0"/>
        <w:widowControl/>
        <w:suppressLineNumbers w:val="0"/>
      </w:pPr>
      <w:r>
        <w:t>3. Détergents, Poudres à Laver &amp; Produits de Nettoyage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3"/>
        <w:gridCol w:w="1447"/>
        <w:gridCol w:w="1546"/>
        <w:gridCol w:w="1938"/>
        <w:gridCol w:w="1022"/>
        <w:gridCol w:w="963"/>
        <w:gridCol w:w="757"/>
      </w:tblGrid>
      <w:tr w14:paraId="4AFA1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B6823D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Code SKU</w:t>
            </w:r>
          </w:p>
        </w:tc>
        <w:tc>
          <w:tcPr>
            <w:tcW w:w="0" w:type="auto"/>
            <w:shd w:val="clear"/>
            <w:vAlign w:val="center"/>
          </w:tcPr>
          <w:p w14:paraId="4DF1755C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Marque</w:t>
            </w:r>
          </w:p>
        </w:tc>
        <w:tc>
          <w:tcPr>
            <w:tcW w:w="0" w:type="auto"/>
            <w:shd w:val="clear"/>
            <w:vAlign w:val="center"/>
          </w:tcPr>
          <w:p w14:paraId="52736449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Désignation Article</w:t>
            </w:r>
          </w:p>
        </w:tc>
        <w:tc>
          <w:tcPr>
            <w:tcW w:w="0" w:type="auto"/>
            <w:shd w:val="clear"/>
            <w:vAlign w:val="center"/>
          </w:tcPr>
          <w:p w14:paraId="20A67E8E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Conditionnement / Colisage</w:t>
            </w:r>
          </w:p>
        </w:tc>
        <w:tc>
          <w:tcPr>
            <w:tcW w:w="0" w:type="auto"/>
            <w:shd w:val="clear"/>
            <w:vAlign w:val="center"/>
          </w:tcPr>
          <w:p w14:paraId="3020B9A2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Prix Unitaire HT ($)</w:t>
            </w:r>
          </w:p>
        </w:tc>
        <w:tc>
          <w:tcPr>
            <w:tcW w:w="0" w:type="auto"/>
            <w:shd w:val="clear"/>
            <w:vAlign w:val="center"/>
          </w:tcPr>
          <w:p w14:paraId="193DA318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Prix Carton / Colis HT ($)</w:t>
            </w:r>
          </w:p>
        </w:tc>
        <w:tc>
          <w:tcPr>
            <w:tcW w:w="0" w:type="auto"/>
            <w:shd w:val="clear"/>
            <w:vAlign w:val="center"/>
          </w:tcPr>
          <w:p w14:paraId="6F203978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Statut Stock</w:t>
            </w:r>
          </w:p>
        </w:tc>
      </w:tr>
      <w:tr w14:paraId="09DDE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E28C51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DET-OM-001</w:t>
            </w:r>
          </w:p>
        </w:tc>
        <w:tc>
          <w:tcPr>
            <w:tcW w:w="0" w:type="auto"/>
            <w:shd w:val="clear"/>
            <w:vAlign w:val="center"/>
          </w:tcPr>
          <w:p w14:paraId="588EC077">
            <w:pPr>
              <w:pStyle w:val="8"/>
              <w:keepNext w:val="0"/>
              <w:keepLines w:val="0"/>
              <w:widowControl/>
              <w:suppressLineNumbers w:val="0"/>
            </w:pPr>
            <w:r>
              <w:t>Omo</w:t>
            </w:r>
          </w:p>
        </w:tc>
        <w:tc>
          <w:tcPr>
            <w:tcW w:w="0" w:type="auto"/>
            <w:shd w:val="clear"/>
            <w:vAlign w:val="center"/>
          </w:tcPr>
          <w:p w14:paraId="56DA9783">
            <w:pPr>
              <w:pStyle w:val="8"/>
              <w:keepNext w:val="0"/>
              <w:keepLines w:val="0"/>
              <w:widowControl/>
              <w:suppressLineNumbers w:val="0"/>
            </w:pPr>
            <w:r>
              <w:t>Détergent en poudre actif Bleu (Sachet 500g)</w:t>
            </w:r>
          </w:p>
        </w:tc>
        <w:tc>
          <w:tcPr>
            <w:tcW w:w="0" w:type="auto"/>
            <w:shd w:val="clear"/>
            <w:vAlign w:val="center"/>
          </w:tcPr>
          <w:p w14:paraId="6D6CE21B">
            <w:pPr>
              <w:pStyle w:val="8"/>
              <w:keepNext w:val="0"/>
              <w:keepLines w:val="0"/>
              <w:widowControl/>
              <w:suppressLineNumbers w:val="0"/>
            </w:pPr>
            <w:r>
              <w:t>Carton de 24 sachets</w:t>
            </w:r>
          </w:p>
        </w:tc>
        <w:tc>
          <w:tcPr>
            <w:tcW w:w="0" w:type="auto"/>
            <w:shd w:val="clear"/>
            <w:vAlign w:val="center"/>
          </w:tcPr>
          <w:p w14:paraId="21751235">
            <w:pPr>
              <w:pStyle w:val="8"/>
              <w:keepNext w:val="0"/>
              <w:keepLines w:val="0"/>
              <w:widowControl/>
              <w:suppressLineNumbers w:val="0"/>
            </w:pPr>
            <w:r>
              <w:t>$1.25</w:t>
            </w:r>
          </w:p>
        </w:tc>
        <w:tc>
          <w:tcPr>
            <w:tcW w:w="0" w:type="auto"/>
            <w:shd w:val="clear"/>
            <w:vAlign w:val="center"/>
          </w:tcPr>
          <w:p w14:paraId="6898038F">
            <w:pPr>
              <w:pStyle w:val="8"/>
              <w:keepNext w:val="0"/>
              <w:keepLines w:val="0"/>
              <w:widowControl/>
              <w:suppressLineNumbers w:val="0"/>
            </w:pPr>
            <w:r>
              <w:t>$30.00</w:t>
            </w:r>
          </w:p>
        </w:tc>
        <w:tc>
          <w:tcPr>
            <w:tcW w:w="0" w:type="auto"/>
            <w:shd w:val="clear"/>
            <w:vAlign w:val="center"/>
          </w:tcPr>
          <w:p w14:paraId="77866E93">
            <w:pPr>
              <w:pStyle w:val="8"/>
              <w:keepNext w:val="0"/>
              <w:keepLines w:val="0"/>
              <w:widowControl/>
              <w:suppressLineNumbers w:val="0"/>
            </w:pPr>
            <w:r>
              <w:t>En stock</w:t>
            </w:r>
          </w:p>
        </w:tc>
      </w:tr>
      <w:tr w14:paraId="1AA0E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F0C752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DET-OM-002</w:t>
            </w:r>
          </w:p>
        </w:tc>
        <w:tc>
          <w:tcPr>
            <w:tcW w:w="0" w:type="auto"/>
            <w:shd w:val="clear"/>
            <w:vAlign w:val="center"/>
          </w:tcPr>
          <w:p w14:paraId="1F47E9DB">
            <w:pPr>
              <w:pStyle w:val="8"/>
              <w:keepNext w:val="0"/>
              <w:keepLines w:val="0"/>
              <w:widowControl/>
              <w:suppressLineNumbers w:val="0"/>
            </w:pPr>
            <w:r>
              <w:t>Omo</w:t>
            </w:r>
          </w:p>
        </w:tc>
        <w:tc>
          <w:tcPr>
            <w:tcW w:w="0" w:type="auto"/>
            <w:shd w:val="clear"/>
            <w:vAlign w:val="center"/>
          </w:tcPr>
          <w:p w14:paraId="42D4EC00">
            <w:pPr>
              <w:pStyle w:val="8"/>
              <w:keepNext w:val="0"/>
              <w:keepLines w:val="0"/>
              <w:widowControl/>
              <w:suppressLineNumbers w:val="0"/>
            </w:pPr>
            <w:r>
              <w:t>Détergent en poudre Dose individuelle (35g)</w:t>
            </w:r>
          </w:p>
        </w:tc>
        <w:tc>
          <w:tcPr>
            <w:tcW w:w="0" w:type="auto"/>
            <w:shd w:val="clear"/>
            <w:vAlign w:val="center"/>
          </w:tcPr>
          <w:p w14:paraId="51E9E447">
            <w:pPr>
              <w:pStyle w:val="8"/>
              <w:keepNext w:val="0"/>
              <w:keepLines w:val="0"/>
              <w:widowControl/>
              <w:suppressLineNumbers w:val="0"/>
            </w:pPr>
            <w:r>
              <w:t>Carton de 200 dosettes</w:t>
            </w:r>
          </w:p>
        </w:tc>
        <w:tc>
          <w:tcPr>
            <w:tcW w:w="0" w:type="auto"/>
            <w:shd w:val="clear"/>
            <w:vAlign w:val="center"/>
          </w:tcPr>
          <w:p w14:paraId="1374A20C">
            <w:pPr>
              <w:pStyle w:val="8"/>
              <w:keepNext w:val="0"/>
              <w:keepLines w:val="0"/>
              <w:widowControl/>
              <w:suppressLineNumbers w:val="0"/>
            </w:pPr>
            <w:r>
              <w:t>$0.10</w:t>
            </w:r>
          </w:p>
        </w:tc>
        <w:tc>
          <w:tcPr>
            <w:tcW w:w="0" w:type="auto"/>
            <w:shd w:val="clear"/>
            <w:vAlign w:val="center"/>
          </w:tcPr>
          <w:p w14:paraId="2AE2E123">
            <w:pPr>
              <w:pStyle w:val="8"/>
              <w:keepNext w:val="0"/>
              <w:keepLines w:val="0"/>
              <w:widowControl/>
              <w:suppressLineNumbers w:val="0"/>
            </w:pPr>
            <w:r>
              <w:t>$20.00</w:t>
            </w:r>
          </w:p>
        </w:tc>
        <w:tc>
          <w:tcPr>
            <w:tcW w:w="0" w:type="auto"/>
            <w:shd w:val="clear"/>
            <w:vAlign w:val="center"/>
          </w:tcPr>
          <w:p w14:paraId="59593584">
            <w:pPr>
              <w:pStyle w:val="8"/>
              <w:keepNext w:val="0"/>
              <w:keepLines w:val="0"/>
              <w:widowControl/>
              <w:suppressLineNumbers w:val="0"/>
            </w:pPr>
            <w:r>
              <w:t>En stock</w:t>
            </w:r>
          </w:p>
        </w:tc>
      </w:tr>
      <w:tr w14:paraId="3BBD9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97BF8E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DET-SM-001</w:t>
            </w:r>
          </w:p>
        </w:tc>
        <w:tc>
          <w:tcPr>
            <w:tcW w:w="0" w:type="auto"/>
            <w:shd w:val="clear"/>
            <w:vAlign w:val="center"/>
          </w:tcPr>
          <w:p w14:paraId="258A1D5C">
            <w:pPr>
              <w:pStyle w:val="8"/>
              <w:keepNext w:val="0"/>
              <w:keepLines w:val="0"/>
              <w:widowControl/>
              <w:suppressLineNumbers w:val="0"/>
            </w:pPr>
            <w:r>
              <w:t>Soumamousse</w:t>
            </w:r>
          </w:p>
        </w:tc>
        <w:tc>
          <w:tcPr>
            <w:tcW w:w="0" w:type="auto"/>
            <w:shd w:val="clear"/>
            <w:vAlign w:val="center"/>
          </w:tcPr>
          <w:p w14:paraId="25681D2A">
            <w:pPr>
              <w:pStyle w:val="8"/>
              <w:keepNext w:val="0"/>
              <w:keepLines w:val="0"/>
              <w:widowControl/>
              <w:suppressLineNumbers w:val="0"/>
            </w:pPr>
            <w:r>
              <w:t>Poudre à laver économique (Sachet 400g)</w:t>
            </w:r>
          </w:p>
        </w:tc>
        <w:tc>
          <w:tcPr>
            <w:tcW w:w="0" w:type="auto"/>
            <w:shd w:val="clear"/>
            <w:vAlign w:val="center"/>
          </w:tcPr>
          <w:p w14:paraId="00256CA3">
            <w:pPr>
              <w:pStyle w:val="8"/>
              <w:keepNext w:val="0"/>
              <w:keepLines w:val="0"/>
              <w:widowControl/>
              <w:suppressLineNumbers w:val="0"/>
            </w:pPr>
            <w:r>
              <w:t>Carton de 30 sachets</w:t>
            </w:r>
          </w:p>
        </w:tc>
        <w:tc>
          <w:tcPr>
            <w:tcW w:w="0" w:type="auto"/>
            <w:shd w:val="clear"/>
            <w:vAlign w:val="center"/>
          </w:tcPr>
          <w:p w14:paraId="5EDE7B91">
            <w:pPr>
              <w:pStyle w:val="8"/>
              <w:keepNext w:val="0"/>
              <w:keepLines w:val="0"/>
              <w:widowControl/>
              <w:suppressLineNumbers w:val="0"/>
            </w:pPr>
            <w:r>
              <w:t>$0.70</w:t>
            </w:r>
          </w:p>
        </w:tc>
        <w:tc>
          <w:tcPr>
            <w:tcW w:w="0" w:type="auto"/>
            <w:shd w:val="clear"/>
            <w:vAlign w:val="center"/>
          </w:tcPr>
          <w:p w14:paraId="1426FCCB">
            <w:pPr>
              <w:pStyle w:val="8"/>
              <w:keepNext w:val="0"/>
              <w:keepLines w:val="0"/>
              <w:widowControl/>
              <w:suppressLineNumbers w:val="0"/>
            </w:pPr>
            <w:r>
              <w:t>$21.00</w:t>
            </w:r>
          </w:p>
        </w:tc>
        <w:tc>
          <w:tcPr>
            <w:tcW w:w="0" w:type="auto"/>
            <w:shd w:val="clear"/>
            <w:vAlign w:val="center"/>
          </w:tcPr>
          <w:p w14:paraId="7E5D79D7">
            <w:pPr>
              <w:pStyle w:val="8"/>
              <w:keepNext w:val="0"/>
              <w:keepLines w:val="0"/>
              <w:widowControl/>
              <w:suppressLineNumbers w:val="0"/>
            </w:pPr>
            <w:r>
              <w:t>En stock</w:t>
            </w:r>
          </w:p>
        </w:tc>
      </w:tr>
      <w:tr w14:paraId="2F08B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6E12D1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DET-VM-001</w:t>
            </w:r>
          </w:p>
        </w:tc>
        <w:tc>
          <w:tcPr>
            <w:tcW w:w="0" w:type="auto"/>
            <w:shd w:val="clear"/>
            <w:vAlign w:val="center"/>
          </w:tcPr>
          <w:p w14:paraId="101CFF9F">
            <w:pPr>
              <w:pStyle w:val="8"/>
              <w:keepNext w:val="0"/>
              <w:keepLines w:val="0"/>
              <w:widowControl/>
              <w:suppressLineNumbers w:val="0"/>
            </w:pPr>
            <w:r>
              <w:t>Vim</w:t>
            </w:r>
          </w:p>
        </w:tc>
        <w:tc>
          <w:tcPr>
            <w:tcW w:w="0" w:type="auto"/>
            <w:shd w:val="clear"/>
            <w:vAlign w:val="center"/>
          </w:tcPr>
          <w:p w14:paraId="02D2B6FC">
            <w:pPr>
              <w:pStyle w:val="8"/>
              <w:keepNext w:val="0"/>
              <w:keepLines w:val="0"/>
              <w:widowControl/>
              <w:suppressLineNumbers w:val="0"/>
            </w:pPr>
            <w:r>
              <w:t>Poudre à récurer surfaces &amp; vaisselle (500g)</w:t>
            </w:r>
          </w:p>
        </w:tc>
        <w:tc>
          <w:tcPr>
            <w:tcW w:w="0" w:type="auto"/>
            <w:shd w:val="clear"/>
            <w:vAlign w:val="center"/>
          </w:tcPr>
          <w:p w14:paraId="66CD767E">
            <w:pPr>
              <w:pStyle w:val="8"/>
              <w:keepNext w:val="0"/>
              <w:keepLines w:val="0"/>
              <w:widowControl/>
              <w:suppressLineNumbers w:val="0"/>
            </w:pPr>
            <w:r>
              <w:t>Carton de 24 boîtes</w:t>
            </w:r>
          </w:p>
        </w:tc>
        <w:tc>
          <w:tcPr>
            <w:tcW w:w="0" w:type="auto"/>
            <w:shd w:val="clear"/>
            <w:vAlign w:val="center"/>
          </w:tcPr>
          <w:p w14:paraId="1F3017E8">
            <w:pPr>
              <w:pStyle w:val="8"/>
              <w:keepNext w:val="0"/>
              <w:keepLines w:val="0"/>
              <w:widowControl/>
              <w:suppressLineNumbers w:val="0"/>
            </w:pPr>
            <w:r>
              <w:t>$0.90</w:t>
            </w:r>
          </w:p>
        </w:tc>
        <w:tc>
          <w:tcPr>
            <w:tcW w:w="0" w:type="auto"/>
            <w:shd w:val="clear"/>
            <w:vAlign w:val="center"/>
          </w:tcPr>
          <w:p w14:paraId="43298320">
            <w:pPr>
              <w:pStyle w:val="8"/>
              <w:keepNext w:val="0"/>
              <w:keepLines w:val="0"/>
              <w:widowControl/>
              <w:suppressLineNumbers w:val="0"/>
            </w:pPr>
            <w:r>
              <w:t>$21.60</w:t>
            </w:r>
          </w:p>
        </w:tc>
        <w:tc>
          <w:tcPr>
            <w:tcW w:w="0" w:type="auto"/>
            <w:shd w:val="clear"/>
            <w:vAlign w:val="center"/>
          </w:tcPr>
          <w:p w14:paraId="66489E34">
            <w:pPr>
              <w:pStyle w:val="8"/>
              <w:keepNext w:val="0"/>
              <w:keepLines w:val="0"/>
              <w:widowControl/>
              <w:suppressLineNumbers w:val="0"/>
            </w:pPr>
            <w:r>
              <w:t>En stock</w:t>
            </w:r>
          </w:p>
        </w:tc>
      </w:tr>
    </w:tbl>
    <w:p w14:paraId="3C260AD1">
      <w:pPr>
        <w:pStyle w:val="4"/>
        <w:keepNext w:val="0"/>
        <w:keepLines w:val="0"/>
        <w:widowControl/>
        <w:suppressLineNumbers w:val="0"/>
      </w:pPr>
      <w:r>
        <w:t>4. Margarines, Huiles &amp; Graisses Alimentaires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0"/>
        <w:gridCol w:w="924"/>
        <w:gridCol w:w="1768"/>
        <w:gridCol w:w="2004"/>
        <w:gridCol w:w="1099"/>
        <w:gridCol w:w="1085"/>
        <w:gridCol w:w="796"/>
      </w:tblGrid>
      <w:tr w14:paraId="2FD5E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C07A7D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Code SKU</w:t>
            </w:r>
          </w:p>
        </w:tc>
        <w:tc>
          <w:tcPr>
            <w:tcW w:w="0" w:type="auto"/>
            <w:shd w:val="clear"/>
            <w:vAlign w:val="center"/>
          </w:tcPr>
          <w:p w14:paraId="7EE8E4B8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Marque</w:t>
            </w:r>
          </w:p>
        </w:tc>
        <w:tc>
          <w:tcPr>
            <w:tcW w:w="0" w:type="auto"/>
            <w:shd w:val="clear"/>
            <w:vAlign w:val="center"/>
          </w:tcPr>
          <w:p w14:paraId="642D8A8A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Désignation Article</w:t>
            </w:r>
          </w:p>
        </w:tc>
        <w:tc>
          <w:tcPr>
            <w:tcW w:w="0" w:type="auto"/>
            <w:shd w:val="clear"/>
            <w:vAlign w:val="center"/>
          </w:tcPr>
          <w:p w14:paraId="544E6404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Conditionnement / Colisage</w:t>
            </w:r>
          </w:p>
        </w:tc>
        <w:tc>
          <w:tcPr>
            <w:tcW w:w="0" w:type="auto"/>
            <w:shd w:val="clear"/>
            <w:vAlign w:val="center"/>
          </w:tcPr>
          <w:p w14:paraId="4FA5E5EF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Prix Unitaire HT ($)</w:t>
            </w:r>
          </w:p>
        </w:tc>
        <w:tc>
          <w:tcPr>
            <w:tcW w:w="0" w:type="auto"/>
            <w:shd w:val="clear"/>
            <w:vAlign w:val="center"/>
          </w:tcPr>
          <w:p w14:paraId="45EBD79D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Prix Carton / Colis HT ($)</w:t>
            </w:r>
          </w:p>
        </w:tc>
        <w:tc>
          <w:tcPr>
            <w:tcW w:w="0" w:type="auto"/>
            <w:shd w:val="clear"/>
            <w:vAlign w:val="center"/>
          </w:tcPr>
          <w:p w14:paraId="44DD8630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Statut Stock</w:t>
            </w:r>
          </w:p>
        </w:tc>
      </w:tr>
      <w:tr w14:paraId="430DB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194288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ALI-BB-001</w:t>
            </w:r>
          </w:p>
        </w:tc>
        <w:tc>
          <w:tcPr>
            <w:tcW w:w="0" w:type="auto"/>
            <w:shd w:val="clear"/>
            <w:vAlign w:val="center"/>
          </w:tcPr>
          <w:p w14:paraId="2ABF041C">
            <w:pPr>
              <w:pStyle w:val="8"/>
              <w:keepNext w:val="0"/>
              <w:keepLines w:val="0"/>
              <w:widowControl/>
              <w:suppressLineNumbers w:val="0"/>
            </w:pPr>
            <w:r>
              <w:t>Blue Band</w:t>
            </w:r>
          </w:p>
        </w:tc>
        <w:tc>
          <w:tcPr>
            <w:tcW w:w="0" w:type="auto"/>
            <w:shd w:val="clear"/>
            <w:vAlign w:val="center"/>
          </w:tcPr>
          <w:p w14:paraId="1854603D">
            <w:pPr>
              <w:pStyle w:val="8"/>
              <w:keepNext w:val="0"/>
              <w:keepLines w:val="0"/>
              <w:widowControl/>
              <w:suppressLineNumbers w:val="0"/>
            </w:pPr>
            <w:r>
              <w:t>Margarine enrichie 8 vitamines (Boîte 250g)</w:t>
            </w:r>
          </w:p>
        </w:tc>
        <w:tc>
          <w:tcPr>
            <w:tcW w:w="0" w:type="auto"/>
            <w:shd w:val="clear"/>
            <w:vAlign w:val="center"/>
          </w:tcPr>
          <w:p w14:paraId="411D4E0D">
            <w:pPr>
              <w:pStyle w:val="8"/>
              <w:keepNext w:val="0"/>
              <w:keepLines w:val="0"/>
              <w:widowControl/>
              <w:suppressLineNumbers w:val="0"/>
            </w:pPr>
            <w:r>
              <w:t>Carton de 24 boîtes</w:t>
            </w:r>
          </w:p>
        </w:tc>
        <w:tc>
          <w:tcPr>
            <w:tcW w:w="0" w:type="auto"/>
            <w:shd w:val="clear"/>
            <w:vAlign w:val="center"/>
          </w:tcPr>
          <w:p w14:paraId="21C77C2E">
            <w:pPr>
              <w:pStyle w:val="8"/>
              <w:keepNext w:val="0"/>
              <w:keepLines w:val="0"/>
              <w:widowControl/>
              <w:suppressLineNumbers w:val="0"/>
            </w:pPr>
            <w:r>
              <w:t>$1.10</w:t>
            </w:r>
          </w:p>
        </w:tc>
        <w:tc>
          <w:tcPr>
            <w:tcW w:w="0" w:type="auto"/>
            <w:shd w:val="clear"/>
            <w:vAlign w:val="center"/>
          </w:tcPr>
          <w:p w14:paraId="5CAA9759">
            <w:pPr>
              <w:pStyle w:val="8"/>
              <w:keepNext w:val="0"/>
              <w:keepLines w:val="0"/>
              <w:widowControl/>
              <w:suppressLineNumbers w:val="0"/>
            </w:pPr>
            <w:r>
              <w:t>$26.40</w:t>
            </w:r>
          </w:p>
        </w:tc>
        <w:tc>
          <w:tcPr>
            <w:tcW w:w="0" w:type="auto"/>
            <w:shd w:val="clear"/>
            <w:vAlign w:val="center"/>
          </w:tcPr>
          <w:p w14:paraId="5FDE3B26">
            <w:pPr>
              <w:pStyle w:val="8"/>
              <w:keepNext w:val="0"/>
              <w:keepLines w:val="0"/>
              <w:widowControl/>
              <w:suppressLineNumbers w:val="0"/>
            </w:pPr>
            <w:r>
              <w:t>En stock</w:t>
            </w:r>
          </w:p>
        </w:tc>
      </w:tr>
      <w:tr w14:paraId="19F86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2B3B93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ALI-BB-002</w:t>
            </w:r>
          </w:p>
        </w:tc>
        <w:tc>
          <w:tcPr>
            <w:tcW w:w="0" w:type="auto"/>
            <w:shd w:val="clear"/>
            <w:vAlign w:val="center"/>
          </w:tcPr>
          <w:p w14:paraId="436CF1D9">
            <w:pPr>
              <w:pStyle w:val="8"/>
              <w:keepNext w:val="0"/>
              <w:keepLines w:val="0"/>
              <w:widowControl/>
              <w:suppressLineNumbers w:val="0"/>
            </w:pPr>
            <w:r>
              <w:t>Blue Band</w:t>
            </w:r>
          </w:p>
        </w:tc>
        <w:tc>
          <w:tcPr>
            <w:tcW w:w="0" w:type="auto"/>
            <w:shd w:val="clear"/>
            <w:vAlign w:val="center"/>
          </w:tcPr>
          <w:p w14:paraId="44E5A4C6">
            <w:pPr>
              <w:pStyle w:val="8"/>
              <w:keepNext w:val="0"/>
              <w:keepLines w:val="0"/>
              <w:widowControl/>
              <w:suppressLineNumbers w:val="0"/>
            </w:pPr>
            <w:r>
              <w:t>Margarine enrichie 8 vitamines (Boîte 500g)</w:t>
            </w:r>
          </w:p>
        </w:tc>
        <w:tc>
          <w:tcPr>
            <w:tcW w:w="0" w:type="auto"/>
            <w:shd w:val="clear"/>
            <w:vAlign w:val="center"/>
          </w:tcPr>
          <w:p w14:paraId="23C56E29">
            <w:pPr>
              <w:pStyle w:val="8"/>
              <w:keepNext w:val="0"/>
              <w:keepLines w:val="0"/>
              <w:widowControl/>
              <w:suppressLineNumbers w:val="0"/>
            </w:pPr>
            <w:r>
              <w:t>Carton de 12 boîtes</w:t>
            </w:r>
          </w:p>
        </w:tc>
        <w:tc>
          <w:tcPr>
            <w:tcW w:w="0" w:type="auto"/>
            <w:shd w:val="clear"/>
            <w:vAlign w:val="center"/>
          </w:tcPr>
          <w:p w14:paraId="17B6EE6D">
            <w:pPr>
              <w:pStyle w:val="8"/>
              <w:keepNext w:val="0"/>
              <w:keepLines w:val="0"/>
              <w:widowControl/>
              <w:suppressLineNumbers w:val="0"/>
            </w:pPr>
            <w:r>
              <w:t>$2.05</w:t>
            </w:r>
          </w:p>
        </w:tc>
        <w:tc>
          <w:tcPr>
            <w:tcW w:w="0" w:type="auto"/>
            <w:shd w:val="clear"/>
            <w:vAlign w:val="center"/>
          </w:tcPr>
          <w:p w14:paraId="28330AC0">
            <w:pPr>
              <w:pStyle w:val="8"/>
              <w:keepNext w:val="0"/>
              <w:keepLines w:val="0"/>
              <w:widowControl/>
              <w:suppressLineNumbers w:val="0"/>
            </w:pPr>
            <w:r>
              <w:t>$24.60</w:t>
            </w:r>
          </w:p>
        </w:tc>
        <w:tc>
          <w:tcPr>
            <w:tcW w:w="0" w:type="auto"/>
            <w:shd w:val="clear"/>
            <w:vAlign w:val="center"/>
          </w:tcPr>
          <w:p w14:paraId="0209DB8F">
            <w:pPr>
              <w:pStyle w:val="8"/>
              <w:keepNext w:val="0"/>
              <w:keepLines w:val="0"/>
              <w:widowControl/>
              <w:suppressLineNumbers w:val="0"/>
            </w:pPr>
            <w:r>
              <w:t>En stock</w:t>
            </w:r>
          </w:p>
        </w:tc>
      </w:tr>
      <w:tr w14:paraId="53FC3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182042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ALI-BN-001</w:t>
            </w:r>
          </w:p>
        </w:tc>
        <w:tc>
          <w:tcPr>
            <w:tcW w:w="0" w:type="auto"/>
            <w:shd w:val="clear"/>
            <w:vAlign w:val="center"/>
          </w:tcPr>
          <w:p w14:paraId="0C05759A">
            <w:pPr>
              <w:pStyle w:val="8"/>
              <w:keepNext w:val="0"/>
              <w:keepLines w:val="0"/>
              <w:widowControl/>
              <w:suppressLineNumbers w:val="0"/>
            </w:pPr>
            <w:r>
              <w:t>Bona</w:t>
            </w:r>
          </w:p>
        </w:tc>
        <w:tc>
          <w:tcPr>
            <w:tcW w:w="0" w:type="auto"/>
            <w:shd w:val="clear"/>
            <w:vAlign w:val="center"/>
          </w:tcPr>
          <w:p w14:paraId="7A1E3023">
            <w:pPr>
              <w:pStyle w:val="8"/>
              <w:keepNext w:val="0"/>
              <w:keepLines w:val="0"/>
              <w:widowControl/>
              <w:suppressLineNumbers w:val="0"/>
            </w:pPr>
            <w:r>
              <w:t>Margarine pour pâtisserie &amp; cuisine (Pot 500g)</w:t>
            </w:r>
          </w:p>
        </w:tc>
        <w:tc>
          <w:tcPr>
            <w:tcW w:w="0" w:type="auto"/>
            <w:shd w:val="clear"/>
            <w:vAlign w:val="center"/>
          </w:tcPr>
          <w:p w14:paraId="181A50CE">
            <w:pPr>
              <w:pStyle w:val="8"/>
              <w:keepNext w:val="0"/>
              <w:keepLines w:val="0"/>
              <w:widowControl/>
              <w:suppressLineNumbers w:val="0"/>
            </w:pPr>
            <w:r>
              <w:t>Carton de 12 pots</w:t>
            </w:r>
          </w:p>
        </w:tc>
        <w:tc>
          <w:tcPr>
            <w:tcW w:w="0" w:type="auto"/>
            <w:shd w:val="clear"/>
            <w:vAlign w:val="center"/>
          </w:tcPr>
          <w:p w14:paraId="1187D6FC">
            <w:pPr>
              <w:pStyle w:val="8"/>
              <w:keepNext w:val="0"/>
              <w:keepLines w:val="0"/>
              <w:widowControl/>
              <w:suppressLineNumbers w:val="0"/>
            </w:pPr>
            <w:r>
              <w:t>$1.70</w:t>
            </w:r>
          </w:p>
        </w:tc>
        <w:tc>
          <w:tcPr>
            <w:tcW w:w="0" w:type="auto"/>
            <w:shd w:val="clear"/>
            <w:vAlign w:val="center"/>
          </w:tcPr>
          <w:p w14:paraId="33D41317">
            <w:pPr>
              <w:pStyle w:val="8"/>
              <w:keepNext w:val="0"/>
              <w:keepLines w:val="0"/>
              <w:widowControl/>
              <w:suppressLineNumbers w:val="0"/>
            </w:pPr>
            <w:r>
              <w:t>$20.40</w:t>
            </w:r>
          </w:p>
        </w:tc>
        <w:tc>
          <w:tcPr>
            <w:tcW w:w="0" w:type="auto"/>
            <w:shd w:val="clear"/>
            <w:vAlign w:val="center"/>
          </w:tcPr>
          <w:p w14:paraId="0D898AF2">
            <w:pPr>
              <w:pStyle w:val="8"/>
              <w:keepNext w:val="0"/>
              <w:keepLines w:val="0"/>
              <w:widowControl/>
              <w:suppressLineNumbers w:val="0"/>
            </w:pPr>
            <w:r>
              <w:t>En stock</w:t>
            </w:r>
          </w:p>
        </w:tc>
      </w:tr>
      <w:tr w14:paraId="7D09E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F610B9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ALI-SB-001</w:t>
            </w:r>
          </w:p>
        </w:tc>
        <w:tc>
          <w:tcPr>
            <w:tcW w:w="0" w:type="auto"/>
            <w:shd w:val="clear"/>
            <w:vAlign w:val="center"/>
          </w:tcPr>
          <w:p w14:paraId="62845A63">
            <w:pPr>
              <w:pStyle w:val="8"/>
              <w:keepNext w:val="0"/>
              <w:keepLines w:val="0"/>
              <w:widowControl/>
              <w:suppressLineNumbers w:val="0"/>
            </w:pPr>
            <w:r>
              <w:t>Simba</w:t>
            </w:r>
          </w:p>
        </w:tc>
        <w:tc>
          <w:tcPr>
            <w:tcW w:w="0" w:type="auto"/>
            <w:shd w:val="clear"/>
            <w:vAlign w:val="center"/>
          </w:tcPr>
          <w:p w14:paraId="7C600CE8">
            <w:pPr>
              <w:pStyle w:val="8"/>
              <w:keepNext w:val="0"/>
              <w:keepLines w:val="0"/>
              <w:widowControl/>
              <w:suppressLineNumbers w:val="0"/>
            </w:pPr>
            <w:r>
              <w:t>Huile végétale raffinée pure (Bidon 5L)</w:t>
            </w:r>
          </w:p>
        </w:tc>
        <w:tc>
          <w:tcPr>
            <w:tcW w:w="0" w:type="auto"/>
            <w:shd w:val="clear"/>
            <w:vAlign w:val="center"/>
          </w:tcPr>
          <w:p w14:paraId="64FFB321">
            <w:pPr>
              <w:pStyle w:val="8"/>
              <w:keepNext w:val="0"/>
              <w:keepLines w:val="0"/>
              <w:widowControl/>
              <w:suppressLineNumbers w:val="0"/>
            </w:pPr>
            <w:r>
              <w:t>Carton de 4 bidons</w:t>
            </w:r>
          </w:p>
        </w:tc>
        <w:tc>
          <w:tcPr>
            <w:tcW w:w="0" w:type="auto"/>
            <w:shd w:val="clear"/>
            <w:vAlign w:val="center"/>
          </w:tcPr>
          <w:p w14:paraId="09E54CA0">
            <w:pPr>
              <w:pStyle w:val="8"/>
              <w:keepNext w:val="0"/>
              <w:keepLines w:val="0"/>
              <w:widowControl/>
              <w:suppressLineNumbers w:val="0"/>
            </w:pPr>
            <w:r>
              <w:t>$9.50</w:t>
            </w:r>
          </w:p>
        </w:tc>
        <w:tc>
          <w:tcPr>
            <w:tcW w:w="0" w:type="auto"/>
            <w:shd w:val="clear"/>
            <w:vAlign w:val="center"/>
          </w:tcPr>
          <w:p w14:paraId="39949C72">
            <w:pPr>
              <w:pStyle w:val="8"/>
              <w:keepNext w:val="0"/>
              <w:keepLines w:val="0"/>
              <w:widowControl/>
              <w:suppressLineNumbers w:val="0"/>
            </w:pPr>
            <w:r>
              <w:t>$38.00</w:t>
            </w:r>
          </w:p>
        </w:tc>
        <w:tc>
          <w:tcPr>
            <w:tcW w:w="0" w:type="auto"/>
            <w:shd w:val="clear"/>
            <w:vAlign w:val="center"/>
          </w:tcPr>
          <w:p w14:paraId="1C2BF985">
            <w:pPr>
              <w:pStyle w:val="8"/>
              <w:keepNext w:val="0"/>
              <w:keepLines w:val="0"/>
              <w:widowControl/>
              <w:suppressLineNumbers w:val="0"/>
            </w:pPr>
            <w:r>
              <w:t>En stock</w:t>
            </w:r>
          </w:p>
        </w:tc>
      </w:tr>
      <w:tr w14:paraId="18321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5DD8E0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ALI-SB-002</w:t>
            </w:r>
          </w:p>
        </w:tc>
        <w:tc>
          <w:tcPr>
            <w:tcW w:w="0" w:type="auto"/>
            <w:shd w:val="clear"/>
            <w:vAlign w:val="center"/>
          </w:tcPr>
          <w:p w14:paraId="269EC222">
            <w:pPr>
              <w:pStyle w:val="8"/>
              <w:keepNext w:val="0"/>
              <w:keepLines w:val="0"/>
              <w:widowControl/>
              <w:suppressLineNumbers w:val="0"/>
            </w:pPr>
            <w:r>
              <w:t>Simba</w:t>
            </w:r>
          </w:p>
        </w:tc>
        <w:tc>
          <w:tcPr>
            <w:tcW w:w="0" w:type="auto"/>
            <w:shd w:val="clear"/>
            <w:vAlign w:val="center"/>
          </w:tcPr>
          <w:p w14:paraId="61A0B1C7">
            <w:pPr>
              <w:pStyle w:val="8"/>
              <w:keepNext w:val="0"/>
              <w:keepLines w:val="0"/>
              <w:widowControl/>
              <w:suppressLineNumbers w:val="0"/>
            </w:pPr>
            <w:r>
              <w:t>Huile végétale raffinée (Bouteille PET 1L)</w:t>
            </w:r>
          </w:p>
        </w:tc>
        <w:tc>
          <w:tcPr>
            <w:tcW w:w="0" w:type="auto"/>
            <w:shd w:val="clear"/>
            <w:vAlign w:val="center"/>
          </w:tcPr>
          <w:p w14:paraId="7A3F91C9">
            <w:pPr>
              <w:pStyle w:val="8"/>
              <w:keepNext w:val="0"/>
              <w:keepLines w:val="0"/>
              <w:widowControl/>
              <w:suppressLineNumbers w:val="0"/>
            </w:pPr>
            <w:r>
              <w:t>Carton de 12 bouteilles</w:t>
            </w:r>
          </w:p>
        </w:tc>
        <w:tc>
          <w:tcPr>
            <w:tcW w:w="0" w:type="auto"/>
            <w:shd w:val="clear"/>
            <w:vAlign w:val="center"/>
          </w:tcPr>
          <w:p w14:paraId="190FFA11">
            <w:pPr>
              <w:pStyle w:val="8"/>
              <w:keepNext w:val="0"/>
              <w:keepLines w:val="0"/>
              <w:widowControl/>
              <w:suppressLineNumbers w:val="0"/>
            </w:pPr>
            <w:r>
              <w:t>$2.10</w:t>
            </w:r>
          </w:p>
        </w:tc>
        <w:tc>
          <w:tcPr>
            <w:tcW w:w="0" w:type="auto"/>
            <w:shd w:val="clear"/>
            <w:vAlign w:val="center"/>
          </w:tcPr>
          <w:p w14:paraId="5F41B354">
            <w:pPr>
              <w:pStyle w:val="8"/>
              <w:keepNext w:val="0"/>
              <w:keepLines w:val="0"/>
              <w:widowControl/>
              <w:suppressLineNumbers w:val="0"/>
            </w:pPr>
            <w:r>
              <w:t>$25.20</w:t>
            </w:r>
          </w:p>
        </w:tc>
        <w:tc>
          <w:tcPr>
            <w:tcW w:w="0" w:type="auto"/>
            <w:shd w:val="clear"/>
            <w:vAlign w:val="center"/>
          </w:tcPr>
          <w:p w14:paraId="06C243A2">
            <w:pPr>
              <w:pStyle w:val="8"/>
              <w:keepNext w:val="0"/>
              <w:keepLines w:val="0"/>
              <w:widowControl/>
              <w:suppressLineNumbers w:val="0"/>
            </w:pPr>
            <w:r>
              <w:t>En stock</w:t>
            </w:r>
          </w:p>
        </w:tc>
      </w:tr>
      <w:tr w14:paraId="0C24F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569C0E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ALI-PL-001</w:t>
            </w:r>
          </w:p>
        </w:tc>
        <w:tc>
          <w:tcPr>
            <w:tcW w:w="0" w:type="auto"/>
            <w:shd w:val="clear"/>
            <w:vAlign w:val="center"/>
          </w:tcPr>
          <w:p w14:paraId="00F471B3">
            <w:pPr>
              <w:pStyle w:val="8"/>
              <w:keepNext w:val="0"/>
              <w:keepLines w:val="0"/>
              <w:widowControl/>
              <w:suppressLineNumbers w:val="0"/>
            </w:pPr>
            <w:r>
              <w:t>Palme d'Or</w:t>
            </w:r>
          </w:p>
        </w:tc>
        <w:tc>
          <w:tcPr>
            <w:tcW w:w="0" w:type="auto"/>
            <w:shd w:val="clear"/>
            <w:vAlign w:val="center"/>
          </w:tcPr>
          <w:p w14:paraId="1849C335">
            <w:pPr>
              <w:pStyle w:val="8"/>
              <w:keepNext w:val="0"/>
              <w:keepLines w:val="0"/>
              <w:widowControl/>
              <w:suppressLineNumbers w:val="0"/>
            </w:pPr>
            <w:r>
              <w:t>Graisse végétale sous bloc (Carton 10kg)</w:t>
            </w:r>
          </w:p>
        </w:tc>
        <w:tc>
          <w:tcPr>
            <w:tcW w:w="0" w:type="auto"/>
            <w:shd w:val="clear"/>
            <w:vAlign w:val="center"/>
          </w:tcPr>
          <w:p w14:paraId="7BF6DCD2">
            <w:pPr>
              <w:pStyle w:val="8"/>
              <w:keepNext w:val="0"/>
              <w:keepLines w:val="0"/>
              <w:widowControl/>
              <w:suppressLineNumbers w:val="0"/>
            </w:pPr>
            <w:r>
              <w:t>Carton de 10 kg</w:t>
            </w:r>
          </w:p>
        </w:tc>
        <w:tc>
          <w:tcPr>
            <w:tcW w:w="0" w:type="auto"/>
            <w:shd w:val="clear"/>
            <w:vAlign w:val="center"/>
          </w:tcPr>
          <w:p w14:paraId="371F4519">
            <w:pPr>
              <w:pStyle w:val="8"/>
              <w:keepNext w:val="0"/>
              <w:keepLines w:val="0"/>
              <w:widowControl/>
              <w:suppressLineNumbers w:val="0"/>
            </w:pPr>
            <w:r>
              <w:t>N/A</w:t>
            </w:r>
          </w:p>
        </w:tc>
        <w:tc>
          <w:tcPr>
            <w:tcW w:w="0" w:type="auto"/>
            <w:shd w:val="clear"/>
            <w:vAlign w:val="center"/>
          </w:tcPr>
          <w:p w14:paraId="37185A15">
            <w:pPr>
              <w:pStyle w:val="8"/>
              <w:keepNext w:val="0"/>
              <w:keepLines w:val="0"/>
              <w:widowControl/>
              <w:suppressLineNumbers w:val="0"/>
            </w:pPr>
            <w:r>
              <w:t>$22.50</w:t>
            </w:r>
          </w:p>
        </w:tc>
        <w:tc>
          <w:tcPr>
            <w:tcW w:w="0" w:type="auto"/>
            <w:shd w:val="clear"/>
            <w:vAlign w:val="center"/>
          </w:tcPr>
          <w:p w14:paraId="7649C4FE">
            <w:pPr>
              <w:pStyle w:val="8"/>
              <w:keepNext w:val="0"/>
              <w:keepLines w:val="0"/>
              <w:widowControl/>
              <w:suppressLineNumbers w:val="0"/>
            </w:pPr>
            <w:r>
              <w:t>En stock</w:t>
            </w:r>
          </w:p>
        </w:tc>
      </w:tr>
    </w:tbl>
    <w:p w14:paraId="1C0A23E5">
      <w:pPr>
        <w:pStyle w:val="4"/>
        <w:keepNext w:val="0"/>
        <w:keepLines w:val="0"/>
        <w:widowControl/>
        <w:suppressLineNumbers w:val="0"/>
      </w:pPr>
      <w:r>
        <w:t>5. Epicerie, Thés &amp; Bucco-Dentaire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9"/>
        <w:gridCol w:w="1047"/>
        <w:gridCol w:w="1943"/>
        <w:gridCol w:w="1931"/>
        <w:gridCol w:w="1013"/>
        <w:gridCol w:w="950"/>
        <w:gridCol w:w="753"/>
      </w:tblGrid>
      <w:tr w14:paraId="2FD5B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BF043B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Code SKU</w:t>
            </w:r>
          </w:p>
        </w:tc>
        <w:tc>
          <w:tcPr>
            <w:tcW w:w="0" w:type="auto"/>
            <w:shd w:val="clear"/>
            <w:vAlign w:val="center"/>
          </w:tcPr>
          <w:p w14:paraId="5DF93007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Marque</w:t>
            </w:r>
          </w:p>
        </w:tc>
        <w:tc>
          <w:tcPr>
            <w:tcW w:w="0" w:type="auto"/>
            <w:shd w:val="clear"/>
            <w:vAlign w:val="center"/>
          </w:tcPr>
          <w:p w14:paraId="7BC94581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Désignation Article</w:t>
            </w:r>
          </w:p>
        </w:tc>
        <w:tc>
          <w:tcPr>
            <w:tcW w:w="0" w:type="auto"/>
            <w:shd w:val="clear"/>
            <w:vAlign w:val="center"/>
          </w:tcPr>
          <w:p w14:paraId="4E634CD9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Conditionnement / Colisage</w:t>
            </w:r>
          </w:p>
        </w:tc>
        <w:tc>
          <w:tcPr>
            <w:tcW w:w="0" w:type="auto"/>
            <w:shd w:val="clear"/>
            <w:vAlign w:val="center"/>
          </w:tcPr>
          <w:p w14:paraId="7BC14162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Prix Unitaire HT ($)</w:t>
            </w:r>
          </w:p>
        </w:tc>
        <w:tc>
          <w:tcPr>
            <w:tcW w:w="0" w:type="auto"/>
            <w:shd w:val="clear"/>
            <w:vAlign w:val="center"/>
          </w:tcPr>
          <w:p w14:paraId="3B3A8E04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Prix Carton / Colis HT ($)</w:t>
            </w:r>
          </w:p>
        </w:tc>
        <w:tc>
          <w:tcPr>
            <w:tcW w:w="0" w:type="auto"/>
            <w:shd w:val="clear"/>
            <w:vAlign w:val="center"/>
          </w:tcPr>
          <w:p w14:paraId="7C860AAE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Statut Stock</w:t>
            </w:r>
          </w:p>
        </w:tc>
      </w:tr>
      <w:tr w14:paraId="3B35C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6A9D07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ALI-TH-001</w:t>
            </w:r>
          </w:p>
        </w:tc>
        <w:tc>
          <w:tcPr>
            <w:tcW w:w="0" w:type="auto"/>
            <w:shd w:val="clear"/>
            <w:vAlign w:val="center"/>
          </w:tcPr>
          <w:p w14:paraId="4DD5F255">
            <w:pPr>
              <w:pStyle w:val="8"/>
              <w:keepNext w:val="0"/>
              <w:keepLines w:val="0"/>
              <w:widowControl/>
              <w:suppressLineNumbers w:val="0"/>
            </w:pPr>
            <w:r>
              <w:t>Lipton</w:t>
            </w:r>
          </w:p>
        </w:tc>
        <w:tc>
          <w:tcPr>
            <w:tcW w:w="0" w:type="auto"/>
            <w:shd w:val="clear"/>
            <w:vAlign w:val="center"/>
          </w:tcPr>
          <w:p w14:paraId="71F9F122">
            <w:pPr>
              <w:pStyle w:val="8"/>
              <w:keepNext w:val="0"/>
              <w:keepLines w:val="0"/>
              <w:widowControl/>
              <w:suppressLineNumbers w:val="0"/>
            </w:pPr>
            <w:r>
              <w:t>Thé Yellow Label (Boîte de 100 sachets)</w:t>
            </w:r>
          </w:p>
        </w:tc>
        <w:tc>
          <w:tcPr>
            <w:tcW w:w="0" w:type="auto"/>
            <w:shd w:val="clear"/>
            <w:vAlign w:val="center"/>
          </w:tcPr>
          <w:p w14:paraId="0E1891E1">
            <w:pPr>
              <w:pStyle w:val="8"/>
              <w:keepNext w:val="0"/>
              <w:keepLines w:val="0"/>
              <w:widowControl/>
              <w:suppressLineNumbers w:val="0"/>
            </w:pPr>
            <w:r>
              <w:t>Carton de 24 boîtes</w:t>
            </w:r>
          </w:p>
        </w:tc>
        <w:tc>
          <w:tcPr>
            <w:tcW w:w="0" w:type="auto"/>
            <w:shd w:val="clear"/>
            <w:vAlign w:val="center"/>
          </w:tcPr>
          <w:p w14:paraId="22D8DCE7">
            <w:pPr>
              <w:pStyle w:val="8"/>
              <w:keepNext w:val="0"/>
              <w:keepLines w:val="0"/>
              <w:widowControl/>
              <w:suppressLineNumbers w:val="0"/>
            </w:pPr>
            <w:r>
              <w:t>$3.50</w:t>
            </w:r>
          </w:p>
        </w:tc>
        <w:tc>
          <w:tcPr>
            <w:tcW w:w="0" w:type="auto"/>
            <w:shd w:val="clear"/>
            <w:vAlign w:val="center"/>
          </w:tcPr>
          <w:p w14:paraId="436A1503">
            <w:pPr>
              <w:pStyle w:val="8"/>
              <w:keepNext w:val="0"/>
              <w:keepLines w:val="0"/>
              <w:widowControl/>
              <w:suppressLineNumbers w:val="0"/>
            </w:pPr>
            <w:r>
              <w:t>$84.00</w:t>
            </w:r>
          </w:p>
        </w:tc>
        <w:tc>
          <w:tcPr>
            <w:tcW w:w="0" w:type="auto"/>
            <w:shd w:val="clear"/>
            <w:vAlign w:val="center"/>
          </w:tcPr>
          <w:p w14:paraId="1D85BD7F">
            <w:pPr>
              <w:pStyle w:val="8"/>
              <w:keepNext w:val="0"/>
              <w:keepLines w:val="0"/>
              <w:widowControl/>
              <w:suppressLineNumbers w:val="0"/>
            </w:pPr>
            <w:r>
              <w:t>En stock</w:t>
            </w:r>
          </w:p>
        </w:tc>
      </w:tr>
      <w:tr w14:paraId="7DAAD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54F586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ALI-TH-002</w:t>
            </w:r>
          </w:p>
        </w:tc>
        <w:tc>
          <w:tcPr>
            <w:tcW w:w="0" w:type="auto"/>
            <w:shd w:val="clear"/>
            <w:vAlign w:val="center"/>
          </w:tcPr>
          <w:p w14:paraId="30830C11">
            <w:pPr>
              <w:pStyle w:val="8"/>
              <w:keepNext w:val="0"/>
              <w:keepLines w:val="0"/>
              <w:widowControl/>
              <w:suppressLineNumbers w:val="0"/>
            </w:pPr>
            <w:r>
              <w:t>Moto</w:t>
            </w:r>
          </w:p>
        </w:tc>
        <w:tc>
          <w:tcPr>
            <w:tcW w:w="0" w:type="auto"/>
            <w:shd w:val="clear"/>
            <w:vAlign w:val="center"/>
          </w:tcPr>
          <w:p w14:paraId="08009599">
            <w:pPr>
              <w:pStyle w:val="8"/>
              <w:keepNext w:val="0"/>
              <w:keepLines w:val="0"/>
              <w:widowControl/>
              <w:suppressLineNumbers w:val="0"/>
            </w:pPr>
            <w:r>
              <w:t>Thé noir traditionnel local (Sachet 100g)</w:t>
            </w:r>
          </w:p>
        </w:tc>
        <w:tc>
          <w:tcPr>
            <w:tcW w:w="0" w:type="auto"/>
            <w:shd w:val="clear"/>
            <w:vAlign w:val="center"/>
          </w:tcPr>
          <w:p w14:paraId="3AAE48A8">
            <w:pPr>
              <w:pStyle w:val="8"/>
              <w:keepNext w:val="0"/>
              <w:keepLines w:val="0"/>
              <w:widowControl/>
              <w:suppressLineNumbers w:val="0"/>
            </w:pPr>
            <w:r>
              <w:t>Carton de 50 sachets</w:t>
            </w:r>
          </w:p>
        </w:tc>
        <w:tc>
          <w:tcPr>
            <w:tcW w:w="0" w:type="auto"/>
            <w:shd w:val="clear"/>
            <w:vAlign w:val="center"/>
          </w:tcPr>
          <w:p w14:paraId="5837C11F">
            <w:pPr>
              <w:pStyle w:val="8"/>
              <w:keepNext w:val="0"/>
              <w:keepLines w:val="0"/>
              <w:widowControl/>
              <w:suppressLineNumbers w:val="0"/>
            </w:pPr>
            <w:r>
              <w:t>$0.40</w:t>
            </w:r>
          </w:p>
        </w:tc>
        <w:tc>
          <w:tcPr>
            <w:tcW w:w="0" w:type="auto"/>
            <w:shd w:val="clear"/>
            <w:vAlign w:val="center"/>
          </w:tcPr>
          <w:p w14:paraId="4CAB8F00">
            <w:pPr>
              <w:pStyle w:val="8"/>
              <w:keepNext w:val="0"/>
              <w:keepLines w:val="0"/>
              <w:widowControl/>
              <w:suppressLineNumbers w:val="0"/>
            </w:pPr>
            <w:r>
              <w:t>$20.00</w:t>
            </w:r>
          </w:p>
        </w:tc>
        <w:tc>
          <w:tcPr>
            <w:tcW w:w="0" w:type="auto"/>
            <w:shd w:val="clear"/>
            <w:vAlign w:val="center"/>
          </w:tcPr>
          <w:p w14:paraId="7C210CC7">
            <w:pPr>
              <w:pStyle w:val="8"/>
              <w:keepNext w:val="0"/>
              <w:keepLines w:val="0"/>
              <w:widowControl/>
              <w:suppressLineNumbers w:val="0"/>
            </w:pPr>
            <w:r>
              <w:t>En stock</w:t>
            </w:r>
          </w:p>
        </w:tc>
      </w:tr>
      <w:tr w14:paraId="70615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790402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ALI-KN-001</w:t>
            </w:r>
          </w:p>
        </w:tc>
        <w:tc>
          <w:tcPr>
            <w:tcW w:w="0" w:type="auto"/>
            <w:shd w:val="clear"/>
            <w:vAlign w:val="center"/>
          </w:tcPr>
          <w:p w14:paraId="28AB50D7">
            <w:pPr>
              <w:pStyle w:val="8"/>
              <w:keepNext w:val="0"/>
              <w:keepLines w:val="0"/>
              <w:widowControl/>
              <w:suppressLineNumbers w:val="0"/>
            </w:pPr>
            <w:r>
              <w:t>Knorr</w:t>
            </w:r>
          </w:p>
        </w:tc>
        <w:tc>
          <w:tcPr>
            <w:tcW w:w="0" w:type="auto"/>
            <w:shd w:val="clear"/>
            <w:vAlign w:val="center"/>
          </w:tcPr>
          <w:p w14:paraId="1E3CE3B7">
            <w:pPr>
              <w:pStyle w:val="8"/>
              <w:keepNext w:val="0"/>
              <w:keepLines w:val="0"/>
              <w:widowControl/>
              <w:suppressLineNumbers w:val="0"/>
            </w:pPr>
            <w:r>
              <w:t>Cubes d'assaisonnement Bœuf (Boîte 60 pcs)</w:t>
            </w:r>
          </w:p>
        </w:tc>
        <w:tc>
          <w:tcPr>
            <w:tcW w:w="0" w:type="auto"/>
            <w:shd w:val="clear"/>
            <w:vAlign w:val="center"/>
          </w:tcPr>
          <w:p w14:paraId="08621ABB">
            <w:pPr>
              <w:pStyle w:val="8"/>
              <w:keepNext w:val="0"/>
              <w:keepLines w:val="0"/>
              <w:widowControl/>
              <w:suppressLineNumbers w:val="0"/>
            </w:pPr>
            <w:r>
              <w:t>Carton de 32 boîtes</w:t>
            </w:r>
          </w:p>
        </w:tc>
        <w:tc>
          <w:tcPr>
            <w:tcW w:w="0" w:type="auto"/>
            <w:shd w:val="clear"/>
            <w:vAlign w:val="center"/>
          </w:tcPr>
          <w:p w14:paraId="657DA325">
            <w:pPr>
              <w:pStyle w:val="8"/>
              <w:keepNext w:val="0"/>
              <w:keepLines w:val="0"/>
              <w:widowControl/>
              <w:suppressLineNumbers w:val="0"/>
            </w:pPr>
            <w:r>
              <w:t>$1.60</w:t>
            </w:r>
          </w:p>
        </w:tc>
        <w:tc>
          <w:tcPr>
            <w:tcW w:w="0" w:type="auto"/>
            <w:shd w:val="clear"/>
            <w:vAlign w:val="center"/>
          </w:tcPr>
          <w:p w14:paraId="38A4A78C">
            <w:pPr>
              <w:pStyle w:val="8"/>
              <w:keepNext w:val="0"/>
              <w:keepLines w:val="0"/>
              <w:widowControl/>
              <w:suppressLineNumbers w:val="0"/>
            </w:pPr>
            <w:r>
              <w:t>$51.20</w:t>
            </w:r>
          </w:p>
        </w:tc>
        <w:tc>
          <w:tcPr>
            <w:tcW w:w="0" w:type="auto"/>
            <w:shd w:val="clear"/>
            <w:vAlign w:val="center"/>
          </w:tcPr>
          <w:p w14:paraId="168BC5E8">
            <w:pPr>
              <w:pStyle w:val="8"/>
              <w:keepNext w:val="0"/>
              <w:keepLines w:val="0"/>
              <w:widowControl/>
              <w:suppressLineNumbers w:val="0"/>
            </w:pPr>
            <w:r>
              <w:t>En stock</w:t>
            </w:r>
          </w:p>
        </w:tc>
      </w:tr>
      <w:tr w14:paraId="35CE5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A8E17F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HYG-PS-001</w:t>
            </w:r>
          </w:p>
        </w:tc>
        <w:tc>
          <w:tcPr>
            <w:tcW w:w="0" w:type="auto"/>
            <w:shd w:val="clear"/>
            <w:vAlign w:val="center"/>
          </w:tcPr>
          <w:p w14:paraId="49B08140">
            <w:pPr>
              <w:pStyle w:val="8"/>
              <w:keepNext w:val="0"/>
              <w:keepLines w:val="0"/>
              <w:widowControl/>
              <w:suppressLineNumbers w:val="0"/>
            </w:pPr>
            <w:r>
              <w:t>Pepsodent</w:t>
            </w:r>
          </w:p>
        </w:tc>
        <w:tc>
          <w:tcPr>
            <w:tcW w:w="0" w:type="auto"/>
            <w:shd w:val="clear"/>
            <w:vAlign w:val="center"/>
          </w:tcPr>
          <w:p w14:paraId="1A2F6F03">
            <w:pPr>
              <w:pStyle w:val="8"/>
              <w:keepNext w:val="0"/>
              <w:keepLines w:val="0"/>
              <w:widowControl/>
              <w:suppressLineNumbers w:val="0"/>
            </w:pPr>
            <w:r>
              <w:t>Dentifrice Protection Caries (75ml)</w:t>
            </w:r>
          </w:p>
        </w:tc>
        <w:tc>
          <w:tcPr>
            <w:tcW w:w="0" w:type="auto"/>
            <w:shd w:val="clear"/>
            <w:vAlign w:val="center"/>
          </w:tcPr>
          <w:p w14:paraId="26E1B15F">
            <w:pPr>
              <w:pStyle w:val="8"/>
              <w:keepNext w:val="0"/>
              <w:keepLines w:val="0"/>
              <w:widowControl/>
              <w:suppressLineNumbers w:val="0"/>
            </w:pPr>
            <w:r>
              <w:t>Carton de 72 tubes</w:t>
            </w:r>
          </w:p>
        </w:tc>
        <w:tc>
          <w:tcPr>
            <w:tcW w:w="0" w:type="auto"/>
            <w:shd w:val="clear"/>
            <w:vAlign w:val="center"/>
          </w:tcPr>
          <w:p w14:paraId="32E9BE46">
            <w:pPr>
              <w:pStyle w:val="8"/>
              <w:keepNext w:val="0"/>
              <w:keepLines w:val="0"/>
              <w:widowControl/>
              <w:suppressLineNumbers w:val="0"/>
            </w:pPr>
            <w:r>
              <w:t>$0.52</w:t>
            </w:r>
          </w:p>
        </w:tc>
        <w:tc>
          <w:tcPr>
            <w:tcW w:w="0" w:type="auto"/>
            <w:shd w:val="clear"/>
            <w:vAlign w:val="center"/>
          </w:tcPr>
          <w:p w14:paraId="5C240E52">
            <w:pPr>
              <w:pStyle w:val="8"/>
              <w:keepNext w:val="0"/>
              <w:keepLines w:val="0"/>
              <w:widowControl/>
              <w:suppressLineNumbers w:val="0"/>
            </w:pPr>
            <w:r>
              <w:t>$37.44</w:t>
            </w:r>
          </w:p>
        </w:tc>
        <w:tc>
          <w:tcPr>
            <w:tcW w:w="0" w:type="auto"/>
            <w:shd w:val="clear"/>
            <w:vAlign w:val="center"/>
          </w:tcPr>
          <w:p w14:paraId="4D7A27B9">
            <w:pPr>
              <w:pStyle w:val="8"/>
              <w:keepNext w:val="0"/>
              <w:keepLines w:val="0"/>
              <w:widowControl/>
              <w:suppressLineNumbers w:val="0"/>
            </w:pPr>
            <w:r>
              <w:t>En stock</w:t>
            </w:r>
          </w:p>
        </w:tc>
      </w:tr>
    </w:tbl>
    <w:p w14:paraId="605B20D5">
      <w:pPr>
        <w:pStyle w:val="3"/>
        <w:keepNext w:val="0"/>
        <w:keepLines w:val="0"/>
        <w:widowControl/>
        <w:suppressLineNumbers w:val="0"/>
      </w:pPr>
      <w:r>
        <w:t>📊 BARÈME DE REMISES SUR VOLUME (GROSSISTES)</w:t>
      </w:r>
    </w:p>
    <w:p w14:paraId="61248A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77AD1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6"/>
        </w:rPr>
        <w:t>Niveau 1 ($1,500 – $4,999) :</w:t>
      </w:r>
      <w:r>
        <w:t xml:space="preserve"> </w:t>
      </w:r>
      <w:r>
        <w:rPr>
          <w:rStyle w:val="6"/>
        </w:rPr>
        <w:t>2.0%</w:t>
      </w:r>
      <w:r>
        <w:t xml:space="preserve"> de remise globale.</w:t>
      </w:r>
    </w:p>
    <w:p w14:paraId="74C260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D20F2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01787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6"/>
        </w:rPr>
        <w:t>Niveau 2 ($5,000 – $14,999) :</w:t>
      </w:r>
      <w:r>
        <w:t xml:space="preserve"> </w:t>
      </w:r>
      <w:r>
        <w:rPr>
          <w:rStyle w:val="6"/>
        </w:rPr>
        <w:t>3.5%</w:t>
      </w:r>
      <w:r>
        <w:t xml:space="preserve"> de remise globale.</w:t>
      </w:r>
    </w:p>
    <w:p w14:paraId="2B7C18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5457D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AAD950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6"/>
        </w:rPr>
        <w:t>Niveau 3 ($15,000 – $49,999) :</w:t>
      </w:r>
      <w:r>
        <w:t xml:space="preserve"> </w:t>
      </w:r>
      <w:r>
        <w:rPr>
          <w:rStyle w:val="6"/>
        </w:rPr>
        <w:t>5.5%</w:t>
      </w:r>
      <w:r>
        <w:t xml:space="preserve"> de remise globale.</w:t>
      </w:r>
    </w:p>
    <w:p w14:paraId="667098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AF736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1B5A3E8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6"/>
        </w:rPr>
        <w:t>Niveau 4 ($50,000 et +) :</w:t>
      </w:r>
      <w:r>
        <w:t xml:space="preserve"> </w:t>
      </w:r>
      <w:r>
        <w:rPr>
          <w:rStyle w:val="6"/>
        </w:rPr>
        <w:t>8.0%</w:t>
      </w:r>
      <w:r>
        <w:t xml:space="preserve"> de remise globale + Enlèvement prioritaire usine ou livraison offerte à Kinshasa.</w:t>
      </w:r>
    </w:p>
    <w:p w14:paraId="6DD23A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BF049C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516C1E"/>
    <w:multiLevelType w:val="multilevel"/>
    <w:tmpl w:val="66516C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44795D"/>
    <w:rsid w:val="3144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qFormat/>
    <w:uiPriority w:val="0"/>
    <w:rPr>
      <w:b/>
      <w:bCs/>
    </w:rPr>
  </w:style>
  <w:style w:type="character" w:styleId="7">
    <w:name w:val="Emphasis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2026-09-15T17:02:00Z</dcterms:created>
  <dc:creator>WPS_1789407642</dc:creator>
  <cp:lastModifiedBy>WPS_1789407642</cp:lastModifiedBy>
  <dcterms:modified xsi:type="dcterms:W3CDTF">2026-09-15T17:03:19Z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1036-12.1.0.28485</vt:lpwstr>
  </property>
  <property fmtid="{D5CDD505-2E9C-101B-9397-08002B2CF9AE}" pid="3" name="ICV">
    <vt:lpwstr>E66AC54824B74A87AFF10DAFEC17449F_11</vt:lpwstr>
  </property>
  <property fmtid="{D5CDD505-2E9C-101B-9397-08002B2CF9AE}" pid="4" name="KSOTemplateDocerSaveRecord">
    <vt:lpwstr>eyJoZGlkIjoiN2RmNmFlMDhmNzNjZmU0NGE4YjNlMzU5NTZlYjNiNGMiLCJ1c2VySWQiOiIxNDU2ODUzNTM4ODU5MSJ9</vt:lpwstr>
  </property>
</Properties>
</file>