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19" w:rsidRPr="00C467EA" w:rsidRDefault="00E80C19" w:rsidP="00E80C19">
      <w:pPr>
        <w:ind w:left="252"/>
        <w:jc w:val="center"/>
        <w:rPr>
          <w:rFonts w:asciiTheme="minorHAnsi" w:hAnsiTheme="minorHAnsi"/>
          <w:b/>
          <w:sz w:val="28"/>
          <w:szCs w:val="28"/>
          <w:u w:val="single"/>
          <w:lang w:val="fr-CH"/>
        </w:rPr>
      </w:pPr>
      <w:r w:rsidRPr="00C467EA">
        <w:rPr>
          <w:rFonts w:asciiTheme="minorHAnsi" w:hAnsiTheme="minorHAnsi"/>
          <w:b/>
          <w:sz w:val="28"/>
          <w:szCs w:val="28"/>
          <w:u w:val="single"/>
          <w:lang w:val="fr-CH"/>
        </w:rPr>
        <w:t>MASSAGE POUR BÉBÉ  2016-2017</w:t>
      </w:r>
    </w:p>
    <w:p w:rsidR="00E80C19" w:rsidRPr="00C467EA" w:rsidRDefault="00E80C19" w:rsidP="00E80C19">
      <w:pPr>
        <w:ind w:left="252"/>
        <w:jc w:val="center"/>
        <w:rPr>
          <w:rFonts w:asciiTheme="minorHAnsi" w:hAnsiTheme="minorHAnsi"/>
          <w:lang w:val="fr-CH"/>
        </w:rPr>
      </w:pPr>
      <w:proofErr w:type="gramStart"/>
      <w:r w:rsidRPr="00C467EA">
        <w:rPr>
          <w:rFonts w:asciiTheme="minorHAnsi" w:hAnsiTheme="minorHAnsi"/>
          <w:b/>
          <w:lang w:val="fr-CH"/>
        </w:rPr>
        <w:t>en</w:t>
      </w:r>
      <w:proofErr w:type="gramEnd"/>
      <w:r w:rsidRPr="00C467EA">
        <w:rPr>
          <w:rFonts w:asciiTheme="minorHAnsi" w:hAnsiTheme="minorHAnsi"/>
          <w:b/>
          <w:lang w:val="fr-CH"/>
        </w:rPr>
        <w:t xml:space="preserve"> luxembourgeois et français</w:t>
      </w:r>
    </w:p>
    <w:p w:rsidR="00E80C19" w:rsidRPr="00C467EA" w:rsidRDefault="00E80C19" w:rsidP="00E80C19">
      <w:pPr>
        <w:ind w:left="252"/>
        <w:jc w:val="center"/>
        <w:rPr>
          <w:rFonts w:asciiTheme="minorHAnsi" w:hAnsiTheme="minorHAnsi"/>
          <w:sz w:val="4"/>
          <w:szCs w:val="4"/>
          <w:lang w:val="fr-CH"/>
        </w:rPr>
      </w:pP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  <w:r w:rsidRPr="00C467EA">
        <w:rPr>
          <w:rFonts w:asciiTheme="minorHAnsi" w:hAnsiTheme="minorHAnsi"/>
          <w:b/>
          <w:sz w:val="18"/>
          <w:szCs w:val="18"/>
          <w:lang w:val="fr-CH"/>
        </w:rPr>
        <w:t xml:space="preserve">Dès la naissance, vous pouvez masser votre enfant pour communiquer avec lui, </w:t>
      </w:r>
      <w:r>
        <w:rPr>
          <w:rFonts w:asciiTheme="minorHAnsi" w:hAnsiTheme="minorHAnsi"/>
          <w:b/>
          <w:sz w:val="18"/>
          <w:szCs w:val="18"/>
          <w:lang w:val="fr-CH"/>
        </w:rPr>
        <w:t xml:space="preserve">le sécuriser, </w:t>
      </w:r>
      <w:r w:rsidRPr="00C467EA">
        <w:rPr>
          <w:rFonts w:asciiTheme="minorHAnsi" w:hAnsiTheme="minorHAnsi"/>
          <w:b/>
          <w:sz w:val="18"/>
          <w:szCs w:val="18"/>
          <w:lang w:val="fr-CH"/>
        </w:rPr>
        <w:t xml:space="preserve">l’apaiser et développer ses facultés motrices et psychiques. Le </w:t>
      </w:r>
      <w:r>
        <w:rPr>
          <w:rFonts w:asciiTheme="minorHAnsi" w:hAnsiTheme="minorHAnsi"/>
          <w:b/>
          <w:sz w:val="18"/>
          <w:szCs w:val="18"/>
          <w:lang w:val="fr-CH"/>
        </w:rPr>
        <w:t xml:space="preserve"> </w:t>
      </w:r>
      <w:r w:rsidRPr="00C467EA">
        <w:rPr>
          <w:rFonts w:asciiTheme="minorHAnsi" w:hAnsiTheme="minorHAnsi"/>
          <w:b/>
          <w:sz w:val="18"/>
          <w:szCs w:val="18"/>
          <w:lang w:val="fr-CH"/>
        </w:rPr>
        <w:t>massage permet au bébé de découvrir avec ses parents un état de relaxation précieux en ce siècle rapide et sur stimulant</w:t>
      </w:r>
      <w:r w:rsidRPr="00C467EA">
        <w:rPr>
          <w:rFonts w:asciiTheme="minorHAnsi" w:hAnsiTheme="minorHAnsi"/>
          <w:b/>
          <w:sz w:val="18"/>
          <w:szCs w:val="18"/>
          <w:lang w:val="fr-FR"/>
        </w:rPr>
        <w:t xml:space="preserve"> Le massage s’adresse à tous les bébés dès trois mois. (En cas de coliques déjà avant 3 mois) Les cours (en luxembourgeois et en français) durent 1 à 1½ heures et sont tenus en petits groupes dans une ambiance agréable.</w:t>
      </w: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  <w:r>
        <w:rPr>
          <w:rFonts w:asciiTheme="minorHAnsi" w:hAnsiTheme="minorHAnsi"/>
          <w:b/>
          <w:noProof/>
          <w:sz w:val="18"/>
          <w:szCs w:val="18"/>
          <w:lang w:val="de-DE"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1458595</wp:posOffset>
            </wp:positionH>
            <wp:positionV relativeFrom="paragraph">
              <wp:posOffset>91440</wp:posOffset>
            </wp:positionV>
            <wp:extent cx="1533525" cy="914400"/>
            <wp:effectExtent l="19050" t="0" r="9525" b="0"/>
            <wp:wrapTight wrapText="bothSides">
              <wp:wrapPolygon edited="0">
                <wp:start x="-268" y="0"/>
                <wp:lineTo x="-268" y="21150"/>
                <wp:lineTo x="21734" y="21150"/>
                <wp:lineTo x="21734" y="0"/>
                <wp:lineTo x="-268" y="0"/>
              </wp:wrapPolygon>
            </wp:wrapTight>
            <wp:docPr id="3" name="Bild 4" descr="babymassag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bymassage-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</w:p>
    <w:p w:rsidR="00E80C19" w:rsidRDefault="00E80C19" w:rsidP="00E80C19">
      <w:pPr>
        <w:jc w:val="both"/>
        <w:rPr>
          <w:rFonts w:asciiTheme="minorHAnsi" w:hAnsiTheme="minorHAnsi"/>
          <w:b/>
          <w:sz w:val="18"/>
          <w:szCs w:val="18"/>
          <w:lang w:val="fr-FR"/>
        </w:rPr>
      </w:pPr>
    </w:p>
    <w:p w:rsidR="00E80C19" w:rsidRDefault="00E80C19" w:rsidP="00E80C19">
      <w:pPr>
        <w:outlineLvl w:val="0"/>
        <w:rPr>
          <w:rFonts w:asciiTheme="minorHAnsi" w:hAnsiTheme="minorHAnsi"/>
          <w:b/>
          <w:sz w:val="4"/>
          <w:szCs w:val="4"/>
          <w:lang w:val="fr-FR"/>
        </w:rPr>
      </w:pPr>
    </w:p>
    <w:p w:rsidR="00E80C19" w:rsidRDefault="00E80C19" w:rsidP="00E80C19">
      <w:pPr>
        <w:outlineLvl w:val="0"/>
        <w:rPr>
          <w:rFonts w:asciiTheme="minorHAnsi" w:hAnsiTheme="minorHAnsi"/>
          <w:b/>
          <w:sz w:val="4"/>
          <w:szCs w:val="4"/>
          <w:lang w:val="fr-FR"/>
        </w:rPr>
      </w:pPr>
    </w:p>
    <w:p w:rsidR="00E80C19" w:rsidRPr="00C467EA" w:rsidRDefault="00E80C19" w:rsidP="00E80C19">
      <w:pPr>
        <w:outlineLvl w:val="0"/>
        <w:rPr>
          <w:rFonts w:asciiTheme="minorHAnsi" w:hAnsiTheme="minorHAnsi"/>
          <w:b/>
          <w:sz w:val="4"/>
          <w:szCs w:val="4"/>
          <w:lang w:val="fr-FR"/>
        </w:rPr>
      </w:pPr>
    </w:p>
    <w:p w:rsidR="00E80C19" w:rsidRDefault="00E80C19" w:rsidP="00E80C19">
      <w:pPr>
        <w:rPr>
          <w:rFonts w:asciiTheme="minorHAnsi" w:hAnsiTheme="minorHAnsi"/>
          <w:b/>
          <w:sz w:val="20"/>
          <w:szCs w:val="20"/>
          <w:u w:val="single"/>
          <w:lang w:val="fr-CH"/>
        </w:rPr>
      </w:pPr>
    </w:p>
    <w:p w:rsidR="00E80C19" w:rsidRPr="00C467EA" w:rsidRDefault="00E80C19" w:rsidP="00E80C19">
      <w:pPr>
        <w:rPr>
          <w:rFonts w:asciiTheme="minorHAnsi" w:hAnsiTheme="minorHAnsi"/>
          <w:b/>
          <w:sz w:val="20"/>
          <w:szCs w:val="20"/>
          <w:u w:val="single"/>
          <w:lang w:val="fr-CH"/>
        </w:rPr>
      </w:pPr>
      <w:r>
        <w:rPr>
          <w:rFonts w:asciiTheme="minorHAnsi" w:hAnsiTheme="minorHAnsi"/>
          <w:b/>
          <w:sz w:val="20"/>
          <w:szCs w:val="20"/>
          <w:u w:val="single"/>
          <w:lang w:val="fr-CH"/>
        </w:rPr>
        <w:t>L</w:t>
      </w:r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>I</w:t>
      </w:r>
      <w:r>
        <w:rPr>
          <w:rFonts w:asciiTheme="minorHAnsi" w:hAnsiTheme="minorHAnsi"/>
          <w:b/>
          <w:sz w:val="20"/>
          <w:szCs w:val="20"/>
          <w:u w:val="single"/>
          <w:lang w:val="fr-CH"/>
        </w:rPr>
        <w:t>E</w:t>
      </w:r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 xml:space="preserve">U ET DATES DES COURS : </w:t>
      </w:r>
      <w:r w:rsidRPr="00C467EA">
        <w:rPr>
          <w:rFonts w:asciiTheme="minorHAnsi" w:hAnsiTheme="minorHAnsi"/>
          <w:b/>
          <w:sz w:val="20"/>
          <w:szCs w:val="20"/>
          <w:lang w:val="fr-CH"/>
        </w:rPr>
        <w:t xml:space="preserve">En LUXEMBOURGEOIS, à  </w:t>
      </w:r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 xml:space="preserve">SCHOOS 1 </w:t>
      </w:r>
      <w:proofErr w:type="spellStart"/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>um</w:t>
      </w:r>
      <w:proofErr w:type="spellEnd"/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 xml:space="preserve"> </w:t>
      </w:r>
      <w:proofErr w:type="spellStart"/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>Bur</w:t>
      </w:r>
      <w:proofErr w:type="spellEnd"/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 xml:space="preserve"> 7475</w:t>
      </w:r>
    </w:p>
    <w:p w:rsidR="00E80C19" w:rsidRPr="00C467EA" w:rsidRDefault="00E80C19" w:rsidP="00E80C19">
      <w:pPr>
        <w:outlineLvl w:val="0"/>
        <w:rPr>
          <w:rFonts w:asciiTheme="minorHAnsi" w:hAnsiTheme="minorHAnsi"/>
          <w:b/>
          <w:sz w:val="4"/>
          <w:szCs w:val="4"/>
          <w:lang w:val="fr-FR"/>
        </w:rPr>
      </w:pPr>
    </w:p>
    <w:tbl>
      <w:tblPr>
        <w:tblW w:w="6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3"/>
        <w:gridCol w:w="788"/>
        <w:gridCol w:w="1122"/>
        <w:gridCol w:w="1122"/>
        <w:gridCol w:w="1123"/>
        <w:gridCol w:w="1123"/>
      </w:tblGrid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16.11.16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23.11.16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30.11.16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07.12.16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04.01.17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18.01.17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25.01.17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.03.17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29.03.17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05.04.17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12.04.17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04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03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05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.05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05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05.07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7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23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30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04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25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  <w:tr w:rsidR="00E80C19" w:rsidRPr="00C467EA" w:rsidTr="00B93E19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14.30-16.00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15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Mercredi</w:t>
            </w:r>
          </w:p>
        </w:tc>
      </w:tr>
    </w:tbl>
    <w:p w:rsidR="00E80C19" w:rsidRPr="00C467EA" w:rsidRDefault="00E80C19" w:rsidP="00E80C19">
      <w:pPr>
        <w:rPr>
          <w:rFonts w:asciiTheme="minorHAnsi" w:hAnsiTheme="minorHAnsi"/>
          <w:b/>
          <w:sz w:val="6"/>
          <w:szCs w:val="6"/>
          <w:lang w:val="fr-CH"/>
        </w:rPr>
      </w:pPr>
    </w:p>
    <w:p w:rsidR="00E80C19" w:rsidRDefault="00E80C19" w:rsidP="00E80C19">
      <w:pPr>
        <w:rPr>
          <w:rFonts w:asciiTheme="minorHAnsi" w:hAnsiTheme="minorHAnsi"/>
          <w:b/>
          <w:sz w:val="20"/>
          <w:szCs w:val="20"/>
          <w:lang w:val="fr-CH"/>
        </w:rPr>
      </w:pPr>
    </w:p>
    <w:p w:rsidR="00E80C19" w:rsidRPr="00C467EA" w:rsidRDefault="00E80C19" w:rsidP="00E80C19">
      <w:pPr>
        <w:rPr>
          <w:rFonts w:asciiTheme="minorHAnsi" w:hAnsiTheme="minorHAnsi"/>
          <w:b/>
          <w:sz w:val="20"/>
          <w:szCs w:val="20"/>
          <w:u w:val="single"/>
          <w:lang w:val="fr-CH"/>
        </w:rPr>
      </w:pPr>
      <w:r w:rsidRPr="00C467EA">
        <w:rPr>
          <w:rFonts w:asciiTheme="minorHAnsi" w:hAnsiTheme="minorHAnsi"/>
          <w:b/>
          <w:sz w:val="20"/>
          <w:szCs w:val="20"/>
          <w:lang w:val="fr-CH"/>
        </w:rPr>
        <w:t xml:space="preserve">En FRANÇAIS, </w:t>
      </w:r>
      <w:r w:rsidRPr="00C467EA">
        <w:rPr>
          <w:rFonts w:asciiTheme="minorHAnsi" w:hAnsiTheme="minorHAnsi"/>
          <w:b/>
          <w:sz w:val="20"/>
          <w:szCs w:val="20"/>
          <w:u w:val="single"/>
          <w:lang w:val="fr-CH"/>
        </w:rPr>
        <w:t xml:space="preserve">à LUXEMBOURG/BELAIR 15 rue ALOYSE KAYSER  </w:t>
      </w:r>
    </w:p>
    <w:p w:rsidR="00E80C19" w:rsidRPr="00C467EA" w:rsidRDefault="00E80C19" w:rsidP="00E80C19">
      <w:pPr>
        <w:rPr>
          <w:rFonts w:asciiTheme="minorHAnsi" w:hAnsiTheme="minorHAnsi"/>
          <w:b/>
          <w:sz w:val="4"/>
          <w:szCs w:val="4"/>
          <w:u w:val="single"/>
          <w:lang w:val="fr-CH"/>
        </w:rPr>
      </w:pPr>
    </w:p>
    <w:tbl>
      <w:tblPr>
        <w:tblW w:w="6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36"/>
        <w:gridCol w:w="1223"/>
        <w:gridCol w:w="1223"/>
        <w:gridCol w:w="1224"/>
        <w:gridCol w:w="1224"/>
      </w:tblGrid>
      <w:tr w:rsidR="00E80C19" w:rsidRPr="00C467EA" w:rsidTr="00B93E1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16.30-18.00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07.01.17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14.01.17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21.07.17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28.01.17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</w:tr>
      <w:tr w:rsidR="00E80C19" w:rsidRPr="00C467EA" w:rsidTr="00B93E1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16.30-18.00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08.04.17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29.04.17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06.05.17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13.05.17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</w:tr>
      <w:tr w:rsidR="00E80C19" w:rsidRPr="00C467EA" w:rsidTr="00B93E1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.30-1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 !!!!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08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</w:tr>
      <w:tr w:rsidR="00E80C19" w:rsidRPr="00C467EA" w:rsidTr="00B93E1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16.30-18.00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sym w:font="Wingdings" w:char="F0E0"/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2.12.18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09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12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.17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06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01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3.0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1</w:t>
            </w: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8</w:t>
            </w:r>
          </w:p>
          <w:p w:rsidR="00E80C19" w:rsidRPr="00C467EA" w:rsidRDefault="00E80C19" w:rsidP="00B93E19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r w:rsidRPr="00C467EA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Samedi</w:t>
            </w:r>
          </w:p>
        </w:tc>
      </w:tr>
    </w:tbl>
    <w:p w:rsidR="00E80C19" w:rsidRPr="00C467EA" w:rsidRDefault="00E80C19" w:rsidP="00E80C19">
      <w:pPr>
        <w:rPr>
          <w:rFonts w:asciiTheme="minorHAnsi" w:hAnsiTheme="minorHAnsi"/>
          <w:b/>
          <w:sz w:val="6"/>
          <w:szCs w:val="6"/>
          <w:lang w:val="fr-CH"/>
        </w:rPr>
      </w:pPr>
    </w:p>
    <w:p w:rsidR="00251F30" w:rsidRDefault="00E80C19" w:rsidP="00E80C19">
      <w:pPr>
        <w:rPr>
          <w:rFonts w:asciiTheme="minorHAnsi" w:hAnsiTheme="minorHAnsi"/>
          <w:b/>
          <w:sz w:val="20"/>
          <w:szCs w:val="20"/>
          <w:lang w:val="fr-CH"/>
        </w:rPr>
      </w:pPr>
      <w:r w:rsidRPr="00C467EA">
        <w:rPr>
          <w:rFonts w:asciiTheme="minorHAnsi" w:hAnsiTheme="minorHAnsi"/>
          <w:b/>
          <w:sz w:val="20"/>
          <w:szCs w:val="20"/>
          <w:lang w:val="fr-CH"/>
        </w:rPr>
        <w:t>Coûts </w:t>
      </w:r>
      <w:proofErr w:type="gramStart"/>
      <w:r w:rsidRPr="00C467EA">
        <w:rPr>
          <w:rFonts w:asciiTheme="minorHAnsi" w:hAnsiTheme="minorHAnsi"/>
          <w:b/>
          <w:sz w:val="20"/>
          <w:szCs w:val="20"/>
          <w:lang w:val="fr-CH"/>
        </w:rPr>
        <w:t>:100</w:t>
      </w:r>
      <w:proofErr w:type="gramEnd"/>
      <w:r w:rsidRPr="00C467EA">
        <w:rPr>
          <w:rFonts w:asciiTheme="minorHAnsi" w:hAnsiTheme="minorHAnsi"/>
          <w:b/>
          <w:sz w:val="20"/>
          <w:szCs w:val="20"/>
          <w:lang w:val="fr-CH"/>
        </w:rPr>
        <w:t xml:space="preserve">€ par p/ou couple pour les 4 séances (set facultatif coûte 25€) </w:t>
      </w:r>
    </w:p>
    <w:p w:rsidR="00E80C19" w:rsidRPr="00C467EA" w:rsidRDefault="00E80C19" w:rsidP="00E80C19">
      <w:pPr>
        <w:rPr>
          <w:rFonts w:asciiTheme="minorHAnsi" w:hAnsiTheme="minorHAnsi"/>
          <w:b/>
          <w:sz w:val="20"/>
          <w:szCs w:val="20"/>
          <w:lang w:val="fr-CH"/>
        </w:rPr>
      </w:pPr>
      <w:r w:rsidRPr="00C467EA">
        <w:rPr>
          <w:rFonts w:asciiTheme="minorHAnsi" w:hAnsiTheme="minorHAnsi"/>
          <w:b/>
          <w:sz w:val="20"/>
          <w:szCs w:val="20"/>
          <w:lang w:val="fr-CH"/>
        </w:rPr>
        <w:t>INSCRIPTION </w:t>
      </w:r>
      <w:proofErr w:type="gramStart"/>
      <w:r w:rsidRPr="00C467EA">
        <w:rPr>
          <w:rFonts w:asciiTheme="minorHAnsi" w:hAnsiTheme="minorHAnsi"/>
          <w:b/>
          <w:sz w:val="20"/>
          <w:szCs w:val="20"/>
          <w:lang w:val="fr-CH"/>
        </w:rPr>
        <w:t>:</w:t>
      </w:r>
      <w:r w:rsidR="00251F30">
        <w:rPr>
          <w:rFonts w:asciiTheme="minorHAnsi" w:hAnsiTheme="minorHAnsi"/>
          <w:b/>
          <w:sz w:val="20"/>
          <w:szCs w:val="20"/>
          <w:lang w:val="fr-CH"/>
        </w:rPr>
        <w:t xml:space="preserve">  691</w:t>
      </w:r>
      <w:proofErr w:type="gramEnd"/>
      <w:r w:rsidR="00251F30">
        <w:rPr>
          <w:rFonts w:asciiTheme="minorHAnsi" w:hAnsiTheme="minorHAnsi"/>
          <w:b/>
          <w:sz w:val="20"/>
          <w:szCs w:val="20"/>
          <w:lang w:val="fr-CH"/>
        </w:rPr>
        <w:t xml:space="preserve"> 483 283    ou    michele.finck@sage-femme.lu</w:t>
      </w:r>
      <w:r w:rsidRPr="00C467EA">
        <w:rPr>
          <w:rFonts w:asciiTheme="minorHAnsi" w:hAnsiTheme="minorHAnsi"/>
          <w:b/>
          <w:sz w:val="20"/>
          <w:szCs w:val="20"/>
          <w:lang w:val="fr-CH"/>
        </w:rPr>
        <w:t xml:space="preserve">  </w:t>
      </w:r>
    </w:p>
    <w:p w:rsidR="00E80C19" w:rsidRPr="00C467EA" w:rsidRDefault="00E80C19" w:rsidP="00E80C19">
      <w:pPr>
        <w:rPr>
          <w:rFonts w:asciiTheme="minorHAnsi" w:hAnsiTheme="minorHAnsi"/>
          <w:b/>
          <w:sz w:val="20"/>
          <w:szCs w:val="20"/>
          <w:u w:val="single"/>
          <w:lang w:val="fr-CH"/>
        </w:rPr>
      </w:pPr>
      <w:r w:rsidRPr="00C467EA">
        <w:rPr>
          <w:rFonts w:asciiTheme="minorHAnsi" w:hAnsiTheme="minorHAnsi"/>
          <w:b/>
          <w:sz w:val="20"/>
          <w:szCs w:val="20"/>
          <w:lang w:val="fr-CH"/>
        </w:rPr>
        <w:lastRenderedPageBreak/>
        <w:t xml:space="preserve">691 483 283   Vérifiez toujours l’actualisation des dates au : </w:t>
      </w:r>
      <w:hyperlink r:id="rId7" w:history="1">
        <w:r w:rsidRPr="00C467EA">
          <w:rPr>
            <w:rStyle w:val="Hyperlink"/>
            <w:rFonts w:asciiTheme="minorHAnsi" w:hAnsiTheme="minorHAnsi"/>
            <w:b/>
            <w:sz w:val="20"/>
            <w:szCs w:val="20"/>
            <w:lang w:val="fr-FR"/>
          </w:rPr>
          <w:t>www.sage-femme.lu</w:t>
        </w:r>
      </w:hyperlink>
      <w:r w:rsidRPr="00C467EA">
        <w:rPr>
          <w:rFonts w:asciiTheme="minorHAnsi" w:hAnsiTheme="minorHAnsi"/>
          <w:b/>
          <w:sz w:val="20"/>
          <w:szCs w:val="20"/>
        </w:rPr>
        <w:t xml:space="preserve"> </w:t>
      </w:r>
      <w:r w:rsidRPr="00C467EA">
        <w:rPr>
          <w:rFonts w:asciiTheme="minorHAnsi" w:hAnsiTheme="minorHAnsi"/>
          <w:b/>
          <w:sz w:val="20"/>
          <w:szCs w:val="20"/>
        </w:rPr>
        <w:sym w:font="Wingdings" w:char="F0E0"/>
      </w:r>
      <w:r w:rsidRPr="00C467EA">
        <w:rPr>
          <w:rFonts w:asciiTheme="minorHAnsi" w:hAnsiTheme="minorHAnsi"/>
          <w:b/>
          <w:sz w:val="20"/>
          <w:szCs w:val="20"/>
        </w:rPr>
        <w:t xml:space="preserve"> dates</w:t>
      </w:r>
    </w:p>
    <w:p w:rsidR="001E47CB" w:rsidRPr="00151FCF" w:rsidRDefault="008538C6" w:rsidP="001E47CB">
      <w:pPr>
        <w:ind w:left="252"/>
        <w:jc w:val="center"/>
        <w:rPr>
          <w:rFonts w:ascii="Comic Sans MS" w:hAnsi="Comic Sans MS"/>
          <w:b/>
          <w:sz w:val="28"/>
          <w:szCs w:val="28"/>
          <w:u w:val="single"/>
          <w:lang w:val="fr-CH"/>
        </w:rPr>
      </w:pPr>
      <w:r>
        <w:rPr>
          <w:rFonts w:ascii="Comic Sans MS" w:hAnsi="Comic Sans MS"/>
          <w:b/>
          <w:sz w:val="28"/>
          <w:szCs w:val="28"/>
          <w:u w:val="single"/>
          <w:lang w:val="fr-CH"/>
        </w:rPr>
        <w:t xml:space="preserve">MASSAGE POUR BÉBÉ  </w:t>
      </w:r>
      <w:r w:rsidR="00950BBD">
        <w:rPr>
          <w:rFonts w:ascii="Comic Sans MS" w:hAnsi="Comic Sans MS"/>
          <w:b/>
          <w:sz w:val="28"/>
          <w:szCs w:val="28"/>
          <w:u w:val="single"/>
          <w:lang w:val="fr-CH"/>
        </w:rPr>
        <w:t>2016</w:t>
      </w:r>
      <w:r w:rsidR="008F0FAB">
        <w:rPr>
          <w:rFonts w:ascii="Comic Sans MS" w:hAnsi="Comic Sans MS"/>
          <w:b/>
          <w:sz w:val="28"/>
          <w:szCs w:val="28"/>
          <w:u w:val="single"/>
          <w:lang w:val="fr-CH"/>
        </w:rPr>
        <w:t>-2017</w:t>
      </w:r>
    </w:p>
    <w:p w:rsidR="001E47CB" w:rsidRPr="00607588" w:rsidRDefault="001E47CB" w:rsidP="001E47CB">
      <w:pPr>
        <w:ind w:left="252"/>
        <w:jc w:val="center"/>
        <w:rPr>
          <w:rFonts w:ascii="Comic Sans MS" w:hAnsi="Comic Sans MS"/>
          <w:lang w:val="fr-CH"/>
        </w:rPr>
      </w:pPr>
      <w:proofErr w:type="gramStart"/>
      <w:r w:rsidRPr="00607588">
        <w:rPr>
          <w:rFonts w:ascii="Comic Sans MS" w:hAnsi="Comic Sans MS"/>
          <w:b/>
          <w:lang w:val="fr-CH"/>
        </w:rPr>
        <w:t>en</w:t>
      </w:r>
      <w:proofErr w:type="gramEnd"/>
      <w:r w:rsidRPr="00607588">
        <w:rPr>
          <w:rFonts w:ascii="Comic Sans MS" w:hAnsi="Comic Sans MS"/>
          <w:b/>
          <w:lang w:val="fr-CH"/>
        </w:rPr>
        <w:t xml:space="preserve"> luxembourgeois </w:t>
      </w:r>
      <w:r>
        <w:rPr>
          <w:rFonts w:ascii="Comic Sans MS" w:hAnsi="Comic Sans MS"/>
          <w:b/>
          <w:lang w:val="fr-CH"/>
        </w:rPr>
        <w:t>et</w:t>
      </w:r>
      <w:r w:rsidRPr="00607588">
        <w:rPr>
          <w:rFonts w:ascii="Comic Sans MS" w:hAnsi="Comic Sans MS"/>
          <w:b/>
          <w:lang w:val="fr-CH"/>
        </w:rPr>
        <w:t xml:space="preserve"> français</w:t>
      </w:r>
    </w:p>
    <w:p w:rsidR="001E47CB" w:rsidRPr="0066314D" w:rsidRDefault="001E47CB" w:rsidP="001E47CB">
      <w:pPr>
        <w:ind w:left="252"/>
        <w:jc w:val="center"/>
        <w:rPr>
          <w:rFonts w:ascii="Comic Sans MS" w:hAnsi="Comic Sans MS"/>
          <w:sz w:val="4"/>
          <w:szCs w:val="4"/>
          <w:lang w:val="fr-CH"/>
        </w:rPr>
      </w:pPr>
    </w:p>
    <w:p w:rsidR="001E47CB" w:rsidRDefault="001E47CB" w:rsidP="001E47CB">
      <w:pPr>
        <w:ind w:left="252"/>
        <w:jc w:val="center"/>
        <w:rPr>
          <w:rFonts w:ascii="Comic Sans MS" w:hAnsi="Comic Sans MS"/>
          <w:sz w:val="18"/>
          <w:szCs w:val="18"/>
          <w:lang w:val="fr-CH"/>
        </w:rPr>
      </w:pPr>
      <w:r w:rsidRPr="00067819">
        <w:rPr>
          <w:rFonts w:ascii="Comic Sans MS" w:hAnsi="Comic Sans MS"/>
          <w:sz w:val="18"/>
          <w:szCs w:val="18"/>
          <w:lang w:val="fr-CH"/>
        </w:rPr>
        <w:t xml:space="preserve">Dès la naissance, vous pouvez masser votre enfant pour communiquer avec lui, </w:t>
      </w:r>
    </w:p>
    <w:p w:rsidR="001E47CB" w:rsidRDefault="001E47CB" w:rsidP="001E47CB">
      <w:pPr>
        <w:ind w:left="252"/>
        <w:jc w:val="center"/>
        <w:rPr>
          <w:rFonts w:ascii="Comic Sans MS" w:hAnsi="Comic Sans MS"/>
          <w:sz w:val="18"/>
          <w:szCs w:val="18"/>
          <w:lang w:val="fr-CH"/>
        </w:rPr>
      </w:pPr>
      <w:proofErr w:type="gramStart"/>
      <w:r w:rsidRPr="00067819">
        <w:rPr>
          <w:rFonts w:ascii="Comic Sans MS" w:hAnsi="Comic Sans MS"/>
          <w:sz w:val="18"/>
          <w:szCs w:val="18"/>
          <w:lang w:val="fr-CH"/>
        </w:rPr>
        <w:t>le</w:t>
      </w:r>
      <w:proofErr w:type="gramEnd"/>
      <w:r w:rsidRPr="00067819">
        <w:rPr>
          <w:rFonts w:ascii="Comic Sans MS" w:hAnsi="Comic Sans MS"/>
          <w:sz w:val="18"/>
          <w:szCs w:val="18"/>
          <w:lang w:val="fr-CH"/>
        </w:rPr>
        <w:t xml:space="preserve"> sécuriser, l’apaiser et développer ses facultés motrices et psychiques. Le </w:t>
      </w:r>
    </w:p>
    <w:p w:rsidR="001E47CB" w:rsidRDefault="001E47CB" w:rsidP="001E47CB">
      <w:pPr>
        <w:ind w:left="252"/>
        <w:jc w:val="center"/>
        <w:rPr>
          <w:rFonts w:ascii="Comic Sans MS" w:hAnsi="Comic Sans MS"/>
          <w:sz w:val="18"/>
          <w:szCs w:val="18"/>
          <w:lang w:val="fr-CH"/>
        </w:rPr>
      </w:pPr>
      <w:proofErr w:type="gramStart"/>
      <w:r w:rsidRPr="00067819">
        <w:rPr>
          <w:rFonts w:ascii="Comic Sans MS" w:hAnsi="Comic Sans MS"/>
          <w:sz w:val="18"/>
          <w:szCs w:val="18"/>
          <w:lang w:val="fr-CH"/>
        </w:rPr>
        <w:t>massage</w:t>
      </w:r>
      <w:proofErr w:type="gramEnd"/>
      <w:r w:rsidRPr="00067819">
        <w:rPr>
          <w:rFonts w:ascii="Comic Sans MS" w:hAnsi="Comic Sans MS"/>
          <w:sz w:val="18"/>
          <w:szCs w:val="18"/>
          <w:lang w:val="fr-CH"/>
        </w:rPr>
        <w:t xml:space="preserve"> permet au bébé de découvrir avec ses parents un état de relaxation précieux en ce siècle rapide et sur stimulant</w:t>
      </w:r>
    </w:p>
    <w:p w:rsidR="001E47CB" w:rsidRPr="00067819" w:rsidRDefault="001E47CB" w:rsidP="001E47CB">
      <w:pPr>
        <w:jc w:val="center"/>
        <w:outlineLvl w:val="0"/>
        <w:rPr>
          <w:rFonts w:ascii="Comic Sans MS" w:hAnsi="Comic Sans MS"/>
          <w:sz w:val="20"/>
          <w:szCs w:val="20"/>
          <w:lang w:val="fr-FR"/>
        </w:rPr>
      </w:pPr>
      <w:r w:rsidRPr="00067819">
        <w:rPr>
          <w:rFonts w:ascii="Comic Sans MS" w:hAnsi="Comic Sans MS"/>
          <w:b/>
          <w:sz w:val="20"/>
          <w:szCs w:val="20"/>
          <w:u w:val="single"/>
          <w:lang w:val="fr-FR"/>
        </w:rPr>
        <w:t>LES BIENFAITS DU MASSAGE :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Diminue le stress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Fortifie la musculature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Aide à éliminer les toxines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Diminue le risque d’allergies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Favorise un meilleur sommeil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Enrichit les liens parent enfant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Stimule le système immunitaire</w:t>
      </w:r>
    </w:p>
    <w:p w:rsidR="001E47CB" w:rsidRPr="00495A5F" w:rsidRDefault="001E47CB" w:rsidP="001E47CB">
      <w:pPr>
        <w:outlineLvl w:val="0"/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Intègre les réflexes persistants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Renforce la confiance des parents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Accélère le développement physique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Soulage les maux de ventre et coliques</w:t>
      </w:r>
    </w:p>
    <w:p w:rsidR="001E47CB" w:rsidRPr="00495A5F" w:rsidRDefault="001E47CB" w:rsidP="001E47CB">
      <w:pPr>
        <w:rPr>
          <w:rFonts w:ascii="Comic Sans MS" w:hAnsi="Comic Sans MS"/>
          <w:b/>
          <w:sz w:val="14"/>
          <w:szCs w:val="14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Accélère le développement psychosocial</w:t>
      </w:r>
    </w:p>
    <w:p w:rsidR="009A635D" w:rsidRDefault="001E47CB" w:rsidP="001E47CB">
      <w:pPr>
        <w:rPr>
          <w:rFonts w:ascii="Comic Sans MS" w:hAnsi="Comic Sans MS"/>
          <w:sz w:val="18"/>
          <w:szCs w:val="18"/>
          <w:lang w:val="fr-FR"/>
        </w:rPr>
      </w:pPr>
      <w:r w:rsidRPr="00495A5F">
        <w:rPr>
          <w:rFonts w:ascii="Comic Sans MS" w:hAnsi="Comic Sans MS"/>
          <w:b/>
          <w:sz w:val="14"/>
          <w:szCs w:val="14"/>
          <w:lang w:val="fr-FR"/>
        </w:rPr>
        <w:t>- Développe la conscience du schéma corporel</w:t>
      </w:r>
      <w:r w:rsidR="000740BF">
        <w:rPr>
          <w:rFonts w:ascii="Comic Sans MS" w:hAnsi="Comic Sans MS"/>
          <w:b/>
          <w:sz w:val="14"/>
          <w:szCs w:val="14"/>
          <w:lang w:val="fr-FR"/>
        </w:rPr>
        <w:t xml:space="preserve"> </w:t>
      </w:r>
      <w:r w:rsidRPr="00151FCF">
        <w:rPr>
          <w:rFonts w:ascii="Comic Sans MS" w:hAnsi="Comic Sans MS"/>
          <w:sz w:val="16"/>
          <w:szCs w:val="16"/>
          <w:lang w:val="fr-FR"/>
        </w:rPr>
        <w:t xml:space="preserve">Le massage s’adresse à tous les bébés dès trois mois. (En cas de coliques déjà avant 3 mois) </w:t>
      </w:r>
      <w:r w:rsidR="000740BF">
        <w:rPr>
          <w:rFonts w:ascii="Comic Sans MS" w:hAnsi="Comic Sans MS"/>
          <w:sz w:val="16"/>
          <w:szCs w:val="16"/>
          <w:lang w:val="fr-FR"/>
        </w:rPr>
        <w:t xml:space="preserve"> </w:t>
      </w:r>
      <w:r w:rsidRPr="00151FCF">
        <w:rPr>
          <w:rFonts w:ascii="Comic Sans MS" w:hAnsi="Comic Sans MS"/>
          <w:sz w:val="16"/>
          <w:szCs w:val="16"/>
          <w:lang w:val="fr-FR"/>
        </w:rPr>
        <w:t>Les cours (en luxembourgeois et en français</w:t>
      </w:r>
      <w:r w:rsidRPr="00067819">
        <w:rPr>
          <w:rFonts w:ascii="Comic Sans MS" w:hAnsi="Comic Sans MS"/>
          <w:sz w:val="18"/>
          <w:szCs w:val="18"/>
          <w:lang w:val="fr-FR"/>
        </w:rPr>
        <w:t xml:space="preserve">) durent 1 à 1½ heures et sont tenus en petits groupes dans une ambiance agréable. </w:t>
      </w:r>
    </w:p>
    <w:p w:rsidR="001E47CB" w:rsidRPr="008351A1" w:rsidRDefault="009A635D" w:rsidP="001E47CB">
      <w:pPr>
        <w:rPr>
          <w:rFonts w:ascii="Comic Sans MS" w:hAnsi="Comic Sans MS"/>
          <w:b/>
          <w:sz w:val="4"/>
          <w:szCs w:val="4"/>
          <w:u w:val="single"/>
          <w:lang w:val="fr-CH"/>
        </w:rPr>
      </w:pPr>
      <w:r>
        <w:rPr>
          <w:rFonts w:ascii="Comic Sans MS" w:hAnsi="Comic Sans MS"/>
          <w:sz w:val="18"/>
          <w:szCs w:val="18"/>
          <w:lang w:val="fr-FR"/>
        </w:rPr>
        <w:t>Coûts : 100€  les  4 séances par personne ou couple.</w:t>
      </w:r>
    </w:p>
    <w:p w:rsidR="00433944" w:rsidRPr="00B50966" w:rsidRDefault="00433944" w:rsidP="00433944">
      <w:pPr>
        <w:rPr>
          <w:rFonts w:ascii="Comic Sans MS" w:hAnsi="Comic Sans MS"/>
          <w:b/>
          <w:sz w:val="20"/>
          <w:szCs w:val="20"/>
          <w:u w:val="single"/>
          <w:lang w:val="fr-CH"/>
        </w:rPr>
      </w:pPr>
      <w:r w:rsidRPr="00067819">
        <w:rPr>
          <w:rFonts w:ascii="Comic Sans MS" w:hAnsi="Comic Sans MS"/>
          <w:b/>
          <w:sz w:val="18"/>
          <w:szCs w:val="18"/>
          <w:u w:val="single"/>
          <w:lang w:val="fr-CH"/>
        </w:rPr>
        <w:t>LIEU ET DATES DES COURS</w:t>
      </w:r>
      <w:r w:rsidRPr="00B50966">
        <w:rPr>
          <w:rFonts w:ascii="Comic Sans MS" w:hAnsi="Comic Sans MS"/>
          <w:b/>
          <w:sz w:val="20"/>
          <w:szCs w:val="20"/>
          <w:u w:val="single"/>
          <w:lang w:val="fr-CH"/>
        </w:rPr>
        <w:t> :</w:t>
      </w:r>
    </w:p>
    <w:p w:rsidR="00433944" w:rsidRDefault="00433944" w:rsidP="00433944">
      <w:pPr>
        <w:rPr>
          <w:rFonts w:ascii="Comic Sans MS" w:hAnsi="Comic Sans MS"/>
          <w:b/>
          <w:sz w:val="20"/>
          <w:szCs w:val="20"/>
          <w:u w:val="single"/>
          <w:lang w:val="fr-CH"/>
        </w:rPr>
      </w:pPr>
      <w:r w:rsidRPr="00B50966">
        <w:rPr>
          <w:rFonts w:ascii="Comic Sans MS" w:hAnsi="Comic Sans MS"/>
          <w:b/>
          <w:sz w:val="20"/>
          <w:szCs w:val="20"/>
          <w:lang w:val="fr-CH"/>
        </w:rPr>
        <w:t>En LUXEMBOURGEOIS,</w:t>
      </w:r>
      <w:r>
        <w:rPr>
          <w:rFonts w:ascii="Comic Sans MS" w:hAnsi="Comic Sans MS"/>
          <w:b/>
          <w:sz w:val="20"/>
          <w:szCs w:val="20"/>
          <w:lang w:val="fr-CH"/>
        </w:rPr>
        <w:t xml:space="preserve">  </w:t>
      </w:r>
      <w:r w:rsidRPr="00B50966">
        <w:rPr>
          <w:rFonts w:ascii="Comic Sans MS" w:hAnsi="Comic Sans MS"/>
          <w:b/>
          <w:sz w:val="20"/>
          <w:szCs w:val="20"/>
          <w:lang w:val="fr-CH"/>
        </w:rPr>
        <w:t xml:space="preserve">à </w:t>
      </w:r>
      <w:r w:rsidR="000B00E9">
        <w:rPr>
          <w:rFonts w:ascii="Comic Sans MS" w:hAnsi="Comic Sans MS"/>
          <w:b/>
          <w:u w:val="single"/>
          <w:lang w:val="fr-CH"/>
        </w:rPr>
        <w:t>SCHOOS</w:t>
      </w:r>
      <w:r w:rsidRPr="00B50966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1 </w:t>
      </w:r>
      <w:proofErr w:type="spellStart"/>
      <w:r w:rsidR="000B00E9">
        <w:rPr>
          <w:rFonts w:ascii="Comic Sans MS" w:hAnsi="Comic Sans MS"/>
          <w:b/>
          <w:sz w:val="20"/>
          <w:szCs w:val="20"/>
          <w:u w:val="single"/>
          <w:lang w:val="fr-CH"/>
        </w:rPr>
        <w:t>um</w:t>
      </w:r>
      <w:proofErr w:type="spellEnd"/>
      <w:r w:rsidR="000B00E9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</w:t>
      </w:r>
      <w:proofErr w:type="spellStart"/>
      <w:r w:rsidR="000B00E9">
        <w:rPr>
          <w:rFonts w:ascii="Comic Sans MS" w:hAnsi="Comic Sans MS"/>
          <w:b/>
          <w:sz w:val="20"/>
          <w:szCs w:val="20"/>
          <w:u w:val="single"/>
          <w:lang w:val="fr-CH"/>
        </w:rPr>
        <w:t>Bur</w:t>
      </w:r>
      <w:proofErr w:type="spellEnd"/>
      <w:r w:rsidR="000B00E9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7475</w:t>
      </w:r>
    </w:p>
    <w:p w:rsidR="006C713C" w:rsidRPr="006C713C" w:rsidRDefault="006C713C" w:rsidP="00433944">
      <w:pPr>
        <w:rPr>
          <w:rFonts w:ascii="Comic Sans MS" w:hAnsi="Comic Sans MS"/>
          <w:b/>
          <w:sz w:val="4"/>
          <w:szCs w:val="4"/>
          <w:u w:val="single"/>
          <w:lang w:val="fr-CH"/>
        </w:rPr>
      </w:pPr>
    </w:p>
    <w:tbl>
      <w:tblPr>
        <w:tblW w:w="6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3"/>
        <w:gridCol w:w="788"/>
        <w:gridCol w:w="1122"/>
        <w:gridCol w:w="1122"/>
        <w:gridCol w:w="1123"/>
        <w:gridCol w:w="1123"/>
      </w:tblGrid>
      <w:tr w:rsidR="006C713C" w:rsidRPr="00495A5F" w:rsidTr="006C713C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14.30-16.00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13.07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04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8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</w:tr>
      <w:tr w:rsidR="00862503" w:rsidRPr="00495A5F" w:rsidTr="00862503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Pr="00495A5F" w:rsidRDefault="006C713C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</w:t>
            </w:r>
            <w:r w:rsidR="00862503">
              <w:rPr>
                <w:rFonts w:ascii="Comic Sans MS" w:hAnsi="Comic Sans MS"/>
                <w:b/>
                <w:sz w:val="16"/>
                <w:szCs w:val="16"/>
                <w:lang w:val="fr-CH"/>
              </w:rPr>
              <w:t>.30-16.00</w:t>
            </w:r>
            <w:r w:rsidR="00862503"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  <w:r w:rsidR="00862503"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Default="006C713C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proofErr w:type="spellStart"/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IIième</w:t>
            </w:r>
            <w:proofErr w:type="spellEnd"/>
          </w:p>
          <w:p w:rsidR="006C713C" w:rsidRPr="00495A5F" w:rsidRDefault="006C713C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groupe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13.07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04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.0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8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62503" w:rsidRPr="00495A5F" w:rsidRDefault="00862503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</w:tr>
      <w:tr w:rsidR="006C713C" w:rsidRPr="00495A5F" w:rsidTr="006C713C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14.3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0-1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4x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11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23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11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30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11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07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12</w:t>
            </w: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6C713C" w:rsidRPr="00495A5F" w:rsidRDefault="006C713C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495A5F">
              <w:rPr>
                <w:rFonts w:ascii="Comic Sans MS" w:hAnsi="Comic Sans MS"/>
                <w:b/>
                <w:sz w:val="16"/>
                <w:szCs w:val="16"/>
                <w:lang w:val="fr-CH"/>
              </w:rPr>
              <w:t>Mercredi</w:t>
            </w:r>
          </w:p>
        </w:tc>
      </w:tr>
    </w:tbl>
    <w:p w:rsidR="00433944" w:rsidRPr="00495A5F" w:rsidRDefault="00433944" w:rsidP="00433944">
      <w:pPr>
        <w:rPr>
          <w:rFonts w:ascii="Comic Sans MS" w:hAnsi="Comic Sans MS"/>
          <w:b/>
          <w:sz w:val="8"/>
          <w:szCs w:val="8"/>
          <w:lang w:val="fr-CH"/>
        </w:rPr>
      </w:pPr>
    </w:p>
    <w:p w:rsidR="00433944" w:rsidRDefault="00433944" w:rsidP="00433944">
      <w:pPr>
        <w:rPr>
          <w:rFonts w:ascii="Comic Sans MS" w:hAnsi="Comic Sans MS"/>
          <w:b/>
          <w:sz w:val="8"/>
          <w:szCs w:val="8"/>
          <w:lang w:val="fr-CH"/>
        </w:rPr>
      </w:pPr>
    </w:p>
    <w:p w:rsidR="00433944" w:rsidRPr="001579B2" w:rsidRDefault="00433944" w:rsidP="00433944">
      <w:pPr>
        <w:rPr>
          <w:rFonts w:ascii="Comic Sans MS" w:hAnsi="Comic Sans MS"/>
          <w:b/>
          <w:sz w:val="8"/>
          <w:szCs w:val="8"/>
          <w:lang w:val="fr-CH"/>
        </w:rPr>
      </w:pPr>
    </w:p>
    <w:p w:rsidR="00433944" w:rsidRPr="00014915" w:rsidRDefault="00433944" w:rsidP="00433944">
      <w:pPr>
        <w:rPr>
          <w:rFonts w:ascii="Comic Sans MS" w:hAnsi="Comic Sans MS"/>
          <w:b/>
          <w:sz w:val="20"/>
          <w:szCs w:val="20"/>
          <w:u w:val="single"/>
          <w:lang w:val="fr-CH"/>
        </w:rPr>
      </w:pPr>
      <w:r w:rsidRPr="00495A5F">
        <w:rPr>
          <w:rFonts w:ascii="Comic Sans MS" w:hAnsi="Comic Sans MS"/>
          <w:b/>
          <w:sz w:val="20"/>
          <w:szCs w:val="20"/>
          <w:lang w:val="fr-CH"/>
        </w:rPr>
        <w:t xml:space="preserve">En FRANÇAIS, </w:t>
      </w:r>
      <w:r w:rsidRPr="00014915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à </w:t>
      </w:r>
      <w:r>
        <w:rPr>
          <w:rFonts w:ascii="Comic Sans MS" w:hAnsi="Comic Sans MS"/>
          <w:b/>
          <w:sz w:val="20"/>
          <w:szCs w:val="20"/>
          <w:u w:val="single"/>
          <w:lang w:val="fr-CH"/>
        </w:rPr>
        <w:t>LUXEMBOURG/</w:t>
      </w:r>
      <w:r w:rsidRPr="00BF3865">
        <w:rPr>
          <w:rFonts w:ascii="Comic Sans MS" w:hAnsi="Comic Sans MS"/>
          <w:b/>
          <w:u w:val="single"/>
          <w:lang w:val="fr-CH"/>
        </w:rPr>
        <w:t>BELAIR</w:t>
      </w:r>
      <w:r w:rsidRPr="00014915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15 rue A</w:t>
      </w:r>
      <w:r>
        <w:rPr>
          <w:rFonts w:ascii="Comic Sans MS" w:hAnsi="Comic Sans MS"/>
          <w:b/>
          <w:sz w:val="20"/>
          <w:szCs w:val="20"/>
          <w:u w:val="single"/>
          <w:lang w:val="fr-CH"/>
        </w:rPr>
        <w:t>LOYSE KAYSER</w:t>
      </w:r>
      <w:r w:rsidRPr="00014915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 </w:t>
      </w:r>
    </w:p>
    <w:p w:rsidR="00433944" w:rsidRPr="00014915" w:rsidRDefault="00433944" w:rsidP="00433944">
      <w:pPr>
        <w:rPr>
          <w:rFonts w:ascii="Comic Sans MS" w:hAnsi="Comic Sans MS"/>
          <w:b/>
          <w:sz w:val="8"/>
          <w:szCs w:val="8"/>
          <w:u w:val="single"/>
          <w:lang w:val="fr-CH"/>
        </w:rPr>
      </w:pPr>
    </w:p>
    <w:tbl>
      <w:tblPr>
        <w:tblW w:w="6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36"/>
        <w:gridCol w:w="1223"/>
        <w:gridCol w:w="1223"/>
        <w:gridCol w:w="1224"/>
        <w:gridCol w:w="1224"/>
      </w:tblGrid>
      <w:tr w:rsidR="008F0FAB" w:rsidRPr="00151FCF" w:rsidTr="00AE5A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Default="008F0FAB" w:rsidP="00DB539C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3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0-1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8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  <w:p w:rsidR="008F0FAB" w:rsidRPr="00151FCF" w:rsidRDefault="008F0FAB" w:rsidP="00DB539C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DB539C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23.07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06.08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13.08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36421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Default="008F0FAB" w:rsidP="00DB539C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20.08.16</w:t>
            </w:r>
          </w:p>
          <w:p w:rsidR="008F0FAB" w:rsidRPr="00151FCF" w:rsidRDefault="008F0FAB" w:rsidP="00DB539C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</w:tr>
      <w:tr w:rsidR="0030271E" w:rsidRPr="00151FCF" w:rsidTr="00B06D7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3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0-1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8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17.09.16</w:t>
            </w:r>
          </w:p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08.10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22.10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29.10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30271E" w:rsidRPr="00151FCF" w:rsidRDefault="0030271E" w:rsidP="00B06D7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</w:tr>
      <w:tr w:rsidR="008F0FAB" w:rsidRPr="00151FCF" w:rsidTr="0086250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Default="0030271E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</w:t>
            </w:r>
            <w:r w:rsidR="008F0FAB"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="008F0FAB"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0-1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5</w:t>
            </w:r>
            <w:r w:rsidR="008F0FAB"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3</w:t>
            </w:r>
            <w:r w:rsidR="008F0FAB"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="008F0FAB"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  <w:p w:rsidR="008F0FAB" w:rsidRPr="00151FCF" w:rsidRDefault="008F0FAB" w:rsidP="0030271E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4x</w:t>
            </w:r>
            <w:r w:rsidR="0030271E">
              <w:rPr>
                <w:rFonts w:ascii="Comic Sans MS" w:hAnsi="Comic Sans MS"/>
                <w:b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17.09.16</w:t>
            </w:r>
          </w:p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08.10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22.10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29.10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6</w:t>
            </w:r>
          </w:p>
          <w:p w:rsidR="008F0FAB" w:rsidRPr="00151FCF" w:rsidRDefault="008F0FAB" w:rsidP="00AD7370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</w:tr>
      <w:tr w:rsidR="008F0FAB" w:rsidRPr="00151FCF" w:rsidTr="006C713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3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0-1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8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0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4x Samedis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07.01.17</w:t>
            </w:r>
          </w:p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14.01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</w:p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21.01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</w:p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28.01</w:t>
            </w: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7</w:t>
            </w:r>
          </w:p>
          <w:p w:rsidR="008F0FAB" w:rsidRPr="00151FCF" w:rsidRDefault="008F0FAB" w:rsidP="0065718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 w:rsidRPr="00151FCF">
              <w:rPr>
                <w:rFonts w:ascii="Comic Sans MS" w:hAnsi="Comic Sans MS"/>
                <w:b/>
                <w:sz w:val="16"/>
                <w:szCs w:val="16"/>
                <w:lang w:val="fr-CH"/>
              </w:rPr>
              <w:t>Samedi</w:t>
            </w:r>
          </w:p>
        </w:tc>
      </w:tr>
    </w:tbl>
    <w:p w:rsidR="001E47CB" w:rsidRPr="00495A5F" w:rsidRDefault="001E47CB" w:rsidP="001E47CB">
      <w:pPr>
        <w:rPr>
          <w:rFonts w:ascii="Comic Sans MS" w:hAnsi="Comic Sans MS"/>
          <w:b/>
          <w:sz w:val="8"/>
          <w:szCs w:val="8"/>
          <w:lang w:val="fr-CH"/>
        </w:rPr>
      </w:pPr>
    </w:p>
    <w:p w:rsidR="001E47CB" w:rsidRPr="00495A5F" w:rsidRDefault="001E47CB" w:rsidP="001E47CB">
      <w:pPr>
        <w:rPr>
          <w:rFonts w:ascii="Comic Sans MS" w:hAnsi="Comic Sans MS"/>
          <w:b/>
          <w:sz w:val="6"/>
          <w:szCs w:val="6"/>
          <w:lang w:val="fr-CH"/>
        </w:rPr>
      </w:pPr>
    </w:p>
    <w:p w:rsidR="003B5A42" w:rsidRDefault="001E47CB" w:rsidP="001E47CB">
      <w:pPr>
        <w:rPr>
          <w:rFonts w:ascii="Comic Sans MS" w:hAnsi="Comic Sans MS"/>
          <w:b/>
          <w:sz w:val="16"/>
          <w:szCs w:val="16"/>
          <w:lang w:val="fr-CH"/>
        </w:rPr>
      </w:pPr>
      <w:r w:rsidRPr="008351A1">
        <w:rPr>
          <w:rFonts w:ascii="Comic Sans MS" w:hAnsi="Comic Sans MS"/>
          <w:b/>
          <w:sz w:val="16"/>
          <w:szCs w:val="16"/>
          <w:lang w:val="fr-CH"/>
        </w:rPr>
        <w:t>Coûts </w:t>
      </w:r>
      <w:proofErr w:type="gramStart"/>
      <w:r w:rsidRPr="008351A1">
        <w:rPr>
          <w:rFonts w:ascii="Comic Sans MS" w:hAnsi="Comic Sans MS"/>
          <w:b/>
          <w:sz w:val="16"/>
          <w:szCs w:val="16"/>
          <w:lang w:val="fr-CH"/>
        </w:rPr>
        <w:t>:100</w:t>
      </w:r>
      <w:proofErr w:type="gramEnd"/>
      <w:r w:rsidRPr="008351A1">
        <w:rPr>
          <w:rFonts w:ascii="Comic Sans MS" w:hAnsi="Comic Sans MS"/>
          <w:b/>
          <w:sz w:val="16"/>
          <w:szCs w:val="16"/>
          <w:lang w:val="fr-CH"/>
        </w:rPr>
        <w:t>€ par p/ou couple par les 4 séances (set facultatif coûte 25€)</w:t>
      </w:r>
      <w:r>
        <w:rPr>
          <w:rFonts w:ascii="Comic Sans MS" w:hAnsi="Comic Sans MS"/>
          <w:b/>
          <w:sz w:val="16"/>
          <w:szCs w:val="16"/>
          <w:lang w:val="fr-CH"/>
        </w:rPr>
        <w:t xml:space="preserve"> </w:t>
      </w:r>
    </w:p>
    <w:p w:rsidR="001E47CB" w:rsidRDefault="001E47CB" w:rsidP="001E47CB">
      <w:pPr>
        <w:rPr>
          <w:rFonts w:ascii="Comic Sans MS" w:hAnsi="Comic Sans MS"/>
          <w:b/>
          <w:sz w:val="16"/>
          <w:szCs w:val="16"/>
          <w:lang w:val="fr-CH"/>
        </w:rPr>
      </w:pPr>
      <w:r w:rsidRPr="008351A1">
        <w:rPr>
          <w:rFonts w:ascii="Comic Sans MS" w:hAnsi="Comic Sans MS"/>
          <w:b/>
          <w:sz w:val="16"/>
          <w:szCs w:val="16"/>
          <w:lang w:val="fr-CH"/>
        </w:rPr>
        <w:t>INSCRIPTION</w:t>
      </w:r>
      <w:r>
        <w:rPr>
          <w:rFonts w:ascii="Comic Sans MS" w:hAnsi="Comic Sans MS"/>
          <w:b/>
          <w:sz w:val="16"/>
          <w:szCs w:val="16"/>
          <w:lang w:val="fr-CH"/>
        </w:rPr>
        <w:t> </w:t>
      </w:r>
      <w:proofErr w:type="gramStart"/>
      <w:r>
        <w:rPr>
          <w:rFonts w:ascii="Comic Sans MS" w:hAnsi="Comic Sans MS"/>
          <w:b/>
          <w:sz w:val="16"/>
          <w:szCs w:val="16"/>
          <w:lang w:val="fr-CH"/>
        </w:rPr>
        <w:t>:</w:t>
      </w:r>
      <w:r w:rsidRPr="008351A1">
        <w:rPr>
          <w:rFonts w:ascii="Comic Sans MS" w:hAnsi="Comic Sans MS"/>
          <w:b/>
          <w:sz w:val="16"/>
          <w:szCs w:val="16"/>
          <w:lang w:val="fr-CH"/>
        </w:rPr>
        <w:t xml:space="preserve">  </w:t>
      </w:r>
      <w:proofErr w:type="spellStart"/>
      <w:r w:rsidR="003B5A42">
        <w:rPr>
          <w:rFonts w:ascii="Comic Sans MS" w:hAnsi="Comic Sans MS"/>
          <w:b/>
          <w:sz w:val="16"/>
          <w:szCs w:val="16"/>
          <w:lang w:val="fr-CH"/>
        </w:rPr>
        <w:t>Michéle</w:t>
      </w:r>
      <w:proofErr w:type="spellEnd"/>
      <w:proofErr w:type="gramEnd"/>
      <w:r w:rsidR="003B5A42">
        <w:rPr>
          <w:rFonts w:ascii="Comic Sans MS" w:hAnsi="Comic Sans MS"/>
          <w:b/>
          <w:sz w:val="16"/>
          <w:szCs w:val="16"/>
          <w:lang w:val="fr-CH"/>
        </w:rPr>
        <w:t xml:space="preserve"> Finck  691 483 283 ou : michele.finck@sage-femme.lu</w:t>
      </w:r>
    </w:p>
    <w:p w:rsidR="00FA125E" w:rsidRPr="007562E0" w:rsidRDefault="00FA125E" w:rsidP="00FA125E">
      <w:pPr>
        <w:pStyle w:val="KeinLeerraum"/>
        <w:rPr>
          <w:rFonts w:ascii="Arial Rounded MT Bold" w:hAnsi="Arial Rounded MT Bold"/>
          <w:noProof/>
          <w:sz w:val="84"/>
          <w:szCs w:val="84"/>
          <w:lang w:val="fr-LU" w:eastAsia="de-DE"/>
        </w:rPr>
      </w:pP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lastRenderedPageBreak/>
        <w:t>T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raitement La</w:t>
      </w: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t>s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er</w:t>
      </w:r>
    </w:p>
    <w:p w:rsidR="00FA125E" w:rsidRPr="00B563B3" w:rsidRDefault="00FA125E" w:rsidP="00FA125E">
      <w:pPr>
        <w:pStyle w:val="KeinLeerraum"/>
        <w:rPr>
          <w:rFonts w:ascii="Arial Rounded MT Bold" w:hAnsi="Arial Rounded MT Bold"/>
          <w:sz w:val="10"/>
          <w:szCs w:val="10"/>
          <w:lang w:val="fr-LU"/>
        </w:rPr>
      </w:pPr>
    </w:p>
    <w:p w:rsidR="00FA125E" w:rsidRPr="00650409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noProof/>
          <w:sz w:val="28"/>
          <w:szCs w:val="28"/>
          <w:lang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3482975</wp:posOffset>
            </wp:positionH>
            <wp:positionV relativeFrom="paragraph">
              <wp:posOffset>64770</wp:posOffset>
            </wp:positionV>
            <wp:extent cx="838200" cy="619125"/>
            <wp:effectExtent l="19050" t="0" r="0" b="0"/>
            <wp:wrapTight wrapText="bothSides">
              <wp:wrapPolygon edited="0">
                <wp:start x="-491" y="0"/>
                <wp:lineTo x="-491" y="21268"/>
                <wp:lineTo x="21600" y="21268"/>
                <wp:lineTo x="21600" y="0"/>
                <wp:lineTo x="-491" y="0"/>
              </wp:wrapPolygon>
            </wp:wrapTight>
            <wp:docPr id="1" name="Bild 4" descr="Bildergebnis für bilder wunde brustwar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ür bilder wunde brustwarz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m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astite</w:t>
      </w:r>
    </w:p>
    <w:p w:rsidR="00FA125E" w:rsidRPr="00650409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d’a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bcès mammaire</w:t>
      </w:r>
    </w:p>
    <w:p w:rsidR="00FA125E" w:rsidRPr="00650409" w:rsidRDefault="00FA125E" w:rsidP="00FA125E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c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revasses </w:t>
      </w:r>
      <w:r>
        <w:rPr>
          <w:rFonts w:ascii="Arial Rounded MT Bold" w:hAnsi="Arial Rounded MT Bold"/>
          <w:sz w:val="28"/>
          <w:szCs w:val="28"/>
          <w:lang w:val="fr-LU"/>
        </w:rPr>
        <w:t>aux m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amelons  </w:t>
      </w:r>
    </w:p>
    <w:p w:rsidR="00FA125E" w:rsidRDefault="00FA125E" w:rsidP="00FA125E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d’un 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ngorgement  </w:t>
      </w:r>
      <w:r>
        <w:rPr>
          <w:rFonts w:ascii="Arial Rounded MT Bold" w:hAnsi="Arial Rounded MT Bold"/>
          <w:sz w:val="28"/>
          <w:szCs w:val="28"/>
          <w:lang w:val="fr-LU"/>
        </w:rPr>
        <w:t>mammaire</w:t>
      </w:r>
    </w:p>
    <w:p w:rsidR="00FA125E" w:rsidRPr="00650409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p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roduction de lait insuffisante</w:t>
      </w:r>
    </w:p>
    <w:p w:rsidR="00FA125E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Pour une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belle cicatrisation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de l’épisiotomie</w:t>
      </w:r>
    </w:p>
    <w:p w:rsidR="00FA125E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Pour une belle cicatrisation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la suture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</w:t>
      </w:r>
      <w:r w:rsidRPr="00251F30"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  <w:t>césarienne</w:t>
      </w:r>
    </w:p>
    <w:p w:rsidR="00FA125E" w:rsidRPr="00650409" w:rsidRDefault="00FA125E" w:rsidP="00FA125E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fesses rouges ou nombril pas fermé chez bébé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          </w:t>
      </w:r>
    </w:p>
    <w:p w:rsidR="00FA125E" w:rsidRPr="00650409" w:rsidRDefault="00FA125E" w:rsidP="00FA125E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proofErr w:type="gramStart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>e</w:t>
      </w:r>
      <w:proofErr w:type="gramEnd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 xml:space="preserve"> </w:t>
      </w: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  <w:r w:rsidRPr="007562E0">
        <w:rPr>
          <w:rFonts w:ascii="Arial Rounded MT Bold" w:hAnsi="Arial Rounded MT Bold"/>
          <w:noProof/>
          <w:sz w:val="28"/>
          <w:szCs w:val="28"/>
          <w:lang w:eastAsia="de-D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28575</wp:posOffset>
            </wp:positionV>
            <wp:extent cx="2295525" cy="857250"/>
            <wp:effectExtent l="19050" t="0" r="9525" b="0"/>
            <wp:wrapTight wrapText="bothSides">
              <wp:wrapPolygon edited="0">
                <wp:start x="-179" y="0"/>
                <wp:lineTo x="-179" y="21120"/>
                <wp:lineTo x="21690" y="21120"/>
                <wp:lineTo x="21690" y="0"/>
                <wp:lineTo x="-179" y="0"/>
              </wp:wrapPolygon>
            </wp:wrapTight>
            <wp:docPr id="2" name="Bild 1" descr="Hilaris Therapielaser von der Firma Heltschl Medizintech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aris Therapielaser von der Firma Heltschl Medizintechni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A125E" w:rsidRPr="002C5CA5" w:rsidRDefault="00FA125E" w:rsidP="00FA125E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A125E" w:rsidRPr="00F94815" w:rsidRDefault="00FA125E" w:rsidP="00FA125E">
      <w:pPr>
        <w:spacing w:line="300" w:lineRule="atLeast"/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</w:pP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Effets 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des traitement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 par La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FA125E" w:rsidRPr="00F94815" w:rsidRDefault="00FA125E" w:rsidP="00FA125E">
      <w:pPr>
        <w:pStyle w:val="KeinLeerraum"/>
        <w:rPr>
          <w:rFonts w:ascii="Arial Rounded MT Bold" w:hAnsi="Arial Rounded MT Bold"/>
          <w:noProof/>
          <w:sz w:val="14"/>
          <w:szCs w:val="14"/>
          <w:lang w:val="fr-LU" w:eastAsia="de-DE"/>
        </w:rPr>
      </w:pPr>
    </w:p>
    <w:p w:rsidR="00FA125E" w:rsidRPr="003A3B24" w:rsidRDefault="00FA125E" w:rsidP="00FA125E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3A3B24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Mise en route des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e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ffets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biochimiques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</w:p>
    <w:p w:rsidR="00FA125E" w:rsidRPr="005346C9" w:rsidRDefault="00FA125E" w:rsidP="00FA125E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Augmentation du m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é</w:t>
      </w:r>
      <w:r w:rsidRPr="005346C9">
        <w:rPr>
          <w:rFonts w:ascii="Arial Rounded MT Bold" w:hAnsi="Arial Rounded MT Bold"/>
          <w:noProof/>
          <w:sz w:val="28"/>
          <w:szCs w:val="28"/>
          <w:lang w:val="fr-LU" w:eastAsia="de-DE"/>
        </w:rPr>
        <w:t>tabolisme cellul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aire</w:t>
      </w:r>
    </w:p>
    <w:p w:rsidR="00FA125E" w:rsidRPr="003A3B24" w:rsidRDefault="00FA125E" w:rsidP="00FA125E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C3667E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Sans  chaleur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, sans incision,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sans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douleur</w:t>
      </w:r>
    </w:p>
    <w:p w:rsidR="00FA125E" w:rsidRPr="00B563B3" w:rsidRDefault="00FA125E" w:rsidP="00FA125E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047449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B563B3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Guérison spontanée par effets régulatoires </w:t>
      </w:r>
    </w:p>
    <w:p w:rsidR="00FA125E" w:rsidRPr="00B563B3" w:rsidRDefault="00FA125E" w:rsidP="00FA125E">
      <w:pPr>
        <w:spacing w:after="150" w:line="300" w:lineRule="atLeast"/>
        <w:rPr>
          <w:rFonts w:ascii="Arial Rounded MT Bold" w:hAnsi="Arial Rounded MT Bold"/>
          <w:bCs/>
          <w:sz w:val="12"/>
          <w:szCs w:val="12"/>
          <w:u w:val="single"/>
          <w:lang w:val="fr-LU" w:eastAsia="de-DE"/>
        </w:rPr>
      </w:pPr>
    </w:p>
    <w:p w:rsidR="00FA125E" w:rsidRPr="007562E0" w:rsidRDefault="00FA125E" w:rsidP="00FA125E">
      <w:pPr>
        <w:spacing w:after="150" w:line="300" w:lineRule="atLeast"/>
        <w:rPr>
          <w:rFonts w:ascii="Arial Rounded MT Bold" w:hAnsi="Arial Rounded MT Bold"/>
          <w:sz w:val="28"/>
          <w:szCs w:val="28"/>
          <w:lang w:val="fr-LU" w:eastAsia="de-DE"/>
        </w:rPr>
      </w:pP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Avant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ages du traitement 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Low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Level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-Las</w:t>
      </w: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FA125E" w:rsidRPr="0083645F" w:rsidRDefault="00FA125E" w:rsidP="00FA125E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Sans souffrance</w:t>
      </w:r>
      <w:r w:rsidRPr="005346C9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</w:p>
    <w:p w:rsidR="00FA125E" w:rsidRPr="00F56D74" w:rsidRDefault="00FA125E" w:rsidP="00FA125E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emps de traitement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très court</w:t>
      </w:r>
    </w:p>
    <w:p w:rsidR="00FA125E" w:rsidRPr="00F56D74" w:rsidRDefault="00FA125E" w:rsidP="00FA125E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Traitement sans douleurs + sans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effets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secondaires</w:t>
      </w:r>
    </w:p>
    <w:p w:rsidR="00FA125E" w:rsidRPr="00E80C19" w:rsidRDefault="00FA125E" w:rsidP="00FA125E">
      <w:pPr>
        <w:pStyle w:val="KeinLeerraum"/>
        <w:jc w:val="both"/>
        <w:rPr>
          <w:rFonts w:ascii="Arial Rounded MT Bold" w:hAnsi="Arial Rounded MT Bold"/>
          <w:noProof/>
          <w:sz w:val="8"/>
          <w:szCs w:val="8"/>
          <w:lang w:val="fr-LU" w:eastAsia="de-DE"/>
        </w:rPr>
      </w:pPr>
    </w:p>
    <w:p w:rsidR="00FA125E" w:rsidRDefault="00FA125E" w:rsidP="00FA125E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Varie selon  la durée de l’application du Laser.</w:t>
      </w:r>
    </w:p>
    <w:p w:rsidR="00FA125E" w:rsidRDefault="00FA125E" w:rsidP="00FA125E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T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raitement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 possibles  à 2  adresses :</w:t>
      </w:r>
    </w:p>
    <w:p w:rsidR="00FA125E" w:rsidRDefault="00FA125E" w:rsidP="00FA125E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Luxembourg , Belair à 15, rue Aloyse Kayser</w:t>
      </w:r>
    </w:p>
    <w:p w:rsidR="00FA125E" w:rsidRDefault="00FA125E" w:rsidP="00FA125E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Schoos 7475, près de Mersch à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1 um Bur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</w:t>
      </w:r>
    </w:p>
    <w:p w:rsidR="00FA125E" w:rsidRDefault="00FA125E" w:rsidP="00FA125E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Aussi possible à votre propre domicile. Frais de routes comptés. </w:t>
      </w:r>
    </w:p>
    <w:p w:rsidR="00FA125E" w:rsidRPr="00372187" w:rsidRDefault="00FA125E" w:rsidP="00FA125E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R-vous  691 483 283    Michèle Finck sage-femme</w:t>
      </w:r>
    </w:p>
    <w:p w:rsidR="00FA125E" w:rsidRPr="000C1131" w:rsidRDefault="00FA125E" w:rsidP="00FA125E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E80C19" w:rsidRPr="00FA125E" w:rsidRDefault="00E80C19" w:rsidP="00E80C19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DB073B" w:rsidRDefault="00DB073B" w:rsidP="00DB073B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0C1131" w:rsidRDefault="000C1131" w:rsidP="000C1131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0C1131" w:rsidRDefault="000C1131" w:rsidP="000C1131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7D4A40" w:rsidRPr="004D6DE8" w:rsidRDefault="007D4A40" w:rsidP="00DB073B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sectPr w:rsidR="007D4A40" w:rsidRPr="004D6DE8" w:rsidSect="00FA125E">
      <w:pgSz w:w="8391" w:h="11907" w:code="11"/>
      <w:pgMar w:top="426" w:right="360" w:bottom="284" w:left="426" w:header="709" w:footer="709" w:gutter="0"/>
      <w:cols w:num="2" w:space="708" w:equalWidth="0">
        <w:col w:w="7938" w:space="696"/>
        <w:col w:w="72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5179C"/>
    <w:multiLevelType w:val="hybridMultilevel"/>
    <w:tmpl w:val="40AA24FA"/>
    <w:lvl w:ilvl="0" w:tplc="1B141B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45B87"/>
    <w:rsid w:val="00040198"/>
    <w:rsid w:val="00041F9D"/>
    <w:rsid w:val="0005570C"/>
    <w:rsid w:val="00063DF1"/>
    <w:rsid w:val="00067819"/>
    <w:rsid w:val="000740BF"/>
    <w:rsid w:val="0008631A"/>
    <w:rsid w:val="00093EFF"/>
    <w:rsid w:val="000A6C4A"/>
    <w:rsid w:val="000B00E9"/>
    <w:rsid w:val="000B6111"/>
    <w:rsid w:val="000C1131"/>
    <w:rsid w:val="0010453F"/>
    <w:rsid w:val="001207A3"/>
    <w:rsid w:val="00157BAE"/>
    <w:rsid w:val="00161CC2"/>
    <w:rsid w:val="001738D6"/>
    <w:rsid w:val="00177A0F"/>
    <w:rsid w:val="0018619B"/>
    <w:rsid w:val="001B16A6"/>
    <w:rsid w:val="001E47CB"/>
    <w:rsid w:val="001E7DA0"/>
    <w:rsid w:val="002347A2"/>
    <w:rsid w:val="00236D91"/>
    <w:rsid w:val="00251F30"/>
    <w:rsid w:val="00260F58"/>
    <w:rsid w:val="002D0F77"/>
    <w:rsid w:val="002E707B"/>
    <w:rsid w:val="0030271E"/>
    <w:rsid w:val="0031069C"/>
    <w:rsid w:val="00352CC6"/>
    <w:rsid w:val="00380BDE"/>
    <w:rsid w:val="003B5A42"/>
    <w:rsid w:val="003C68E3"/>
    <w:rsid w:val="003D3B7E"/>
    <w:rsid w:val="003F5AF4"/>
    <w:rsid w:val="00421FC6"/>
    <w:rsid w:val="00433944"/>
    <w:rsid w:val="00437E19"/>
    <w:rsid w:val="0044551D"/>
    <w:rsid w:val="00472BF2"/>
    <w:rsid w:val="00494EB8"/>
    <w:rsid w:val="004A0790"/>
    <w:rsid w:val="004A0846"/>
    <w:rsid w:val="004A2903"/>
    <w:rsid w:val="004A2CBF"/>
    <w:rsid w:val="004A6D7F"/>
    <w:rsid w:val="004B21B1"/>
    <w:rsid w:val="004C5EA4"/>
    <w:rsid w:val="00501E66"/>
    <w:rsid w:val="00517971"/>
    <w:rsid w:val="005375C2"/>
    <w:rsid w:val="00541837"/>
    <w:rsid w:val="00583F65"/>
    <w:rsid w:val="005C14A7"/>
    <w:rsid w:val="005E6880"/>
    <w:rsid w:val="00601980"/>
    <w:rsid w:val="00610F4B"/>
    <w:rsid w:val="006161C7"/>
    <w:rsid w:val="006168EE"/>
    <w:rsid w:val="006619F4"/>
    <w:rsid w:val="006A2EE0"/>
    <w:rsid w:val="006C25D7"/>
    <w:rsid w:val="006C713C"/>
    <w:rsid w:val="006D186A"/>
    <w:rsid w:val="006D379A"/>
    <w:rsid w:val="00725209"/>
    <w:rsid w:val="00745B87"/>
    <w:rsid w:val="00757314"/>
    <w:rsid w:val="00776252"/>
    <w:rsid w:val="007C1951"/>
    <w:rsid w:val="007C3085"/>
    <w:rsid w:val="007D0957"/>
    <w:rsid w:val="007D4A40"/>
    <w:rsid w:val="00837741"/>
    <w:rsid w:val="008538C6"/>
    <w:rsid w:val="00862503"/>
    <w:rsid w:val="0088271A"/>
    <w:rsid w:val="0089168A"/>
    <w:rsid w:val="008E2154"/>
    <w:rsid w:val="008F0FAB"/>
    <w:rsid w:val="008F1F75"/>
    <w:rsid w:val="00930CD7"/>
    <w:rsid w:val="00950BBD"/>
    <w:rsid w:val="009A635D"/>
    <w:rsid w:val="009F332D"/>
    <w:rsid w:val="00A3167F"/>
    <w:rsid w:val="00A35DBF"/>
    <w:rsid w:val="00A61538"/>
    <w:rsid w:val="00A7212A"/>
    <w:rsid w:val="00A85B47"/>
    <w:rsid w:val="00AC2E2F"/>
    <w:rsid w:val="00AD77F1"/>
    <w:rsid w:val="00AE5AD8"/>
    <w:rsid w:val="00AF47F2"/>
    <w:rsid w:val="00B3412F"/>
    <w:rsid w:val="00B43656"/>
    <w:rsid w:val="00B458E2"/>
    <w:rsid w:val="00B739E5"/>
    <w:rsid w:val="00B91751"/>
    <w:rsid w:val="00BD1DB5"/>
    <w:rsid w:val="00BD4D4D"/>
    <w:rsid w:val="00BF4BF5"/>
    <w:rsid w:val="00C37593"/>
    <w:rsid w:val="00C419CC"/>
    <w:rsid w:val="00C70825"/>
    <w:rsid w:val="00CB17D7"/>
    <w:rsid w:val="00CE6F1E"/>
    <w:rsid w:val="00D74F78"/>
    <w:rsid w:val="00D76DA0"/>
    <w:rsid w:val="00D935BF"/>
    <w:rsid w:val="00DA10F5"/>
    <w:rsid w:val="00DA1600"/>
    <w:rsid w:val="00DA4882"/>
    <w:rsid w:val="00DB073B"/>
    <w:rsid w:val="00DD6384"/>
    <w:rsid w:val="00DE30D4"/>
    <w:rsid w:val="00E01B00"/>
    <w:rsid w:val="00E15BCA"/>
    <w:rsid w:val="00E80C19"/>
    <w:rsid w:val="00E9353B"/>
    <w:rsid w:val="00E940C2"/>
    <w:rsid w:val="00EA1552"/>
    <w:rsid w:val="00EB4CF2"/>
    <w:rsid w:val="00EF76BD"/>
    <w:rsid w:val="00F60126"/>
    <w:rsid w:val="00F87C6A"/>
    <w:rsid w:val="00F940D5"/>
    <w:rsid w:val="00F945ED"/>
    <w:rsid w:val="00FA125E"/>
    <w:rsid w:val="00FA56B9"/>
    <w:rsid w:val="00FB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073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B073B"/>
    <w:rPr>
      <w:color w:val="0000FF"/>
      <w:u w:val="single"/>
    </w:rPr>
  </w:style>
  <w:style w:type="paragraph" w:styleId="KeinLeerraum">
    <w:name w:val="No Spacing"/>
    <w:uiPriority w:val="1"/>
    <w:qFormat/>
    <w:rsid w:val="000C1131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sage-femme.l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856AC-4A4B-428A-B4AA-8934F22A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Finck</dc:creator>
  <cp:lastModifiedBy>Michele Finck</cp:lastModifiedBy>
  <cp:revision>79</cp:revision>
  <cp:lastPrinted>2015-11-25T08:44:00Z</cp:lastPrinted>
  <dcterms:created xsi:type="dcterms:W3CDTF">2012-08-22T22:17:00Z</dcterms:created>
  <dcterms:modified xsi:type="dcterms:W3CDTF">2016-09-21T09:05:00Z</dcterms:modified>
</cp:coreProperties>
</file>