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CA03D" w14:textId="5F920DF5" w:rsidR="00620E1C" w:rsidRPr="00DC709F" w:rsidRDefault="00620E1C" w:rsidP="00620E1C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                   </w:t>
      </w:r>
      <w:r w:rsidRPr="00DC709F">
        <w:rPr>
          <w:rFonts w:ascii="Times New Roman" w:hAnsi="Times New Roman" w:cs="Times New Roman"/>
          <w:b/>
          <w:bCs/>
          <w:sz w:val="28"/>
        </w:rPr>
        <w:t>Calorimetry and Thermochemical Measurements</w:t>
      </w:r>
    </w:p>
    <w:p w14:paraId="2194FFD4" w14:textId="77777777" w:rsidR="00470EEB" w:rsidRDefault="00470EEB" w:rsidP="00470EEB">
      <w:pPr>
        <w:rPr>
          <w:rFonts w:ascii="Times New Roman" w:hAnsi="Times New Roman" w:cs="Times New Roman"/>
          <w:b/>
          <w:bCs/>
          <w:sz w:val="28"/>
        </w:rPr>
      </w:pPr>
    </w:p>
    <w:p w14:paraId="6C2727DB" w14:textId="77777777" w:rsidR="00470EEB" w:rsidRDefault="00470EEB" w:rsidP="00470EEB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                                 Chemistry 101</w:t>
      </w:r>
      <w:r>
        <w:rPr>
          <w:rFonts w:ascii="Times New Roman" w:hAnsi="Times New Roman" w:cs="Times New Roman"/>
          <w:i/>
          <w:iCs/>
          <w:sz w:val="28"/>
        </w:rPr>
        <w:t>: General Chemistry</w:t>
      </w:r>
      <w:r>
        <w:rPr>
          <w:rFonts w:ascii="Times New Roman" w:hAnsi="Times New Roman" w:cs="Times New Roman"/>
          <w:b/>
          <w:bCs/>
          <w:sz w:val="28"/>
        </w:rPr>
        <w:tab/>
      </w:r>
    </w:p>
    <w:p w14:paraId="3530E41C" w14:textId="77777777" w:rsidR="00470EEB" w:rsidRDefault="00470EEB" w:rsidP="00470EEB">
      <w:pPr>
        <w:ind w:left="2160" w:firstLine="720"/>
        <w:rPr>
          <w:rFonts w:ascii="Times New Roman" w:hAnsi="Times New Roman" w:cs="Times New Roman"/>
          <w:b/>
          <w:bCs/>
          <w:sz w:val="28"/>
        </w:rPr>
      </w:pPr>
    </w:p>
    <w:p w14:paraId="2FABE136" w14:textId="77777777" w:rsidR="00470EEB" w:rsidRDefault="00470EEB" w:rsidP="00470EEB">
      <w:pPr>
        <w:ind w:left="2160" w:firstLine="720"/>
        <w:rPr>
          <w:rFonts w:ascii="Times New Roman" w:hAnsi="Times New Roman" w:cs="Times New Roman"/>
          <w:b/>
          <w:bCs/>
          <w:sz w:val="28"/>
        </w:rPr>
      </w:pPr>
    </w:p>
    <w:p w14:paraId="6FEBA2B1" w14:textId="21F42CAD" w:rsidR="00470EEB" w:rsidRDefault="00470EEB" w:rsidP="00470EE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                               </w:t>
      </w:r>
      <w:r>
        <w:rPr>
          <w:rFonts w:ascii="Times New Roman" w:hAnsi="Times New Roman" w:cs="Times New Roman"/>
          <w:sz w:val="26"/>
          <w:szCs w:val="26"/>
        </w:rPr>
        <w:t>Post-Lab &amp; Lab Report #</w:t>
      </w:r>
      <w:r>
        <w:rPr>
          <w:rFonts w:ascii="Times New Roman" w:hAnsi="Times New Roman" w:cs="Times New Roman"/>
          <w:sz w:val="26"/>
          <w:szCs w:val="26"/>
        </w:rPr>
        <w:t>5</w:t>
      </w:r>
    </w:p>
    <w:p w14:paraId="3DCD447B" w14:textId="77777777" w:rsidR="00470EEB" w:rsidRDefault="00470EEB" w:rsidP="00470EEB">
      <w:pPr>
        <w:ind w:left="2160"/>
        <w:rPr>
          <w:rFonts w:ascii="Times New Roman" w:hAnsi="Times New Roman" w:cs="Times New Roman"/>
          <w:b/>
          <w:bCs/>
          <w:sz w:val="28"/>
        </w:rPr>
      </w:pPr>
    </w:p>
    <w:p w14:paraId="06C8F6FB" w14:textId="66FA5EB0" w:rsidR="00470EEB" w:rsidRDefault="00470EEB" w:rsidP="00470EEB">
      <w:pPr>
        <w:ind w:left="2160"/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0D2CA6" wp14:editId="3E1C83D5">
            <wp:simplePos x="0" y="0"/>
            <wp:positionH relativeFrom="column">
              <wp:posOffset>1607820</wp:posOffset>
            </wp:positionH>
            <wp:positionV relativeFrom="paragraph">
              <wp:posOffset>255270</wp:posOffset>
            </wp:positionV>
            <wp:extent cx="2598420" cy="2095500"/>
            <wp:effectExtent l="0" t="0" r="0" b="0"/>
            <wp:wrapNone/>
            <wp:docPr id="7" name="Picture 7" descr="ผลการค้นหารูปภาพสำหรับ ;pierce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;pierce college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7BBEB" w14:textId="77777777" w:rsidR="00470EEB" w:rsidRDefault="00470EEB" w:rsidP="00470EEB">
      <w:pPr>
        <w:ind w:left="2160" w:firstLine="720"/>
        <w:rPr>
          <w:sz w:val="28"/>
        </w:rPr>
      </w:pPr>
    </w:p>
    <w:p w14:paraId="31B1242D" w14:textId="77777777" w:rsidR="00470EEB" w:rsidRDefault="00470EEB" w:rsidP="00470EEB">
      <w:pPr>
        <w:ind w:left="2160" w:firstLine="720"/>
        <w:rPr>
          <w:sz w:val="28"/>
        </w:rPr>
      </w:pPr>
    </w:p>
    <w:p w14:paraId="73C5AB36" w14:textId="77777777" w:rsidR="00470EEB" w:rsidRDefault="00470EEB" w:rsidP="00470EEB">
      <w:pPr>
        <w:ind w:left="2880"/>
        <w:rPr>
          <w:sz w:val="28"/>
        </w:rPr>
      </w:pPr>
      <w:r>
        <w:rPr>
          <w:sz w:val="28"/>
        </w:rPr>
        <w:t xml:space="preserve">         </w:t>
      </w:r>
    </w:p>
    <w:p w14:paraId="014620CB" w14:textId="77777777" w:rsidR="00470EEB" w:rsidRDefault="00470EEB" w:rsidP="00470EEB">
      <w:pPr>
        <w:ind w:left="2880"/>
        <w:rPr>
          <w:sz w:val="28"/>
        </w:rPr>
      </w:pPr>
    </w:p>
    <w:p w14:paraId="7A64CE0E" w14:textId="77777777" w:rsidR="00470EEB" w:rsidRDefault="00470EEB" w:rsidP="00470EEB">
      <w:pPr>
        <w:ind w:left="2880"/>
        <w:rPr>
          <w:sz w:val="28"/>
        </w:rPr>
      </w:pPr>
    </w:p>
    <w:p w14:paraId="0841E5C7" w14:textId="77777777" w:rsidR="00470EEB" w:rsidRDefault="00470EEB" w:rsidP="00470EEB">
      <w:pPr>
        <w:ind w:left="2880"/>
        <w:rPr>
          <w:sz w:val="28"/>
        </w:rPr>
      </w:pPr>
    </w:p>
    <w:p w14:paraId="6318B784" w14:textId="77777777" w:rsidR="00470EEB" w:rsidRDefault="00470EEB" w:rsidP="00470EEB">
      <w:pPr>
        <w:ind w:left="2880"/>
        <w:rPr>
          <w:sz w:val="28"/>
        </w:rPr>
      </w:pPr>
      <w:r>
        <w:rPr>
          <w:sz w:val="28"/>
        </w:rPr>
        <w:t xml:space="preserve">         </w:t>
      </w:r>
    </w:p>
    <w:p w14:paraId="464533F2" w14:textId="77777777" w:rsidR="00470EEB" w:rsidRDefault="00470EEB" w:rsidP="00470EEB">
      <w:pPr>
        <w:ind w:left="2880"/>
        <w:rPr>
          <w:sz w:val="28"/>
        </w:rPr>
      </w:pPr>
    </w:p>
    <w:p w14:paraId="67E6A174" w14:textId="77777777" w:rsidR="00470EEB" w:rsidRDefault="00470EEB" w:rsidP="00470EEB">
      <w:pPr>
        <w:ind w:left="28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sz w:val="28"/>
        </w:rPr>
        <w:t xml:space="preserve">        </w:t>
      </w:r>
      <w:r>
        <w:rPr>
          <w:rFonts w:ascii="Times New Roman" w:hAnsi="Times New Roman" w:cs="Times New Roman"/>
          <w:i/>
          <w:iCs/>
          <w:sz w:val="24"/>
          <w:szCs w:val="24"/>
        </w:rPr>
        <w:t>Sitthiphol Yuwanaboon</w:t>
      </w:r>
    </w:p>
    <w:p w14:paraId="15CCD77A" w14:textId="77777777" w:rsidR="00470EEB" w:rsidRDefault="00470EEB" w:rsidP="00470EEB">
      <w:pPr>
        <w:ind w:left="28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Professor Nina Ram</w:t>
      </w:r>
    </w:p>
    <w:p w14:paraId="6E733238" w14:textId="77777777" w:rsidR="00470EEB" w:rsidRDefault="00470EEB" w:rsidP="00470EEB">
      <w:pPr>
        <w:ind w:left="28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Lab Professor</w:t>
      </w:r>
    </w:p>
    <w:p w14:paraId="545A7272" w14:textId="27FB49B1" w:rsidR="00470EEB" w:rsidRDefault="00470EEB" w:rsidP="00470EEB">
      <w:pPr>
        <w:ind w:left="216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January </w:t>
      </w:r>
      <w:r w:rsidR="00620E1C">
        <w:rPr>
          <w:rFonts w:ascii="Times New Roman" w:hAnsi="Times New Roman" w:cs="Times New Roman"/>
          <w:i/>
          <w:iCs/>
          <w:sz w:val="24"/>
          <w:szCs w:val="24"/>
        </w:rPr>
        <w:t>20</w:t>
      </w:r>
      <w:r>
        <w:rPr>
          <w:rFonts w:ascii="Times New Roman" w:hAnsi="Times New Roman" w:cs="Times New Roman"/>
          <w:i/>
          <w:iCs/>
          <w:sz w:val="24"/>
          <w:szCs w:val="24"/>
        </w:rPr>
        <w:t>, 2020</w:t>
      </w:r>
    </w:p>
    <w:p w14:paraId="2357F33D" w14:textId="77777777" w:rsidR="00470EEB" w:rsidRDefault="00470EEB" w:rsidP="00DC709F">
      <w:pPr>
        <w:ind w:left="1440" w:firstLine="720"/>
        <w:rPr>
          <w:rFonts w:ascii="Times New Roman" w:hAnsi="Times New Roman" w:cs="Times New Roman"/>
          <w:b/>
          <w:bCs/>
          <w:sz w:val="28"/>
        </w:rPr>
      </w:pPr>
    </w:p>
    <w:p w14:paraId="2B8FE398" w14:textId="77777777" w:rsidR="00470EEB" w:rsidRDefault="00470EEB" w:rsidP="00DC709F">
      <w:pPr>
        <w:ind w:left="1440" w:firstLine="720"/>
        <w:rPr>
          <w:rFonts w:ascii="Times New Roman" w:hAnsi="Times New Roman" w:cs="Times New Roman"/>
          <w:b/>
          <w:bCs/>
          <w:sz w:val="28"/>
        </w:rPr>
      </w:pPr>
    </w:p>
    <w:p w14:paraId="0BF85D33" w14:textId="77777777" w:rsidR="00470EEB" w:rsidRDefault="00470EEB" w:rsidP="00DC709F">
      <w:pPr>
        <w:ind w:left="1440" w:firstLine="720"/>
        <w:rPr>
          <w:rFonts w:ascii="Times New Roman" w:hAnsi="Times New Roman" w:cs="Times New Roman"/>
          <w:b/>
          <w:bCs/>
          <w:sz w:val="28"/>
        </w:rPr>
      </w:pPr>
    </w:p>
    <w:p w14:paraId="1F8F0DFB" w14:textId="77777777" w:rsidR="00470EEB" w:rsidRDefault="00470EEB" w:rsidP="00DC709F">
      <w:pPr>
        <w:ind w:left="1440" w:firstLine="720"/>
        <w:rPr>
          <w:rFonts w:ascii="Times New Roman" w:hAnsi="Times New Roman" w:cs="Times New Roman"/>
          <w:b/>
          <w:bCs/>
          <w:sz w:val="28"/>
        </w:rPr>
      </w:pPr>
    </w:p>
    <w:p w14:paraId="0E5C45DC" w14:textId="77777777" w:rsidR="00470EEB" w:rsidRDefault="00470EEB" w:rsidP="00DC709F">
      <w:pPr>
        <w:ind w:left="1440" w:firstLine="720"/>
        <w:rPr>
          <w:rFonts w:ascii="Times New Roman" w:hAnsi="Times New Roman" w:cs="Times New Roman"/>
          <w:b/>
          <w:bCs/>
          <w:sz w:val="28"/>
        </w:rPr>
      </w:pPr>
    </w:p>
    <w:p w14:paraId="2D6BDEDF" w14:textId="77777777" w:rsidR="00620E1C" w:rsidRDefault="00620E1C" w:rsidP="00DC709F">
      <w:pPr>
        <w:ind w:left="1440" w:firstLine="720"/>
        <w:rPr>
          <w:rFonts w:ascii="Times New Roman" w:hAnsi="Times New Roman" w:cs="Times New Roman"/>
          <w:b/>
          <w:bCs/>
          <w:sz w:val="28"/>
        </w:rPr>
      </w:pPr>
    </w:p>
    <w:p w14:paraId="528E1971" w14:textId="6E46CE79" w:rsidR="00DC709F" w:rsidRPr="00DC709F" w:rsidRDefault="00DC709F" w:rsidP="00DC709F">
      <w:pPr>
        <w:ind w:left="1440" w:firstLine="720"/>
        <w:rPr>
          <w:rFonts w:ascii="Times New Roman" w:hAnsi="Times New Roman" w:cs="Times New Roman"/>
          <w:b/>
          <w:bCs/>
          <w:sz w:val="28"/>
        </w:rPr>
      </w:pPr>
      <w:r w:rsidRPr="00DC709F">
        <w:rPr>
          <w:rFonts w:ascii="Times New Roman" w:hAnsi="Times New Roman" w:cs="Times New Roman"/>
          <w:b/>
          <w:bCs/>
          <w:sz w:val="28"/>
        </w:rPr>
        <w:lastRenderedPageBreak/>
        <w:t>Calorimetry and Thermochemical Measurements</w:t>
      </w:r>
    </w:p>
    <w:p w14:paraId="4B0B72A1" w14:textId="1FEDAD9F" w:rsidR="00DC709F" w:rsidRPr="0009096D" w:rsidRDefault="008C2C8B" w:rsidP="00DC70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09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19C38D" w14:textId="70BDDCB5" w:rsidR="00DC709F" w:rsidRPr="0009096D" w:rsidRDefault="00827BAD" w:rsidP="00DC709F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09096D">
        <w:rPr>
          <w:rFonts w:ascii="Times New Roman" w:hAnsi="Times New Roman" w:cs="Times New Roman"/>
          <w:b/>
          <w:bCs/>
          <w:sz w:val="28"/>
        </w:rPr>
        <w:t>P</w:t>
      </w:r>
      <w:r w:rsidR="00665B18" w:rsidRPr="0009096D">
        <w:rPr>
          <w:rFonts w:ascii="Times New Roman" w:hAnsi="Times New Roman" w:cs="Times New Roman"/>
          <w:b/>
          <w:bCs/>
          <w:sz w:val="28"/>
        </w:rPr>
        <w:t>ur</w:t>
      </w:r>
      <w:r w:rsidR="00960015" w:rsidRPr="0009096D">
        <w:rPr>
          <w:rFonts w:ascii="Times New Roman" w:hAnsi="Times New Roman" w:cs="Times New Roman"/>
          <w:b/>
          <w:bCs/>
          <w:sz w:val="28"/>
        </w:rPr>
        <w:t>po</w:t>
      </w:r>
      <w:r w:rsidRPr="0009096D">
        <w:rPr>
          <w:rFonts w:ascii="Times New Roman" w:hAnsi="Times New Roman" w:cs="Times New Roman"/>
          <w:b/>
          <w:bCs/>
          <w:sz w:val="28"/>
        </w:rPr>
        <w:t>se:</w:t>
      </w:r>
    </w:p>
    <w:p w14:paraId="3EC8EF09" w14:textId="43AF4271" w:rsidR="00827BAD" w:rsidRDefault="00742305" w:rsidP="00DC709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Part I</w:t>
      </w:r>
      <w:r w:rsidR="00BC3CF2">
        <w:rPr>
          <w:rFonts w:ascii="Times New Roman" w:hAnsi="Times New Roman" w:cs="Times New Roman"/>
          <w:sz w:val="28"/>
        </w:rPr>
        <w:t>:</w:t>
      </w:r>
      <w:r w:rsidR="007F6EF0">
        <w:rPr>
          <w:rFonts w:ascii="Times New Roman" w:hAnsi="Times New Roman" w:cs="Times New Roman"/>
          <w:sz w:val="28"/>
        </w:rPr>
        <w:t xml:space="preserve"> </w:t>
      </w:r>
      <w:r w:rsidR="004F39C2">
        <w:rPr>
          <w:rFonts w:ascii="Times New Roman" w:hAnsi="Times New Roman" w:cs="Times New Roman"/>
          <w:sz w:val="28"/>
        </w:rPr>
        <w:t xml:space="preserve">To measure </w:t>
      </w:r>
      <w:r w:rsidR="00335DB0">
        <w:rPr>
          <w:rFonts w:ascii="Times New Roman" w:hAnsi="Times New Roman" w:cs="Times New Roman"/>
          <w:sz w:val="28"/>
        </w:rPr>
        <w:t xml:space="preserve">the </w:t>
      </w:r>
      <w:r w:rsidR="004F39C2">
        <w:rPr>
          <w:rFonts w:ascii="Times New Roman" w:hAnsi="Times New Roman" w:cs="Times New Roman"/>
          <w:sz w:val="28"/>
        </w:rPr>
        <w:t xml:space="preserve">heat flow in </w:t>
      </w:r>
      <w:r>
        <w:rPr>
          <w:rFonts w:ascii="Times New Roman" w:hAnsi="Times New Roman" w:cs="Times New Roman"/>
          <w:sz w:val="28"/>
        </w:rPr>
        <w:t>Styrofoam cup with bo</w:t>
      </w:r>
      <w:r w:rsidR="00BE20D2">
        <w:rPr>
          <w:rFonts w:ascii="Times New Roman" w:hAnsi="Times New Roman" w:cs="Times New Roman"/>
          <w:sz w:val="28"/>
        </w:rPr>
        <w:t>iling water</w:t>
      </w:r>
      <w:r w:rsidR="006713A7">
        <w:rPr>
          <w:rFonts w:ascii="Times New Roman" w:hAnsi="Times New Roman" w:cs="Times New Roman"/>
          <w:sz w:val="28"/>
        </w:rPr>
        <w:t xml:space="preserve">, </w:t>
      </w:r>
      <w:r w:rsidR="00AC45E6">
        <w:rPr>
          <w:rFonts w:ascii="Times New Roman" w:hAnsi="Times New Roman" w:cs="Times New Roman"/>
          <w:sz w:val="28"/>
        </w:rPr>
        <w:t xml:space="preserve">it helps us to define what the value of </w:t>
      </w:r>
      <w:r w:rsidR="00CE3FC2">
        <w:rPr>
          <w:rFonts w:ascii="Times New Roman" w:hAnsi="Times New Roman" w:cs="Times New Roman"/>
          <w:sz w:val="28"/>
        </w:rPr>
        <w:t xml:space="preserve">heat capacity of calorimetry </w:t>
      </w:r>
      <w:r w:rsidR="00DE57A5">
        <w:rPr>
          <w:rFonts w:ascii="Times New Roman" w:hAnsi="Times New Roman" w:cs="Times New Roman"/>
          <w:sz w:val="28"/>
        </w:rPr>
        <w:t xml:space="preserve">which contains with water and </w:t>
      </w:r>
      <w:r w:rsidR="00A9347B">
        <w:rPr>
          <w:rFonts w:ascii="Times New Roman" w:hAnsi="Times New Roman" w:cs="Times New Roman"/>
          <w:sz w:val="28"/>
        </w:rPr>
        <w:t xml:space="preserve">Styrofoam. To </w:t>
      </w:r>
      <w:r w:rsidR="00D77862">
        <w:rPr>
          <w:rFonts w:ascii="Times New Roman" w:hAnsi="Times New Roman" w:cs="Times New Roman"/>
          <w:sz w:val="28"/>
        </w:rPr>
        <w:t xml:space="preserve">find heat exchange (loss and gain) and its temperature to help us to understand </w:t>
      </w:r>
      <w:r w:rsidR="00373C7F">
        <w:rPr>
          <w:rFonts w:ascii="Times New Roman" w:hAnsi="Times New Roman" w:cs="Times New Roman"/>
          <w:sz w:val="28"/>
        </w:rPr>
        <w:t xml:space="preserve">about Thermochemical </w:t>
      </w:r>
      <w:r w:rsidR="007F6EF0">
        <w:rPr>
          <w:rFonts w:ascii="Times New Roman" w:hAnsi="Times New Roman" w:cs="Times New Roman"/>
          <w:sz w:val="28"/>
        </w:rPr>
        <w:t>reactions.</w:t>
      </w:r>
    </w:p>
    <w:p w14:paraId="318C200F" w14:textId="63FEDE9E" w:rsidR="00335DB0" w:rsidRDefault="00335DB0" w:rsidP="00DC709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>Part II: To measure the heat capacity of metal such as aluminum</w:t>
      </w:r>
      <w:r w:rsidR="004B1992">
        <w:rPr>
          <w:rFonts w:ascii="Times New Roman" w:hAnsi="Times New Roman" w:hint="cs"/>
          <w:sz w:val="28"/>
          <w:cs/>
        </w:rPr>
        <w:t xml:space="preserve"> </w:t>
      </w:r>
      <w:r w:rsidR="004B1992">
        <w:rPr>
          <w:rFonts w:ascii="Times New Roman" w:hAnsi="Times New Roman"/>
          <w:sz w:val="28"/>
        </w:rPr>
        <w:t xml:space="preserve">and copper which </w:t>
      </w:r>
      <w:r w:rsidR="0097311F">
        <w:rPr>
          <w:rFonts w:ascii="Times New Roman" w:hAnsi="Times New Roman"/>
          <w:sz w:val="28"/>
        </w:rPr>
        <w:t>require more heat to raise the temperature in one degree (K or C</w:t>
      </w:r>
      <w:r w:rsidR="006978AA">
        <w:rPr>
          <w:rFonts w:ascii="Times New Roman" w:hAnsi="Times New Roman"/>
          <w:sz w:val="28"/>
        </w:rPr>
        <w:t>elsius</w:t>
      </w:r>
      <w:r w:rsidR="0097311F">
        <w:rPr>
          <w:rFonts w:ascii="Times New Roman" w:hAnsi="Times New Roman"/>
          <w:sz w:val="28"/>
        </w:rPr>
        <w:t>)</w:t>
      </w:r>
      <w:r w:rsidR="00020764">
        <w:rPr>
          <w:rFonts w:ascii="Times New Roman" w:hAnsi="Times New Roman"/>
          <w:sz w:val="28"/>
        </w:rPr>
        <w:t xml:space="preserve"> by doing an experiment in </w:t>
      </w:r>
      <w:r w:rsidR="004D3389">
        <w:rPr>
          <w:rFonts w:ascii="Times New Roman" w:hAnsi="Times New Roman"/>
          <w:sz w:val="28"/>
        </w:rPr>
        <w:t>water as colorimeter.</w:t>
      </w:r>
    </w:p>
    <w:p w14:paraId="281F29D4" w14:textId="5F3ECBF3" w:rsidR="007F6EF0" w:rsidRDefault="004D3389" w:rsidP="00DC709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Part III:</w:t>
      </w:r>
      <w:r w:rsidR="004855DD">
        <w:rPr>
          <w:rFonts w:ascii="Times New Roman" w:hAnsi="Times New Roman"/>
          <w:sz w:val="28"/>
        </w:rPr>
        <w:t xml:space="preserve"> To find enthalpy of reaction</w:t>
      </w:r>
      <w:r w:rsidR="001F2A8A">
        <w:rPr>
          <w:rFonts w:ascii="Times New Roman" w:hAnsi="Times New Roman"/>
          <w:sz w:val="28"/>
        </w:rPr>
        <w:t xml:space="preserve"> by consider how much gas flow through the chamber to </w:t>
      </w:r>
      <w:r w:rsidR="00475631">
        <w:rPr>
          <w:rFonts w:ascii="Times New Roman" w:hAnsi="Times New Roman"/>
          <w:sz w:val="28"/>
        </w:rPr>
        <w:t>make its neutralize state</w:t>
      </w:r>
      <w:r w:rsidR="000F48D6">
        <w:rPr>
          <w:rFonts w:ascii="Times New Roman" w:hAnsi="Times New Roman"/>
          <w:sz w:val="28"/>
        </w:rPr>
        <w:t xml:space="preserve"> of it volume which transfer to  displaced the chamber</w:t>
      </w:r>
    </w:p>
    <w:p w14:paraId="5678D340" w14:textId="45FD3E70" w:rsidR="00475631" w:rsidRPr="0009096D" w:rsidRDefault="00064524" w:rsidP="00DC709F">
      <w:pPr>
        <w:jc w:val="both"/>
        <w:rPr>
          <w:rFonts w:ascii="Times New Roman" w:hAnsi="Times New Roman"/>
          <w:b/>
          <w:bCs/>
          <w:sz w:val="28"/>
        </w:rPr>
      </w:pPr>
      <w:r w:rsidRPr="0009096D">
        <w:rPr>
          <w:rFonts w:ascii="Times New Roman" w:hAnsi="Times New Roman"/>
          <w:b/>
          <w:bCs/>
          <w:sz w:val="28"/>
        </w:rPr>
        <w:t>Procedures:</w:t>
      </w:r>
    </w:p>
    <w:p w14:paraId="28C66097" w14:textId="65D2975E" w:rsidR="001C7CF3" w:rsidRDefault="005744B2" w:rsidP="00DC709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Part I: get two Styrofoam cups </w:t>
      </w:r>
      <w:r w:rsidR="00255685">
        <w:rPr>
          <w:rFonts w:ascii="Times New Roman" w:hAnsi="Times New Roman"/>
          <w:sz w:val="28"/>
        </w:rPr>
        <w:t xml:space="preserve">and measure mass of both </w:t>
      </w:r>
      <w:r w:rsidR="009C4BCE">
        <w:rPr>
          <w:rFonts w:ascii="Times New Roman" w:hAnsi="Times New Roman"/>
          <w:sz w:val="28"/>
        </w:rPr>
        <w:t>cups  together without the lid.</w:t>
      </w:r>
      <w:r w:rsidR="00222401">
        <w:rPr>
          <w:rFonts w:ascii="Times New Roman" w:hAnsi="Times New Roman"/>
          <w:sz w:val="28"/>
        </w:rPr>
        <w:t xml:space="preserve"> Get deionized 50 mL </w:t>
      </w:r>
      <w:r w:rsidR="008C64F3">
        <w:rPr>
          <w:rFonts w:ascii="Times New Roman" w:hAnsi="Times New Roman"/>
          <w:sz w:val="28"/>
        </w:rPr>
        <w:t xml:space="preserve">water in </w:t>
      </w:r>
      <w:r w:rsidR="001C7CF3">
        <w:rPr>
          <w:rFonts w:ascii="Times New Roman" w:hAnsi="Times New Roman"/>
          <w:sz w:val="28"/>
        </w:rPr>
        <w:t>Styrofoam</w:t>
      </w:r>
      <w:r w:rsidR="008C64F3">
        <w:rPr>
          <w:rFonts w:ascii="Times New Roman" w:hAnsi="Times New Roman"/>
          <w:sz w:val="28"/>
        </w:rPr>
        <w:t xml:space="preserve"> with </w:t>
      </w:r>
      <w:r w:rsidR="001C7CF3">
        <w:rPr>
          <w:rFonts w:ascii="Times New Roman" w:hAnsi="Times New Roman"/>
          <w:sz w:val="28"/>
        </w:rPr>
        <w:t>thermometer</w:t>
      </w:r>
      <w:r w:rsidR="008C64F3">
        <w:rPr>
          <w:rFonts w:ascii="Times New Roman" w:hAnsi="Times New Roman"/>
          <w:sz w:val="28"/>
        </w:rPr>
        <w:t xml:space="preserve"> on the top of </w:t>
      </w:r>
      <w:r w:rsidR="001C7CF3">
        <w:rPr>
          <w:rFonts w:ascii="Times New Roman" w:hAnsi="Times New Roman"/>
          <w:sz w:val="28"/>
        </w:rPr>
        <w:t xml:space="preserve">the lid. Also get </w:t>
      </w:r>
      <w:r w:rsidR="00E0479E">
        <w:rPr>
          <w:rFonts w:ascii="Times New Roman" w:hAnsi="Times New Roman"/>
          <w:sz w:val="28"/>
        </w:rPr>
        <w:t>deionized 50 mL water</w:t>
      </w:r>
      <w:r w:rsidR="00E0479E">
        <w:rPr>
          <w:rFonts w:ascii="Times New Roman" w:hAnsi="Times New Roman"/>
          <w:sz w:val="28"/>
        </w:rPr>
        <w:t xml:space="preserve"> put to the 150 beaker and boiling it up to 60 degree </w:t>
      </w:r>
      <w:r w:rsidR="00760484">
        <w:rPr>
          <w:rFonts w:ascii="Times New Roman" w:hAnsi="Times New Roman"/>
          <w:sz w:val="28"/>
        </w:rPr>
        <w:t>Celsius.</w:t>
      </w:r>
      <w:r w:rsidR="00171324">
        <w:rPr>
          <w:rFonts w:ascii="Times New Roman" w:hAnsi="Times New Roman"/>
          <w:sz w:val="28"/>
        </w:rPr>
        <w:t xml:space="preserve"> </w:t>
      </w:r>
      <w:r w:rsidR="000A3F47">
        <w:rPr>
          <w:rFonts w:ascii="Times New Roman" w:hAnsi="Times New Roman"/>
          <w:sz w:val="28"/>
        </w:rPr>
        <w:t>And put the hot water into calorimeter</w:t>
      </w:r>
      <w:r w:rsidR="00564F71">
        <w:rPr>
          <w:rFonts w:ascii="Times New Roman" w:hAnsi="Times New Roman"/>
          <w:sz w:val="28"/>
        </w:rPr>
        <w:t xml:space="preserve"> and measure the temperature of its self</w:t>
      </w:r>
      <w:r w:rsidR="00C15526">
        <w:rPr>
          <w:rFonts w:ascii="Times New Roman" w:hAnsi="Times New Roman"/>
          <w:sz w:val="28"/>
        </w:rPr>
        <w:t xml:space="preserve"> every 30 second</w:t>
      </w:r>
      <w:r w:rsidR="001978C4">
        <w:rPr>
          <w:rFonts w:ascii="Times New Roman" w:hAnsi="Times New Roman"/>
          <w:sz w:val="28"/>
        </w:rPr>
        <w:t xml:space="preserve"> for 4 min</w:t>
      </w:r>
      <w:r w:rsidR="006550CE">
        <w:rPr>
          <w:rFonts w:ascii="Times New Roman" w:hAnsi="Times New Roman"/>
          <w:sz w:val="28"/>
        </w:rPr>
        <w:t>.</w:t>
      </w:r>
    </w:p>
    <w:p w14:paraId="56C514D2" w14:textId="297596CE" w:rsidR="006550CE" w:rsidRDefault="006550CE" w:rsidP="00DC709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Part II:</w:t>
      </w:r>
      <w:r w:rsidR="002F3BE7">
        <w:rPr>
          <w:rFonts w:ascii="Times New Roman" w:hAnsi="Times New Roman"/>
          <w:sz w:val="28"/>
        </w:rPr>
        <w:t xml:space="preserve"> A: get copper </w:t>
      </w:r>
      <w:r w:rsidR="00B56068">
        <w:rPr>
          <w:rFonts w:ascii="Times New Roman" w:hAnsi="Times New Roman"/>
          <w:sz w:val="28"/>
        </w:rPr>
        <w:t>40 gram – 50 gram put</w:t>
      </w:r>
      <w:r w:rsidR="00AB5C24">
        <w:rPr>
          <w:rFonts w:ascii="Times New Roman" w:hAnsi="Times New Roman"/>
          <w:sz w:val="28"/>
        </w:rPr>
        <w:t xml:space="preserve"> into the test tube about 7 or 8 inches</w:t>
      </w:r>
      <w:r w:rsidR="00A259C8">
        <w:rPr>
          <w:rFonts w:ascii="Times New Roman" w:hAnsi="Times New Roman"/>
          <w:sz w:val="28"/>
        </w:rPr>
        <w:t xml:space="preserve"> and bo</w:t>
      </w:r>
      <w:r w:rsidR="00155989">
        <w:rPr>
          <w:rFonts w:ascii="Times New Roman" w:hAnsi="Times New Roman"/>
          <w:sz w:val="28"/>
        </w:rPr>
        <w:t>i</w:t>
      </w:r>
      <w:r w:rsidR="00A259C8">
        <w:rPr>
          <w:rFonts w:ascii="Times New Roman" w:hAnsi="Times New Roman"/>
          <w:sz w:val="28"/>
        </w:rPr>
        <w:t xml:space="preserve">ling with 400 ml water of </w:t>
      </w:r>
      <w:r w:rsidR="00525A96">
        <w:rPr>
          <w:rFonts w:ascii="Times New Roman" w:hAnsi="Times New Roman"/>
          <w:sz w:val="28"/>
        </w:rPr>
        <w:t>500 ml beaker</w:t>
      </w:r>
      <w:r w:rsidR="007D4E76">
        <w:rPr>
          <w:rFonts w:ascii="Times New Roman" w:hAnsi="Times New Roman"/>
          <w:sz w:val="28"/>
        </w:rPr>
        <w:t xml:space="preserve">. Wait it till it </w:t>
      </w:r>
      <w:r w:rsidR="00155989">
        <w:rPr>
          <w:rFonts w:ascii="Times New Roman" w:hAnsi="Times New Roman"/>
          <w:sz w:val="28"/>
        </w:rPr>
        <w:t>reaches 95</w:t>
      </w:r>
      <w:r w:rsidR="007D4E76">
        <w:rPr>
          <w:rFonts w:ascii="Times New Roman" w:hAnsi="Times New Roman"/>
          <w:sz w:val="28"/>
        </w:rPr>
        <w:t xml:space="preserve"> degrees</w:t>
      </w:r>
      <w:r w:rsidR="00DF6BFA">
        <w:rPr>
          <w:rFonts w:ascii="Times New Roman" w:hAnsi="Times New Roman"/>
          <w:sz w:val="28"/>
        </w:rPr>
        <w:t xml:space="preserve">. </w:t>
      </w:r>
      <w:r w:rsidR="000F4B41">
        <w:rPr>
          <w:rFonts w:ascii="Times New Roman" w:hAnsi="Times New Roman"/>
          <w:sz w:val="28"/>
        </w:rPr>
        <w:t xml:space="preserve"> Get 100 mL water to </w:t>
      </w:r>
      <w:r w:rsidR="00972303">
        <w:rPr>
          <w:rFonts w:ascii="Times New Roman" w:hAnsi="Times New Roman"/>
          <w:sz w:val="28"/>
        </w:rPr>
        <w:t>Styrofoam cup</w:t>
      </w:r>
      <w:r w:rsidR="00343954">
        <w:rPr>
          <w:rFonts w:ascii="Times New Roman" w:hAnsi="Times New Roman"/>
          <w:sz w:val="28"/>
        </w:rPr>
        <w:t xml:space="preserve"> and measure the temperature</w:t>
      </w:r>
      <w:r w:rsidR="001301BD">
        <w:rPr>
          <w:rFonts w:ascii="Times New Roman" w:hAnsi="Times New Roman"/>
          <w:sz w:val="28"/>
        </w:rPr>
        <w:t xml:space="preserve"> of initial temperature of water in calorimeter</w:t>
      </w:r>
      <w:r w:rsidR="002F3BE7">
        <w:rPr>
          <w:rFonts w:ascii="Times New Roman" w:hAnsi="Times New Roman"/>
          <w:sz w:val="28"/>
        </w:rPr>
        <w:t xml:space="preserve"> </w:t>
      </w:r>
      <w:r w:rsidR="007D781D">
        <w:rPr>
          <w:rFonts w:ascii="Times New Roman" w:hAnsi="Times New Roman"/>
          <w:sz w:val="28"/>
        </w:rPr>
        <w:t>. When it reach</w:t>
      </w:r>
      <w:r w:rsidR="007D432C">
        <w:rPr>
          <w:rFonts w:ascii="Times New Roman" w:hAnsi="Times New Roman"/>
          <w:sz w:val="28"/>
        </w:rPr>
        <w:t>e</w:t>
      </w:r>
      <w:r w:rsidR="007D781D">
        <w:rPr>
          <w:rFonts w:ascii="Times New Roman" w:hAnsi="Times New Roman"/>
          <w:sz w:val="28"/>
        </w:rPr>
        <w:t xml:space="preserve">s 95 degree then you put it into calorimeter </w:t>
      </w:r>
      <w:r w:rsidR="00C1387D">
        <w:rPr>
          <w:rFonts w:ascii="Times New Roman" w:hAnsi="Times New Roman"/>
          <w:sz w:val="28"/>
        </w:rPr>
        <w:t>and measure the temperature in calorimeter for every 30 second in 5 minute block.</w:t>
      </w:r>
    </w:p>
    <w:p w14:paraId="18FE21CB" w14:textId="4B887101" w:rsidR="00AB7C5C" w:rsidRDefault="00AB7C5C" w:rsidP="00DC709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B: repeat step A </w:t>
      </w:r>
      <w:r w:rsidR="007635CF">
        <w:rPr>
          <w:rFonts w:ascii="Times New Roman" w:hAnsi="Times New Roman"/>
          <w:sz w:val="28"/>
        </w:rPr>
        <w:t xml:space="preserve">instead of copper , put </w:t>
      </w:r>
      <w:r w:rsidR="005D08AC">
        <w:rPr>
          <w:rFonts w:ascii="Times New Roman" w:hAnsi="Times New Roman"/>
          <w:sz w:val="28"/>
        </w:rPr>
        <w:t xml:space="preserve">the </w:t>
      </w:r>
      <w:r w:rsidR="002039FD">
        <w:rPr>
          <w:rFonts w:ascii="Times New Roman" w:hAnsi="Times New Roman"/>
          <w:sz w:val="28"/>
        </w:rPr>
        <w:t xml:space="preserve">30-40 gram </w:t>
      </w:r>
      <w:r w:rsidR="005D08AC">
        <w:rPr>
          <w:rFonts w:ascii="Times New Roman" w:hAnsi="Times New Roman"/>
          <w:sz w:val="28"/>
        </w:rPr>
        <w:t>of an alum</w:t>
      </w:r>
      <w:r w:rsidR="00AC44A3">
        <w:rPr>
          <w:rFonts w:ascii="Times New Roman" w:hAnsi="Times New Roman"/>
          <w:sz w:val="28"/>
        </w:rPr>
        <w:t>inum.</w:t>
      </w:r>
    </w:p>
    <w:p w14:paraId="4C6412F9" w14:textId="61AB769A" w:rsidR="00AC44A3" w:rsidRDefault="00AC44A3" w:rsidP="00DC709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Part III:</w:t>
      </w:r>
      <w:r w:rsidR="00736A3E">
        <w:rPr>
          <w:rFonts w:ascii="Times New Roman" w:hAnsi="Times New Roman"/>
          <w:sz w:val="28"/>
        </w:rPr>
        <w:t xml:space="preserve"> get </w:t>
      </w:r>
      <w:r w:rsidR="002D0910">
        <w:rPr>
          <w:rFonts w:ascii="Times New Roman" w:hAnsi="Times New Roman"/>
          <w:sz w:val="28"/>
        </w:rPr>
        <w:t xml:space="preserve">50 mL of </w:t>
      </w:r>
      <w:r w:rsidR="00736A3E">
        <w:rPr>
          <w:rFonts w:ascii="Times New Roman" w:hAnsi="Times New Roman"/>
          <w:sz w:val="28"/>
        </w:rPr>
        <w:t>the</w:t>
      </w:r>
      <w:r w:rsidR="00A3527F">
        <w:rPr>
          <w:rFonts w:ascii="Times New Roman" w:hAnsi="Times New Roman"/>
          <w:sz w:val="28"/>
        </w:rPr>
        <w:t xml:space="preserve"> 1 M  NaOH</w:t>
      </w:r>
      <w:r w:rsidR="0009315E">
        <w:rPr>
          <w:rFonts w:ascii="Times New Roman" w:hAnsi="Times New Roman"/>
          <w:sz w:val="28"/>
        </w:rPr>
        <w:t xml:space="preserve"> and measure the mass of the solution</w:t>
      </w:r>
      <w:r w:rsidR="00F321A2">
        <w:rPr>
          <w:rFonts w:ascii="Times New Roman" w:hAnsi="Times New Roman"/>
          <w:sz w:val="28"/>
        </w:rPr>
        <w:t xml:space="preserve">. Place on the top of suitable beaker </w:t>
      </w:r>
      <w:r w:rsidR="00FD7F95">
        <w:rPr>
          <w:rFonts w:ascii="Times New Roman" w:hAnsi="Times New Roman"/>
          <w:sz w:val="28"/>
        </w:rPr>
        <w:t>with a cover on the lid</w:t>
      </w:r>
      <w:r w:rsidR="008B6FD5">
        <w:rPr>
          <w:rFonts w:ascii="Times New Roman" w:hAnsi="Times New Roman"/>
          <w:sz w:val="28"/>
        </w:rPr>
        <w:t xml:space="preserve"> with the thermometer </w:t>
      </w:r>
      <w:r w:rsidR="00B71968">
        <w:rPr>
          <w:rFonts w:ascii="Times New Roman" w:hAnsi="Times New Roman"/>
          <w:sz w:val="28"/>
        </w:rPr>
        <w:t>then rinse graduate cylinder with acid HCl</w:t>
      </w:r>
      <w:r w:rsidR="005A72AC">
        <w:rPr>
          <w:rFonts w:ascii="Times New Roman" w:hAnsi="Times New Roman"/>
          <w:sz w:val="28"/>
        </w:rPr>
        <w:t xml:space="preserve"> with 3 time of tap wate</w:t>
      </w:r>
      <w:r w:rsidR="003C583F">
        <w:rPr>
          <w:rFonts w:ascii="Times New Roman" w:hAnsi="Times New Roman"/>
          <w:sz w:val="28"/>
        </w:rPr>
        <w:t xml:space="preserve">r, then put deionized water in to rinse up. </w:t>
      </w:r>
      <w:proofErr w:type="spellStart"/>
      <w:r w:rsidR="003C583F">
        <w:rPr>
          <w:rFonts w:ascii="Times New Roman" w:hAnsi="Times New Roman"/>
          <w:sz w:val="28"/>
        </w:rPr>
        <w:t>Evenually</w:t>
      </w:r>
      <w:proofErr w:type="spellEnd"/>
      <w:r w:rsidR="003C583F">
        <w:rPr>
          <w:rFonts w:ascii="Times New Roman" w:hAnsi="Times New Roman"/>
          <w:sz w:val="28"/>
        </w:rPr>
        <w:t xml:space="preserve"> put the 1 M HCl</w:t>
      </w:r>
      <w:r w:rsidR="001646A2">
        <w:rPr>
          <w:rFonts w:ascii="Times New Roman" w:hAnsi="Times New Roman"/>
          <w:sz w:val="28"/>
        </w:rPr>
        <w:t xml:space="preserve"> in to the beaker</w:t>
      </w:r>
    </w:p>
    <w:p w14:paraId="09F1DFA5" w14:textId="17D9F687" w:rsidR="004362C8" w:rsidRDefault="004362C8" w:rsidP="00DC709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Record the temperature of the base</w:t>
      </w:r>
      <w:r w:rsidR="000500E2">
        <w:rPr>
          <w:rFonts w:ascii="Times New Roman" w:hAnsi="Times New Roman"/>
          <w:sz w:val="28"/>
        </w:rPr>
        <w:t xml:space="preserve"> in the cup. Also an acid</w:t>
      </w:r>
      <w:r w:rsidR="000273C7">
        <w:rPr>
          <w:rFonts w:ascii="Times New Roman" w:hAnsi="Times New Roman"/>
          <w:sz w:val="28"/>
        </w:rPr>
        <w:t xml:space="preserve">, then put an acid into base </w:t>
      </w:r>
      <w:r w:rsidR="00173994">
        <w:rPr>
          <w:rFonts w:ascii="Times New Roman" w:hAnsi="Times New Roman"/>
          <w:sz w:val="28"/>
        </w:rPr>
        <w:t>gently swirl and  record the temperature</w:t>
      </w:r>
      <w:r w:rsidR="00FC323F">
        <w:rPr>
          <w:rFonts w:ascii="Times New Roman" w:hAnsi="Times New Roman"/>
          <w:sz w:val="28"/>
        </w:rPr>
        <w:t xml:space="preserve"> for a total of five minute at 30 second interval.</w:t>
      </w:r>
    </w:p>
    <w:p w14:paraId="0AE50D4D" w14:textId="404C97B8" w:rsidR="00AC44A3" w:rsidRPr="004A56ED" w:rsidRDefault="0009096D" w:rsidP="00DC709F">
      <w:pPr>
        <w:jc w:val="both"/>
        <w:rPr>
          <w:rFonts w:ascii="Times New Roman" w:hAnsi="Times New Roman"/>
          <w:b/>
          <w:bCs/>
          <w:sz w:val="28"/>
        </w:rPr>
      </w:pPr>
      <w:r w:rsidRPr="004A56ED">
        <w:rPr>
          <w:rFonts w:ascii="Times New Roman" w:hAnsi="Times New Roman"/>
          <w:b/>
          <w:bCs/>
          <w:sz w:val="28"/>
        </w:rPr>
        <w:t>Data</w:t>
      </w:r>
    </w:p>
    <w:tbl>
      <w:tblPr>
        <w:tblpPr w:leftFromText="180" w:rightFromText="180" w:vertAnchor="text" w:horzAnchor="page" w:tblpX="5941" w:tblpY="668"/>
        <w:tblOverlap w:val="never"/>
        <w:tblW w:w="3320" w:type="dxa"/>
        <w:tblLook w:val="04A0" w:firstRow="1" w:lastRow="0" w:firstColumn="1" w:lastColumn="0" w:noHBand="0" w:noVBand="1"/>
      </w:tblPr>
      <w:tblGrid>
        <w:gridCol w:w="1820"/>
        <w:gridCol w:w="1500"/>
      </w:tblGrid>
      <w:tr w:rsidR="00964139" w:rsidRPr="00D82944" w14:paraId="102A8587" w14:textId="77777777" w:rsidTr="00964139">
        <w:trPr>
          <w:trHeight w:val="288"/>
        </w:trPr>
        <w:tc>
          <w:tcPr>
            <w:tcW w:w="18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2A8FFA6" w14:textId="77777777" w:rsidR="00964139" w:rsidRPr="00D82944" w:rsidRDefault="00964139" w:rsidP="009641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D82944">
              <w:rPr>
                <w:rFonts w:ascii="Calibri" w:eastAsia="Times New Roman" w:hAnsi="Calibri" w:cs="Calibri"/>
                <w:b/>
                <w:bCs/>
                <w:szCs w:val="22"/>
              </w:rPr>
              <w:t xml:space="preserve">time after mixed </w:t>
            </w:r>
          </w:p>
        </w:tc>
        <w:tc>
          <w:tcPr>
            <w:tcW w:w="15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08647008" w14:textId="77777777" w:rsidR="00964139" w:rsidRPr="00D82944" w:rsidRDefault="00964139" w:rsidP="009641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D82944">
              <w:rPr>
                <w:rFonts w:ascii="Calibri" w:eastAsia="Times New Roman" w:hAnsi="Calibri" w:cs="Calibri"/>
                <w:b/>
                <w:bCs/>
                <w:szCs w:val="22"/>
              </w:rPr>
              <w:t>temperatures</w:t>
            </w:r>
          </w:p>
        </w:tc>
      </w:tr>
      <w:tr w:rsidR="00964139" w:rsidRPr="00D82944" w14:paraId="11323DE5" w14:textId="77777777" w:rsidTr="00964139">
        <w:trPr>
          <w:trHeight w:val="288"/>
        </w:trPr>
        <w:tc>
          <w:tcPr>
            <w:tcW w:w="18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13C5F" w14:textId="77777777" w:rsidR="00964139" w:rsidRPr="00D82944" w:rsidRDefault="00964139" w:rsidP="0096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</w:rPr>
            </w:pPr>
            <w:r w:rsidRPr="00D82944">
              <w:rPr>
                <w:rFonts w:ascii="Calibri" w:eastAsia="Times New Roman" w:hAnsi="Calibri" w:cs="Calibri"/>
                <w:szCs w:val="22"/>
              </w:rPr>
              <w:t>0</w:t>
            </w:r>
          </w:p>
        </w:tc>
        <w:tc>
          <w:tcPr>
            <w:tcW w:w="15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985E86C" w14:textId="77777777" w:rsidR="00964139" w:rsidRPr="00D82944" w:rsidRDefault="00964139" w:rsidP="0096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</w:rPr>
            </w:pPr>
            <w:r w:rsidRPr="00D82944">
              <w:rPr>
                <w:rFonts w:ascii="Calibri" w:eastAsia="Times New Roman" w:hAnsi="Calibri" w:cs="Calibri"/>
                <w:szCs w:val="22"/>
              </w:rPr>
              <w:t>35.2</w:t>
            </w:r>
          </w:p>
        </w:tc>
      </w:tr>
      <w:tr w:rsidR="00964139" w:rsidRPr="00D82944" w14:paraId="65D87510" w14:textId="77777777" w:rsidTr="00964139">
        <w:trPr>
          <w:trHeight w:val="288"/>
        </w:trPr>
        <w:tc>
          <w:tcPr>
            <w:tcW w:w="18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38AE" w14:textId="77777777" w:rsidR="00964139" w:rsidRPr="00D82944" w:rsidRDefault="00964139" w:rsidP="0096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</w:rPr>
            </w:pPr>
            <w:r w:rsidRPr="00D82944">
              <w:rPr>
                <w:rFonts w:ascii="Calibri" w:eastAsia="Times New Roman" w:hAnsi="Calibri" w:cs="Calibri"/>
                <w:szCs w:val="22"/>
              </w:rPr>
              <w:t>0.5</w:t>
            </w:r>
          </w:p>
        </w:tc>
        <w:tc>
          <w:tcPr>
            <w:tcW w:w="15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1F457C9" w14:textId="77777777" w:rsidR="00964139" w:rsidRPr="00D82944" w:rsidRDefault="00964139" w:rsidP="0096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</w:rPr>
            </w:pPr>
            <w:r w:rsidRPr="00D82944">
              <w:rPr>
                <w:rFonts w:ascii="Calibri" w:eastAsia="Times New Roman" w:hAnsi="Calibri" w:cs="Calibri"/>
                <w:szCs w:val="22"/>
              </w:rPr>
              <w:t>35</w:t>
            </w:r>
          </w:p>
        </w:tc>
      </w:tr>
      <w:tr w:rsidR="00964139" w:rsidRPr="00D82944" w14:paraId="69BB3B8F" w14:textId="77777777" w:rsidTr="00964139">
        <w:trPr>
          <w:trHeight w:val="288"/>
        </w:trPr>
        <w:tc>
          <w:tcPr>
            <w:tcW w:w="18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C5BF" w14:textId="77777777" w:rsidR="00964139" w:rsidRPr="00D82944" w:rsidRDefault="00964139" w:rsidP="0096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</w:rPr>
            </w:pPr>
            <w:r w:rsidRPr="00D82944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5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4220F8C" w14:textId="77777777" w:rsidR="00964139" w:rsidRPr="00D82944" w:rsidRDefault="00964139" w:rsidP="0096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</w:rPr>
            </w:pPr>
            <w:r w:rsidRPr="00D82944">
              <w:rPr>
                <w:rFonts w:ascii="Calibri" w:eastAsia="Times New Roman" w:hAnsi="Calibri" w:cs="Calibri"/>
                <w:szCs w:val="22"/>
              </w:rPr>
              <w:t>35</w:t>
            </w:r>
          </w:p>
        </w:tc>
      </w:tr>
      <w:tr w:rsidR="00964139" w:rsidRPr="00D82944" w14:paraId="1D17B940" w14:textId="77777777" w:rsidTr="00964139">
        <w:trPr>
          <w:trHeight w:val="288"/>
        </w:trPr>
        <w:tc>
          <w:tcPr>
            <w:tcW w:w="18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C4A6" w14:textId="77777777" w:rsidR="00964139" w:rsidRPr="00D82944" w:rsidRDefault="00964139" w:rsidP="0096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</w:rPr>
            </w:pPr>
            <w:r w:rsidRPr="00D82944">
              <w:rPr>
                <w:rFonts w:ascii="Calibri" w:eastAsia="Times New Roman" w:hAnsi="Calibri" w:cs="Calibri"/>
                <w:szCs w:val="22"/>
              </w:rPr>
              <w:t>1.5</w:t>
            </w:r>
          </w:p>
        </w:tc>
        <w:tc>
          <w:tcPr>
            <w:tcW w:w="15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2CCFD21" w14:textId="77777777" w:rsidR="00964139" w:rsidRPr="00D82944" w:rsidRDefault="00964139" w:rsidP="0096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</w:rPr>
            </w:pPr>
            <w:r w:rsidRPr="00D82944">
              <w:rPr>
                <w:rFonts w:ascii="Calibri" w:eastAsia="Times New Roman" w:hAnsi="Calibri" w:cs="Calibri"/>
                <w:szCs w:val="22"/>
              </w:rPr>
              <w:t>34.9</w:t>
            </w:r>
          </w:p>
        </w:tc>
      </w:tr>
      <w:tr w:rsidR="00964139" w:rsidRPr="00D82944" w14:paraId="2A3BDFB5" w14:textId="77777777" w:rsidTr="00964139">
        <w:trPr>
          <w:trHeight w:val="288"/>
        </w:trPr>
        <w:tc>
          <w:tcPr>
            <w:tcW w:w="18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930F" w14:textId="77777777" w:rsidR="00964139" w:rsidRPr="00D82944" w:rsidRDefault="00964139" w:rsidP="0096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</w:rPr>
            </w:pPr>
            <w:r w:rsidRPr="00D82944">
              <w:rPr>
                <w:rFonts w:ascii="Calibri" w:eastAsia="Times New Roman" w:hAnsi="Calibri" w:cs="Calibri"/>
                <w:szCs w:val="22"/>
              </w:rPr>
              <w:t>2</w:t>
            </w:r>
          </w:p>
        </w:tc>
        <w:tc>
          <w:tcPr>
            <w:tcW w:w="15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65872E1" w14:textId="77777777" w:rsidR="00964139" w:rsidRPr="00D82944" w:rsidRDefault="00964139" w:rsidP="0096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</w:rPr>
            </w:pPr>
            <w:r w:rsidRPr="00D82944">
              <w:rPr>
                <w:rFonts w:ascii="Calibri" w:eastAsia="Times New Roman" w:hAnsi="Calibri" w:cs="Calibri"/>
                <w:szCs w:val="22"/>
              </w:rPr>
              <w:t>34.9</w:t>
            </w:r>
          </w:p>
        </w:tc>
      </w:tr>
      <w:tr w:rsidR="00964139" w:rsidRPr="00D82944" w14:paraId="05FC3A11" w14:textId="77777777" w:rsidTr="00964139">
        <w:trPr>
          <w:trHeight w:val="288"/>
        </w:trPr>
        <w:tc>
          <w:tcPr>
            <w:tcW w:w="18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DE8C" w14:textId="77777777" w:rsidR="00964139" w:rsidRPr="00D82944" w:rsidRDefault="00964139" w:rsidP="0096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</w:rPr>
            </w:pPr>
            <w:r w:rsidRPr="00D82944">
              <w:rPr>
                <w:rFonts w:ascii="Calibri" w:eastAsia="Times New Roman" w:hAnsi="Calibri" w:cs="Calibri"/>
                <w:szCs w:val="22"/>
              </w:rPr>
              <w:t>2.5</w:t>
            </w:r>
          </w:p>
        </w:tc>
        <w:tc>
          <w:tcPr>
            <w:tcW w:w="15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0C378C1" w14:textId="77777777" w:rsidR="00964139" w:rsidRPr="00D82944" w:rsidRDefault="00964139" w:rsidP="0096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</w:rPr>
            </w:pPr>
            <w:r w:rsidRPr="00D82944">
              <w:rPr>
                <w:rFonts w:ascii="Calibri" w:eastAsia="Times New Roman" w:hAnsi="Calibri" w:cs="Calibri"/>
                <w:szCs w:val="22"/>
              </w:rPr>
              <w:t>34.8</w:t>
            </w:r>
          </w:p>
        </w:tc>
      </w:tr>
      <w:tr w:rsidR="00964139" w:rsidRPr="00D82944" w14:paraId="51D3A03D" w14:textId="77777777" w:rsidTr="00964139">
        <w:trPr>
          <w:trHeight w:val="288"/>
        </w:trPr>
        <w:tc>
          <w:tcPr>
            <w:tcW w:w="18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4943" w14:textId="77777777" w:rsidR="00964139" w:rsidRPr="00D82944" w:rsidRDefault="00964139" w:rsidP="0096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</w:rPr>
            </w:pPr>
            <w:r w:rsidRPr="00D82944">
              <w:rPr>
                <w:rFonts w:ascii="Calibri" w:eastAsia="Times New Roman" w:hAnsi="Calibri" w:cs="Calibri"/>
                <w:szCs w:val="22"/>
              </w:rPr>
              <w:t>3</w:t>
            </w:r>
          </w:p>
        </w:tc>
        <w:tc>
          <w:tcPr>
            <w:tcW w:w="15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1A353D3" w14:textId="77777777" w:rsidR="00964139" w:rsidRPr="00D82944" w:rsidRDefault="00964139" w:rsidP="0096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</w:rPr>
            </w:pPr>
            <w:r w:rsidRPr="00D82944">
              <w:rPr>
                <w:rFonts w:ascii="Calibri" w:eastAsia="Times New Roman" w:hAnsi="Calibri" w:cs="Calibri"/>
                <w:szCs w:val="22"/>
              </w:rPr>
              <w:t>34.7</w:t>
            </w:r>
          </w:p>
        </w:tc>
      </w:tr>
      <w:tr w:rsidR="00964139" w:rsidRPr="00D82944" w14:paraId="41BEEB17" w14:textId="77777777" w:rsidTr="00964139">
        <w:trPr>
          <w:trHeight w:val="288"/>
        </w:trPr>
        <w:tc>
          <w:tcPr>
            <w:tcW w:w="18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3527" w14:textId="77777777" w:rsidR="00964139" w:rsidRPr="00D82944" w:rsidRDefault="00964139" w:rsidP="0096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</w:rPr>
            </w:pPr>
            <w:r w:rsidRPr="00D82944">
              <w:rPr>
                <w:rFonts w:ascii="Calibri" w:eastAsia="Times New Roman" w:hAnsi="Calibri" w:cs="Calibri"/>
                <w:szCs w:val="22"/>
              </w:rPr>
              <w:t>3.5</w:t>
            </w:r>
          </w:p>
        </w:tc>
        <w:tc>
          <w:tcPr>
            <w:tcW w:w="15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57EEFB7" w14:textId="77777777" w:rsidR="00964139" w:rsidRPr="00D82944" w:rsidRDefault="00964139" w:rsidP="0096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</w:rPr>
            </w:pPr>
            <w:r w:rsidRPr="00D82944">
              <w:rPr>
                <w:rFonts w:ascii="Calibri" w:eastAsia="Times New Roman" w:hAnsi="Calibri" w:cs="Calibri"/>
                <w:szCs w:val="22"/>
              </w:rPr>
              <w:t>34.7</w:t>
            </w:r>
          </w:p>
        </w:tc>
      </w:tr>
      <w:tr w:rsidR="00964139" w:rsidRPr="00D82944" w14:paraId="2E597D19" w14:textId="77777777" w:rsidTr="00964139">
        <w:trPr>
          <w:trHeight w:val="288"/>
        </w:trPr>
        <w:tc>
          <w:tcPr>
            <w:tcW w:w="1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44DA041" w14:textId="77777777" w:rsidR="00964139" w:rsidRPr="00D82944" w:rsidRDefault="00964139" w:rsidP="0096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</w:rPr>
            </w:pPr>
            <w:r w:rsidRPr="00D82944">
              <w:rPr>
                <w:rFonts w:ascii="Calibri" w:eastAsia="Times New Roman" w:hAnsi="Calibri" w:cs="Calibri"/>
                <w:szCs w:val="22"/>
              </w:rPr>
              <w:t>4</w:t>
            </w:r>
          </w:p>
        </w:tc>
        <w:tc>
          <w:tcPr>
            <w:tcW w:w="15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109C1B8" w14:textId="77777777" w:rsidR="00964139" w:rsidRPr="00D82944" w:rsidRDefault="00964139" w:rsidP="00964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</w:rPr>
            </w:pPr>
            <w:r w:rsidRPr="00D82944">
              <w:rPr>
                <w:rFonts w:ascii="Calibri" w:eastAsia="Times New Roman" w:hAnsi="Calibri" w:cs="Calibri"/>
                <w:szCs w:val="22"/>
              </w:rPr>
              <w:t>34.6</w:t>
            </w:r>
          </w:p>
        </w:tc>
      </w:tr>
    </w:tbl>
    <w:p w14:paraId="556542F6" w14:textId="7155DD51" w:rsidR="0009096D" w:rsidRPr="004A56ED" w:rsidRDefault="00964139" w:rsidP="00DC709F">
      <w:pPr>
        <w:jc w:val="both"/>
        <w:rPr>
          <w:rFonts w:ascii="Times New Roman" w:hAnsi="Times New Roman"/>
          <w:b/>
          <w:bCs/>
          <w:sz w:val="28"/>
        </w:rPr>
      </w:pPr>
      <w:r w:rsidRPr="004A56ED">
        <w:rPr>
          <w:rFonts w:ascii="Times New Roman" w:hAnsi="Times New Roman"/>
          <w:b/>
          <w:bCs/>
          <w:sz w:val="28"/>
        </w:rPr>
        <w:t>Part I:  Table of w</w:t>
      </w:r>
      <w:r w:rsidR="004264B8" w:rsidRPr="004A56ED">
        <w:rPr>
          <w:rFonts w:ascii="Times New Roman" w:hAnsi="Times New Roman"/>
          <w:b/>
          <w:bCs/>
          <w:sz w:val="28"/>
        </w:rPr>
        <w:t>ater in a cup and after mi</w:t>
      </w:r>
      <w:r w:rsidR="00B55ABE" w:rsidRPr="004A56ED">
        <w:rPr>
          <w:rFonts w:ascii="Times New Roman" w:hAnsi="Times New Roman"/>
          <w:b/>
          <w:bCs/>
          <w:sz w:val="28"/>
        </w:rPr>
        <w:t>xed</w:t>
      </w:r>
    </w:p>
    <w:p w14:paraId="7C437794" w14:textId="77777777" w:rsidR="00964139" w:rsidRDefault="00964139" w:rsidP="00DC709F">
      <w:pPr>
        <w:jc w:val="both"/>
        <w:rPr>
          <w:rFonts w:ascii="Times New Roman" w:hAnsi="Times New Roman"/>
          <w:sz w:val="28"/>
        </w:rPr>
      </w:pPr>
    </w:p>
    <w:tbl>
      <w:tblPr>
        <w:tblW w:w="3120" w:type="dxa"/>
        <w:tblLook w:val="04A0" w:firstRow="1" w:lastRow="0" w:firstColumn="1" w:lastColumn="0" w:noHBand="0" w:noVBand="1"/>
      </w:tblPr>
      <w:tblGrid>
        <w:gridCol w:w="1420"/>
        <w:gridCol w:w="1700"/>
      </w:tblGrid>
      <w:tr w:rsidR="00BE4200" w:rsidRPr="00BE4200" w14:paraId="5F2CAA1F" w14:textId="77777777" w:rsidTr="00BE4200">
        <w:trPr>
          <w:trHeight w:val="288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155EF12" w14:textId="77777777" w:rsidR="00BE4200" w:rsidRPr="00BE4200" w:rsidRDefault="00BE4200" w:rsidP="00BE4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BE4200">
              <w:rPr>
                <w:rFonts w:ascii="Calibri" w:eastAsia="Times New Roman" w:hAnsi="Calibri" w:cs="Calibri"/>
                <w:b/>
                <w:bCs/>
                <w:szCs w:val="22"/>
              </w:rPr>
              <w:t>times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8C16AD7" w14:textId="77777777" w:rsidR="00BE4200" w:rsidRPr="00BE4200" w:rsidRDefault="00BE4200" w:rsidP="00BE4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BE4200">
              <w:rPr>
                <w:rFonts w:ascii="Calibri" w:eastAsia="Times New Roman" w:hAnsi="Calibri" w:cs="Calibri"/>
                <w:b/>
                <w:bCs/>
                <w:szCs w:val="22"/>
              </w:rPr>
              <w:t>temperatures</w:t>
            </w:r>
          </w:p>
        </w:tc>
      </w:tr>
      <w:tr w:rsidR="00BE4200" w:rsidRPr="00BE4200" w14:paraId="1E53EB59" w14:textId="77777777" w:rsidTr="00BE4200">
        <w:trPr>
          <w:trHeight w:val="288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87564E" w14:textId="77777777" w:rsidR="00BE4200" w:rsidRPr="00BE4200" w:rsidRDefault="00BE4200" w:rsidP="00BE4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</w:rPr>
            </w:pPr>
            <w:r w:rsidRPr="00BE4200">
              <w:rPr>
                <w:rFonts w:ascii="Calibri" w:eastAsia="Times New Roman" w:hAnsi="Calibri" w:cs="Calibri"/>
                <w:szCs w:val="22"/>
              </w:rPr>
              <w:t>-4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06CF85" w14:textId="77777777" w:rsidR="00BE4200" w:rsidRPr="00BE4200" w:rsidRDefault="00BE4200" w:rsidP="00BE4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</w:rPr>
            </w:pPr>
            <w:r w:rsidRPr="00BE4200">
              <w:rPr>
                <w:rFonts w:ascii="Calibri" w:eastAsia="Times New Roman" w:hAnsi="Calibri" w:cs="Calibri"/>
                <w:szCs w:val="22"/>
              </w:rPr>
              <w:t>21.7</w:t>
            </w:r>
          </w:p>
        </w:tc>
      </w:tr>
      <w:tr w:rsidR="00BE4200" w:rsidRPr="00BE4200" w14:paraId="341A4899" w14:textId="77777777" w:rsidTr="00BE4200">
        <w:trPr>
          <w:trHeight w:val="288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787A7E" w14:textId="77777777" w:rsidR="00BE4200" w:rsidRPr="00BE4200" w:rsidRDefault="00BE4200" w:rsidP="00BE4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</w:rPr>
            </w:pPr>
            <w:r w:rsidRPr="00BE4200">
              <w:rPr>
                <w:rFonts w:ascii="Calibri" w:eastAsia="Times New Roman" w:hAnsi="Calibri" w:cs="Calibri"/>
                <w:szCs w:val="22"/>
              </w:rPr>
              <w:t>-3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000059" w14:textId="77777777" w:rsidR="00BE4200" w:rsidRPr="00BE4200" w:rsidRDefault="00BE4200" w:rsidP="00BE4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</w:rPr>
            </w:pPr>
            <w:r w:rsidRPr="00BE4200">
              <w:rPr>
                <w:rFonts w:ascii="Calibri" w:eastAsia="Times New Roman" w:hAnsi="Calibri" w:cs="Calibri"/>
                <w:szCs w:val="22"/>
              </w:rPr>
              <w:t>21.7</w:t>
            </w:r>
          </w:p>
        </w:tc>
      </w:tr>
      <w:tr w:rsidR="00BE4200" w:rsidRPr="00BE4200" w14:paraId="360B1874" w14:textId="77777777" w:rsidTr="00BE4200">
        <w:trPr>
          <w:trHeight w:val="288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5FEF91" w14:textId="08D950CB" w:rsidR="00BE4200" w:rsidRPr="00BE4200" w:rsidRDefault="000B78AD" w:rsidP="00BE4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szCs w:val="22"/>
              </w:rPr>
              <w:t xml:space="preserve">             </w:t>
            </w:r>
            <w:r w:rsidR="00BE4200" w:rsidRPr="00BE4200">
              <w:rPr>
                <w:rFonts w:ascii="Calibri" w:eastAsia="Times New Roman" w:hAnsi="Calibri" w:cs="Calibri"/>
                <w:szCs w:val="22"/>
              </w:rPr>
              <w:t>-2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7693A6" w14:textId="77777777" w:rsidR="00BE4200" w:rsidRPr="00BE4200" w:rsidRDefault="00BE4200" w:rsidP="00BE4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</w:rPr>
            </w:pPr>
            <w:r w:rsidRPr="00BE4200">
              <w:rPr>
                <w:rFonts w:ascii="Calibri" w:eastAsia="Times New Roman" w:hAnsi="Calibri" w:cs="Calibri"/>
                <w:szCs w:val="22"/>
              </w:rPr>
              <w:t>21.7</w:t>
            </w:r>
          </w:p>
        </w:tc>
      </w:tr>
      <w:tr w:rsidR="00BE4200" w:rsidRPr="00BE4200" w14:paraId="253471CE" w14:textId="77777777" w:rsidTr="00BE4200">
        <w:trPr>
          <w:trHeight w:val="288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B5E91D" w14:textId="77777777" w:rsidR="00BE4200" w:rsidRPr="00BE4200" w:rsidRDefault="00BE4200" w:rsidP="00BE4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</w:rPr>
            </w:pPr>
            <w:r w:rsidRPr="00BE4200">
              <w:rPr>
                <w:rFonts w:ascii="Calibri" w:eastAsia="Times New Roman" w:hAnsi="Calibri" w:cs="Calibri"/>
                <w:szCs w:val="22"/>
              </w:rPr>
              <w:t>-1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7BCE89B" w14:textId="77777777" w:rsidR="00BE4200" w:rsidRPr="00BE4200" w:rsidRDefault="00BE4200" w:rsidP="00BE4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</w:rPr>
            </w:pPr>
            <w:r w:rsidRPr="00BE4200">
              <w:rPr>
                <w:rFonts w:ascii="Calibri" w:eastAsia="Times New Roman" w:hAnsi="Calibri" w:cs="Calibri"/>
                <w:szCs w:val="22"/>
              </w:rPr>
              <w:t>21.7</w:t>
            </w:r>
          </w:p>
        </w:tc>
      </w:tr>
      <w:tr w:rsidR="00BE4200" w:rsidRPr="00BE4200" w14:paraId="6CA942F0" w14:textId="77777777" w:rsidTr="00BE4200">
        <w:trPr>
          <w:trHeight w:val="288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FEAA19" w14:textId="4ADE3ED5" w:rsidR="00BE4200" w:rsidRPr="00BE4200" w:rsidRDefault="00BE4200" w:rsidP="00BE4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</w:rPr>
            </w:pPr>
            <w:r w:rsidRPr="00BE4200">
              <w:rPr>
                <w:rFonts w:ascii="Calibri" w:eastAsia="Times New Roman" w:hAnsi="Calibri" w:cs="Calibri"/>
                <w:szCs w:val="22"/>
              </w:rPr>
              <w:t>0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D07F1D" w14:textId="77777777" w:rsidR="00BE4200" w:rsidRPr="00BE4200" w:rsidRDefault="00BE4200" w:rsidP="00BE4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Cs w:val="22"/>
              </w:rPr>
            </w:pPr>
            <w:r w:rsidRPr="00BE4200">
              <w:rPr>
                <w:rFonts w:ascii="Calibri" w:eastAsia="Times New Roman" w:hAnsi="Calibri" w:cs="Calibri"/>
                <w:szCs w:val="22"/>
              </w:rPr>
              <w:t>21.7</w:t>
            </w:r>
          </w:p>
        </w:tc>
      </w:tr>
    </w:tbl>
    <w:p w14:paraId="49E7AA32" w14:textId="79FB6776" w:rsidR="00064524" w:rsidRDefault="00064524" w:rsidP="00DC709F">
      <w:pPr>
        <w:jc w:val="both"/>
        <w:rPr>
          <w:rFonts w:ascii="Times New Roman" w:hAnsi="Times New Roman"/>
          <w:sz w:val="28"/>
        </w:rPr>
      </w:pPr>
    </w:p>
    <w:p w14:paraId="3CBD1C3E" w14:textId="77777777" w:rsidR="00D82944" w:rsidRPr="00BE4200" w:rsidRDefault="00D82944" w:rsidP="00DC709F">
      <w:pPr>
        <w:jc w:val="both"/>
        <w:rPr>
          <w:rFonts w:ascii="Times New Roman" w:hAnsi="Times New Roman"/>
          <w:sz w:val="28"/>
        </w:rPr>
      </w:pPr>
    </w:p>
    <w:p w14:paraId="11CBAA24" w14:textId="7B5484D3" w:rsidR="00DC709F" w:rsidRDefault="00CE43BF" w:rsidP="00B30202">
      <w:pPr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053EFF92" wp14:editId="7007EE79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EC75E3C-3254-47DF-AC5C-52344353D9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4789001" w14:textId="1103DA8E" w:rsidR="00B30202" w:rsidRDefault="00B30202" w:rsidP="00B30202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 initial temperature of  calorimeter is 21.7 Celsius and the final temperature is about </w:t>
      </w:r>
      <w:r w:rsidR="000924D0">
        <w:rPr>
          <w:rFonts w:ascii="Times New Roman" w:hAnsi="Times New Roman"/>
          <w:sz w:val="28"/>
        </w:rPr>
        <w:t>35.2 Celsius</w:t>
      </w:r>
    </w:p>
    <w:p w14:paraId="51F6FAC6" w14:textId="25B51108" w:rsidR="00AE0408" w:rsidRDefault="00E53354" w:rsidP="00B30202">
      <w:pPr>
        <w:jc w:val="both"/>
        <w:rPr>
          <w:rFonts w:ascii="Times New Roman" w:hAnsi="Times New Roman"/>
          <w:sz w:val="28"/>
        </w:rPr>
      </w:pPr>
      <w:r>
        <w:rPr>
          <w:rFonts w:ascii="DengXian" w:eastAsia="DengXian" w:hAnsi="DengXian" w:hint="eastAsia"/>
          <w:sz w:val="28"/>
        </w:rPr>
        <w:t xml:space="preserve"> </w:t>
      </w:r>
      <w:r w:rsidR="005B523D">
        <w:rPr>
          <w:rFonts w:ascii="Times New Roman" w:hAnsi="Times New Roman"/>
          <w:sz w:val="28"/>
        </w:rPr>
        <w:t xml:space="preserve">Change in </w:t>
      </w:r>
      <w:r w:rsidR="004E5545">
        <w:rPr>
          <w:rFonts w:ascii="Times New Roman" w:hAnsi="Times New Roman"/>
          <w:sz w:val="28"/>
        </w:rPr>
        <w:t>temperature</w:t>
      </w:r>
      <w:r w:rsidR="005B523D">
        <w:rPr>
          <w:rFonts w:ascii="Times New Roman" w:hAnsi="Times New Roman"/>
          <w:sz w:val="28"/>
        </w:rPr>
        <w:t xml:space="preserve"> = 35.2-21.7</w:t>
      </w:r>
      <w:r w:rsidR="00994BB8">
        <w:rPr>
          <w:rFonts w:ascii="Times New Roman" w:hAnsi="Times New Roman"/>
          <w:sz w:val="28"/>
        </w:rPr>
        <w:t xml:space="preserve"> Celsius</w:t>
      </w:r>
      <w:r w:rsidR="00E52AD5">
        <w:rPr>
          <w:rFonts w:ascii="Times New Roman" w:hAnsi="Times New Roman"/>
          <w:sz w:val="28"/>
        </w:rPr>
        <w:t xml:space="preserve"> </w:t>
      </w:r>
      <w:r w:rsidR="00AE0408">
        <w:rPr>
          <w:rFonts w:ascii="Times New Roman" w:hAnsi="Times New Roman"/>
          <w:sz w:val="28"/>
        </w:rPr>
        <w:t>= 13.5 C</w:t>
      </w:r>
      <w:r w:rsidR="00AE0408">
        <w:rPr>
          <w:rFonts w:ascii="Times New Roman" w:hAnsi="Times New Roman"/>
          <w:sz w:val="28"/>
          <w:vertAlign w:val="superscript"/>
        </w:rPr>
        <w:t>o</w:t>
      </w:r>
    </w:p>
    <w:p w14:paraId="54F7DADF" w14:textId="2B7D3D83" w:rsidR="00171294" w:rsidRDefault="001D20E1" w:rsidP="00B30202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*</w:t>
      </w:r>
      <w:r w:rsidR="00171294">
        <w:rPr>
          <w:rFonts w:ascii="Times New Roman" w:hAnsi="Times New Roman"/>
          <w:sz w:val="28"/>
        </w:rPr>
        <w:t xml:space="preserve">The calorimeter and water in the cup gain </w:t>
      </w:r>
      <w:r>
        <w:rPr>
          <w:rFonts w:ascii="Times New Roman" w:hAnsi="Times New Roman"/>
          <w:sz w:val="28"/>
        </w:rPr>
        <w:t xml:space="preserve">heat and </w:t>
      </w:r>
      <w:r w:rsidR="00171294">
        <w:rPr>
          <w:rFonts w:ascii="Times New Roman" w:hAnsi="Times New Roman"/>
          <w:sz w:val="28"/>
        </w:rPr>
        <w:t>the temperature in t</w:t>
      </w:r>
      <w:r>
        <w:rPr>
          <w:rFonts w:ascii="Times New Roman" w:hAnsi="Times New Roman"/>
          <w:sz w:val="28"/>
        </w:rPr>
        <w:t>he cup</w:t>
      </w:r>
    </w:p>
    <w:p w14:paraId="6A2BC04D" w14:textId="42341312" w:rsidR="001D20E1" w:rsidRDefault="001D20E1" w:rsidP="00B30202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* The hot water lost heat </w:t>
      </w:r>
      <w:r w:rsidR="00D90276">
        <w:rPr>
          <w:rFonts w:ascii="Times New Roman" w:hAnsi="Times New Roman"/>
          <w:sz w:val="28"/>
        </w:rPr>
        <w:t>to cold water and calorimeter.</w:t>
      </w:r>
    </w:p>
    <w:p w14:paraId="5AFC1E70" w14:textId="77777777" w:rsidR="00E236E8" w:rsidRDefault="00D90276" w:rsidP="00E236E8">
      <w:pPr>
        <w:jc w:val="both"/>
        <w:rPr>
          <w:rFonts w:ascii="Times New Roman" w:hAnsi="Times New Roman"/>
          <w:sz w:val="28"/>
          <w:vertAlign w:val="subscript"/>
        </w:rPr>
      </w:pPr>
      <w:proofErr w:type="spellStart"/>
      <w:r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  <w:vertAlign w:val="subscript"/>
        </w:rPr>
        <w:t>c</w:t>
      </w:r>
      <w:r w:rsidR="008D66C8">
        <w:rPr>
          <w:rFonts w:ascii="Times New Roman" w:hAnsi="Times New Roman"/>
          <w:sz w:val="28"/>
          <w:vertAlign w:val="subscript"/>
        </w:rPr>
        <w:t>old</w:t>
      </w:r>
      <w:proofErr w:type="spellEnd"/>
      <w:r w:rsidR="008D66C8">
        <w:rPr>
          <w:rFonts w:ascii="Times New Roman" w:hAnsi="Times New Roman"/>
          <w:sz w:val="28"/>
          <w:vertAlign w:val="subscript"/>
        </w:rPr>
        <w:t xml:space="preserve"> </w:t>
      </w:r>
      <w:r w:rsidR="008D66C8">
        <w:rPr>
          <w:rFonts w:ascii="Times New Roman" w:hAnsi="Times New Roman"/>
          <w:sz w:val="28"/>
        </w:rPr>
        <w:t xml:space="preserve">= </w:t>
      </w:r>
      <w:r w:rsidR="00E236E8">
        <w:rPr>
          <w:rFonts w:ascii="Times New Roman" w:hAnsi="Times New Roman"/>
          <w:sz w:val="28"/>
        </w:rPr>
        <w:t>-</w:t>
      </w:r>
      <w:proofErr w:type="spellStart"/>
      <w:r w:rsidR="00E236E8">
        <w:rPr>
          <w:rFonts w:ascii="Times New Roman" w:hAnsi="Times New Roman"/>
          <w:sz w:val="28"/>
        </w:rPr>
        <w:t>Q</w:t>
      </w:r>
      <w:r w:rsidR="00E236E8">
        <w:rPr>
          <w:rFonts w:ascii="Times New Roman" w:hAnsi="Times New Roman"/>
          <w:sz w:val="28"/>
          <w:vertAlign w:val="subscript"/>
        </w:rPr>
        <w:t>hot</w:t>
      </w:r>
      <w:proofErr w:type="spellEnd"/>
    </w:p>
    <w:p w14:paraId="5652E1C9" w14:textId="721C8BA1" w:rsidR="00E236E8" w:rsidRDefault="00E236E8" w:rsidP="00E236E8">
      <w:pPr>
        <w:jc w:val="both"/>
        <w:rPr>
          <w:rFonts w:ascii="Times New Roman" w:hAnsi="Times New Roman"/>
          <w:sz w:val="28"/>
          <w:vertAlign w:val="subscript"/>
        </w:rPr>
      </w:pPr>
      <w:proofErr w:type="spellStart"/>
      <w:r>
        <w:rPr>
          <w:rFonts w:ascii="Times New Roman" w:hAnsi="Times New Roman"/>
          <w:sz w:val="28"/>
        </w:rPr>
        <w:lastRenderedPageBreak/>
        <w:t>Q</w:t>
      </w:r>
      <w:r>
        <w:rPr>
          <w:rFonts w:ascii="Times New Roman" w:hAnsi="Times New Roman"/>
          <w:sz w:val="28"/>
          <w:vertAlign w:val="subscript"/>
        </w:rPr>
        <w:t>cold</w:t>
      </w:r>
      <w:r>
        <w:rPr>
          <w:rFonts w:ascii="Times New Roman" w:hAnsi="Times New Roman"/>
          <w:sz w:val="28"/>
        </w:rPr>
        <w:t>+Q</w:t>
      </w:r>
      <w:r>
        <w:rPr>
          <w:rFonts w:ascii="Times New Roman" w:hAnsi="Times New Roman"/>
          <w:sz w:val="28"/>
          <w:vertAlign w:val="subscript"/>
        </w:rPr>
        <w:t>cup</w:t>
      </w:r>
      <w:proofErr w:type="spellEnd"/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</w:rPr>
        <w:t>-</w:t>
      </w:r>
      <w:proofErr w:type="spellStart"/>
      <w:r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  <w:vertAlign w:val="subscript"/>
        </w:rPr>
        <w:t>hot</w:t>
      </w:r>
      <w:proofErr w:type="spellEnd"/>
    </w:p>
    <w:p w14:paraId="415D1623" w14:textId="79F60247" w:rsidR="00C400C1" w:rsidRDefault="0035758B" w:rsidP="00E236E8">
      <w:pPr>
        <w:jc w:val="both"/>
        <w:rPr>
          <w:rFonts w:ascii="Times New Roman" w:hAnsi="Times New Roman"/>
          <w:sz w:val="28"/>
          <w:vertAlign w:val="subscript"/>
        </w:rPr>
      </w:pPr>
      <w:proofErr w:type="spellStart"/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  <w:vertAlign w:val="subscript"/>
        </w:rPr>
        <w:t>cup</w:t>
      </w:r>
      <w:proofErr w:type="spellEnd"/>
      <w:r w:rsidR="00103867">
        <w:rPr>
          <w:rFonts w:ascii="Times New Roman" w:hAnsi="Times New Roman"/>
          <w:sz w:val="28"/>
          <w:vertAlign w:val="subscript"/>
        </w:rPr>
        <w:t>*(</w:t>
      </w:r>
      <w:r w:rsidR="00603A38">
        <w:rPr>
          <w:rFonts w:ascii="Times New Roman" w:hAnsi="Times New Roman"/>
          <w:sz w:val="28"/>
          <w:vertAlign w:val="subscript"/>
        </w:rPr>
        <w:t>35.2</w:t>
      </w:r>
      <w:r w:rsidR="00103867">
        <w:rPr>
          <w:rFonts w:ascii="Times New Roman" w:hAnsi="Times New Roman"/>
          <w:sz w:val="28"/>
          <w:vertAlign w:val="subscript"/>
        </w:rPr>
        <w:t>-21.7)</w:t>
      </w:r>
      <w:r w:rsidR="008B7506">
        <w:rPr>
          <w:rFonts w:ascii="Times New Roman" w:hAnsi="Times New Roman"/>
          <w:sz w:val="28"/>
          <w:vertAlign w:val="subscript"/>
        </w:rPr>
        <w:t xml:space="preserve"> </w:t>
      </w:r>
      <w:r w:rsidR="00103867">
        <w:rPr>
          <w:rFonts w:ascii="Times New Roman" w:hAnsi="Times New Roman"/>
          <w:sz w:val="28"/>
          <w:vertAlign w:val="subscript"/>
        </w:rPr>
        <w:t>=</w:t>
      </w:r>
      <w:r w:rsidR="008B7506">
        <w:rPr>
          <w:rFonts w:ascii="Times New Roman" w:hAnsi="Times New Roman"/>
          <w:sz w:val="28"/>
          <w:vertAlign w:val="subscript"/>
        </w:rPr>
        <w:t>46.9478 g</w:t>
      </w:r>
      <w:r w:rsidR="008B7506">
        <w:rPr>
          <w:rFonts w:ascii="Times New Roman" w:hAnsi="Times New Roman"/>
          <w:sz w:val="28"/>
          <w:vertAlign w:val="subscript"/>
        </w:rPr>
        <w:t>*</w:t>
      </w:r>
      <w:r w:rsidR="00CB2283">
        <w:rPr>
          <w:rFonts w:ascii="Times New Roman" w:hAnsi="Times New Roman"/>
          <w:sz w:val="28"/>
          <w:vertAlign w:val="subscript"/>
        </w:rPr>
        <w:t>(</w:t>
      </w:r>
      <w:r w:rsidR="008B7506">
        <w:rPr>
          <w:rFonts w:ascii="Times New Roman" w:hAnsi="Times New Roman"/>
          <w:sz w:val="28"/>
          <w:vertAlign w:val="subscript"/>
        </w:rPr>
        <w:t>4.18</w:t>
      </w:r>
      <w:r w:rsidR="006220F0">
        <w:rPr>
          <w:rFonts w:ascii="Times New Roman" w:hAnsi="Times New Roman"/>
          <w:sz w:val="28"/>
          <w:vertAlign w:val="subscript"/>
        </w:rPr>
        <w:t>4</w:t>
      </w:r>
      <w:r w:rsidR="00530705">
        <w:rPr>
          <w:rFonts w:ascii="Times New Roman" w:hAnsi="Times New Roman"/>
          <w:sz w:val="28"/>
          <w:vertAlign w:val="subscript"/>
        </w:rPr>
        <w:t xml:space="preserve"> J/g</w:t>
      </w:r>
      <w:r w:rsidR="00CB2283">
        <w:rPr>
          <w:rFonts w:ascii="Times New Roman" w:hAnsi="Times New Roman"/>
          <w:sz w:val="28"/>
          <w:vertAlign w:val="subscript"/>
        </w:rPr>
        <w:t>*K)*(61.5-</w:t>
      </w:r>
      <w:r w:rsidR="00694E98">
        <w:rPr>
          <w:rFonts w:ascii="Times New Roman" w:hAnsi="Times New Roman"/>
          <w:sz w:val="28"/>
          <w:vertAlign w:val="subscript"/>
        </w:rPr>
        <w:t>35.2</w:t>
      </w:r>
      <w:r w:rsidR="00CB2283">
        <w:rPr>
          <w:rFonts w:ascii="Times New Roman" w:hAnsi="Times New Roman"/>
          <w:sz w:val="28"/>
          <w:vertAlign w:val="subscript"/>
        </w:rPr>
        <w:t>)</w:t>
      </w:r>
      <w:r w:rsidR="00AD6A1E">
        <w:rPr>
          <w:rFonts w:ascii="Times New Roman" w:hAnsi="Times New Roman"/>
          <w:sz w:val="28"/>
          <w:vertAlign w:val="subscript"/>
        </w:rPr>
        <w:t>-</w:t>
      </w:r>
      <w:r w:rsidR="00AD6A1E" w:rsidRPr="00AD6A1E">
        <w:rPr>
          <w:rFonts w:ascii="Times New Roman" w:hAnsi="Times New Roman"/>
          <w:sz w:val="28"/>
          <w:vertAlign w:val="subscript"/>
        </w:rPr>
        <w:t xml:space="preserve"> </w:t>
      </w:r>
      <w:r w:rsidR="00AD6A1E">
        <w:rPr>
          <w:rFonts w:ascii="Times New Roman" w:hAnsi="Times New Roman"/>
          <w:sz w:val="28"/>
          <w:vertAlign w:val="subscript"/>
        </w:rPr>
        <w:t>48.9478 g</w:t>
      </w:r>
      <w:r w:rsidR="00AD6A1E">
        <w:rPr>
          <w:rFonts w:ascii="Times New Roman" w:hAnsi="Times New Roman"/>
          <w:sz w:val="28"/>
          <w:vertAlign w:val="subscript"/>
        </w:rPr>
        <w:t xml:space="preserve"> </w:t>
      </w:r>
      <w:r w:rsidR="00AD6A1E">
        <w:rPr>
          <w:rFonts w:ascii="Times New Roman" w:hAnsi="Times New Roman"/>
          <w:sz w:val="28"/>
          <w:vertAlign w:val="subscript"/>
        </w:rPr>
        <w:t>*(4.184 J/g*K)*(35.2</w:t>
      </w:r>
      <w:r w:rsidR="00A71588">
        <w:rPr>
          <w:rFonts w:ascii="Times New Roman" w:hAnsi="Times New Roman"/>
          <w:sz w:val="28"/>
          <w:vertAlign w:val="subscript"/>
        </w:rPr>
        <w:t>-21.7</w:t>
      </w:r>
      <w:r w:rsidR="00AD6A1E">
        <w:rPr>
          <w:rFonts w:ascii="Times New Roman" w:hAnsi="Times New Roman"/>
          <w:sz w:val="28"/>
          <w:vertAlign w:val="subscript"/>
        </w:rPr>
        <w:t>)</w:t>
      </w:r>
    </w:p>
    <w:p w14:paraId="6DC2609E" w14:textId="641C1DB2" w:rsidR="00C400C1" w:rsidRDefault="000A2B17" w:rsidP="00E236E8">
      <w:pPr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  <w:vertAlign w:val="subscript"/>
        </w:rPr>
        <w:t>cup</w:t>
      </w:r>
      <w:proofErr w:type="spellEnd"/>
      <w:r w:rsidR="000139B2">
        <w:rPr>
          <w:rFonts w:ascii="Times New Roman" w:hAnsi="Times New Roman"/>
          <w:sz w:val="28"/>
          <w:vertAlign w:val="subscript"/>
        </w:rPr>
        <w:t xml:space="preserve"> = 17</w:t>
      </w:r>
      <w:r w:rsidR="00357D35">
        <w:rPr>
          <w:rFonts w:ascii="Times New Roman" w:hAnsi="Times New Roman"/>
          <w:sz w:val="28"/>
          <w:vertAlign w:val="subscript"/>
        </w:rPr>
        <w:t>8. J/C</w:t>
      </w:r>
      <w:r w:rsidR="00357D35">
        <w:rPr>
          <w:rFonts w:ascii="Times New Roman" w:hAnsi="Times New Roman"/>
          <w:sz w:val="28"/>
          <w:vertAlign w:val="superscript"/>
        </w:rPr>
        <w:t>o</w:t>
      </w:r>
    </w:p>
    <w:p w14:paraId="469CDDCE" w14:textId="77777777" w:rsidR="00147F51" w:rsidRDefault="009B2ED6" w:rsidP="00E236E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 think the temperature is inaccurate because </w:t>
      </w:r>
      <w:r w:rsidR="00EC79FE">
        <w:rPr>
          <w:rFonts w:ascii="Times New Roman" w:hAnsi="Times New Roman"/>
          <w:sz w:val="28"/>
        </w:rPr>
        <w:t xml:space="preserve">the </w:t>
      </w:r>
      <w:r w:rsidR="007247AC">
        <w:rPr>
          <w:rFonts w:ascii="Times New Roman" w:hAnsi="Times New Roman"/>
          <w:sz w:val="28"/>
        </w:rPr>
        <w:t xml:space="preserve">heat exchange become  a bigger number that we have </w:t>
      </w:r>
      <w:r w:rsidR="005B6425">
        <w:rPr>
          <w:rFonts w:ascii="Times New Roman" w:hAnsi="Times New Roman"/>
          <w:sz w:val="28"/>
        </w:rPr>
        <w:t>to reconsider that temperature of</w:t>
      </w:r>
      <w:r w:rsidR="00622181">
        <w:rPr>
          <w:rFonts w:ascii="Times New Roman" w:hAnsi="Times New Roman"/>
          <w:sz w:val="28"/>
        </w:rPr>
        <w:t xml:space="preserve"> final mixed should be higher or the temperature of</w:t>
      </w:r>
      <w:r w:rsidR="00F2555D">
        <w:rPr>
          <w:rFonts w:ascii="Times New Roman" w:hAnsi="Times New Roman"/>
          <w:sz w:val="28"/>
        </w:rPr>
        <w:t xml:space="preserve"> hot water should be less than </w:t>
      </w:r>
      <w:r w:rsidR="005A321F">
        <w:rPr>
          <w:rFonts w:ascii="Times New Roman" w:hAnsi="Times New Roman"/>
          <w:sz w:val="28"/>
        </w:rPr>
        <w:t>what we have right now. It will create a big chunk of number different tha</w:t>
      </w:r>
      <w:r w:rsidR="00965F1C">
        <w:rPr>
          <w:rFonts w:ascii="Times New Roman" w:hAnsi="Times New Roman"/>
          <w:sz w:val="28"/>
        </w:rPr>
        <w:t>n before</w:t>
      </w:r>
      <w:r w:rsidR="00147F51">
        <w:rPr>
          <w:rFonts w:ascii="Times New Roman" w:hAnsi="Times New Roman"/>
          <w:sz w:val="28"/>
        </w:rPr>
        <w:t>.</w:t>
      </w:r>
    </w:p>
    <w:p w14:paraId="25AC2A08" w14:textId="7E776CFB" w:rsidR="00985685" w:rsidRPr="00985685" w:rsidRDefault="00985685" w:rsidP="00E236E8">
      <w:pPr>
        <w:jc w:val="both"/>
        <w:rPr>
          <w:rFonts w:ascii="Times New Roman" w:hAnsi="Times New Roman" w:cs="Times New Roman"/>
          <w:sz w:val="28"/>
        </w:rPr>
      </w:pPr>
      <w:r w:rsidRPr="00985685">
        <w:rPr>
          <w:rFonts w:ascii="Times New Roman" w:hAnsi="Times New Roman"/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620"/>
      </w:tblGrid>
      <w:tr w:rsidR="00F346D7" w:rsidRPr="00985685" w14:paraId="26E00444" w14:textId="77777777" w:rsidTr="002A56AA">
        <w:tc>
          <w:tcPr>
            <w:tcW w:w="2965" w:type="dxa"/>
          </w:tcPr>
          <w:p w14:paraId="7FEBE4F9" w14:textId="2B44DE23" w:rsidR="00F346D7" w:rsidRPr="00985685" w:rsidRDefault="002A56AA" w:rsidP="00E236E8">
            <w:pPr>
              <w:jc w:val="both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985685">
              <w:rPr>
                <w:rFonts w:ascii="Times New Roman" w:hAnsi="Times New Roman" w:cs="Times New Roman"/>
                <w:sz w:val="28"/>
                <w:vertAlign w:val="subscript"/>
              </w:rPr>
              <w:t>Table of masses</w:t>
            </w:r>
          </w:p>
        </w:tc>
        <w:tc>
          <w:tcPr>
            <w:tcW w:w="1620" w:type="dxa"/>
          </w:tcPr>
          <w:p w14:paraId="0921EEBE" w14:textId="77777777" w:rsidR="00F346D7" w:rsidRPr="00985685" w:rsidRDefault="002A56AA" w:rsidP="00E236E8">
            <w:pPr>
              <w:jc w:val="both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985685">
              <w:rPr>
                <w:rFonts w:ascii="Times New Roman" w:hAnsi="Times New Roman" w:cs="Times New Roman"/>
                <w:sz w:val="28"/>
                <w:vertAlign w:val="subscript"/>
              </w:rPr>
              <w:t>trial 1</w:t>
            </w:r>
          </w:p>
          <w:p w14:paraId="17BC1E38" w14:textId="35514071" w:rsidR="002A56AA" w:rsidRPr="00985685" w:rsidRDefault="002A56AA" w:rsidP="00E236E8">
            <w:pPr>
              <w:jc w:val="both"/>
              <w:rPr>
                <w:rFonts w:ascii="Times New Roman" w:hAnsi="Times New Roman" w:cs="Times New Roman"/>
                <w:sz w:val="28"/>
                <w:vertAlign w:val="subscript"/>
              </w:rPr>
            </w:pPr>
          </w:p>
        </w:tc>
      </w:tr>
      <w:tr w:rsidR="00F346D7" w:rsidRPr="00985685" w14:paraId="3E923237" w14:textId="77777777" w:rsidTr="002A56AA">
        <w:tc>
          <w:tcPr>
            <w:tcW w:w="2965" w:type="dxa"/>
          </w:tcPr>
          <w:p w14:paraId="7B1067D6" w14:textId="758EB218" w:rsidR="00F346D7" w:rsidRPr="00985685" w:rsidRDefault="00293C68" w:rsidP="00E236E8">
            <w:pPr>
              <w:jc w:val="both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985685">
              <w:rPr>
                <w:rFonts w:ascii="Times New Roman" w:hAnsi="Times New Roman" w:cs="Times New Roman"/>
              </w:rPr>
              <w:t>Mass of TWO DRY</w:t>
            </w:r>
            <w:r w:rsidRPr="00985685">
              <w:rPr>
                <w:rFonts w:ascii="Times New Roman" w:hAnsi="Times New Roman" w:cs="Times New Roman"/>
              </w:rPr>
              <w:t xml:space="preserve"> </w:t>
            </w:r>
            <w:r w:rsidRPr="00985685">
              <w:rPr>
                <w:rFonts w:ascii="Times New Roman" w:hAnsi="Times New Roman" w:cs="Times New Roman"/>
              </w:rPr>
              <w:t>Styrofoam cups (g)</w:t>
            </w:r>
          </w:p>
        </w:tc>
        <w:tc>
          <w:tcPr>
            <w:tcW w:w="1620" w:type="dxa"/>
          </w:tcPr>
          <w:p w14:paraId="3F6C735B" w14:textId="0013AD7E" w:rsidR="00F346D7" w:rsidRPr="00985685" w:rsidRDefault="00357140" w:rsidP="00E236E8">
            <w:pPr>
              <w:jc w:val="both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985685">
              <w:rPr>
                <w:rFonts w:ascii="Times New Roman" w:hAnsi="Times New Roman" w:cs="Times New Roman"/>
                <w:sz w:val="28"/>
                <w:vertAlign w:val="subscript"/>
              </w:rPr>
              <w:t>5</w:t>
            </w:r>
            <w:r w:rsidR="00FD4695" w:rsidRPr="00985685">
              <w:rPr>
                <w:rFonts w:ascii="Times New Roman" w:hAnsi="Times New Roman" w:cs="Times New Roman"/>
                <w:sz w:val="28"/>
                <w:vertAlign w:val="subscript"/>
              </w:rPr>
              <w:t>.9806 g</w:t>
            </w:r>
          </w:p>
        </w:tc>
      </w:tr>
      <w:tr w:rsidR="00F346D7" w:rsidRPr="00985685" w14:paraId="084C4F3E" w14:textId="77777777" w:rsidTr="002A56AA">
        <w:tc>
          <w:tcPr>
            <w:tcW w:w="2965" w:type="dxa"/>
          </w:tcPr>
          <w:p w14:paraId="099D3EC0" w14:textId="42EF68A7" w:rsidR="00F346D7" w:rsidRPr="00985685" w:rsidRDefault="00293C68" w:rsidP="00E236E8">
            <w:pPr>
              <w:jc w:val="both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985685">
              <w:rPr>
                <w:rFonts w:ascii="Times New Roman" w:hAnsi="Times New Roman" w:cs="Times New Roman"/>
              </w:rPr>
              <w:t>Mass of Styrofoam cups with water (g)</w:t>
            </w:r>
          </w:p>
        </w:tc>
        <w:tc>
          <w:tcPr>
            <w:tcW w:w="1620" w:type="dxa"/>
          </w:tcPr>
          <w:p w14:paraId="707D0C43" w14:textId="1FC18E52" w:rsidR="00F346D7" w:rsidRPr="00985685" w:rsidRDefault="00FD4695" w:rsidP="00E236E8">
            <w:pPr>
              <w:jc w:val="both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985685">
              <w:rPr>
                <w:rFonts w:ascii="Times New Roman" w:hAnsi="Times New Roman" w:cs="Times New Roman"/>
                <w:sz w:val="28"/>
                <w:vertAlign w:val="subscript"/>
              </w:rPr>
              <w:t>54</w:t>
            </w:r>
            <w:r w:rsidR="00201122" w:rsidRPr="00985685">
              <w:rPr>
                <w:rFonts w:ascii="Times New Roman" w:hAnsi="Times New Roman" w:cs="Times New Roman"/>
                <w:sz w:val="28"/>
                <w:vertAlign w:val="subscript"/>
              </w:rPr>
              <w:t>.9284</w:t>
            </w:r>
            <w:r w:rsidR="00E74EEF" w:rsidRPr="00985685">
              <w:rPr>
                <w:rFonts w:ascii="Times New Roman" w:hAnsi="Times New Roman" w:cs="Times New Roman"/>
                <w:sz w:val="28"/>
                <w:vertAlign w:val="subscript"/>
              </w:rPr>
              <w:t xml:space="preserve"> g</w:t>
            </w:r>
          </w:p>
        </w:tc>
      </w:tr>
      <w:tr w:rsidR="00F346D7" w:rsidRPr="00985685" w14:paraId="36A36568" w14:textId="77777777" w:rsidTr="002A56AA">
        <w:tc>
          <w:tcPr>
            <w:tcW w:w="2965" w:type="dxa"/>
          </w:tcPr>
          <w:p w14:paraId="7288BC63" w14:textId="2889EBAE" w:rsidR="00F346D7" w:rsidRPr="00985685" w:rsidRDefault="00293C68" w:rsidP="00E236E8">
            <w:pPr>
              <w:jc w:val="both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985685">
              <w:rPr>
                <w:rFonts w:ascii="Times New Roman" w:hAnsi="Times New Roman" w:cs="Times New Roman"/>
              </w:rPr>
              <w:t>Mass of water in Styrofoam cups (g)</w:t>
            </w:r>
          </w:p>
        </w:tc>
        <w:tc>
          <w:tcPr>
            <w:tcW w:w="1620" w:type="dxa"/>
          </w:tcPr>
          <w:p w14:paraId="02B00B05" w14:textId="188B993A" w:rsidR="00F346D7" w:rsidRPr="00985685" w:rsidRDefault="00201122" w:rsidP="00E236E8">
            <w:pPr>
              <w:jc w:val="both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985685">
              <w:rPr>
                <w:rFonts w:ascii="Times New Roman" w:hAnsi="Times New Roman" w:cs="Times New Roman"/>
                <w:sz w:val="28"/>
                <w:vertAlign w:val="subscript"/>
              </w:rPr>
              <w:t>48.9478</w:t>
            </w:r>
            <w:r w:rsidR="00E74EEF" w:rsidRPr="00985685"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 w:rsidRPr="00985685">
              <w:rPr>
                <w:rFonts w:ascii="Times New Roman" w:hAnsi="Times New Roman" w:cs="Times New Roman"/>
                <w:sz w:val="28"/>
                <w:vertAlign w:val="subscript"/>
              </w:rPr>
              <w:t>g</w:t>
            </w:r>
          </w:p>
        </w:tc>
      </w:tr>
      <w:tr w:rsidR="00F346D7" w:rsidRPr="00985685" w14:paraId="1CA6A47D" w14:textId="77777777" w:rsidTr="002A56AA">
        <w:tc>
          <w:tcPr>
            <w:tcW w:w="2965" w:type="dxa"/>
          </w:tcPr>
          <w:p w14:paraId="35760F2A" w14:textId="0EBFC78A" w:rsidR="00F346D7" w:rsidRPr="00985685" w:rsidRDefault="00293C68" w:rsidP="00E236E8">
            <w:pPr>
              <w:jc w:val="both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985685">
              <w:rPr>
                <w:rFonts w:ascii="Times New Roman" w:hAnsi="Times New Roman" w:cs="Times New Roman"/>
              </w:rPr>
              <w:t>Mass of Beaker and Water (g)</w:t>
            </w:r>
          </w:p>
        </w:tc>
        <w:tc>
          <w:tcPr>
            <w:tcW w:w="1620" w:type="dxa"/>
          </w:tcPr>
          <w:p w14:paraId="0D309A93" w14:textId="5E630A36" w:rsidR="00F346D7" w:rsidRPr="00985685" w:rsidRDefault="00201122" w:rsidP="00E236E8">
            <w:pPr>
              <w:jc w:val="both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985685">
              <w:rPr>
                <w:rFonts w:ascii="Times New Roman" w:hAnsi="Times New Roman" w:cs="Times New Roman"/>
                <w:sz w:val="28"/>
                <w:vertAlign w:val="subscript"/>
              </w:rPr>
              <w:t>117.</w:t>
            </w:r>
            <w:r w:rsidR="008425BD" w:rsidRPr="00985685">
              <w:rPr>
                <w:rFonts w:ascii="Times New Roman" w:hAnsi="Times New Roman" w:cs="Times New Roman"/>
                <w:sz w:val="28"/>
                <w:vertAlign w:val="subscript"/>
              </w:rPr>
              <w:t>200</w:t>
            </w:r>
            <w:r w:rsidR="00E74EEF" w:rsidRPr="00985685"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 w:rsidR="008425BD" w:rsidRPr="00985685">
              <w:rPr>
                <w:rFonts w:ascii="Times New Roman" w:hAnsi="Times New Roman" w:cs="Times New Roman"/>
                <w:sz w:val="28"/>
                <w:vertAlign w:val="subscript"/>
              </w:rPr>
              <w:t>g</w:t>
            </w:r>
          </w:p>
        </w:tc>
      </w:tr>
      <w:tr w:rsidR="00F346D7" w:rsidRPr="00985685" w14:paraId="348E4D49" w14:textId="77777777" w:rsidTr="002A56AA">
        <w:tc>
          <w:tcPr>
            <w:tcW w:w="2965" w:type="dxa"/>
          </w:tcPr>
          <w:p w14:paraId="400113E5" w14:textId="1E1623A4" w:rsidR="00F346D7" w:rsidRPr="00985685" w:rsidRDefault="00293C68" w:rsidP="00E236E8">
            <w:pPr>
              <w:jc w:val="both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985685">
              <w:rPr>
                <w:rFonts w:ascii="Times New Roman" w:hAnsi="Times New Roman" w:cs="Times New Roman"/>
              </w:rPr>
              <w:t>Mass of wet Beaker AFTER the transfer (g)</w:t>
            </w:r>
          </w:p>
        </w:tc>
        <w:tc>
          <w:tcPr>
            <w:tcW w:w="1620" w:type="dxa"/>
          </w:tcPr>
          <w:p w14:paraId="046512C9" w14:textId="6AD46EE2" w:rsidR="00F346D7" w:rsidRPr="00985685" w:rsidRDefault="000E6B9B" w:rsidP="00E236E8">
            <w:pPr>
              <w:jc w:val="both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985685">
              <w:rPr>
                <w:rFonts w:ascii="Times New Roman" w:hAnsi="Times New Roman" w:cs="Times New Roman"/>
                <w:sz w:val="28"/>
                <w:vertAlign w:val="subscript"/>
              </w:rPr>
              <w:t>70</w:t>
            </w:r>
            <w:r w:rsidR="00FF6ED8" w:rsidRPr="00985685">
              <w:rPr>
                <w:rFonts w:ascii="Times New Roman" w:hAnsi="Times New Roman" w:cs="Times New Roman"/>
                <w:sz w:val="28"/>
                <w:vertAlign w:val="subscript"/>
              </w:rPr>
              <w:t>.2522</w:t>
            </w:r>
            <w:r w:rsidR="00E74EEF" w:rsidRPr="00985685"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 w:rsidR="00FF6ED8" w:rsidRPr="00985685">
              <w:rPr>
                <w:rFonts w:ascii="Times New Roman" w:hAnsi="Times New Roman" w:cs="Times New Roman"/>
                <w:sz w:val="28"/>
                <w:vertAlign w:val="subscript"/>
              </w:rPr>
              <w:t>g</w:t>
            </w:r>
          </w:p>
        </w:tc>
      </w:tr>
      <w:tr w:rsidR="00F346D7" w:rsidRPr="00985685" w14:paraId="2861A8EC" w14:textId="77777777" w:rsidTr="002A56AA">
        <w:tc>
          <w:tcPr>
            <w:tcW w:w="2965" w:type="dxa"/>
          </w:tcPr>
          <w:p w14:paraId="5237C010" w14:textId="362D8A86" w:rsidR="00F346D7" w:rsidRPr="00985685" w:rsidRDefault="003209A5" w:rsidP="00E236E8">
            <w:pPr>
              <w:jc w:val="both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985685">
              <w:rPr>
                <w:rFonts w:ascii="Times New Roman" w:hAnsi="Times New Roman" w:cs="Times New Roman"/>
              </w:rPr>
              <w:t>Mass of water in beaker (g)</w:t>
            </w:r>
          </w:p>
        </w:tc>
        <w:tc>
          <w:tcPr>
            <w:tcW w:w="1620" w:type="dxa"/>
          </w:tcPr>
          <w:p w14:paraId="3FCFF7C9" w14:textId="34E25B46" w:rsidR="00F346D7" w:rsidRPr="00985685" w:rsidRDefault="00E74EEF" w:rsidP="00E236E8">
            <w:pPr>
              <w:jc w:val="both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985685">
              <w:rPr>
                <w:rFonts w:ascii="Times New Roman" w:hAnsi="Times New Roman" w:cs="Times New Roman"/>
                <w:sz w:val="28"/>
                <w:vertAlign w:val="subscript"/>
              </w:rPr>
              <w:t>46.9478 g</w:t>
            </w:r>
          </w:p>
        </w:tc>
      </w:tr>
      <w:tr w:rsidR="00F346D7" w:rsidRPr="00985685" w14:paraId="2167E14C" w14:textId="77777777" w:rsidTr="002A56AA">
        <w:tc>
          <w:tcPr>
            <w:tcW w:w="2965" w:type="dxa"/>
          </w:tcPr>
          <w:p w14:paraId="459A237A" w14:textId="7CB1E54E" w:rsidR="00F346D7" w:rsidRPr="00985685" w:rsidRDefault="003209A5" w:rsidP="00E236E8">
            <w:pPr>
              <w:jc w:val="both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985685">
              <w:rPr>
                <w:rFonts w:ascii="Times New Roman" w:hAnsi="Times New Roman" w:cs="Times New Roman"/>
              </w:rPr>
              <w:t>Temperature of HOT water in beaker right before mixing (o C)</w:t>
            </w:r>
          </w:p>
        </w:tc>
        <w:tc>
          <w:tcPr>
            <w:tcW w:w="1620" w:type="dxa"/>
          </w:tcPr>
          <w:p w14:paraId="454FCC92" w14:textId="0C928C09" w:rsidR="00F346D7" w:rsidRPr="00985685" w:rsidRDefault="004A3A44" w:rsidP="00E236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85685">
              <w:rPr>
                <w:rFonts w:ascii="Times New Roman" w:hAnsi="Times New Roman" w:cs="Times New Roman"/>
                <w:sz w:val="28"/>
                <w:vertAlign w:val="subscript"/>
              </w:rPr>
              <w:t>61.5 C</w:t>
            </w:r>
            <w:r w:rsidR="00EB1B0E" w:rsidRPr="00985685">
              <w:rPr>
                <w:rFonts w:ascii="Times New Roman" w:hAnsi="Times New Roman" w:cs="Times New Roman"/>
                <w:sz w:val="28"/>
                <w:vertAlign w:val="superscript"/>
              </w:rPr>
              <w:t>o</w:t>
            </w:r>
          </w:p>
        </w:tc>
      </w:tr>
    </w:tbl>
    <w:p w14:paraId="5CE28071" w14:textId="77777777" w:rsidR="0089033C" w:rsidRDefault="0089033C" w:rsidP="00E236E8">
      <w:pPr>
        <w:jc w:val="both"/>
        <w:rPr>
          <w:rFonts w:ascii="Times New Roman" w:hAnsi="Times New Roman"/>
          <w:sz w:val="28"/>
        </w:rPr>
      </w:pPr>
    </w:p>
    <w:p w14:paraId="22B9E028" w14:textId="77777777" w:rsidR="00BB64CB" w:rsidRDefault="00BB64CB" w:rsidP="00E236E8">
      <w:pPr>
        <w:jc w:val="both"/>
        <w:rPr>
          <w:rFonts w:ascii="Times New Roman" w:hAnsi="Times New Roman"/>
          <w:sz w:val="28"/>
        </w:rPr>
      </w:pPr>
    </w:p>
    <w:p w14:paraId="5677BE2E" w14:textId="77777777" w:rsidR="00BB64CB" w:rsidRDefault="00BB64CB" w:rsidP="00E236E8">
      <w:pPr>
        <w:jc w:val="both"/>
        <w:rPr>
          <w:rFonts w:ascii="Times New Roman" w:hAnsi="Times New Roman"/>
          <w:sz w:val="28"/>
        </w:rPr>
      </w:pPr>
    </w:p>
    <w:p w14:paraId="6FAEE5A8" w14:textId="77777777" w:rsidR="00BB64CB" w:rsidRDefault="00BB64CB" w:rsidP="00E236E8">
      <w:pPr>
        <w:jc w:val="both"/>
        <w:rPr>
          <w:rFonts w:ascii="Times New Roman" w:hAnsi="Times New Roman"/>
          <w:sz w:val="28"/>
        </w:rPr>
      </w:pPr>
    </w:p>
    <w:p w14:paraId="4975BE9D" w14:textId="77777777" w:rsidR="00BB64CB" w:rsidRDefault="00BB64CB" w:rsidP="00E236E8">
      <w:pPr>
        <w:jc w:val="both"/>
        <w:rPr>
          <w:rFonts w:ascii="Times New Roman" w:hAnsi="Times New Roman"/>
          <w:sz w:val="28"/>
        </w:rPr>
      </w:pPr>
    </w:p>
    <w:p w14:paraId="3CB07647" w14:textId="77777777" w:rsidR="00BB64CB" w:rsidRDefault="00BB64CB" w:rsidP="00E236E8">
      <w:pPr>
        <w:jc w:val="both"/>
        <w:rPr>
          <w:rFonts w:ascii="Times New Roman" w:hAnsi="Times New Roman"/>
          <w:sz w:val="28"/>
        </w:rPr>
      </w:pPr>
    </w:p>
    <w:p w14:paraId="657917F2" w14:textId="77777777" w:rsidR="00BB64CB" w:rsidRDefault="00BB64CB" w:rsidP="00E236E8">
      <w:pPr>
        <w:jc w:val="both"/>
        <w:rPr>
          <w:rFonts w:ascii="Times New Roman" w:hAnsi="Times New Roman"/>
          <w:sz w:val="28"/>
        </w:rPr>
      </w:pPr>
    </w:p>
    <w:p w14:paraId="04FDCC04" w14:textId="77777777" w:rsidR="00BB64CB" w:rsidRDefault="00BB64CB" w:rsidP="00E236E8">
      <w:pPr>
        <w:jc w:val="both"/>
        <w:rPr>
          <w:rFonts w:ascii="Times New Roman" w:hAnsi="Times New Roman"/>
          <w:sz w:val="28"/>
        </w:rPr>
      </w:pPr>
    </w:p>
    <w:p w14:paraId="68DD70BB" w14:textId="77777777" w:rsidR="00BB64CB" w:rsidRDefault="00BB64CB" w:rsidP="00E236E8">
      <w:pPr>
        <w:jc w:val="both"/>
        <w:rPr>
          <w:rFonts w:ascii="Times New Roman" w:hAnsi="Times New Roman"/>
          <w:sz w:val="28"/>
        </w:rPr>
      </w:pPr>
    </w:p>
    <w:p w14:paraId="70B236A9" w14:textId="77777777" w:rsidR="00BB64CB" w:rsidRDefault="00BB64CB" w:rsidP="00E236E8">
      <w:pPr>
        <w:jc w:val="both"/>
        <w:rPr>
          <w:rFonts w:ascii="Times New Roman" w:hAnsi="Times New Roman"/>
          <w:sz w:val="28"/>
        </w:rPr>
      </w:pPr>
    </w:p>
    <w:p w14:paraId="236F5D97" w14:textId="0CB1D36D" w:rsidR="005D3602" w:rsidRPr="004A56ED" w:rsidRDefault="005D3602" w:rsidP="00E236E8">
      <w:pPr>
        <w:jc w:val="both"/>
        <w:rPr>
          <w:rFonts w:ascii="Times New Roman" w:hAnsi="Times New Roman"/>
          <w:b/>
          <w:bCs/>
          <w:sz w:val="28"/>
        </w:rPr>
      </w:pPr>
      <w:r w:rsidRPr="004A56ED">
        <w:rPr>
          <w:rFonts w:ascii="Times New Roman" w:hAnsi="Times New Roman"/>
          <w:b/>
          <w:bCs/>
          <w:sz w:val="28"/>
        </w:rPr>
        <w:lastRenderedPageBreak/>
        <w:t>Part II:</w:t>
      </w:r>
      <w:r w:rsidR="004A56ED">
        <w:rPr>
          <w:rFonts w:ascii="Times New Roman" w:hAnsi="Times New Roman"/>
          <w:b/>
          <w:bCs/>
          <w:sz w:val="28"/>
        </w:rPr>
        <w:t xml:space="preserve"> Copper</w:t>
      </w:r>
    </w:p>
    <w:tbl>
      <w:tblPr>
        <w:tblpPr w:leftFromText="180" w:rightFromText="180" w:vertAnchor="text" w:horzAnchor="margin" w:tblpXSpec="right" w:tblpY="754"/>
        <w:tblW w:w="2226" w:type="dxa"/>
        <w:tblLook w:val="04A0" w:firstRow="1" w:lastRow="0" w:firstColumn="1" w:lastColumn="0" w:noHBand="0" w:noVBand="1"/>
      </w:tblPr>
      <w:tblGrid>
        <w:gridCol w:w="724"/>
        <w:gridCol w:w="1502"/>
      </w:tblGrid>
      <w:tr w:rsidR="00BB64CB" w:rsidRPr="00895074" w14:paraId="0DAF34BF" w14:textId="77777777" w:rsidTr="00BB64CB">
        <w:trPr>
          <w:trHeight w:val="241"/>
        </w:trPr>
        <w:tc>
          <w:tcPr>
            <w:tcW w:w="7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7DDFA1FB" w14:textId="77777777" w:rsidR="00BB64CB" w:rsidRPr="00895074" w:rsidRDefault="00BB64CB" w:rsidP="00BB64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895074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times</w:t>
            </w:r>
          </w:p>
        </w:tc>
        <w:tc>
          <w:tcPr>
            <w:tcW w:w="150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noWrap/>
            <w:vAlign w:val="bottom"/>
            <w:hideMark/>
          </w:tcPr>
          <w:p w14:paraId="07561D50" w14:textId="77777777" w:rsidR="00BB64CB" w:rsidRPr="00895074" w:rsidRDefault="00BB64CB" w:rsidP="00BB64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895074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Temperatures</w:t>
            </w:r>
          </w:p>
        </w:tc>
      </w:tr>
      <w:tr w:rsidR="00BB64CB" w:rsidRPr="00895074" w14:paraId="11371E52" w14:textId="77777777" w:rsidTr="00BB64CB">
        <w:trPr>
          <w:trHeight w:val="241"/>
        </w:trPr>
        <w:tc>
          <w:tcPr>
            <w:tcW w:w="7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3D16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50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03F233A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24.8</w:t>
            </w:r>
          </w:p>
        </w:tc>
      </w:tr>
      <w:tr w:rsidR="00BB64CB" w:rsidRPr="00895074" w14:paraId="7A58EC09" w14:textId="77777777" w:rsidTr="00BB64CB">
        <w:trPr>
          <w:trHeight w:val="241"/>
        </w:trPr>
        <w:tc>
          <w:tcPr>
            <w:tcW w:w="7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F6C0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0.5</w:t>
            </w:r>
          </w:p>
        </w:tc>
        <w:tc>
          <w:tcPr>
            <w:tcW w:w="150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310E61E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24.8</w:t>
            </w:r>
          </w:p>
        </w:tc>
      </w:tr>
      <w:tr w:rsidR="00BB64CB" w:rsidRPr="00895074" w14:paraId="1CE2E9DB" w14:textId="77777777" w:rsidTr="00BB64CB">
        <w:trPr>
          <w:trHeight w:val="241"/>
        </w:trPr>
        <w:tc>
          <w:tcPr>
            <w:tcW w:w="7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1134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50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59F4BC26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24.8</w:t>
            </w:r>
          </w:p>
        </w:tc>
      </w:tr>
      <w:tr w:rsidR="00BB64CB" w:rsidRPr="00895074" w14:paraId="39837B19" w14:textId="77777777" w:rsidTr="00BB64CB">
        <w:trPr>
          <w:trHeight w:val="241"/>
        </w:trPr>
        <w:tc>
          <w:tcPr>
            <w:tcW w:w="7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2730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1.5</w:t>
            </w:r>
          </w:p>
        </w:tc>
        <w:tc>
          <w:tcPr>
            <w:tcW w:w="150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71631DB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24.8</w:t>
            </w:r>
          </w:p>
        </w:tc>
      </w:tr>
      <w:tr w:rsidR="00BB64CB" w:rsidRPr="00895074" w14:paraId="269B8CE5" w14:textId="77777777" w:rsidTr="00BB64CB">
        <w:trPr>
          <w:trHeight w:val="241"/>
        </w:trPr>
        <w:tc>
          <w:tcPr>
            <w:tcW w:w="7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2E13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150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1F24706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24.8</w:t>
            </w:r>
          </w:p>
        </w:tc>
      </w:tr>
      <w:tr w:rsidR="00BB64CB" w:rsidRPr="00895074" w14:paraId="3F65AFC4" w14:textId="77777777" w:rsidTr="00BB64CB">
        <w:trPr>
          <w:trHeight w:val="241"/>
        </w:trPr>
        <w:tc>
          <w:tcPr>
            <w:tcW w:w="7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ED42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2.5</w:t>
            </w:r>
          </w:p>
        </w:tc>
        <w:tc>
          <w:tcPr>
            <w:tcW w:w="150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232BC12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24.8</w:t>
            </w:r>
          </w:p>
        </w:tc>
      </w:tr>
      <w:tr w:rsidR="00BB64CB" w:rsidRPr="00895074" w14:paraId="0C976F99" w14:textId="77777777" w:rsidTr="00BB64CB">
        <w:trPr>
          <w:trHeight w:val="241"/>
        </w:trPr>
        <w:tc>
          <w:tcPr>
            <w:tcW w:w="7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D901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50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9D5DD4C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24.8</w:t>
            </w:r>
          </w:p>
        </w:tc>
      </w:tr>
      <w:tr w:rsidR="00BB64CB" w:rsidRPr="00895074" w14:paraId="3D0A2601" w14:textId="77777777" w:rsidTr="00BB64CB">
        <w:trPr>
          <w:trHeight w:val="241"/>
        </w:trPr>
        <w:tc>
          <w:tcPr>
            <w:tcW w:w="7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02E5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3.5</w:t>
            </w:r>
          </w:p>
        </w:tc>
        <w:tc>
          <w:tcPr>
            <w:tcW w:w="150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3F8DB84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24.9</w:t>
            </w:r>
          </w:p>
        </w:tc>
      </w:tr>
      <w:tr w:rsidR="00BB64CB" w:rsidRPr="00895074" w14:paraId="5DE2AA5D" w14:textId="77777777" w:rsidTr="00BB64CB">
        <w:trPr>
          <w:trHeight w:val="241"/>
        </w:trPr>
        <w:tc>
          <w:tcPr>
            <w:tcW w:w="7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C00A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150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FB42B02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24.9</w:t>
            </w:r>
          </w:p>
        </w:tc>
      </w:tr>
      <w:tr w:rsidR="00BB64CB" w:rsidRPr="00895074" w14:paraId="4B41A5D4" w14:textId="77777777" w:rsidTr="00BB64CB">
        <w:trPr>
          <w:trHeight w:val="241"/>
        </w:trPr>
        <w:tc>
          <w:tcPr>
            <w:tcW w:w="7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AC4B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4.5</w:t>
            </w:r>
          </w:p>
        </w:tc>
        <w:tc>
          <w:tcPr>
            <w:tcW w:w="150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57149269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24.9</w:t>
            </w:r>
          </w:p>
        </w:tc>
      </w:tr>
      <w:tr w:rsidR="00BB64CB" w:rsidRPr="00895074" w14:paraId="4166AB57" w14:textId="77777777" w:rsidTr="00BB64CB">
        <w:trPr>
          <w:trHeight w:val="241"/>
        </w:trPr>
        <w:tc>
          <w:tcPr>
            <w:tcW w:w="7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8E22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150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1F07935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24.9</w:t>
            </w:r>
          </w:p>
        </w:tc>
      </w:tr>
      <w:tr w:rsidR="00BB64CB" w:rsidRPr="00895074" w14:paraId="4576F3E7" w14:textId="77777777" w:rsidTr="00BB64CB">
        <w:trPr>
          <w:trHeight w:val="241"/>
        </w:trPr>
        <w:tc>
          <w:tcPr>
            <w:tcW w:w="7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EE37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5.5</w:t>
            </w:r>
          </w:p>
        </w:tc>
        <w:tc>
          <w:tcPr>
            <w:tcW w:w="150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30A8402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24.9</w:t>
            </w:r>
          </w:p>
        </w:tc>
      </w:tr>
      <w:tr w:rsidR="00BB64CB" w:rsidRPr="00895074" w14:paraId="4D65D81A" w14:textId="77777777" w:rsidTr="00BB64CB">
        <w:trPr>
          <w:trHeight w:val="241"/>
        </w:trPr>
        <w:tc>
          <w:tcPr>
            <w:tcW w:w="7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C114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150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0371D25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24.9</w:t>
            </w:r>
          </w:p>
        </w:tc>
      </w:tr>
      <w:tr w:rsidR="00BB64CB" w:rsidRPr="00895074" w14:paraId="706E66FC" w14:textId="77777777" w:rsidTr="00BB64CB">
        <w:trPr>
          <w:trHeight w:val="241"/>
        </w:trPr>
        <w:tc>
          <w:tcPr>
            <w:tcW w:w="7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381C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6.5</w:t>
            </w:r>
          </w:p>
        </w:tc>
        <w:tc>
          <w:tcPr>
            <w:tcW w:w="150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A155BC6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24.9</w:t>
            </w:r>
          </w:p>
        </w:tc>
      </w:tr>
      <w:tr w:rsidR="00BB64CB" w:rsidRPr="00895074" w14:paraId="67CE7F6D" w14:textId="77777777" w:rsidTr="00BB64CB">
        <w:trPr>
          <w:trHeight w:val="241"/>
        </w:trPr>
        <w:tc>
          <w:tcPr>
            <w:tcW w:w="7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CA41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150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669116D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24.9</w:t>
            </w:r>
          </w:p>
        </w:tc>
      </w:tr>
      <w:tr w:rsidR="00BB64CB" w:rsidRPr="00895074" w14:paraId="09F2D87C" w14:textId="77777777" w:rsidTr="00BB64CB">
        <w:trPr>
          <w:trHeight w:val="241"/>
        </w:trPr>
        <w:tc>
          <w:tcPr>
            <w:tcW w:w="7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69F6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7.5</w:t>
            </w:r>
          </w:p>
        </w:tc>
        <w:tc>
          <w:tcPr>
            <w:tcW w:w="150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31CFBC1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24.9</w:t>
            </w:r>
          </w:p>
        </w:tc>
      </w:tr>
      <w:tr w:rsidR="00BB64CB" w:rsidRPr="00895074" w14:paraId="4A91B399" w14:textId="77777777" w:rsidTr="00BB64CB">
        <w:trPr>
          <w:trHeight w:val="241"/>
        </w:trPr>
        <w:tc>
          <w:tcPr>
            <w:tcW w:w="7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B775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150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59F5ECFE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24.9</w:t>
            </w:r>
          </w:p>
        </w:tc>
      </w:tr>
      <w:tr w:rsidR="00BB64CB" w:rsidRPr="00895074" w14:paraId="2C5B86AB" w14:textId="77777777" w:rsidTr="00BB64CB">
        <w:trPr>
          <w:trHeight w:val="241"/>
        </w:trPr>
        <w:tc>
          <w:tcPr>
            <w:tcW w:w="7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E0ED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8.5</w:t>
            </w:r>
          </w:p>
        </w:tc>
        <w:tc>
          <w:tcPr>
            <w:tcW w:w="150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3F8D6F6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24.9</w:t>
            </w:r>
          </w:p>
        </w:tc>
      </w:tr>
      <w:tr w:rsidR="00BB64CB" w:rsidRPr="00895074" w14:paraId="3EABECE1" w14:textId="77777777" w:rsidTr="00BB64CB">
        <w:trPr>
          <w:trHeight w:val="241"/>
        </w:trPr>
        <w:tc>
          <w:tcPr>
            <w:tcW w:w="7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05CB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150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8CD1504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24.9</w:t>
            </w:r>
          </w:p>
        </w:tc>
      </w:tr>
      <w:tr w:rsidR="00BB64CB" w:rsidRPr="00895074" w14:paraId="76686E68" w14:textId="77777777" w:rsidTr="00BB64CB">
        <w:trPr>
          <w:trHeight w:val="241"/>
        </w:trPr>
        <w:tc>
          <w:tcPr>
            <w:tcW w:w="7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56F1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9.5</w:t>
            </w:r>
          </w:p>
        </w:tc>
        <w:tc>
          <w:tcPr>
            <w:tcW w:w="150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C334846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24.9</w:t>
            </w:r>
          </w:p>
        </w:tc>
      </w:tr>
      <w:tr w:rsidR="00BB64CB" w:rsidRPr="00895074" w14:paraId="05750233" w14:textId="77777777" w:rsidTr="00BB64CB">
        <w:trPr>
          <w:trHeight w:val="241"/>
        </w:trPr>
        <w:tc>
          <w:tcPr>
            <w:tcW w:w="72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1F6088D7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1502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556E59B9" w14:textId="77777777" w:rsidR="00BB64CB" w:rsidRPr="00895074" w:rsidRDefault="00BB64CB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5074">
              <w:rPr>
                <w:rFonts w:ascii="Calibri" w:eastAsia="Times New Roman" w:hAnsi="Calibri" w:cs="Calibri"/>
                <w:color w:val="000000"/>
                <w:szCs w:val="22"/>
              </w:rPr>
              <w:t>24.9</w:t>
            </w:r>
          </w:p>
        </w:tc>
      </w:tr>
    </w:tbl>
    <w:p w14:paraId="79205498" w14:textId="103655AC" w:rsidR="00413BDF" w:rsidRDefault="007F7E96" w:rsidP="00E236E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</w:t>
      </w:r>
      <w:r w:rsidR="0061086E">
        <w:rPr>
          <w:rFonts w:ascii="Times New Roman" w:hAnsi="Times New Roman"/>
          <w:sz w:val="28"/>
        </w:rPr>
        <w:t>opper</w:t>
      </w:r>
      <w:r>
        <w:rPr>
          <w:rFonts w:ascii="Times New Roman" w:hAnsi="Times New Roman"/>
          <w:sz w:val="28"/>
        </w:rPr>
        <w:t xml:space="preserve"> specific heat capacity</w:t>
      </w:r>
      <w:r w:rsidR="00413BDF">
        <w:rPr>
          <w:rFonts w:ascii="Times New Roman" w:hAnsi="Times New Roman"/>
          <w:sz w:val="28"/>
        </w:rPr>
        <w:t xml:space="preserve">:  I want to treat </w:t>
      </w:r>
      <w:r w:rsidR="00A44225">
        <w:rPr>
          <w:rFonts w:ascii="Times New Roman" w:hAnsi="Times New Roman"/>
          <w:sz w:val="28"/>
        </w:rPr>
        <w:t>Calorimeter capacity to be zero because it will create  a big chunk error in the calculation for this experiment</w:t>
      </w:r>
    </w:p>
    <w:p w14:paraId="3F81E25A" w14:textId="060A1E2D" w:rsidR="002F7BC6" w:rsidRDefault="002F7BC6" w:rsidP="00E236E8">
      <w:pPr>
        <w:jc w:val="both"/>
        <w:rPr>
          <w:rFonts w:ascii="Times New Roman" w:hAnsi="Times New Roman"/>
          <w:sz w:val="28"/>
        </w:rPr>
      </w:pPr>
    </w:p>
    <w:p w14:paraId="06A568E7" w14:textId="12B60B9C" w:rsidR="0089033C" w:rsidRDefault="0089033C" w:rsidP="00E236E8">
      <w:pPr>
        <w:jc w:val="both"/>
        <w:rPr>
          <w:rFonts w:ascii="Times New Roman" w:hAnsi="Times New Roman"/>
          <w:sz w:val="28"/>
        </w:rPr>
      </w:pPr>
    </w:p>
    <w:p w14:paraId="6CE82128" w14:textId="24864803" w:rsidR="0089033C" w:rsidRDefault="0089033C" w:rsidP="00E236E8">
      <w:pPr>
        <w:jc w:val="both"/>
        <w:rPr>
          <w:rFonts w:ascii="Times New Roman" w:hAnsi="Times New Roman"/>
          <w:sz w:val="28"/>
        </w:rPr>
      </w:pPr>
    </w:p>
    <w:p w14:paraId="42F7FD57" w14:textId="293F0CB4" w:rsidR="0089033C" w:rsidRDefault="00BB64CB" w:rsidP="00E236E8">
      <w:pPr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107731" wp14:editId="130E42A5">
            <wp:simplePos x="0" y="0"/>
            <wp:positionH relativeFrom="page">
              <wp:posOffset>464820</wp:posOffset>
            </wp:positionH>
            <wp:positionV relativeFrom="paragraph">
              <wp:posOffset>210185</wp:posOffset>
            </wp:positionV>
            <wp:extent cx="4572000" cy="2743200"/>
            <wp:effectExtent l="0" t="0" r="0" b="0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EC90669-C333-40C2-B148-BDDD8563A0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3F69D" w14:textId="54EB6991" w:rsidR="0089033C" w:rsidRDefault="0089033C" w:rsidP="00E236E8">
      <w:pPr>
        <w:jc w:val="both"/>
        <w:rPr>
          <w:rFonts w:ascii="Times New Roman" w:hAnsi="Times New Roman"/>
          <w:sz w:val="28"/>
        </w:rPr>
      </w:pPr>
    </w:p>
    <w:tbl>
      <w:tblPr>
        <w:tblpPr w:leftFromText="180" w:rightFromText="180" w:horzAnchor="margin" w:tblpY="1200"/>
        <w:tblW w:w="2860" w:type="dxa"/>
        <w:tblLook w:val="04A0" w:firstRow="1" w:lastRow="0" w:firstColumn="1" w:lastColumn="0" w:noHBand="0" w:noVBand="1"/>
      </w:tblPr>
      <w:tblGrid>
        <w:gridCol w:w="1240"/>
        <w:gridCol w:w="1620"/>
      </w:tblGrid>
      <w:tr w:rsidR="00A36E83" w:rsidRPr="00A36E83" w14:paraId="59A30AB3" w14:textId="77777777" w:rsidTr="00BB64CB">
        <w:trPr>
          <w:trHeight w:val="288"/>
        </w:trPr>
        <w:tc>
          <w:tcPr>
            <w:tcW w:w="124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DCBCF2D" w14:textId="01722010" w:rsidR="00A36E83" w:rsidRPr="00A36E83" w:rsidRDefault="00A36E83" w:rsidP="00BB64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A36E83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times</w:t>
            </w:r>
          </w:p>
        </w:tc>
        <w:tc>
          <w:tcPr>
            <w:tcW w:w="162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noWrap/>
            <w:vAlign w:val="bottom"/>
            <w:hideMark/>
          </w:tcPr>
          <w:p w14:paraId="1ED7D8C0" w14:textId="77777777" w:rsidR="00A36E83" w:rsidRPr="00A36E83" w:rsidRDefault="00A36E83" w:rsidP="00BB64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A36E83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Temperatures</w:t>
            </w:r>
          </w:p>
        </w:tc>
      </w:tr>
      <w:tr w:rsidR="00A36E83" w:rsidRPr="00A36E83" w14:paraId="4EF9C6AC" w14:textId="77777777" w:rsidTr="00BB64CB">
        <w:trPr>
          <w:trHeight w:val="288"/>
        </w:trPr>
        <w:tc>
          <w:tcPr>
            <w:tcW w:w="124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63C5" w14:textId="77777777" w:rsidR="00A36E83" w:rsidRPr="00A36E83" w:rsidRDefault="00A36E83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6E83">
              <w:rPr>
                <w:rFonts w:ascii="Calibri" w:eastAsia="Times New Roman" w:hAnsi="Calibri" w:cs="Calibri"/>
                <w:color w:val="000000"/>
                <w:szCs w:val="22"/>
              </w:rPr>
              <w:t>-4</w:t>
            </w:r>
          </w:p>
        </w:tc>
        <w:tc>
          <w:tcPr>
            <w:tcW w:w="162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4A6683E" w14:textId="77777777" w:rsidR="00A36E83" w:rsidRPr="00A36E83" w:rsidRDefault="00A36E83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6E83">
              <w:rPr>
                <w:rFonts w:ascii="Calibri" w:eastAsia="Times New Roman" w:hAnsi="Calibri" w:cs="Calibri"/>
                <w:color w:val="000000"/>
                <w:szCs w:val="22"/>
              </w:rPr>
              <w:t>21.6</w:t>
            </w:r>
          </w:p>
        </w:tc>
      </w:tr>
      <w:tr w:rsidR="00A36E83" w:rsidRPr="00A36E83" w14:paraId="536CEB6D" w14:textId="77777777" w:rsidTr="00BB64CB">
        <w:trPr>
          <w:trHeight w:val="288"/>
        </w:trPr>
        <w:tc>
          <w:tcPr>
            <w:tcW w:w="124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9E82" w14:textId="4722851A" w:rsidR="00A36E83" w:rsidRPr="00A36E83" w:rsidRDefault="00A36E83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6E83">
              <w:rPr>
                <w:rFonts w:ascii="Calibri" w:eastAsia="Times New Roman" w:hAnsi="Calibri" w:cs="Calibri"/>
                <w:color w:val="000000"/>
                <w:szCs w:val="22"/>
              </w:rPr>
              <w:t>-3</w:t>
            </w:r>
          </w:p>
        </w:tc>
        <w:tc>
          <w:tcPr>
            <w:tcW w:w="162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5998BBE3" w14:textId="77777777" w:rsidR="00A36E83" w:rsidRPr="00A36E83" w:rsidRDefault="00A36E83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6E83">
              <w:rPr>
                <w:rFonts w:ascii="Calibri" w:eastAsia="Times New Roman" w:hAnsi="Calibri" w:cs="Calibri"/>
                <w:color w:val="000000"/>
                <w:szCs w:val="22"/>
              </w:rPr>
              <w:t>21.6</w:t>
            </w:r>
          </w:p>
        </w:tc>
      </w:tr>
      <w:tr w:rsidR="00A36E83" w:rsidRPr="00A36E83" w14:paraId="04D21FA4" w14:textId="77777777" w:rsidTr="00BB64CB">
        <w:trPr>
          <w:trHeight w:val="288"/>
        </w:trPr>
        <w:tc>
          <w:tcPr>
            <w:tcW w:w="124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8706" w14:textId="77777777" w:rsidR="00A36E83" w:rsidRPr="00A36E83" w:rsidRDefault="00A36E83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6E83">
              <w:rPr>
                <w:rFonts w:ascii="Calibri" w:eastAsia="Times New Roman" w:hAnsi="Calibri" w:cs="Calibri"/>
                <w:color w:val="000000"/>
                <w:szCs w:val="22"/>
              </w:rPr>
              <w:t>-2</w:t>
            </w:r>
          </w:p>
        </w:tc>
        <w:tc>
          <w:tcPr>
            <w:tcW w:w="162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7989D2B" w14:textId="77777777" w:rsidR="00A36E83" w:rsidRPr="00A36E83" w:rsidRDefault="00A36E83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6E83">
              <w:rPr>
                <w:rFonts w:ascii="Calibri" w:eastAsia="Times New Roman" w:hAnsi="Calibri" w:cs="Calibri"/>
                <w:color w:val="000000"/>
                <w:szCs w:val="22"/>
              </w:rPr>
              <w:t>21.6</w:t>
            </w:r>
          </w:p>
        </w:tc>
      </w:tr>
      <w:tr w:rsidR="00A36E83" w:rsidRPr="00A36E83" w14:paraId="505E32F4" w14:textId="77777777" w:rsidTr="00BB64CB">
        <w:trPr>
          <w:trHeight w:val="288"/>
        </w:trPr>
        <w:tc>
          <w:tcPr>
            <w:tcW w:w="124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7FB8" w14:textId="77777777" w:rsidR="00A36E83" w:rsidRPr="00A36E83" w:rsidRDefault="00A36E83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6E83">
              <w:rPr>
                <w:rFonts w:ascii="Calibri" w:eastAsia="Times New Roman" w:hAnsi="Calibri" w:cs="Calibri"/>
                <w:color w:val="000000"/>
                <w:szCs w:val="22"/>
              </w:rPr>
              <w:t>-1</w:t>
            </w:r>
          </w:p>
        </w:tc>
        <w:tc>
          <w:tcPr>
            <w:tcW w:w="162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9745E9C" w14:textId="77777777" w:rsidR="00A36E83" w:rsidRPr="00A36E83" w:rsidRDefault="00A36E83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6E83">
              <w:rPr>
                <w:rFonts w:ascii="Calibri" w:eastAsia="Times New Roman" w:hAnsi="Calibri" w:cs="Calibri"/>
                <w:color w:val="000000"/>
                <w:szCs w:val="22"/>
              </w:rPr>
              <w:t>21.6</w:t>
            </w:r>
          </w:p>
        </w:tc>
      </w:tr>
      <w:tr w:rsidR="00A36E83" w:rsidRPr="00A36E83" w14:paraId="7E25FAE0" w14:textId="77777777" w:rsidTr="00BB64CB">
        <w:trPr>
          <w:trHeight w:val="288"/>
        </w:trPr>
        <w:tc>
          <w:tcPr>
            <w:tcW w:w="12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48D5A1E4" w14:textId="77777777" w:rsidR="00A36E83" w:rsidRPr="00A36E83" w:rsidRDefault="00A36E83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6E83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620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6B08D35" w14:textId="77777777" w:rsidR="00A36E83" w:rsidRPr="00A36E83" w:rsidRDefault="00A36E83" w:rsidP="00BB6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6E83">
              <w:rPr>
                <w:rFonts w:ascii="Calibri" w:eastAsia="Times New Roman" w:hAnsi="Calibri" w:cs="Calibri"/>
                <w:color w:val="000000"/>
                <w:szCs w:val="22"/>
              </w:rPr>
              <w:t>21.6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440"/>
      </w:tblGrid>
      <w:tr w:rsidR="00A61244" w14:paraId="462B739D" w14:textId="77777777" w:rsidTr="00C1646B">
        <w:tc>
          <w:tcPr>
            <w:tcW w:w="4675" w:type="dxa"/>
          </w:tcPr>
          <w:p w14:paraId="5317B706" w14:textId="7022B464" w:rsidR="00A61244" w:rsidRDefault="00C1646B" w:rsidP="00E236E8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Mass of experiment part II Copper</w:t>
            </w:r>
          </w:p>
        </w:tc>
        <w:tc>
          <w:tcPr>
            <w:tcW w:w="1440" w:type="dxa"/>
          </w:tcPr>
          <w:p w14:paraId="4FD55505" w14:textId="0767B0FB" w:rsidR="00A61244" w:rsidRDefault="00C1646B" w:rsidP="00E236E8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Trial1 </w:t>
            </w:r>
          </w:p>
        </w:tc>
      </w:tr>
      <w:tr w:rsidR="00A61244" w14:paraId="6F4C6DD2" w14:textId="77777777" w:rsidTr="00C1646B">
        <w:tc>
          <w:tcPr>
            <w:tcW w:w="4675" w:type="dxa"/>
          </w:tcPr>
          <w:p w14:paraId="0BFF1CDD" w14:textId="0CD2DF13" w:rsidR="00A61244" w:rsidRDefault="004876F0" w:rsidP="00E236E8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Mass of two Styrofoam</w:t>
            </w:r>
          </w:p>
        </w:tc>
        <w:tc>
          <w:tcPr>
            <w:tcW w:w="1440" w:type="dxa"/>
          </w:tcPr>
          <w:p w14:paraId="5503010F" w14:textId="5584B456" w:rsidR="00A61244" w:rsidRDefault="00B5159A" w:rsidP="00E236E8">
            <w:pPr>
              <w:jc w:val="both"/>
              <w:rPr>
                <w:rFonts w:ascii="Times New Roman" w:hAnsi="Times New Roman"/>
                <w:sz w:val="28"/>
              </w:rPr>
            </w:pPr>
            <w:r w:rsidRPr="00985685">
              <w:rPr>
                <w:rFonts w:ascii="Times New Roman" w:hAnsi="Times New Roman" w:cs="Times New Roman"/>
                <w:sz w:val="28"/>
                <w:vertAlign w:val="subscript"/>
              </w:rPr>
              <w:t>5.9806 g</w:t>
            </w:r>
          </w:p>
        </w:tc>
      </w:tr>
      <w:tr w:rsidR="00A61244" w14:paraId="4166D401" w14:textId="77777777" w:rsidTr="00C1646B">
        <w:tc>
          <w:tcPr>
            <w:tcW w:w="4675" w:type="dxa"/>
          </w:tcPr>
          <w:p w14:paraId="621DF52B" w14:textId="2CE74EF4" w:rsidR="00A61244" w:rsidRDefault="004876F0" w:rsidP="00E236E8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Mass</w:t>
            </w:r>
            <w:r w:rsidR="00165ED3">
              <w:rPr>
                <w:rFonts w:ascii="Times New Roman" w:hAnsi="Times New Roman"/>
                <w:sz w:val="28"/>
              </w:rPr>
              <w:t xml:space="preserve"> </w:t>
            </w:r>
            <w:r w:rsidR="00165ED3">
              <w:rPr>
                <w:rFonts w:ascii="Times New Roman" w:hAnsi="Times New Roman"/>
                <w:sz w:val="28"/>
              </w:rPr>
              <w:t>Styrofoam</w:t>
            </w:r>
            <w:r w:rsidR="00165ED3">
              <w:rPr>
                <w:rFonts w:ascii="Times New Roman" w:hAnsi="Times New Roman"/>
                <w:sz w:val="28"/>
              </w:rPr>
              <w:t xml:space="preserve"> cup with water</w:t>
            </w:r>
          </w:p>
        </w:tc>
        <w:tc>
          <w:tcPr>
            <w:tcW w:w="1440" w:type="dxa"/>
          </w:tcPr>
          <w:p w14:paraId="32535168" w14:textId="69E7A98E" w:rsidR="00A61244" w:rsidRDefault="004F75F4" w:rsidP="00E236E8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  <w:r w:rsidR="009170BC">
              <w:rPr>
                <w:rFonts w:ascii="Times New Roman" w:hAnsi="Times New Roman"/>
                <w:sz w:val="28"/>
              </w:rPr>
              <w:t>7</w:t>
            </w:r>
            <w:r>
              <w:rPr>
                <w:rFonts w:ascii="Times New Roman" w:hAnsi="Times New Roman"/>
                <w:sz w:val="28"/>
              </w:rPr>
              <w:t>.</w:t>
            </w:r>
            <w:r w:rsidR="009170BC">
              <w:rPr>
                <w:rFonts w:ascii="Times New Roman" w:hAnsi="Times New Roman"/>
                <w:sz w:val="28"/>
              </w:rPr>
              <w:t>6560</w:t>
            </w:r>
          </w:p>
        </w:tc>
      </w:tr>
      <w:tr w:rsidR="00A61244" w14:paraId="4950BB63" w14:textId="77777777" w:rsidTr="00C1646B">
        <w:tc>
          <w:tcPr>
            <w:tcW w:w="4675" w:type="dxa"/>
          </w:tcPr>
          <w:p w14:paraId="20E0004F" w14:textId="2524627A" w:rsidR="00A61244" w:rsidRDefault="00D27F9A" w:rsidP="00E236E8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Mass water in a cup</w:t>
            </w:r>
          </w:p>
        </w:tc>
        <w:tc>
          <w:tcPr>
            <w:tcW w:w="1440" w:type="dxa"/>
          </w:tcPr>
          <w:p w14:paraId="4C789749" w14:textId="2BE9625C" w:rsidR="00A61244" w:rsidRDefault="009170BC" w:rsidP="00E236E8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  <w:r w:rsidR="000810E1">
              <w:rPr>
                <w:rFonts w:ascii="Times New Roman" w:hAnsi="Times New Roman"/>
                <w:sz w:val="28"/>
              </w:rPr>
              <w:t>1.6754</w:t>
            </w:r>
          </w:p>
        </w:tc>
      </w:tr>
      <w:tr w:rsidR="00A61244" w14:paraId="2A687203" w14:textId="77777777" w:rsidTr="00C1646B">
        <w:tc>
          <w:tcPr>
            <w:tcW w:w="4675" w:type="dxa"/>
          </w:tcPr>
          <w:p w14:paraId="3931A613" w14:textId="47ADEEBF" w:rsidR="00A61244" w:rsidRDefault="005E729F" w:rsidP="00E236E8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Mass of copper</w:t>
            </w:r>
          </w:p>
        </w:tc>
        <w:tc>
          <w:tcPr>
            <w:tcW w:w="1440" w:type="dxa"/>
          </w:tcPr>
          <w:p w14:paraId="40BCE9F7" w14:textId="7E43E553" w:rsidR="00A61244" w:rsidRDefault="00CC5BA3" w:rsidP="00E236E8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44.4140g</w:t>
            </w:r>
          </w:p>
        </w:tc>
      </w:tr>
      <w:tr w:rsidR="00A61244" w14:paraId="6DAE9BA3" w14:textId="77777777" w:rsidTr="00C1646B">
        <w:tc>
          <w:tcPr>
            <w:tcW w:w="4675" w:type="dxa"/>
          </w:tcPr>
          <w:p w14:paraId="03EAA94C" w14:textId="7002930F" w:rsidR="00A61244" w:rsidRDefault="008574A6" w:rsidP="00E236E8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Temperature of hot</w:t>
            </w:r>
            <w:r w:rsidR="00AE3C1E">
              <w:rPr>
                <w:rFonts w:ascii="Times New Roman" w:hAnsi="Times New Roman"/>
                <w:sz w:val="28"/>
              </w:rPr>
              <w:t xml:space="preserve"> copper right before mixed it</w:t>
            </w:r>
          </w:p>
        </w:tc>
        <w:tc>
          <w:tcPr>
            <w:tcW w:w="1440" w:type="dxa"/>
          </w:tcPr>
          <w:p w14:paraId="5C6D71AB" w14:textId="519D2E1C" w:rsidR="00A61244" w:rsidRDefault="005D2537" w:rsidP="00E236E8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95.1 C</w:t>
            </w:r>
          </w:p>
        </w:tc>
      </w:tr>
    </w:tbl>
    <w:p w14:paraId="3453396E" w14:textId="3FE47C80" w:rsidR="00F00925" w:rsidRDefault="00F00925" w:rsidP="00986FF7">
      <w:pPr>
        <w:jc w:val="both"/>
        <w:rPr>
          <w:rFonts w:ascii="Times New Roman" w:hAnsi="Times New Roman"/>
          <w:sz w:val="28"/>
          <w:vertAlign w:val="subscript"/>
        </w:rPr>
      </w:pPr>
      <w:proofErr w:type="spellStart"/>
      <w:r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  <w:vertAlign w:val="subscript"/>
        </w:rPr>
        <w:t>cold</w:t>
      </w:r>
      <w:proofErr w:type="spellEnd"/>
      <w:r w:rsidR="0044621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=-</w:t>
      </w:r>
      <w:proofErr w:type="spellStart"/>
      <w:r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  <w:vertAlign w:val="subscript"/>
        </w:rPr>
        <w:t>hot</w:t>
      </w:r>
      <w:proofErr w:type="spellEnd"/>
    </w:p>
    <w:p w14:paraId="1ADE46F5" w14:textId="0D0AA223" w:rsidR="00895074" w:rsidRPr="0082635D" w:rsidRDefault="0044621D" w:rsidP="00E236E8">
      <w:pPr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mc</w:t>
      </w:r>
      <w:r w:rsidR="00BE54E8">
        <w:rPr>
          <w:rFonts w:ascii="Times New Roman" w:hAnsi="Times New Roman"/>
          <w:sz w:val="28"/>
          <w:vertAlign w:val="subscript"/>
        </w:rPr>
        <w:t>water</w:t>
      </w:r>
      <w:r w:rsidR="00BE54E8">
        <w:rPr>
          <w:rFonts w:ascii="Times New Roman" w:hAnsi="Times New Roman"/>
          <w:sz w:val="28"/>
        </w:rPr>
        <w:t>dt</w:t>
      </w:r>
      <w:proofErr w:type="spellEnd"/>
      <w:r w:rsidR="00F11B5A">
        <w:rPr>
          <w:rFonts w:ascii="Times New Roman" w:hAnsi="Times New Roman"/>
          <w:sz w:val="28"/>
        </w:rPr>
        <w:t>=</w:t>
      </w:r>
      <w:r w:rsidR="0082635D">
        <w:rPr>
          <w:rFonts w:ascii="Times New Roman" w:hAnsi="Times New Roman"/>
          <w:sz w:val="28"/>
        </w:rPr>
        <w:t>-</w:t>
      </w:r>
      <w:proofErr w:type="spellStart"/>
      <w:r w:rsidR="00F11B5A">
        <w:rPr>
          <w:rFonts w:ascii="Times New Roman" w:hAnsi="Times New Roman"/>
          <w:sz w:val="28"/>
        </w:rPr>
        <w:t>mc</w:t>
      </w:r>
      <w:r w:rsidR="00F11B5A">
        <w:rPr>
          <w:rFonts w:ascii="Times New Roman" w:hAnsi="Times New Roman"/>
          <w:sz w:val="28"/>
          <w:vertAlign w:val="subscript"/>
        </w:rPr>
        <w:t>copper</w:t>
      </w:r>
      <w:r w:rsidR="0082635D">
        <w:rPr>
          <w:rFonts w:ascii="Times New Roman" w:hAnsi="Times New Roman"/>
          <w:sz w:val="28"/>
        </w:rPr>
        <w:t>dt</w:t>
      </w:r>
      <w:proofErr w:type="spellEnd"/>
    </w:p>
    <w:p w14:paraId="451EDFDD" w14:textId="1626031D" w:rsidR="00895074" w:rsidRDefault="001B4E08" w:rsidP="00E236E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101.6754</w:t>
      </w:r>
      <w:r>
        <w:rPr>
          <w:rFonts w:ascii="Times New Roman" w:hAnsi="Times New Roman"/>
          <w:sz w:val="28"/>
        </w:rPr>
        <w:t>g*(4.184 J/g*C)*</w:t>
      </w:r>
      <w:r w:rsidR="005D45E6">
        <w:rPr>
          <w:rFonts w:ascii="Times New Roman" w:hAnsi="Times New Roman"/>
          <w:sz w:val="28"/>
        </w:rPr>
        <w:t>(</w:t>
      </w:r>
      <w:r w:rsidR="00A65727">
        <w:rPr>
          <w:rFonts w:ascii="Times New Roman" w:hAnsi="Times New Roman"/>
          <w:sz w:val="28"/>
        </w:rPr>
        <w:t>24.8</w:t>
      </w:r>
      <w:r w:rsidR="00A47A74">
        <w:rPr>
          <w:rFonts w:ascii="Times New Roman" w:hAnsi="Times New Roman"/>
          <w:sz w:val="28"/>
        </w:rPr>
        <w:t>-</w:t>
      </w:r>
      <w:r w:rsidR="005D45E6">
        <w:rPr>
          <w:rFonts w:ascii="Times New Roman" w:hAnsi="Times New Roman"/>
          <w:sz w:val="28"/>
        </w:rPr>
        <w:t>21.6)</w:t>
      </w:r>
      <w:r w:rsidR="00A65727">
        <w:rPr>
          <w:rFonts w:ascii="Times New Roman" w:hAnsi="Times New Roman"/>
          <w:sz w:val="28"/>
        </w:rPr>
        <w:t>=</w:t>
      </w:r>
      <w:r w:rsidR="0025658A" w:rsidRPr="0025658A">
        <w:rPr>
          <w:rFonts w:ascii="Times New Roman" w:hAnsi="Times New Roman"/>
          <w:sz w:val="28"/>
        </w:rPr>
        <w:t xml:space="preserve"> </w:t>
      </w:r>
      <w:r w:rsidR="0025658A">
        <w:rPr>
          <w:rFonts w:ascii="Times New Roman" w:hAnsi="Times New Roman"/>
          <w:sz w:val="28"/>
        </w:rPr>
        <w:t>44.4140g</w:t>
      </w:r>
      <w:r w:rsidR="0025658A">
        <w:rPr>
          <w:rFonts w:ascii="Times New Roman" w:hAnsi="Times New Roman"/>
          <w:sz w:val="28"/>
        </w:rPr>
        <w:t>*C*</w:t>
      </w:r>
      <w:r w:rsidR="00726B00">
        <w:rPr>
          <w:rFonts w:ascii="Times New Roman" w:hAnsi="Times New Roman"/>
          <w:sz w:val="28"/>
        </w:rPr>
        <w:t>(95.1-24.8)</w:t>
      </w:r>
    </w:p>
    <w:p w14:paraId="4B521EF7" w14:textId="0389957B" w:rsidR="00986FF7" w:rsidRDefault="00986FF7" w:rsidP="00E236E8">
      <w:pPr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  <w:vertAlign w:val="subscript"/>
        </w:rPr>
        <w:t>copper</w:t>
      </w:r>
      <w:proofErr w:type="spellEnd"/>
      <w:r w:rsidR="00EA164F">
        <w:rPr>
          <w:rFonts w:ascii="Times New Roman" w:hAnsi="Times New Roman"/>
          <w:sz w:val="28"/>
        </w:rPr>
        <w:t>=.436 J/</w:t>
      </w:r>
      <w:proofErr w:type="spellStart"/>
      <w:r w:rsidR="00EA164F">
        <w:rPr>
          <w:rFonts w:ascii="Times New Roman" w:hAnsi="Times New Roman"/>
          <w:sz w:val="28"/>
        </w:rPr>
        <w:t>gC</w:t>
      </w:r>
      <w:proofErr w:type="spellEnd"/>
      <w:r w:rsidR="00970DE3">
        <w:rPr>
          <w:rFonts w:ascii="Times New Roman" w:hAnsi="Times New Roman"/>
          <w:sz w:val="28"/>
        </w:rPr>
        <w:t xml:space="preserve"> is similar to kelvin</w:t>
      </w:r>
    </w:p>
    <w:p w14:paraId="46795452" w14:textId="5038323A" w:rsidR="00EA164F" w:rsidRDefault="00A46DD9" w:rsidP="00E236E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 reference specific heat capacity of a copper is </w:t>
      </w:r>
      <w:r w:rsidR="00CC2E77">
        <w:rPr>
          <w:rFonts w:ascii="Times New Roman" w:hAnsi="Times New Roman"/>
          <w:sz w:val="28"/>
        </w:rPr>
        <w:t>.386</w:t>
      </w:r>
      <w:r w:rsidR="00970DE3">
        <w:rPr>
          <w:rFonts w:ascii="Times New Roman" w:hAnsi="Times New Roman"/>
          <w:sz w:val="28"/>
        </w:rPr>
        <w:t>J/</w:t>
      </w:r>
      <w:proofErr w:type="spellStart"/>
      <w:r w:rsidR="00970DE3">
        <w:rPr>
          <w:rFonts w:ascii="Times New Roman" w:hAnsi="Times New Roman"/>
          <w:sz w:val="28"/>
        </w:rPr>
        <w:t>gK</w:t>
      </w:r>
      <w:proofErr w:type="spellEnd"/>
    </w:p>
    <w:p w14:paraId="16EBAACC" w14:textId="420053F1" w:rsidR="00970DE3" w:rsidRDefault="002C683B" w:rsidP="00E236E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The percent different is equal to </w:t>
      </w:r>
      <w:r w:rsidR="002A6434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.436</w:t>
      </w:r>
      <w:r w:rsidR="00864596">
        <w:rPr>
          <w:rFonts w:ascii="Times New Roman" w:hAnsi="Times New Roman"/>
          <w:sz w:val="28"/>
        </w:rPr>
        <w:t>-.386</w:t>
      </w:r>
      <w:r w:rsidR="002A6434">
        <w:rPr>
          <w:rFonts w:ascii="Times New Roman" w:hAnsi="Times New Roman"/>
          <w:sz w:val="28"/>
        </w:rPr>
        <w:t>)/386 *100</w:t>
      </w:r>
      <w:r w:rsidR="00B43A6C">
        <w:rPr>
          <w:rFonts w:ascii="Times New Roman" w:hAnsi="Times New Roman"/>
          <w:sz w:val="28"/>
        </w:rPr>
        <w:t>= 12</w:t>
      </w:r>
      <w:r w:rsidR="00D32E2D">
        <w:rPr>
          <w:rFonts w:ascii="Times New Roman" w:hAnsi="Times New Roman"/>
          <w:sz w:val="28"/>
        </w:rPr>
        <w:t>.95 % error</w:t>
      </w:r>
    </w:p>
    <w:p w14:paraId="21A116F9" w14:textId="56A3A82B" w:rsidR="00B515E9" w:rsidRDefault="00B515E9" w:rsidP="00E236E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 percent error is significant large </w:t>
      </w:r>
      <w:r w:rsidR="00315837">
        <w:rPr>
          <w:rFonts w:ascii="Times New Roman" w:hAnsi="Times New Roman"/>
          <w:sz w:val="28"/>
        </w:rPr>
        <w:t>but it term of decimal value is still small and reasonable to</w:t>
      </w:r>
      <w:r w:rsidR="00FC3811">
        <w:rPr>
          <w:rFonts w:ascii="Times New Roman" w:hAnsi="Times New Roman"/>
          <w:sz w:val="28"/>
        </w:rPr>
        <w:t xml:space="preserve"> consider as the result of the experiment.</w:t>
      </w:r>
    </w:p>
    <w:tbl>
      <w:tblPr>
        <w:tblpPr w:leftFromText="180" w:rightFromText="180" w:vertAnchor="text" w:horzAnchor="page" w:tblpX="7825" w:tblpY="295"/>
        <w:tblW w:w="2500" w:type="dxa"/>
        <w:tblLook w:val="04A0" w:firstRow="1" w:lastRow="0" w:firstColumn="1" w:lastColumn="0" w:noHBand="0" w:noVBand="1"/>
      </w:tblPr>
      <w:tblGrid>
        <w:gridCol w:w="960"/>
        <w:gridCol w:w="1540"/>
      </w:tblGrid>
      <w:tr w:rsidR="00A34628" w:rsidRPr="00A34628" w14:paraId="30D18D0E" w14:textId="77777777" w:rsidTr="00A34628">
        <w:trPr>
          <w:trHeight w:val="288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C000" w:fill="FFC000"/>
            <w:noWrap/>
            <w:vAlign w:val="bottom"/>
            <w:hideMark/>
          </w:tcPr>
          <w:p w14:paraId="2A6AF4E1" w14:textId="77777777" w:rsidR="00A34628" w:rsidRPr="00A34628" w:rsidRDefault="00A34628" w:rsidP="00A346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A34628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times</w:t>
            </w:r>
          </w:p>
        </w:tc>
        <w:tc>
          <w:tcPr>
            <w:tcW w:w="154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C000" w:fill="FFC000"/>
            <w:noWrap/>
            <w:vAlign w:val="bottom"/>
            <w:hideMark/>
          </w:tcPr>
          <w:p w14:paraId="64411BBA" w14:textId="77777777" w:rsidR="00A34628" w:rsidRPr="00A34628" w:rsidRDefault="00A34628" w:rsidP="00A346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A34628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Temperatures</w:t>
            </w:r>
          </w:p>
        </w:tc>
      </w:tr>
      <w:tr w:rsidR="00A34628" w:rsidRPr="00A34628" w14:paraId="23DD5A4D" w14:textId="77777777" w:rsidTr="00A34628">
        <w:trPr>
          <w:trHeight w:val="288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721D2DCC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54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6472D189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26.3</w:t>
            </w:r>
          </w:p>
        </w:tc>
      </w:tr>
      <w:tr w:rsidR="00A34628" w:rsidRPr="00A34628" w14:paraId="0BFE845B" w14:textId="77777777" w:rsidTr="00A34628">
        <w:trPr>
          <w:trHeight w:val="288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7DDDF42A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0.5</w:t>
            </w:r>
          </w:p>
        </w:tc>
        <w:tc>
          <w:tcPr>
            <w:tcW w:w="154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noWrap/>
            <w:vAlign w:val="bottom"/>
            <w:hideMark/>
          </w:tcPr>
          <w:p w14:paraId="46ECF84D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26.7</w:t>
            </w:r>
          </w:p>
        </w:tc>
      </w:tr>
      <w:tr w:rsidR="00A34628" w:rsidRPr="00A34628" w14:paraId="274BDDC8" w14:textId="77777777" w:rsidTr="00A34628">
        <w:trPr>
          <w:trHeight w:val="288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3E285D7E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54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2D977AB9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26.8</w:t>
            </w:r>
          </w:p>
        </w:tc>
      </w:tr>
      <w:tr w:rsidR="00A34628" w:rsidRPr="00A34628" w14:paraId="7E93B12A" w14:textId="77777777" w:rsidTr="00A34628">
        <w:trPr>
          <w:trHeight w:val="288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2487FB94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1.5</w:t>
            </w:r>
          </w:p>
        </w:tc>
        <w:tc>
          <w:tcPr>
            <w:tcW w:w="154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noWrap/>
            <w:vAlign w:val="bottom"/>
            <w:hideMark/>
          </w:tcPr>
          <w:p w14:paraId="0FCB1FE8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26.8</w:t>
            </w:r>
          </w:p>
        </w:tc>
      </w:tr>
      <w:tr w:rsidR="00A34628" w:rsidRPr="00A34628" w14:paraId="18BB172E" w14:textId="77777777" w:rsidTr="00A34628">
        <w:trPr>
          <w:trHeight w:val="288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030086B5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154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463C7757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26.9</w:t>
            </w:r>
          </w:p>
        </w:tc>
      </w:tr>
      <w:tr w:rsidR="00A34628" w:rsidRPr="00A34628" w14:paraId="701A7C97" w14:textId="77777777" w:rsidTr="00A34628">
        <w:trPr>
          <w:trHeight w:val="288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5C7510A2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2.5</w:t>
            </w:r>
          </w:p>
        </w:tc>
        <w:tc>
          <w:tcPr>
            <w:tcW w:w="154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noWrap/>
            <w:vAlign w:val="bottom"/>
            <w:hideMark/>
          </w:tcPr>
          <w:p w14:paraId="120BF74A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26.9</w:t>
            </w:r>
          </w:p>
        </w:tc>
      </w:tr>
      <w:tr w:rsidR="00A34628" w:rsidRPr="00A34628" w14:paraId="77D7EE8A" w14:textId="77777777" w:rsidTr="00A34628">
        <w:trPr>
          <w:trHeight w:val="288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432A9B3A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54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5491C8FA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26.9</w:t>
            </w:r>
          </w:p>
        </w:tc>
      </w:tr>
      <w:tr w:rsidR="00A34628" w:rsidRPr="00A34628" w14:paraId="09B8B367" w14:textId="77777777" w:rsidTr="00A34628">
        <w:trPr>
          <w:trHeight w:val="288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31E72E87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3.5</w:t>
            </w:r>
          </w:p>
        </w:tc>
        <w:tc>
          <w:tcPr>
            <w:tcW w:w="154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noWrap/>
            <w:vAlign w:val="bottom"/>
            <w:hideMark/>
          </w:tcPr>
          <w:p w14:paraId="0CF0B767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26.9</w:t>
            </w:r>
          </w:p>
        </w:tc>
      </w:tr>
      <w:tr w:rsidR="00A34628" w:rsidRPr="00A34628" w14:paraId="54702344" w14:textId="77777777" w:rsidTr="00A34628">
        <w:trPr>
          <w:trHeight w:val="288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0DC726C0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154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2C264D4C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26.9</w:t>
            </w:r>
          </w:p>
        </w:tc>
      </w:tr>
      <w:tr w:rsidR="00A34628" w:rsidRPr="00A34628" w14:paraId="1F60F004" w14:textId="77777777" w:rsidTr="00A34628">
        <w:trPr>
          <w:trHeight w:val="288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6D05CC8E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4.5</w:t>
            </w:r>
          </w:p>
        </w:tc>
        <w:tc>
          <w:tcPr>
            <w:tcW w:w="154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noWrap/>
            <w:vAlign w:val="bottom"/>
            <w:hideMark/>
          </w:tcPr>
          <w:p w14:paraId="12855029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26.9</w:t>
            </w:r>
          </w:p>
        </w:tc>
      </w:tr>
      <w:tr w:rsidR="00A34628" w:rsidRPr="00A34628" w14:paraId="7350F223" w14:textId="77777777" w:rsidTr="00A34628">
        <w:trPr>
          <w:trHeight w:val="288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64E488FE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154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2E685350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26.9</w:t>
            </w:r>
          </w:p>
        </w:tc>
      </w:tr>
      <w:tr w:rsidR="00A34628" w:rsidRPr="00A34628" w14:paraId="70B95925" w14:textId="77777777" w:rsidTr="00A34628">
        <w:trPr>
          <w:trHeight w:val="288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03660CE6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5.5</w:t>
            </w:r>
          </w:p>
        </w:tc>
        <w:tc>
          <w:tcPr>
            <w:tcW w:w="154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noWrap/>
            <w:vAlign w:val="bottom"/>
            <w:hideMark/>
          </w:tcPr>
          <w:p w14:paraId="7D09817B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26.9</w:t>
            </w:r>
          </w:p>
        </w:tc>
      </w:tr>
      <w:tr w:rsidR="00A34628" w:rsidRPr="00A34628" w14:paraId="44F462CB" w14:textId="77777777" w:rsidTr="00A34628">
        <w:trPr>
          <w:trHeight w:val="288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119DDE40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154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7063EFD3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26.9</w:t>
            </w:r>
          </w:p>
        </w:tc>
      </w:tr>
      <w:tr w:rsidR="00A34628" w:rsidRPr="00A34628" w14:paraId="0909680E" w14:textId="77777777" w:rsidTr="00A34628">
        <w:trPr>
          <w:trHeight w:val="288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6E7EEA5F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6.5</w:t>
            </w:r>
          </w:p>
        </w:tc>
        <w:tc>
          <w:tcPr>
            <w:tcW w:w="154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noWrap/>
            <w:vAlign w:val="bottom"/>
            <w:hideMark/>
          </w:tcPr>
          <w:p w14:paraId="15F23C8B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26.8</w:t>
            </w:r>
          </w:p>
        </w:tc>
      </w:tr>
      <w:tr w:rsidR="00A34628" w:rsidRPr="00A34628" w14:paraId="23155DCF" w14:textId="77777777" w:rsidTr="00A34628">
        <w:trPr>
          <w:trHeight w:val="288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48E9A678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154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46A42B13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26.8</w:t>
            </w:r>
          </w:p>
        </w:tc>
      </w:tr>
      <w:tr w:rsidR="00A34628" w:rsidRPr="00A34628" w14:paraId="080CB4F6" w14:textId="77777777" w:rsidTr="00A34628">
        <w:trPr>
          <w:trHeight w:val="288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05BC82E1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7.5</w:t>
            </w:r>
          </w:p>
        </w:tc>
        <w:tc>
          <w:tcPr>
            <w:tcW w:w="154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noWrap/>
            <w:vAlign w:val="bottom"/>
            <w:hideMark/>
          </w:tcPr>
          <w:p w14:paraId="2BF59974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26.8</w:t>
            </w:r>
          </w:p>
        </w:tc>
      </w:tr>
      <w:tr w:rsidR="00A34628" w:rsidRPr="00A34628" w14:paraId="33153CAB" w14:textId="77777777" w:rsidTr="00A34628">
        <w:trPr>
          <w:trHeight w:val="288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6A86EF39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154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55943DD7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26.8</w:t>
            </w:r>
          </w:p>
        </w:tc>
      </w:tr>
      <w:tr w:rsidR="00A34628" w:rsidRPr="00A34628" w14:paraId="24F5A6FE" w14:textId="77777777" w:rsidTr="00A34628">
        <w:trPr>
          <w:trHeight w:val="288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50C5449C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8.5</w:t>
            </w:r>
          </w:p>
        </w:tc>
        <w:tc>
          <w:tcPr>
            <w:tcW w:w="154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noWrap/>
            <w:vAlign w:val="bottom"/>
            <w:hideMark/>
          </w:tcPr>
          <w:p w14:paraId="3AE6025E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26.8</w:t>
            </w:r>
          </w:p>
        </w:tc>
      </w:tr>
      <w:tr w:rsidR="00A34628" w:rsidRPr="00A34628" w14:paraId="6F61AD81" w14:textId="77777777" w:rsidTr="00A34628">
        <w:trPr>
          <w:trHeight w:val="288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7F1425C0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154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42F941E4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26.8</w:t>
            </w:r>
          </w:p>
        </w:tc>
      </w:tr>
      <w:tr w:rsidR="00A34628" w:rsidRPr="00A34628" w14:paraId="166D7BFB" w14:textId="77777777" w:rsidTr="00A34628">
        <w:trPr>
          <w:trHeight w:val="288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114A1A5D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9.5</w:t>
            </w:r>
          </w:p>
        </w:tc>
        <w:tc>
          <w:tcPr>
            <w:tcW w:w="154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noWrap/>
            <w:vAlign w:val="bottom"/>
            <w:hideMark/>
          </w:tcPr>
          <w:p w14:paraId="62E215DC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26.8</w:t>
            </w:r>
          </w:p>
        </w:tc>
      </w:tr>
      <w:tr w:rsidR="00A34628" w:rsidRPr="00A34628" w14:paraId="185C5A5A" w14:textId="77777777" w:rsidTr="00A34628">
        <w:trPr>
          <w:trHeight w:val="288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013A049C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154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29CF7F88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34628">
              <w:rPr>
                <w:rFonts w:ascii="Calibri" w:eastAsia="Times New Roman" w:hAnsi="Calibri" w:cs="Calibri"/>
                <w:color w:val="000000"/>
                <w:szCs w:val="22"/>
              </w:rPr>
              <w:t>26.8</w:t>
            </w:r>
          </w:p>
        </w:tc>
      </w:tr>
    </w:tbl>
    <w:tbl>
      <w:tblPr>
        <w:tblpPr w:leftFromText="180" w:rightFromText="180" w:vertAnchor="text" w:horzAnchor="margin" w:tblpXSpec="center" w:tblpY="271"/>
        <w:tblW w:w="2500" w:type="dxa"/>
        <w:tblLook w:val="04A0" w:firstRow="1" w:lastRow="0" w:firstColumn="1" w:lastColumn="0" w:noHBand="0" w:noVBand="1"/>
      </w:tblPr>
      <w:tblGrid>
        <w:gridCol w:w="960"/>
        <w:gridCol w:w="1540"/>
      </w:tblGrid>
      <w:tr w:rsidR="00A34628" w:rsidRPr="00BD14F9" w14:paraId="14EC3A38" w14:textId="77777777" w:rsidTr="00A34628">
        <w:trPr>
          <w:trHeight w:val="288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C000" w:fill="FFC000"/>
            <w:noWrap/>
            <w:vAlign w:val="bottom"/>
            <w:hideMark/>
          </w:tcPr>
          <w:p w14:paraId="6CB765B7" w14:textId="77777777" w:rsidR="00A34628" w:rsidRPr="00BD14F9" w:rsidRDefault="00A34628" w:rsidP="00A346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BD14F9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times</w:t>
            </w:r>
          </w:p>
        </w:tc>
        <w:tc>
          <w:tcPr>
            <w:tcW w:w="154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C000" w:fill="FFC000"/>
            <w:noWrap/>
            <w:vAlign w:val="bottom"/>
            <w:hideMark/>
          </w:tcPr>
          <w:p w14:paraId="52C61A4F" w14:textId="77777777" w:rsidR="00A34628" w:rsidRPr="00BD14F9" w:rsidRDefault="00A34628" w:rsidP="00A346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BD14F9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Temperatures</w:t>
            </w:r>
          </w:p>
        </w:tc>
      </w:tr>
      <w:tr w:rsidR="00A34628" w:rsidRPr="00BD14F9" w14:paraId="3BB6B85F" w14:textId="77777777" w:rsidTr="00A34628">
        <w:trPr>
          <w:trHeight w:val="288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458230F0" w14:textId="77777777" w:rsidR="00A34628" w:rsidRPr="00BD14F9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D14F9">
              <w:rPr>
                <w:rFonts w:ascii="Calibri" w:eastAsia="Times New Roman" w:hAnsi="Calibri" w:cs="Calibri"/>
                <w:color w:val="000000"/>
                <w:szCs w:val="22"/>
              </w:rPr>
              <w:t>-4</w:t>
            </w:r>
          </w:p>
        </w:tc>
        <w:tc>
          <w:tcPr>
            <w:tcW w:w="154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2E9C42AD" w14:textId="77777777" w:rsidR="00A34628" w:rsidRPr="00BD14F9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D14F9">
              <w:rPr>
                <w:rFonts w:ascii="Calibri" w:eastAsia="Times New Roman" w:hAnsi="Calibri" w:cs="Calibri"/>
                <w:color w:val="000000"/>
                <w:szCs w:val="22"/>
              </w:rPr>
              <w:t>22.4</w:t>
            </w:r>
          </w:p>
        </w:tc>
      </w:tr>
      <w:tr w:rsidR="00A34628" w:rsidRPr="00BD14F9" w14:paraId="6A41B8AE" w14:textId="77777777" w:rsidTr="00A34628">
        <w:trPr>
          <w:trHeight w:val="288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6BCBDFF6" w14:textId="77777777" w:rsidR="00A34628" w:rsidRPr="00BD14F9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D14F9">
              <w:rPr>
                <w:rFonts w:ascii="Calibri" w:eastAsia="Times New Roman" w:hAnsi="Calibri" w:cs="Calibri"/>
                <w:color w:val="000000"/>
                <w:szCs w:val="22"/>
              </w:rPr>
              <w:t>-3</w:t>
            </w:r>
          </w:p>
        </w:tc>
        <w:tc>
          <w:tcPr>
            <w:tcW w:w="154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noWrap/>
            <w:vAlign w:val="bottom"/>
            <w:hideMark/>
          </w:tcPr>
          <w:p w14:paraId="075BDD34" w14:textId="77777777" w:rsidR="00A34628" w:rsidRPr="00BD14F9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D14F9">
              <w:rPr>
                <w:rFonts w:ascii="Calibri" w:eastAsia="Times New Roman" w:hAnsi="Calibri" w:cs="Calibri"/>
                <w:color w:val="000000"/>
                <w:szCs w:val="22"/>
              </w:rPr>
              <w:t>22.4</w:t>
            </w:r>
          </w:p>
        </w:tc>
      </w:tr>
      <w:tr w:rsidR="00A34628" w:rsidRPr="00BD14F9" w14:paraId="014428C6" w14:textId="77777777" w:rsidTr="00A34628">
        <w:trPr>
          <w:trHeight w:val="288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7656CC2A" w14:textId="77777777" w:rsidR="00A34628" w:rsidRPr="00BD14F9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D14F9">
              <w:rPr>
                <w:rFonts w:ascii="Calibri" w:eastAsia="Times New Roman" w:hAnsi="Calibri" w:cs="Calibri"/>
                <w:color w:val="000000"/>
                <w:szCs w:val="22"/>
              </w:rPr>
              <w:t>-2</w:t>
            </w:r>
          </w:p>
        </w:tc>
        <w:tc>
          <w:tcPr>
            <w:tcW w:w="154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7AE3691B" w14:textId="77777777" w:rsidR="00A34628" w:rsidRPr="00BD14F9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D14F9">
              <w:rPr>
                <w:rFonts w:ascii="Calibri" w:eastAsia="Times New Roman" w:hAnsi="Calibri" w:cs="Calibri"/>
                <w:color w:val="000000"/>
                <w:szCs w:val="22"/>
              </w:rPr>
              <w:t>22.4</w:t>
            </w:r>
          </w:p>
        </w:tc>
      </w:tr>
      <w:tr w:rsidR="00A34628" w:rsidRPr="00BD14F9" w14:paraId="2FC187BF" w14:textId="77777777" w:rsidTr="00A34628">
        <w:trPr>
          <w:trHeight w:val="288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noWrap/>
            <w:vAlign w:val="bottom"/>
            <w:hideMark/>
          </w:tcPr>
          <w:p w14:paraId="2EDCE010" w14:textId="77777777" w:rsidR="00A34628" w:rsidRPr="00BD14F9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D14F9">
              <w:rPr>
                <w:rFonts w:ascii="Calibri" w:eastAsia="Times New Roman" w:hAnsi="Calibri" w:cs="Calibri"/>
                <w:color w:val="000000"/>
                <w:szCs w:val="22"/>
              </w:rPr>
              <w:t>-1</w:t>
            </w:r>
          </w:p>
        </w:tc>
        <w:tc>
          <w:tcPr>
            <w:tcW w:w="154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noWrap/>
            <w:vAlign w:val="bottom"/>
            <w:hideMark/>
          </w:tcPr>
          <w:p w14:paraId="6A8C9F20" w14:textId="77777777" w:rsidR="00A34628" w:rsidRPr="00BD14F9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D14F9">
              <w:rPr>
                <w:rFonts w:ascii="Calibri" w:eastAsia="Times New Roman" w:hAnsi="Calibri" w:cs="Calibri"/>
                <w:color w:val="000000"/>
                <w:szCs w:val="22"/>
              </w:rPr>
              <w:t>22.4</w:t>
            </w:r>
          </w:p>
        </w:tc>
      </w:tr>
      <w:tr w:rsidR="00A34628" w:rsidRPr="00BD14F9" w14:paraId="64BE3F86" w14:textId="77777777" w:rsidTr="00A34628">
        <w:trPr>
          <w:trHeight w:val="288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noWrap/>
            <w:vAlign w:val="bottom"/>
            <w:hideMark/>
          </w:tcPr>
          <w:p w14:paraId="2E8188F3" w14:textId="77777777" w:rsidR="00A34628" w:rsidRPr="00BD14F9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D14F9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54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noWrap/>
            <w:vAlign w:val="bottom"/>
            <w:hideMark/>
          </w:tcPr>
          <w:p w14:paraId="3A6F8E98" w14:textId="77777777" w:rsidR="00A34628" w:rsidRPr="00BD14F9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D14F9">
              <w:rPr>
                <w:rFonts w:ascii="Calibri" w:eastAsia="Times New Roman" w:hAnsi="Calibri" w:cs="Calibri"/>
                <w:color w:val="000000"/>
                <w:szCs w:val="22"/>
              </w:rPr>
              <w:t>22.4</w:t>
            </w:r>
          </w:p>
        </w:tc>
      </w:tr>
    </w:tbl>
    <w:p w14:paraId="5F776BBC" w14:textId="77777777" w:rsidR="00FC3811" w:rsidRPr="00986FF7" w:rsidRDefault="00FC3811" w:rsidP="00E236E8">
      <w:pPr>
        <w:jc w:val="both"/>
        <w:rPr>
          <w:rFonts w:ascii="Times New Roman" w:hAnsi="Times New Roman"/>
          <w:sz w:val="28"/>
        </w:rPr>
      </w:pPr>
    </w:p>
    <w:p w14:paraId="40325840" w14:textId="5D8232C7" w:rsidR="00895074" w:rsidRDefault="00895074" w:rsidP="00E236E8">
      <w:pPr>
        <w:jc w:val="both"/>
        <w:rPr>
          <w:rFonts w:ascii="Times New Roman" w:hAnsi="Times New Roman"/>
          <w:sz w:val="28"/>
        </w:rPr>
      </w:pPr>
    </w:p>
    <w:p w14:paraId="65AEC123" w14:textId="16BEB2FC" w:rsidR="00895074" w:rsidRPr="004A56ED" w:rsidRDefault="00895074" w:rsidP="00E236E8">
      <w:pPr>
        <w:jc w:val="both"/>
        <w:rPr>
          <w:rFonts w:ascii="Times New Roman" w:hAnsi="Times New Roman"/>
          <w:b/>
          <w:bCs/>
          <w:sz w:val="28"/>
        </w:rPr>
      </w:pPr>
      <w:r w:rsidRPr="004A56ED">
        <w:rPr>
          <w:rFonts w:ascii="Times New Roman" w:hAnsi="Times New Roman"/>
          <w:b/>
          <w:bCs/>
          <w:sz w:val="28"/>
        </w:rPr>
        <w:t>Part II :</w:t>
      </w:r>
      <w:r w:rsidR="00A34628" w:rsidRPr="004A56ED">
        <w:rPr>
          <w:rFonts w:ascii="Times New Roman" w:hAnsi="Times New Roman"/>
          <w:b/>
          <w:bCs/>
          <w:sz w:val="28"/>
        </w:rPr>
        <w:t>Aluminum</w:t>
      </w:r>
    </w:p>
    <w:p w14:paraId="5AA090BA" w14:textId="6256B5D1" w:rsidR="00DA579D" w:rsidRDefault="00A34628" w:rsidP="00E236E8">
      <w:pPr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D55D22" wp14:editId="5DFB8F76">
            <wp:simplePos x="0" y="0"/>
            <wp:positionH relativeFrom="page">
              <wp:posOffset>318667</wp:posOffset>
            </wp:positionH>
            <wp:positionV relativeFrom="paragraph">
              <wp:posOffset>471539</wp:posOffset>
            </wp:positionV>
            <wp:extent cx="4550410" cy="3002280"/>
            <wp:effectExtent l="0" t="0" r="2540" b="7620"/>
            <wp:wrapTight wrapText="bothSides">
              <wp:wrapPolygon edited="0">
                <wp:start x="0" y="0"/>
                <wp:lineTo x="0" y="21518"/>
                <wp:lineTo x="21522" y="21518"/>
                <wp:lineTo x="21522" y="0"/>
                <wp:lineTo x="0" y="0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B41B401-B943-40A4-B061-70D8D3893F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7917A" w14:textId="0279C4DC" w:rsidR="00A34628" w:rsidRPr="00E236E8" w:rsidRDefault="00A34628" w:rsidP="00E236E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440"/>
      </w:tblGrid>
      <w:tr w:rsidR="00A34628" w14:paraId="02D45431" w14:textId="77777777" w:rsidTr="000061E9">
        <w:tc>
          <w:tcPr>
            <w:tcW w:w="4675" w:type="dxa"/>
          </w:tcPr>
          <w:p w14:paraId="297BD30C" w14:textId="77777777" w:rsidR="00A34628" w:rsidRDefault="00A34628" w:rsidP="000061E9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Mass of experiment part II Copper</w:t>
            </w:r>
          </w:p>
        </w:tc>
        <w:tc>
          <w:tcPr>
            <w:tcW w:w="1440" w:type="dxa"/>
          </w:tcPr>
          <w:p w14:paraId="0E5C37C6" w14:textId="77777777" w:rsidR="00A34628" w:rsidRDefault="00A34628" w:rsidP="000061E9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Trial1 </w:t>
            </w:r>
          </w:p>
        </w:tc>
      </w:tr>
      <w:tr w:rsidR="00A34628" w14:paraId="1CEE55CF" w14:textId="77777777" w:rsidTr="000061E9">
        <w:tc>
          <w:tcPr>
            <w:tcW w:w="4675" w:type="dxa"/>
          </w:tcPr>
          <w:p w14:paraId="26AE8430" w14:textId="77777777" w:rsidR="00A34628" w:rsidRDefault="00A34628" w:rsidP="000061E9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Mass of two Styrofoam</w:t>
            </w:r>
          </w:p>
        </w:tc>
        <w:tc>
          <w:tcPr>
            <w:tcW w:w="1440" w:type="dxa"/>
          </w:tcPr>
          <w:p w14:paraId="1011FB9C" w14:textId="77777777" w:rsidR="00A34628" w:rsidRPr="00123BBF" w:rsidRDefault="00A34628" w:rsidP="000061E9">
            <w:pPr>
              <w:jc w:val="both"/>
              <w:rPr>
                <w:rFonts w:ascii="Times New Roman" w:hAnsi="Times New Roman" w:cs="Times New Roman"/>
                <w:sz w:val="44"/>
                <w:szCs w:val="44"/>
              </w:rPr>
            </w:pPr>
            <w:r w:rsidRPr="00123BBF"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  <w:t>5.9806 g</w:t>
            </w:r>
          </w:p>
        </w:tc>
      </w:tr>
      <w:tr w:rsidR="00A34628" w14:paraId="60D63DFB" w14:textId="77777777" w:rsidTr="000061E9">
        <w:tc>
          <w:tcPr>
            <w:tcW w:w="4675" w:type="dxa"/>
          </w:tcPr>
          <w:p w14:paraId="7E5E9A45" w14:textId="77777777" w:rsidR="00A34628" w:rsidRDefault="00A34628" w:rsidP="000061E9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Mass Styrofoam cup with water</w:t>
            </w:r>
          </w:p>
        </w:tc>
        <w:tc>
          <w:tcPr>
            <w:tcW w:w="1440" w:type="dxa"/>
          </w:tcPr>
          <w:p w14:paraId="0E51527D" w14:textId="38B633F3" w:rsidR="00A34628" w:rsidRDefault="00FC7964" w:rsidP="000061E9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103.400 g</w:t>
            </w:r>
          </w:p>
        </w:tc>
      </w:tr>
      <w:tr w:rsidR="00A34628" w14:paraId="7E2BFDD2" w14:textId="77777777" w:rsidTr="000061E9">
        <w:tc>
          <w:tcPr>
            <w:tcW w:w="4675" w:type="dxa"/>
          </w:tcPr>
          <w:p w14:paraId="1614A558" w14:textId="77777777" w:rsidR="00A34628" w:rsidRDefault="00A34628" w:rsidP="000061E9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Mass water in a cup</w:t>
            </w:r>
          </w:p>
        </w:tc>
        <w:tc>
          <w:tcPr>
            <w:tcW w:w="1440" w:type="dxa"/>
          </w:tcPr>
          <w:p w14:paraId="3117EEAC" w14:textId="42A738EF" w:rsidR="00A34628" w:rsidRDefault="00FC7964" w:rsidP="000061E9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97.4194g</w:t>
            </w:r>
          </w:p>
        </w:tc>
      </w:tr>
      <w:tr w:rsidR="00A34628" w14:paraId="526BF0DD" w14:textId="77777777" w:rsidTr="000061E9">
        <w:tc>
          <w:tcPr>
            <w:tcW w:w="4675" w:type="dxa"/>
          </w:tcPr>
          <w:p w14:paraId="78B54A1C" w14:textId="77777777" w:rsidR="00A34628" w:rsidRDefault="00A34628" w:rsidP="000061E9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Mass of copper</w:t>
            </w:r>
          </w:p>
        </w:tc>
        <w:tc>
          <w:tcPr>
            <w:tcW w:w="1440" w:type="dxa"/>
          </w:tcPr>
          <w:p w14:paraId="5DE918DE" w14:textId="6EA77A6B" w:rsidR="00A34628" w:rsidRDefault="00FC7964" w:rsidP="000061E9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30.56</w:t>
            </w:r>
            <w:r w:rsidR="00CD2651">
              <w:rPr>
                <w:rFonts w:ascii="Times New Roman" w:hAnsi="Times New Roman"/>
                <w:sz w:val="28"/>
              </w:rPr>
              <w:t>79g</w:t>
            </w:r>
          </w:p>
        </w:tc>
      </w:tr>
      <w:tr w:rsidR="00A34628" w14:paraId="5FCF5B6A" w14:textId="77777777" w:rsidTr="000061E9">
        <w:tc>
          <w:tcPr>
            <w:tcW w:w="4675" w:type="dxa"/>
          </w:tcPr>
          <w:p w14:paraId="12041D90" w14:textId="77777777" w:rsidR="00A34628" w:rsidRDefault="00A34628" w:rsidP="000061E9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Temperature of hot copper right before mixed it</w:t>
            </w:r>
          </w:p>
        </w:tc>
        <w:tc>
          <w:tcPr>
            <w:tcW w:w="1440" w:type="dxa"/>
          </w:tcPr>
          <w:p w14:paraId="42EED788" w14:textId="77777777" w:rsidR="00A34628" w:rsidRDefault="00A34628" w:rsidP="000061E9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95.1 C</w:t>
            </w:r>
          </w:p>
        </w:tc>
      </w:tr>
    </w:tbl>
    <w:p w14:paraId="30F2D7A3" w14:textId="77777777" w:rsidR="00A34628" w:rsidRDefault="00A34628" w:rsidP="00A34628">
      <w:pPr>
        <w:jc w:val="both"/>
        <w:rPr>
          <w:rFonts w:ascii="Times New Roman" w:hAnsi="Times New Roman"/>
          <w:sz w:val="28"/>
          <w:vertAlign w:val="subscript"/>
        </w:rPr>
      </w:pPr>
      <w:proofErr w:type="spellStart"/>
      <w:r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  <w:vertAlign w:val="subscript"/>
        </w:rPr>
        <w:t>cold</w:t>
      </w:r>
      <w:proofErr w:type="spellEnd"/>
      <w:r>
        <w:rPr>
          <w:rFonts w:ascii="Times New Roman" w:hAnsi="Times New Roman"/>
          <w:sz w:val="28"/>
        </w:rPr>
        <w:t xml:space="preserve"> =-</w:t>
      </w:r>
      <w:proofErr w:type="spellStart"/>
      <w:r>
        <w:rPr>
          <w:rFonts w:ascii="Times New Roman" w:hAnsi="Times New Roman"/>
          <w:sz w:val="28"/>
        </w:rPr>
        <w:t>Q</w:t>
      </w:r>
      <w:r>
        <w:rPr>
          <w:rFonts w:ascii="Times New Roman" w:hAnsi="Times New Roman"/>
          <w:sz w:val="28"/>
          <w:vertAlign w:val="subscript"/>
        </w:rPr>
        <w:t>hot</w:t>
      </w:r>
      <w:proofErr w:type="spellEnd"/>
    </w:p>
    <w:p w14:paraId="6F4751CB" w14:textId="3B76D3BA" w:rsidR="00A34628" w:rsidRPr="0082635D" w:rsidRDefault="00A34628" w:rsidP="00A34628">
      <w:pPr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mc</w:t>
      </w:r>
      <w:r>
        <w:rPr>
          <w:rFonts w:ascii="Times New Roman" w:hAnsi="Times New Roman"/>
          <w:sz w:val="28"/>
          <w:vertAlign w:val="subscript"/>
        </w:rPr>
        <w:t>water</w:t>
      </w:r>
      <w:r>
        <w:rPr>
          <w:rFonts w:ascii="Times New Roman" w:hAnsi="Times New Roman"/>
          <w:sz w:val="28"/>
        </w:rPr>
        <w:t>dt</w:t>
      </w:r>
      <w:proofErr w:type="spellEnd"/>
      <w:r>
        <w:rPr>
          <w:rFonts w:ascii="Times New Roman" w:hAnsi="Times New Roman"/>
          <w:sz w:val="28"/>
        </w:rPr>
        <w:t>=-</w:t>
      </w:r>
      <w:proofErr w:type="spellStart"/>
      <w:r>
        <w:rPr>
          <w:rFonts w:ascii="Times New Roman" w:hAnsi="Times New Roman"/>
          <w:sz w:val="28"/>
        </w:rPr>
        <w:t>mc</w:t>
      </w:r>
      <w:r w:rsidR="00C932F1">
        <w:rPr>
          <w:rFonts w:ascii="Times New Roman" w:hAnsi="Times New Roman"/>
          <w:sz w:val="28"/>
          <w:vertAlign w:val="subscript"/>
        </w:rPr>
        <w:t>aluminum</w:t>
      </w:r>
      <w:r>
        <w:rPr>
          <w:rFonts w:ascii="Times New Roman" w:hAnsi="Times New Roman"/>
          <w:sz w:val="28"/>
        </w:rPr>
        <w:t>dt</w:t>
      </w:r>
      <w:proofErr w:type="spellEnd"/>
    </w:p>
    <w:p w14:paraId="1E19C0D3" w14:textId="1065D68F" w:rsidR="00A34628" w:rsidRDefault="00CD2651" w:rsidP="00A3462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97.4194g</w:t>
      </w:r>
      <w:r>
        <w:rPr>
          <w:rFonts w:ascii="Times New Roman" w:hAnsi="Times New Roman"/>
          <w:sz w:val="28"/>
        </w:rPr>
        <w:t xml:space="preserve"> </w:t>
      </w:r>
      <w:r w:rsidR="00A34628">
        <w:rPr>
          <w:rFonts w:ascii="Times New Roman" w:hAnsi="Times New Roman"/>
          <w:sz w:val="28"/>
        </w:rPr>
        <w:t>*(4.184 J/g*C)*(2</w:t>
      </w:r>
      <w:r w:rsidR="00615E2A">
        <w:rPr>
          <w:rFonts w:ascii="Times New Roman" w:hAnsi="Times New Roman"/>
          <w:sz w:val="28"/>
        </w:rPr>
        <w:t>6</w:t>
      </w:r>
      <w:r w:rsidR="00A34628">
        <w:rPr>
          <w:rFonts w:ascii="Times New Roman" w:hAnsi="Times New Roman"/>
          <w:sz w:val="28"/>
        </w:rPr>
        <w:t>.</w:t>
      </w:r>
      <w:r w:rsidR="00615E2A">
        <w:rPr>
          <w:rFonts w:ascii="Times New Roman" w:hAnsi="Times New Roman"/>
          <w:sz w:val="28"/>
        </w:rPr>
        <w:t>9</w:t>
      </w:r>
      <w:r w:rsidR="00A34628">
        <w:rPr>
          <w:rFonts w:ascii="Times New Roman" w:hAnsi="Times New Roman"/>
          <w:sz w:val="28"/>
        </w:rPr>
        <w:t>-2</w:t>
      </w:r>
      <w:r w:rsidR="00267D82">
        <w:rPr>
          <w:rFonts w:ascii="Times New Roman" w:hAnsi="Times New Roman"/>
          <w:sz w:val="28"/>
        </w:rPr>
        <w:t>2</w:t>
      </w:r>
      <w:r w:rsidR="00A34628">
        <w:rPr>
          <w:rFonts w:ascii="Times New Roman" w:hAnsi="Times New Roman"/>
          <w:sz w:val="28"/>
        </w:rPr>
        <w:t>.</w:t>
      </w:r>
      <w:r w:rsidR="00267D82">
        <w:rPr>
          <w:rFonts w:ascii="Times New Roman" w:hAnsi="Times New Roman"/>
          <w:sz w:val="28"/>
        </w:rPr>
        <w:t>4</w:t>
      </w:r>
      <w:r w:rsidR="00A34628">
        <w:rPr>
          <w:rFonts w:ascii="Times New Roman" w:hAnsi="Times New Roman"/>
          <w:sz w:val="28"/>
        </w:rPr>
        <w:t>)=</w:t>
      </w:r>
      <w:r w:rsidR="00A34628" w:rsidRPr="0025658A">
        <w:rPr>
          <w:rFonts w:ascii="Times New Roman" w:hAnsi="Times New Roman"/>
          <w:sz w:val="28"/>
        </w:rPr>
        <w:t xml:space="preserve"> </w:t>
      </w:r>
      <w:r w:rsidR="00615E2A">
        <w:rPr>
          <w:rFonts w:ascii="Times New Roman" w:hAnsi="Times New Roman"/>
          <w:sz w:val="28"/>
        </w:rPr>
        <w:t>30.5679g</w:t>
      </w:r>
      <w:r w:rsidR="00615E2A">
        <w:rPr>
          <w:rFonts w:ascii="Times New Roman" w:hAnsi="Times New Roman"/>
          <w:sz w:val="28"/>
        </w:rPr>
        <w:t xml:space="preserve"> </w:t>
      </w:r>
      <w:r w:rsidR="00A34628">
        <w:rPr>
          <w:rFonts w:ascii="Times New Roman" w:hAnsi="Times New Roman"/>
          <w:sz w:val="28"/>
        </w:rPr>
        <w:t>*C*(95.1-2</w:t>
      </w:r>
      <w:r w:rsidR="00615E2A">
        <w:rPr>
          <w:rFonts w:ascii="Times New Roman" w:hAnsi="Times New Roman"/>
          <w:sz w:val="28"/>
        </w:rPr>
        <w:t>6</w:t>
      </w:r>
      <w:r w:rsidR="00A34628">
        <w:rPr>
          <w:rFonts w:ascii="Times New Roman" w:hAnsi="Times New Roman"/>
          <w:sz w:val="28"/>
        </w:rPr>
        <w:t>.</w:t>
      </w:r>
      <w:r w:rsidR="00615E2A">
        <w:rPr>
          <w:rFonts w:ascii="Times New Roman" w:hAnsi="Times New Roman"/>
          <w:sz w:val="28"/>
        </w:rPr>
        <w:t>9</w:t>
      </w:r>
      <w:r w:rsidR="00A34628">
        <w:rPr>
          <w:rFonts w:ascii="Times New Roman" w:hAnsi="Times New Roman"/>
          <w:sz w:val="28"/>
        </w:rPr>
        <w:t>)</w:t>
      </w:r>
    </w:p>
    <w:p w14:paraId="5D071DAA" w14:textId="705109A7" w:rsidR="00A34628" w:rsidRDefault="00A34628" w:rsidP="00A34628">
      <w:pPr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lastRenderedPageBreak/>
        <w:t>C</w:t>
      </w:r>
      <w:r w:rsidR="00C932F1">
        <w:rPr>
          <w:rFonts w:ascii="Times New Roman" w:hAnsi="Times New Roman"/>
          <w:sz w:val="28"/>
          <w:vertAlign w:val="subscript"/>
        </w:rPr>
        <w:t>alumium</w:t>
      </w:r>
      <w:proofErr w:type="spellEnd"/>
      <w:r>
        <w:rPr>
          <w:rFonts w:ascii="Times New Roman" w:hAnsi="Times New Roman"/>
          <w:sz w:val="28"/>
        </w:rPr>
        <w:t>=.</w:t>
      </w:r>
      <w:r w:rsidR="007E0B3F">
        <w:rPr>
          <w:rFonts w:ascii="Times New Roman" w:hAnsi="Times New Roman"/>
          <w:sz w:val="28"/>
        </w:rPr>
        <w:t>8</w:t>
      </w:r>
      <w:r w:rsidR="00C932F1">
        <w:rPr>
          <w:rFonts w:ascii="Times New Roman" w:hAnsi="Times New Roman"/>
          <w:sz w:val="28"/>
        </w:rPr>
        <w:t>80</w:t>
      </w:r>
      <w:r>
        <w:rPr>
          <w:rFonts w:ascii="Times New Roman" w:hAnsi="Times New Roman"/>
          <w:sz w:val="28"/>
        </w:rPr>
        <w:t xml:space="preserve"> J/</w:t>
      </w:r>
      <w:proofErr w:type="spellStart"/>
      <w:r>
        <w:rPr>
          <w:rFonts w:ascii="Times New Roman" w:hAnsi="Times New Roman"/>
          <w:sz w:val="28"/>
        </w:rPr>
        <w:t>gC</w:t>
      </w:r>
      <w:proofErr w:type="spellEnd"/>
      <w:r>
        <w:rPr>
          <w:rFonts w:ascii="Times New Roman" w:hAnsi="Times New Roman"/>
          <w:sz w:val="28"/>
        </w:rPr>
        <w:t xml:space="preserve"> is similar to kelvin</w:t>
      </w:r>
    </w:p>
    <w:p w14:paraId="7509F9BE" w14:textId="53A73006" w:rsidR="00A34628" w:rsidRDefault="00A34628" w:rsidP="00A3462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reference specific heat capacity of a copper is .</w:t>
      </w:r>
      <w:r w:rsidR="006C7632">
        <w:rPr>
          <w:rFonts w:ascii="Times New Roman" w:hAnsi="Times New Roman"/>
          <w:sz w:val="28"/>
        </w:rPr>
        <w:t>900</w:t>
      </w:r>
      <w:r>
        <w:rPr>
          <w:rFonts w:ascii="Times New Roman" w:hAnsi="Times New Roman"/>
          <w:sz w:val="28"/>
        </w:rPr>
        <w:t>J/</w:t>
      </w:r>
      <w:proofErr w:type="spellStart"/>
      <w:r>
        <w:rPr>
          <w:rFonts w:ascii="Times New Roman" w:hAnsi="Times New Roman"/>
          <w:sz w:val="28"/>
        </w:rPr>
        <w:t>gK</w:t>
      </w:r>
      <w:proofErr w:type="spellEnd"/>
    </w:p>
    <w:p w14:paraId="1ABED8F3" w14:textId="21C2E777" w:rsidR="00A34628" w:rsidRDefault="00A34628" w:rsidP="00A3462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percent different is equal to (.</w:t>
      </w:r>
      <w:r w:rsidR="00AD4045">
        <w:rPr>
          <w:rFonts w:ascii="Times New Roman" w:hAnsi="Times New Roman"/>
          <w:sz w:val="28"/>
        </w:rPr>
        <w:t>900</w:t>
      </w:r>
      <w:r>
        <w:rPr>
          <w:rFonts w:ascii="Times New Roman" w:hAnsi="Times New Roman"/>
          <w:sz w:val="28"/>
        </w:rPr>
        <w:t>-.</w:t>
      </w:r>
      <w:r w:rsidR="00AD4045">
        <w:rPr>
          <w:rFonts w:ascii="Times New Roman" w:hAnsi="Times New Roman"/>
          <w:sz w:val="28"/>
        </w:rPr>
        <w:t>88</w:t>
      </w:r>
      <w:r w:rsidR="003607D8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)/</w:t>
      </w:r>
      <w:r w:rsidR="003607D8">
        <w:rPr>
          <w:rFonts w:ascii="Times New Roman" w:hAnsi="Times New Roman"/>
          <w:sz w:val="28"/>
        </w:rPr>
        <w:t>.900</w:t>
      </w:r>
      <w:r>
        <w:rPr>
          <w:rFonts w:ascii="Times New Roman" w:hAnsi="Times New Roman"/>
          <w:sz w:val="28"/>
        </w:rPr>
        <w:t xml:space="preserve"> *100= </w:t>
      </w:r>
      <w:r w:rsidR="00B46D0E">
        <w:rPr>
          <w:rFonts w:ascii="Times New Roman" w:hAnsi="Times New Roman"/>
          <w:sz w:val="28"/>
        </w:rPr>
        <w:t>2.5</w:t>
      </w:r>
      <w:r>
        <w:rPr>
          <w:rFonts w:ascii="Times New Roman" w:hAnsi="Times New Roman"/>
          <w:sz w:val="28"/>
        </w:rPr>
        <w:t xml:space="preserve"> % error</w:t>
      </w:r>
    </w:p>
    <w:p w14:paraId="26959D8C" w14:textId="1B48CEAC" w:rsidR="00A34628" w:rsidRDefault="00A34628" w:rsidP="00A3462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 percent error is significant </w:t>
      </w:r>
      <w:r w:rsidR="00123BBF">
        <w:rPr>
          <w:rFonts w:ascii="Times New Roman" w:hAnsi="Times New Roman"/>
          <w:sz w:val="28"/>
        </w:rPr>
        <w:t>less</w:t>
      </w:r>
      <w:r>
        <w:rPr>
          <w:rFonts w:ascii="Times New Roman" w:hAnsi="Times New Roman"/>
          <w:sz w:val="28"/>
        </w:rPr>
        <w:t xml:space="preserve"> but it term of decimal value is still small and reasonable to consider as the result of the experiment.</w:t>
      </w:r>
    </w:p>
    <w:p w14:paraId="4B446E84" w14:textId="77777777" w:rsidR="004A56ED" w:rsidRDefault="008D3626" w:rsidP="00E236E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We get the pretty good result for </w:t>
      </w:r>
      <w:r w:rsidR="00A555F8">
        <w:rPr>
          <w:rFonts w:ascii="Times New Roman" w:hAnsi="Times New Roman"/>
          <w:sz w:val="28"/>
        </w:rPr>
        <w:t>specific heat capacity of aluminum</w:t>
      </w:r>
      <w:r w:rsidR="00362DF8">
        <w:rPr>
          <w:rFonts w:ascii="Times New Roman" w:hAnsi="Times New Roman"/>
          <w:sz w:val="28"/>
        </w:rPr>
        <w:t>.</w:t>
      </w:r>
    </w:p>
    <w:p w14:paraId="507EEE76" w14:textId="295C19EC" w:rsidR="000D3625" w:rsidRDefault="000D3625" w:rsidP="00E236E8">
      <w:pPr>
        <w:jc w:val="both"/>
        <w:rPr>
          <w:rFonts w:ascii="Times New Roman" w:hAnsi="Times New Roman"/>
          <w:b/>
          <w:bCs/>
          <w:sz w:val="28"/>
        </w:rPr>
      </w:pPr>
      <w:r w:rsidRPr="004A56ED">
        <w:rPr>
          <w:rFonts w:ascii="Times New Roman" w:hAnsi="Times New Roman"/>
          <w:b/>
          <w:bCs/>
          <w:sz w:val="28"/>
        </w:rPr>
        <w:t>Part III:</w:t>
      </w:r>
      <w:r w:rsidR="004A56ED" w:rsidRPr="004A56ED">
        <w:rPr>
          <w:rFonts w:ascii="Times New Roman" w:hAnsi="Times New Roman"/>
          <w:b/>
          <w:bCs/>
          <w:sz w:val="28"/>
        </w:rPr>
        <w:t xml:space="preserve"> </w:t>
      </w:r>
      <w:r w:rsidR="00FC3D10" w:rsidRPr="004A56ED">
        <w:rPr>
          <w:rFonts w:ascii="Times New Roman" w:hAnsi="Times New Roman"/>
          <w:b/>
          <w:bCs/>
          <w:sz w:val="28"/>
        </w:rPr>
        <w:t>Determin</w:t>
      </w:r>
      <w:r w:rsidR="00F72BFE" w:rsidRPr="004A56ED">
        <w:rPr>
          <w:rFonts w:ascii="Times New Roman" w:hAnsi="Times New Roman"/>
          <w:b/>
          <w:bCs/>
          <w:sz w:val="28"/>
        </w:rPr>
        <w:t>ation of the enthalpy change for a Neutralization Reaction</w:t>
      </w:r>
    </w:p>
    <w:p w14:paraId="4D5B3EA3" w14:textId="4FED51D4" w:rsidR="00422A01" w:rsidRDefault="0093107F" w:rsidP="00E236E8">
      <w:pPr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DBB5FD2" wp14:editId="4857DD72">
            <wp:extent cx="4597739" cy="2800542"/>
            <wp:effectExtent l="0" t="0" r="1270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B82424E-6016-4ADB-98CC-617154F16F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W w:w="2360" w:type="dxa"/>
        <w:tblLook w:val="04A0" w:firstRow="1" w:lastRow="0" w:firstColumn="1" w:lastColumn="0" w:noHBand="0" w:noVBand="1"/>
      </w:tblPr>
      <w:tblGrid>
        <w:gridCol w:w="960"/>
        <w:gridCol w:w="1400"/>
      </w:tblGrid>
      <w:tr w:rsidR="007E5EBA" w:rsidRPr="007E5EBA" w14:paraId="4A22CF15" w14:textId="77777777" w:rsidTr="007E5EBA">
        <w:trPr>
          <w:trHeight w:val="288"/>
        </w:trPr>
        <w:tc>
          <w:tcPr>
            <w:tcW w:w="9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12206EBC" w14:textId="77777777" w:rsidR="007E5EBA" w:rsidRPr="007E5EBA" w:rsidRDefault="007E5EBA" w:rsidP="007E5E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7E5EBA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time</w:t>
            </w:r>
          </w:p>
        </w:tc>
        <w:tc>
          <w:tcPr>
            <w:tcW w:w="140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5A5A5" w:fill="A5A5A5"/>
            <w:noWrap/>
            <w:vAlign w:val="bottom"/>
            <w:hideMark/>
          </w:tcPr>
          <w:p w14:paraId="0144DEC5" w14:textId="77777777" w:rsidR="007E5EBA" w:rsidRPr="007E5EBA" w:rsidRDefault="007E5EBA" w:rsidP="007E5E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7E5EBA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temperature</w:t>
            </w:r>
          </w:p>
        </w:tc>
      </w:tr>
      <w:tr w:rsidR="007E5EBA" w:rsidRPr="007E5EBA" w14:paraId="24663FD7" w14:textId="77777777" w:rsidTr="007E5EBA">
        <w:trPr>
          <w:trHeight w:val="288"/>
        </w:trPr>
        <w:tc>
          <w:tcPr>
            <w:tcW w:w="9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46F3637" w14:textId="77777777" w:rsidR="007E5EBA" w:rsidRPr="007E5EBA" w:rsidRDefault="007E5EBA" w:rsidP="007E5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E5EBA">
              <w:rPr>
                <w:rFonts w:ascii="Calibri" w:eastAsia="Times New Roman" w:hAnsi="Calibri" w:cs="Calibri"/>
                <w:color w:val="000000"/>
                <w:szCs w:val="22"/>
              </w:rPr>
              <w:t>-4</w:t>
            </w:r>
          </w:p>
        </w:tc>
        <w:tc>
          <w:tcPr>
            <w:tcW w:w="140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297FBC44" w14:textId="77777777" w:rsidR="007E5EBA" w:rsidRPr="007E5EBA" w:rsidRDefault="007E5EBA" w:rsidP="007E5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E5EBA">
              <w:rPr>
                <w:rFonts w:ascii="Calibri" w:eastAsia="Times New Roman" w:hAnsi="Calibri" w:cs="Calibri"/>
                <w:color w:val="000000"/>
                <w:szCs w:val="22"/>
              </w:rPr>
              <w:t>22</w:t>
            </w:r>
          </w:p>
        </w:tc>
      </w:tr>
      <w:tr w:rsidR="007E5EBA" w:rsidRPr="007E5EBA" w14:paraId="710796E0" w14:textId="77777777" w:rsidTr="007E5EBA">
        <w:trPr>
          <w:trHeight w:val="288"/>
        </w:trPr>
        <w:tc>
          <w:tcPr>
            <w:tcW w:w="9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1ABEB5C" w14:textId="77777777" w:rsidR="007E5EBA" w:rsidRPr="007E5EBA" w:rsidRDefault="007E5EBA" w:rsidP="007E5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E5EBA">
              <w:rPr>
                <w:rFonts w:ascii="Calibri" w:eastAsia="Times New Roman" w:hAnsi="Calibri" w:cs="Calibri"/>
                <w:color w:val="000000"/>
                <w:szCs w:val="22"/>
              </w:rPr>
              <w:t>-3</w:t>
            </w:r>
          </w:p>
        </w:tc>
        <w:tc>
          <w:tcPr>
            <w:tcW w:w="140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3B70CA24" w14:textId="77777777" w:rsidR="007E5EBA" w:rsidRPr="007E5EBA" w:rsidRDefault="007E5EBA" w:rsidP="007E5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E5EBA">
              <w:rPr>
                <w:rFonts w:ascii="Calibri" w:eastAsia="Times New Roman" w:hAnsi="Calibri" w:cs="Calibri"/>
                <w:color w:val="000000"/>
                <w:szCs w:val="22"/>
              </w:rPr>
              <w:t>22</w:t>
            </w:r>
          </w:p>
        </w:tc>
      </w:tr>
      <w:tr w:rsidR="007E5EBA" w:rsidRPr="007E5EBA" w14:paraId="2B3DD953" w14:textId="77777777" w:rsidTr="007E5EBA">
        <w:trPr>
          <w:trHeight w:val="288"/>
        </w:trPr>
        <w:tc>
          <w:tcPr>
            <w:tcW w:w="9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B341160" w14:textId="77777777" w:rsidR="007E5EBA" w:rsidRPr="007E5EBA" w:rsidRDefault="007E5EBA" w:rsidP="007E5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E5EBA">
              <w:rPr>
                <w:rFonts w:ascii="Calibri" w:eastAsia="Times New Roman" w:hAnsi="Calibri" w:cs="Calibri"/>
                <w:color w:val="000000"/>
                <w:szCs w:val="22"/>
              </w:rPr>
              <w:t>-2</w:t>
            </w:r>
          </w:p>
        </w:tc>
        <w:tc>
          <w:tcPr>
            <w:tcW w:w="140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278B6F69" w14:textId="77777777" w:rsidR="007E5EBA" w:rsidRPr="007E5EBA" w:rsidRDefault="007E5EBA" w:rsidP="007E5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E5EBA">
              <w:rPr>
                <w:rFonts w:ascii="Calibri" w:eastAsia="Times New Roman" w:hAnsi="Calibri" w:cs="Calibri"/>
                <w:color w:val="000000"/>
                <w:szCs w:val="22"/>
              </w:rPr>
              <w:t>22</w:t>
            </w:r>
          </w:p>
        </w:tc>
      </w:tr>
      <w:tr w:rsidR="007E5EBA" w:rsidRPr="007E5EBA" w14:paraId="32CE2E25" w14:textId="77777777" w:rsidTr="007E5EBA">
        <w:trPr>
          <w:trHeight w:val="288"/>
        </w:trPr>
        <w:tc>
          <w:tcPr>
            <w:tcW w:w="9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EC7183F" w14:textId="77777777" w:rsidR="007E5EBA" w:rsidRPr="007E5EBA" w:rsidRDefault="007E5EBA" w:rsidP="007E5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E5EBA">
              <w:rPr>
                <w:rFonts w:ascii="Calibri" w:eastAsia="Times New Roman" w:hAnsi="Calibri" w:cs="Calibri"/>
                <w:color w:val="000000"/>
                <w:szCs w:val="22"/>
              </w:rPr>
              <w:t>-1</w:t>
            </w:r>
          </w:p>
        </w:tc>
        <w:tc>
          <w:tcPr>
            <w:tcW w:w="140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36FA1396" w14:textId="77777777" w:rsidR="007E5EBA" w:rsidRPr="007E5EBA" w:rsidRDefault="007E5EBA" w:rsidP="007E5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E5EBA">
              <w:rPr>
                <w:rFonts w:ascii="Calibri" w:eastAsia="Times New Roman" w:hAnsi="Calibri" w:cs="Calibri"/>
                <w:color w:val="000000"/>
                <w:szCs w:val="22"/>
              </w:rPr>
              <w:t>22</w:t>
            </w:r>
          </w:p>
        </w:tc>
      </w:tr>
      <w:tr w:rsidR="007E5EBA" w:rsidRPr="007E5EBA" w14:paraId="1126A894" w14:textId="77777777" w:rsidTr="007E5EBA">
        <w:trPr>
          <w:trHeight w:val="288"/>
        </w:trPr>
        <w:tc>
          <w:tcPr>
            <w:tcW w:w="9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ACD1450" w14:textId="77777777" w:rsidR="007E5EBA" w:rsidRPr="007E5EBA" w:rsidRDefault="007E5EBA" w:rsidP="007E5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E5EBA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40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189116DC" w14:textId="77777777" w:rsidR="007E5EBA" w:rsidRPr="007E5EBA" w:rsidRDefault="007E5EBA" w:rsidP="007E5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E5EBA">
              <w:rPr>
                <w:rFonts w:ascii="Calibri" w:eastAsia="Times New Roman" w:hAnsi="Calibri" w:cs="Calibri"/>
                <w:color w:val="000000"/>
                <w:szCs w:val="22"/>
              </w:rPr>
              <w:t>22</w:t>
            </w:r>
          </w:p>
        </w:tc>
      </w:tr>
    </w:tbl>
    <w:tbl>
      <w:tblPr>
        <w:tblpPr w:leftFromText="180" w:rightFromText="180" w:vertAnchor="text" w:horzAnchor="page" w:tblpX="5806" w:tblpY="4499"/>
        <w:tblW w:w="2936" w:type="dxa"/>
        <w:tblLook w:val="04A0" w:firstRow="1" w:lastRow="0" w:firstColumn="1" w:lastColumn="0" w:noHBand="0" w:noVBand="1"/>
      </w:tblPr>
      <w:tblGrid>
        <w:gridCol w:w="1448"/>
        <w:gridCol w:w="1488"/>
      </w:tblGrid>
      <w:tr w:rsidR="005614B4" w:rsidRPr="005614B4" w14:paraId="6A8FF7BE" w14:textId="77777777" w:rsidTr="005614B4">
        <w:trPr>
          <w:trHeight w:val="288"/>
        </w:trPr>
        <w:tc>
          <w:tcPr>
            <w:tcW w:w="144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5188BB31" w14:textId="77777777" w:rsidR="005614B4" w:rsidRPr="005614B4" w:rsidRDefault="005614B4" w:rsidP="005614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5614B4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lastRenderedPageBreak/>
              <w:t>time</w:t>
            </w:r>
          </w:p>
        </w:tc>
        <w:tc>
          <w:tcPr>
            <w:tcW w:w="1488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5A5A5" w:fill="A5A5A5"/>
            <w:noWrap/>
            <w:vAlign w:val="bottom"/>
            <w:hideMark/>
          </w:tcPr>
          <w:p w14:paraId="058215EE" w14:textId="77777777" w:rsidR="005614B4" w:rsidRPr="005614B4" w:rsidRDefault="005614B4" w:rsidP="005614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5614B4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temperatures</w:t>
            </w:r>
          </w:p>
        </w:tc>
      </w:tr>
      <w:tr w:rsidR="005614B4" w:rsidRPr="005614B4" w14:paraId="0D5AA2D3" w14:textId="77777777" w:rsidTr="005614B4">
        <w:trPr>
          <w:trHeight w:val="288"/>
        </w:trPr>
        <w:tc>
          <w:tcPr>
            <w:tcW w:w="144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0201B47" w14:textId="77777777" w:rsidR="005614B4" w:rsidRPr="005614B4" w:rsidRDefault="005614B4" w:rsidP="00561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614B4">
              <w:rPr>
                <w:rFonts w:ascii="Calibri" w:eastAsia="Times New Roman" w:hAnsi="Calibri" w:cs="Calibri"/>
                <w:color w:val="000000"/>
                <w:szCs w:val="22"/>
              </w:rPr>
              <w:t>0.5</w:t>
            </w:r>
          </w:p>
        </w:tc>
        <w:tc>
          <w:tcPr>
            <w:tcW w:w="1488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5AC331CE" w14:textId="77777777" w:rsidR="005614B4" w:rsidRPr="005614B4" w:rsidRDefault="005614B4" w:rsidP="00561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614B4">
              <w:rPr>
                <w:rFonts w:ascii="Calibri" w:eastAsia="Times New Roman" w:hAnsi="Calibri" w:cs="Calibri"/>
                <w:color w:val="000000"/>
                <w:szCs w:val="22"/>
              </w:rPr>
              <w:t>29.6</w:t>
            </w:r>
          </w:p>
        </w:tc>
      </w:tr>
      <w:tr w:rsidR="005614B4" w:rsidRPr="005614B4" w14:paraId="1DEDDEDC" w14:textId="77777777" w:rsidTr="005614B4">
        <w:trPr>
          <w:trHeight w:val="288"/>
        </w:trPr>
        <w:tc>
          <w:tcPr>
            <w:tcW w:w="144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9253D36" w14:textId="77777777" w:rsidR="005614B4" w:rsidRPr="005614B4" w:rsidRDefault="005614B4" w:rsidP="00561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614B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488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54AA222C" w14:textId="77777777" w:rsidR="005614B4" w:rsidRPr="005614B4" w:rsidRDefault="005614B4" w:rsidP="00561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614B4">
              <w:rPr>
                <w:rFonts w:ascii="Calibri" w:eastAsia="Times New Roman" w:hAnsi="Calibri" w:cs="Calibri"/>
                <w:color w:val="000000"/>
                <w:szCs w:val="22"/>
              </w:rPr>
              <w:t>29.5</w:t>
            </w:r>
          </w:p>
        </w:tc>
      </w:tr>
      <w:tr w:rsidR="005614B4" w:rsidRPr="005614B4" w14:paraId="5BAFA239" w14:textId="77777777" w:rsidTr="005614B4">
        <w:trPr>
          <w:trHeight w:val="288"/>
        </w:trPr>
        <w:tc>
          <w:tcPr>
            <w:tcW w:w="144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98B4E7A" w14:textId="77777777" w:rsidR="005614B4" w:rsidRPr="005614B4" w:rsidRDefault="005614B4" w:rsidP="00561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614B4">
              <w:rPr>
                <w:rFonts w:ascii="Calibri" w:eastAsia="Times New Roman" w:hAnsi="Calibri" w:cs="Calibri"/>
                <w:color w:val="000000"/>
                <w:szCs w:val="22"/>
              </w:rPr>
              <w:t>1.5</w:t>
            </w:r>
          </w:p>
        </w:tc>
        <w:tc>
          <w:tcPr>
            <w:tcW w:w="1488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004E6CC6" w14:textId="77777777" w:rsidR="005614B4" w:rsidRPr="005614B4" w:rsidRDefault="005614B4" w:rsidP="00561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614B4">
              <w:rPr>
                <w:rFonts w:ascii="Calibri" w:eastAsia="Times New Roman" w:hAnsi="Calibri" w:cs="Calibri"/>
                <w:color w:val="000000"/>
                <w:szCs w:val="22"/>
              </w:rPr>
              <w:t>29.5</w:t>
            </w:r>
          </w:p>
        </w:tc>
      </w:tr>
      <w:tr w:rsidR="005614B4" w:rsidRPr="005614B4" w14:paraId="7704EE40" w14:textId="77777777" w:rsidTr="005614B4">
        <w:trPr>
          <w:trHeight w:val="288"/>
        </w:trPr>
        <w:tc>
          <w:tcPr>
            <w:tcW w:w="144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BEF4AAF" w14:textId="77777777" w:rsidR="005614B4" w:rsidRPr="005614B4" w:rsidRDefault="005614B4" w:rsidP="00561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614B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1488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26110BF8" w14:textId="77777777" w:rsidR="005614B4" w:rsidRPr="005614B4" w:rsidRDefault="005614B4" w:rsidP="00561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614B4">
              <w:rPr>
                <w:rFonts w:ascii="Calibri" w:eastAsia="Times New Roman" w:hAnsi="Calibri" w:cs="Calibri"/>
                <w:color w:val="000000"/>
                <w:szCs w:val="22"/>
              </w:rPr>
              <w:t>29.4</w:t>
            </w:r>
          </w:p>
        </w:tc>
      </w:tr>
      <w:tr w:rsidR="005614B4" w:rsidRPr="005614B4" w14:paraId="244D4A0C" w14:textId="77777777" w:rsidTr="005614B4">
        <w:trPr>
          <w:trHeight w:val="288"/>
        </w:trPr>
        <w:tc>
          <w:tcPr>
            <w:tcW w:w="144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3350031" w14:textId="77777777" w:rsidR="005614B4" w:rsidRPr="005614B4" w:rsidRDefault="005614B4" w:rsidP="00561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614B4">
              <w:rPr>
                <w:rFonts w:ascii="Calibri" w:eastAsia="Times New Roman" w:hAnsi="Calibri" w:cs="Calibri"/>
                <w:color w:val="000000"/>
                <w:szCs w:val="22"/>
              </w:rPr>
              <w:t>2.5</w:t>
            </w:r>
          </w:p>
        </w:tc>
        <w:tc>
          <w:tcPr>
            <w:tcW w:w="1488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35523DA" w14:textId="77777777" w:rsidR="005614B4" w:rsidRPr="005614B4" w:rsidRDefault="005614B4" w:rsidP="00561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614B4">
              <w:rPr>
                <w:rFonts w:ascii="Calibri" w:eastAsia="Times New Roman" w:hAnsi="Calibri" w:cs="Calibri"/>
                <w:color w:val="000000"/>
                <w:szCs w:val="22"/>
              </w:rPr>
              <w:t>29.4</w:t>
            </w:r>
          </w:p>
        </w:tc>
      </w:tr>
      <w:tr w:rsidR="005614B4" w:rsidRPr="005614B4" w14:paraId="0F4CD97A" w14:textId="77777777" w:rsidTr="005614B4">
        <w:trPr>
          <w:trHeight w:val="288"/>
        </w:trPr>
        <w:tc>
          <w:tcPr>
            <w:tcW w:w="144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41E7EE8" w14:textId="77777777" w:rsidR="005614B4" w:rsidRPr="005614B4" w:rsidRDefault="005614B4" w:rsidP="00561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614B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488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60F76E3C" w14:textId="77777777" w:rsidR="005614B4" w:rsidRPr="005614B4" w:rsidRDefault="005614B4" w:rsidP="00561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614B4">
              <w:rPr>
                <w:rFonts w:ascii="Calibri" w:eastAsia="Times New Roman" w:hAnsi="Calibri" w:cs="Calibri"/>
                <w:color w:val="000000"/>
                <w:szCs w:val="22"/>
              </w:rPr>
              <w:t>29.4</w:t>
            </w:r>
          </w:p>
        </w:tc>
      </w:tr>
      <w:tr w:rsidR="005614B4" w:rsidRPr="005614B4" w14:paraId="4DC717D2" w14:textId="77777777" w:rsidTr="005614B4">
        <w:trPr>
          <w:trHeight w:val="288"/>
        </w:trPr>
        <w:tc>
          <w:tcPr>
            <w:tcW w:w="144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23FE375" w14:textId="77777777" w:rsidR="005614B4" w:rsidRPr="005614B4" w:rsidRDefault="005614B4" w:rsidP="00561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614B4">
              <w:rPr>
                <w:rFonts w:ascii="Calibri" w:eastAsia="Times New Roman" w:hAnsi="Calibri" w:cs="Calibri"/>
                <w:color w:val="000000"/>
                <w:szCs w:val="22"/>
              </w:rPr>
              <w:t>3.5</w:t>
            </w:r>
          </w:p>
        </w:tc>
        <w:tc>
          <w:tcPr>
            <w:tcW w:w="1488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3805B394" w14:textId="77777777" w:rsidR="005614B4" w:rsidRPr="005614B4" w:rsidRDefault="005614B4" w:rsidP="00561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614B4">
              <w:rPr>
                <w:rFonts w:ascii="Calibri" w:eastAsia="Times New Roman" w:hAnsi="Calibri" w:cs="Calibri"/>
                <w:color w:val="000000"/>
                <w:szCs w:val="22"/>
              </w:rPr>
              <w:t>29.3</w:t>
            </w:r>
          </w:p>
        </w:tc>
      </w:tr>
      <w:tr w:rsidR="005614B4" w:rsidRPr="005614B4" w14:paraId="41E52591" w14:textId="77777777" w:rsidTr="005614B4">
        <w:trPr>
          <w:trHeight w:val="288"/>
        </w:trPr>
        <w:tc>
          <w:tcPr>
            <w:tcW w:w="144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9E9B212" w14:textId="77777777" w:rsidR="005614B4" w:rsidRPr="005614B4" w:rsidRDefault="005614B4" w:rsidP="00561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614B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1488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45615420" w14:textId="77777777" w:rsidR="005614B4" w:rsidRPr="005614B4" w:rsidRDefault="005614B4" w:rsidP="00561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614B4">
              <w:rPr>
                <w:rFonts w:ascii="Calibri" w:eastAsia="Times New Roman" w:hAnsi="Calibri" w:cs="Calibri"/>
                <w:color w:val="000000"/>
                <w:szCs w:val="22"/>
              </w:rPr>
              <w:t>29.3</w:t>
            </w:r>
          </w:p>
        </w:tc>
      </w:tr>
      <w:tr w:rsidR="005614B4" w:rsidRPr="005614B4" w14:paraId="3DA0B862" w14:textId="77777777" w:rsidTr="005614B4">
        <w:trPr>
          <w:trHeight w:val="288"/>
        </w:trPr>
        <w:tc>
          <w:tcPr>
            <w:tcW w:w="144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EDF12A1" w14:textId="77777777" w:rsidR="005614B4" w:rsidRPr="005614B4" w:rsidRDefault="005614B4" w:rsidP="00561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614B4">
              <w:rPr>
                <w:rFonts w:ascii="Calibri" w:eastAsia="Times New Roman" w:hAnsi="Calibri" w:cs="Calibri"/>
                <w:color w:val="000000"/>
                <w:szCs w:val="22"/>
              </w:rPr>
              <w:t>4.5</w:t>
            </w:r>
          </w:p>
        </w:tc>
        <w:tc>
          <w:tcPr>
            <w:tcW w:w="1488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1EDA73FF" w14:textId="77777777" w:rsidR="005614B4" w:rsidRPr="005614B4" w:rsidRDefault="005614B4" w:rsidP="00561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614B4">
              <w:rPr>
                <w:rFonts w:ascii="Calibri" w:eastAsia="Times New Roman" w:hAnsi="Calibri" w:cs="Calibri"/>
                <w:color w:val="000000"/>
                <w:szCs w:val="22"/>
              </w:rPr>
              <w:t>29.2</w:t>
            </w:r>
          </w:p>
        </w:tc>
      </w:tr>
      <w:tr w:rsidR="005614B4" w:rsidRPr="005614B4" w14:paraId="2B80BCD6" w14:textId="77777777" w:rsidTr="005614B4">
        <w:trPr>
          <w:trHeight w:val="288"/>
        </w:trPr>
        <w:tc>
          <w:tcPr>
            <w:tcW w:w="144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9CE4AA9" w14:textId="77777777" w:rsidR="005614B4" w:rsidRPr="005614B4" w:rsidRDefault="005614B4" w:rsidP="00561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614B4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1488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5A132509" w14:textId="77777777" w:rsidR="005614B4" w:rsidRPr="005614B4" w:rsidRDefault="005614B4" w:rsidP="00561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614B4">
              <w:rPr>
                <w:rFonts w:ascii="Calibri" w:eastAsia="Times New Roman" w:hAnsi="Calibri" w:cs="Calibri"/>
                <w:color w:val="000000"/>
                <w:szCs w:val="22"/>
              </w:rPr>
              <w:t>29.2</w:t>
            </w:r>
          </w:p>
        </w:tc>
      </w:tr>
    </w:tbl>
    <w:p w14:paraId="68C52D62" w14:textId="04D92D2C" w:rsidR="00FC4F40" w:rsidRDefault="005614B4" w:rsidP="00E236E8">
      <w:pPr>
        <w:jc w:val="both"/>
        <w:rPr>
          <w:rFonts w:ascii="Times New Roman" w:hAnsi="Times New Roman"/>
          <w:sz w:val="28"/>
        </w:rPr>
      </w:pPr>
      <w:r>
        <w:rPr>
          <w:noProof/>
        </w:rPr>
        <w:t xml:space="preserve"> </w:t>
      </w:r>
      <w:r w:rsidR="00400BE2">
        <w:rPr>
          <w:noProof/>
        </w:rPr>
        <w:drawing>
          <wp:inline distT="0" distB="0" distL="0" distR="0" wp14:anchorId="2381472B" wp14:editId="7031701E">
            <wp:extent cx="4677737" cy="2782956"/>
            <wp:effectExtent l="0" t="0" r="8890" b="177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1838039-2068-48B3-A498-3F293B3D30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W w:w="2936" w:type="dxa"/>
        <w:tblLook w:val="04A0" w:firstRow="1" w:lastRow="0" w:firstColumn="1" w:lastColumn="0" w:noHBand="0" w:noVBand="1"/>
      </w:tblPr>
      <w:tblGrid>
        <w:gridCol w:w="1519"/>
        <w:gridCol w:w="1417"/>
      </w:tblGrid>
      <w:tr w:rsidR="00FC4F40" w:rsidRPr="00FC4F40" w14:paraId="786900F9" w14:textId="77777777" w:rsidTr="005614B4">
        <w:trPr>
          <w:trHeight w:val="288"/>
        </w:trPr>
        <w:tc>
          <w:tcPr>
            <w:tcW w:w="151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091DFA0F" w14:textId="77777777" w:rsidR="00FC4F40" w:rsidRPr="00FC4F40" w:rsidRDefault="00FC4F40" w:rsidP="00FC4F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FC4F40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time</w:t>
            </w:r>
          </w:p>
        </w:tc>
        <w:tc>
          <w:tcPr>
            <w:tcW w:w="1417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5A5A5" w:fill="A5A5A5"/>
            <w:noWrap/>
            <w:vAlign w:val="bottom"/>
            <w:hideMark/>
          </w:tcPr>
          <w:p w14:paraId="5E0ECA05" w14:textId="77777777" w:rsidR="00FC4F40" w:rsidRPr="00FC4F40" w:rsidRDefault="00FC4F40" w:rsidP="00FC4F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FC4F40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temperature</w:t>
            </w:r>
          </w:p>
        </w:tc>
      </w:tr>
      <w:tr w:rsidR="00FC4F40" w:rsidRPr="00FC4F40" w14:paraId="6A7A8439" w14:textId="77777777" w:rsidTr="005614B4">
        <w:trPr>
          <w:trHeight w:val="288"/>
        </w:trPr>
        <w:tc>
          <w:tcPr>
            <w:tcW w:w="151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F574485" w14:textId="77777777" w:rsidR="00FC4F40" w:rsidRPr="00FC4F40" w:rsidRDefault="00FC4F40" w:rsidP="00FC4F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F40">
              <w:rPr>
                <w:rFonts w:ascii="Calibri" w:eastAsia="Times New Roman" w:hAnsi="Calibri" w:cs="Calibri"/>
                <w:color w:val="000000"/>
                <w:szCs w:val="22"/>
              </w:rPr>
              <w:t>-4</w:t>
            </w:r>
          </w:p>
        </w:tc>
        <w:tc>
          <w:tcPr>
            <w:tcW w:w="1417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01EC8A19" w14:textId="77777777" w:rsidR="00FC4F40" w:rsidRPr="00FC4F40" w:rsidRDefault="00FC4F40" w:rsidP="00FC4F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F40">
              <w:rPr>
                <w:rFonts w:ascii="Calibri" w:eastAsia="Times New Roman" w:hAnsi="Calibri" w:cs="Calibri"/>
                <w:color w:val="000000"/>
                <w:szCs w:val="22"/>
              </w:rPr>
              <w:t>21.9</w:t>
            </w:r>
          </w:p>
        </w:tc>
        <w:bookmarkStart w:id="0" w:name="_GoBack"/>
        <w:bookmarkEnd w:id="0"/>
      </w:tr>
      <w:tr w:rsidR="00FC4F40" w:rsidRPr="00FC4F40" w14:paraId="08F506A4" w14:textId="77777777" w:rsidTr="005614B4">
        <w:trPr>
          <w:trHeight w:val="288"/>
        </w:trPr>
        <w:tc>
          <w:tcPr>
            <w:tcW w:w="151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92F5FD0" w14:textId="77777777" w:rsidR="00FC4F40" w:rsidRPr="00FC4F40" w:rsidRDefault="00FC4F40" w:rsidP="00FC4F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F40">
              <w:rPr>
                <w:rFonts w:ascii="Calibri" w:eastAsia="Times New Roman" w:hAnsi="Calibri" w:cs="Calibri"/>
                <w:color w:val="000000"/>
                <w:szCs w:val="22"/>
              </w:rPr>
              <w:t>-3</w:t>
            </w:r>
          </w:p>
        </w:tc>
        <w:tc>
          <w:tcPr>
            <w:tcW w:w="1417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297BAEFE" w14:textId="77777777" w:rsidR="00FC4F40" w:rsidRPr="00FC4F40" w:rsidRDefault="00FC4F40" w:rsidP="00FC4F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F40">
              <w:rPr>
                <w:rFonts w:ascii="Calibri" w:eastAsia="Times New Roman" w:hAnsi="Calibri" w:cs="Calibri"/>
                <w:color w:val="000000"/>
                <w:szCs w:val="22"/>
              </w:rPr>
              <w:t>21.9</w:t>
            </w:r>
          </w:p>
        </w:tc>
      </w:tr>
      <w:tr w:rsidR="00FC4F40" w:rsidRPr="00FC4F40" w14:paraId="7699FF39" w14:textId="77777777" w:rsidTr="005614B4">
        <w:trPr>
          <w:trHeight w:val="288"/>
        </w:trPr>
        <w:tc>
          <w:tcPr>
            <w:tcW w:w="151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B0C762E" w14:textId="77777777" w:rsidR="00FC4F40" w:rsidRPr="00FC4F40" w:rsidRDefault="00FC4F40" w:rsidP="00FC4F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F40">
              <w:rPr>
                <w:rFonts w:ascii="Calibri" w:eastAsia="Times New Roman" w:hAnsi="Calibri" w:cs="Calibri"/>
                <w:color w:val="000000"/>
                <w:szCs w:val="22"/>
              </w:rPr>
              <w:t>-2</w:t>
            </w:r>
          </w:p>
        </w:tc>
        <w:tc>
          <w:tcPr>
            <w:tcW w:w="1417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681E89D1" w14:textId="77777777" w:rsidR="00FC4F40" w:rsidRPr="00FC4F40" w:rsidRDefault="00FC4F40" w:rsidP="00FC4F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F40">
              <w:rPr>
                <w:rFonts w:ascii="Calibri" w:eastAsia="Times New Roman" w:hAnsi="Calibri" w:cs="Calibri"/>
                <w:color w:val="000000"/>
                <w:szCs w:val="22"/>
              </w:rPr>
              <w:t>21.9</w:t>
            </w:r>
          </w:p>
        </w:tc>
      </w:tr>
      <w:tr w:rsidR="00FC4F40" w:rsidRPr="00FC4F40" w14:paraId="095F6670" w14:textId="77777777" w:rsidTr="005614B4">
        <w:trPr>
          <w:trHeight w:val="288"/>
        </w:trPr>
        <w:tc>
          <w:tcPr>
            <w:tcW w:w="151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CE127EB" w14:textId="77777777" w:rsidR="00FC4F40" w:rsidRPr="00FC4F40" w:rsidRDefault="00FC4F40" w:rsidP="00FC4F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F40">
              <w:rPr>
                <w:rFonts w:ascii="Calibri" w:eastAsia="Times New Roman" w:hAnsi="Calibri" w:cs="Calibri"/>
                <w:color w:val="000000"/>
                <w:szCs w:val="22"/>
              </w:rPr>
              <w:t>-1</w:t>
            </w:r>
          </w:p>
        </w:tc>
        <w:tc>
          <w:tcPr>
            <w:tcW w:w="1417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34C51FBD" w14:textId="77777777" w:rsidR="00FC4F40" w:rsidRPr="00FC4F40" w:rsidRDefault="00FC4F40" w:rsidP="00FC4F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F40">
              <w:rPr>
                <w:rFonts w:ascii="Calibri" w:eastAsia="Times New Roman" w:hAnsi="Calibri" w:cs="Calibri"/>
                <w:color w:val="000000"/>
                <w:szCs w:val="22"/>
              </w:rPr>
              <w:t>21.9</w:t>
            </w:r>
          </w:p>
        </w:tc>
      </w:tr>
      <w:tr w:rsidR="00FC4F40" w:rsidRPr="00FC4F40" w14:paraId="6B948090" w14:textId="77777777" w:rsidTr="005614B4">
        <w:trPr>
          <w:trHeight w:val="288"/>
        </w:trPr>
        <w:tc>
          <w:tcPr>
            <w:tcW w:w="151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BE982D2" w14:textId="77777777" w:rsidR="00FC4F40" w:rsidRPr="00FC4F40" w:rsidRDefault="00FC4F40" w:rsidP="00FC4F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F40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417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384C8B9B" w14:textId="77777777" w:rsidR="00FC4F40" w:rsidRPr="00FC4F40" w:rsidRDefault="00FC4F40" w:rsidP="00FC4F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FC4F40">
              <w:rPr>
                <w:rFonts w:ascii="Calibri" w:eastAsia="Times New Roman" w:hAnsi="Calibri" w:cs="Calibri"/>
                <w:color w:val="000000"/>
                <w:szCs w:val="22"/>
              </w:rPr>
              <w:t>21.9</w:t>
            </w:r>
          </w:p>
        </w:tc>
      </w:tr>
    </w:tbl>
    <w:p w14:paraId="235E05B0" w14:textId="0206D639" w:rsidR="007E5EBA" w:rsidRDefault="007E5EBA" w:rsidP="00FC4F40">
      <w:pPr>
        <w:rPr>
          <w:rFonts w:ascii="Times New Roman" w:hAnsi="Times New Roman"/>
          <w:sz w:val="28"/>
        </w:rPr>
      </w:pPr>
    </w:p>
    <w:p w14:paraId="5B550686" w14:textId="756BAD0A" w:rsidR="005614B4" w:rsidRDefault="005614B4" w:rsidP="00FC4F40">
      <w:pPr>
        <w:rPr>
          <w:rFonts w:ascii="Times New Roman" w:hAnsi="Times New Roman"/>
          <w:sz w:val="28"/>
        </w:rPr>
      </w:pPr>
    </w:p>
    <w:p w14:paraId="3EDA5E28" w14:textId="5A5AF261" w:rsidR="00550F45" w:rsidRDefault="00550F45" w:rsidP="00FC4F40">
      <w:pPr>
        <w:rPr>
          <w:rFonts w:ascii="Times New Roman" w:hAnsi="Times New Roman"/>
          <w:sz w:val="28"/>
        </w:rPr>
      </w:pPr>
    </w:p>
    <w:p w14:paraId="6E1168E0" w14:textId="2CF139F6" w:rsidR="00550F45" w:rsidRDefault="00550F45" w:rsidP="00FC4F40">
      <w:pPr>
        <w:rPr>
          <w:rFonts w:ascii="Times New Roman" w:hAnsi="Times New Roman"/>
          <w:sz w:val="28"/>
        </w:rPr>
      </w:pPr>
    </w:p>
    <w:p w14:paraId="3D494B17" w14:textId="4813D62D" w:rsidR="00550F45" w:rsidRDefault="00550F45" w:rsidP="00FC4F40">
      <w:pPr>
        <w:rPr>
          <w:rFonts w:ascii="Times New Roman" w:hAnsi="Times New Roman"/>
          <w:b/>
          <w:bCs/>
          <w:sz w:val="28"/>
        </w:rPr>
      </w:pPr>
      <w:r w:rsidRPr="00550F45">
        <w:rPr>
          <w:rFonts w:ascii="Times New Roman" w:hAnsi="Times New Roman"/>
          <w:b/>
          <w:bCs/>
          <w:sz w:val="28"/>
        </w:rPr>
        <w:t>Data Table: 3A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890"/>
      </w:tblGrid>
      <w:tr w:rsidR="00DA7673" w14:paraId="1E49D991" w14:textId="77777777" w:rsidTr="00DA7673">
        <w:tc>
          <w:tcPr>
            <w:tcW w:w="4675" w:type="dxa"/>
          </w:tcPr>
          <w:p w14:paraId="5B022906" w14:textId="64B5EC8E" w:rsidR="00DA7673" w:rsidRDefault="004B0EB1" w:rsidP="00FC4F40">
            <w:pPr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Experiment Data</w:t>
            </w:r>
          </w:p>
        </w:tc>
        <w:tc>
          <w:tcPr>
            <w:tcW w:w="1890" w:type="dxa"/>
          </w:tcPr>
          <w:p w14:paraId="7CECAA2F" w14:textId="25C264FC" w:rsidR="00DA7673" w:rsidRDefault="004B0EB1" w:rsidP="00FC4F40">
            <w:pPr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Trial 1</w:t>
            </w:r>
          </w:p>
        </w:tc>
      </w:tr>
      <w:tr w:rsidR="00DA7673" w:rsidRPr="00F242B1" w14:paraId="26AC8122" w14:textId="77777777" w:rsidTr="00DA7673">
        <w:tc>
          <w:tcPr>
            <w:tcW w:w="4675" w:type="dxa"/>
          </w:tcPr>
          <w:p w14:paraId="122C5955" w14:textId="62A2CF37" w:rsidR="00DA7673" w:rsidRPr="00F242B1" w:rsidRDefault="002C775E" w:rsidP="00FC4F40">
            <w:pPr>
              <w:rPr>
                <w:rFonts w:ascii="Times New Roman" w:hAnsi="Times New Roman"/>
                <w:sz w:val="24"/>
                <w:szCs w:val="24"/>
              </w:rPr>
            </w:pPr>
            <w:r w:rsidRPr="00F242B1">
              <w:rPr>
                <w:rFonts w:ascii="Times New Roman" w:hAnsi="Times New Roman"/>
                <w:sz w:val="24"/>
                <w:szCs w:val="24"/>
              </w:rPr>
              <w:t>Mass of two Styrofoam</w:t>
            </w:r>
          </w:p>
        </w:tc>
        <w:tc>
          <w:tcPr>
            <w:tcW w:w="1890" w:type="dxa"/>
          </w:tcPr>
          <w:p w14:paraId="4A6BDA8F" w14:textId="14C8F8E9" w:rsidR="00DA7673" w:rsidRPr="00F242B1" w:rsidRDefault="00260302" w:rsidP="00FC4F40">
            <w:pPr>
              <w:rPr>
                <w:rFonts w:ascii="Times New Roman" w:hAnsi="Times New Roman"/>
                <w:sz w:val="24"/>
                <w:szCs w:val="24"/>
              </w:rPr>
            </w:pPr>
            <w:r w:rsidRPr="00F242B1">
              <w:rPr>
                <w:rFonts w:ascii="Times New Roman" w:hAnsi="Times New Roman"/>
                <w:sz w:val="24"/>
                <w:szCs w:val="24"/>
              </w:rPr>
              <w:t>6.4467g</w:t>
            </w:r>
          </w:p>
        </w:tc>
      </w:tr>
      <w:tr w:rsidR="00D8255D" w:rsidRPr="00F242B1" w14:paraId="7366206A" w14:textId="77777777" w:rsidTr="00DA7673">
        <w:tc>
          <w:tcPr>
            <w:tcW w:w="4675" w:type="dxa"/>
          </w:tcPr>
          <w:p w14:paraId="42E2BF62" w14:textId="6A0BFD18" w:rsidR="00D8255D" w:rsidRPr="00F242B1" w:rsidRDefault="00D8255D" w:rsidP="00D8255D">
            <w:pPr>
              <w:rPr>
                <w:rFonts w:ascii="Times New Roman" w:hAnsi="Times New Roman"/>
                <w:sz w:val="24"/>
                <w:szCs w:val="24"/>
              </w:rPr>
            </w:pPr>
            <w:r w:rsidRPr="00F242B1">
              <w:rPr>
                <w:rFonts w:ascii="Times New Roman" w:hAnsi="Times New Roman"/>
                <w:sz w:val="24"/>
                <w:szCs w:val="24"/>
              </w:rPr>
              <w:t>Mass of two Styrofoam</w:t>
            </w:r>
            <w:r w:rsidRPr="00F242B1">
              <w:rPr>
                <w:rFonts w:ascii="Times New Roman" w:hAnsi="Times New Roman"/>
                <w:sz w:val="24"/>
                <w:szCs w:val="24"/>
              </w:rPr>
              <w:t xml:space="preserve"> with NaOH</w:t>
            </w:r>
          </w:p>
        </w:tc>
        <w:tc>
          <w:tcPr>
            <w:tcW w:w="1890" w:type="dxa"/>
          </w:tcPr>
          <w:p w14:paraId="0FD4D7C3" w14:textId="5DA1D031" w:rsidR="00D8255D" w:rsidRPr="00F242B1" w:rsidRDefault="00D8255D" w:rsidP="00D8255D">
            <w:pPr>
              <w:rPr>
                <w:rFonts w:ascii="Times New Roman" w:hAnsi="Times New Roman"/>
                <w:sz w:val="24"/>
                <w:szCs w:val="24"/>
              </w:rPr>
            </w:pPr>
            <w:r w:rsidRPr="00F242B1">
              <w:rPr>
                <w:rFonts w:ascii="Times New Roman" w:hAnsi="Times New Roman"/>
                <w:sz w:val="24"/>
                <w:szCs w:val="24"/>
              </w:rPr>
              <w:t>59.6227g</w:t>
            </w:r>
          </w:p>
        </w:tc>
      </w:tr>
      <w:tr w:rsidR="00D8255D" w:rsidRPr="00F242B1" w14:paraId="71857BFA" w14:textId="77777777" w:rsidTr="00DA7673">
        <w:tc>
          <w:tcPr>
            <w:tcW w:w="4675" w:type="dxa"/>
          </w:tcPr>
          <w:p w14:paraId="2FF674C6" w14:textId="63B4BDBE" w:rsidR="00D8255D" w:rsidRPr="00F242B1" w:rsidRDefault="00D8255D" w:rsidP="00D8255D">
            <w:pPr>
              <w:rPr>
                <w:rFonts w:ascii="Times New Roman" w:hAnsi="Times New Roman"/>
                <w:sz w:val="24"/>
                <w:szCs w:val="24"/>
              </w:rPr>
            </w:pPr>
            <w:r w:rsidRPr="00F242B1">
              <w:rPr>
                <w:rFonts w:ascii="Times New Roman" w:hAnsi="Times New Roman"/>
                <w:sz w:val="24"/>
                <w:szCs w:val="24"/>
              </w:rPr>
              <w:t>Mass of NaOH</w:t>
            </w:r>
          </w:p>
        </w:tc>
        <w:tc>
          <w:tcPr>
            <w:tcW w:w="1890" w:type="dxa"/>
          </w:tcPr>
          <w:p w14:paraId="1CEAA9EC" w14:textId="72E16B95" w:rsidR="00D8255D" w:rsidRPr="00F242B1" w:rsidRDefault="00D8255D" w:rsidP="00D8255D">
            <w:pPr>
              <w:rPr>
                <w:rFonts w:ascii="Times New Roman" w:hAnsi="Times New Roman"/>
                <w:sz w:val="24"/>
                <w:szCs w:val="24"/>
              </w:rPr>
            </w:pPr>
            <w:r w:rsidRPr="00F242B1">
              <w:rPr>
                <w:rFonts w:ascii="Times New Roman" w:hAnsi="Times New Roman"/>
                <w:sz w:val="24"/>
                <w:szCs w:val="24"/>
              </w:rPr>
              <w:t>53.176g</w:t>
            </w:r>
          </w:p>
        </w:tc>
      </w:tr>
      <w:tr w:rsidR="00D8255D" w:rsidRPr="00F242B1" w14:paraId="469BBA23" w14:textId="77777777" w:rsidTr="00DA7673">
        <w:tc>
          <w:tcPr>
            <w:tcW w:w="4675" w:type="dxa"/>
          </w:tcPr>
          <w:p w14:paraId="28F21D55" w14:textId="6038FDBA" w:rsidR="00D8255D" w:rsidRPr="00F242B1" w:rsidRDefault="00D8255D" w:rsidP="00D8255D">
            <w:pPr>
              <w:rPr>
                <w:rFonts w:ascii="Times New Roman" w:hAnsi="Times New Roman"/>
                <w:sz w:val="24"/>
                <w:szCs w:val="24"/>
              </w:rPr>
            </w:pPr>
            <w:r w:rsidRPr="00F242B1">
              <w:rPr>
                <w:rFonts w:ascii="Times New Roman" w:hAnsi="Times New Roman"/>
                <w:sz w:val="24"/>
                <w:szCs w:val="24"/>
              </w:rPr>
              <w:t>Temperature of NaOH before mixing it</w:t>
            </w:r>
          </w:p>
        </w:tc>
        <w:tc>
          <w:tcPr>
            <w:tcW w:w="1890" w:type="dxa"/>
          </w:tcPr>
          <w:p w14:paraId="6B5C14ED" w14:textId="35C9ED75" w:rsidR="00D8255D" w:rsidRPr="00F242B1" w:rsidRDefault="00D8255D" w:rsidP="00D8255D">
            <w:pPr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F242B1">
              <w:rPr>
                <w:rFonts w:ascii="Times New Roman" w:hAnsi="Times New Roman"/>
                <w:sz w:val="24"/>
                <w:szCs w:val="24"/>
              </w:rPr>
              <w:t>21.</w:t>
            </w:r>
            <w:r w:rsidR="00AA27E0">
              <w:rPr>
                <w:rFonts w:ascii="Times New Roman" w:hAnsi="Times New Roman"/>
                <w:sz w:val="24"/>
                <w:szCs w:val="24"/>
              </w:rPr>
              <w:t>9</w:t>
            </w:r>
            <w:r w:rsidRPr="00F242B1">
              <w:rPr>
                <w:rFonts w:ascii="Times New Roman" w:hAnsi="Times New Roman"/>
                <w:sz w:val="24"/>
                <w:szCs w:val="24"/>
              </w:rPr>
              <w:t xml:space="preserve"> C</w:t>
            </w:r>
            <w:r w:rsidRPr="00F242B1">
              <w:rPr>
                <w:rFonts w:ascii="Times New Roman" w:hAnsi="Times New Roman"/>
                <w:sz w:val="24"/>
                <w:szCs w:val="24"/>
                <w:vertAlign w:val="superscript"/>
              </w:rPr>
              <w:t>o</w:t>
            </w:r>
          </w:p>
        </w:tc>
      </w:tr>
      <w:tr w:rsidR="00D8255D" w:rsidRPr="00F242B1" w14:paraId="0C60EA91" w14:textId="77777777" w:rsidTr="00DA7673">
        <w:tc>
          <w:tcPr>
            <w:tcW w:w="4675" w:type="dxa"/>
          </w:tcPr>
          <w:p w14:paraId="5F40BC3C" w14:textId="5F087E7B" w:rsidR="00D8255D" w:rsidRPr="00F242B1" w:rsidRDefault="00D8255D" w:rsidP="00D8255D">
            <w:pPr>
              <w:rPr>
                <w:rFonts w:ascii="Times New Roman" w:hAnsi="Times New Roman"/>
                <w:sz w:val="24"/>
                <w:szCs w:val="24"/>
              </w:rPr>
            </w:pPr>
            <w:r w:rsidRPr="00F242B1">
              <w:rPr>
                <w:rFonts w:ascii="Times New Roman" w:hAnsi="Times New Roman"/>
                <w:sz w:val="24"/>
                <w:szCs w:val="24"/>
              </w:rPr>
              <w:t xml:space="preserve">Temperature of </w:t>
            </w:r>
            <w:r w:rsidRPr="00F242B1">
              <w:rPr>
                <w:rFonts w:ascii="Times New Roman" w:hAnsi="Times New Roman"/>
                <w:sz w:val="24"/>
                <w:szCs w:val="24"/>
              </w:rPr>
              <w:t xml:space="preserve">HCl </w:t>
            </w:r>
            <w:r w:rsidRPr="00F242B1">
              <w:rPr>
                <w:rFonts w:ascii="Times New Roman" w:hAnsi="Times New Roman"/>
                <w:sz w:val="24"/>
                <w:szCs w:val="24"/>
              </w:rPr>
              <w:t>before mixing it</w:t>
            </w:r>
          </w:p>
        </w:tc>
        <w:tc>
          <w:tcPr>
            <w:tcW w:w="1890" w:type="dxa"/>
          </w:tcPr>
          <w:p w14:paraId="51823CBC" w14:textId="47C588C7" w:rsidR="00D8255D" w:rsidRPr="00F242B1" w:rsidRDefault="00D8255D" w:rsidP="00D8255D">
            <w:pPr>
              <w:rPr>
                <w:rFonts w:ascii="Times New Roman" w:hAnsi="Times New Roman"/>
                <w:sz w:val="24"/>
                <w:szCs w:val="24"/>
              </w:rPr>
            </w:pPr>
            <w:r w:rsidRPr="00F242B1">
              <w:rPr>
                <w:rFonts w:ascii="Times New Roman" w:hAnsi="Times New Roman"/>
                <w:sz w:val="24"/>
                <w:szCs w:val="24"/>
              </w:rPr>
              <w:t xml:space="preserve">22.0 </w:t>
            </w:r>
            <w:r w:rsidRPr="00F242B1">
              <w:rPr>
                <w:rFonts w:ascii="Times New Roman" w:hAnsi="Times New Roman"/>
                <w:sz w:val="24"/>
                <w:szCs w:val="24"/>
              </w:rPr>
              <w:t>C</w:t>
            </w:r>
            <w:r w:rsidRPr="00F242B1">
              <w:rPr>
                <w:rFonts w:ascii="Times New Roman" w:hAnsi="Times New Roman"/>
                <w:sz w:val="24"/>
                <w:szCs w:val="24"/>
                <w:vertAlign w:val="superscript"/>
              </w:rPr>
              <w:t>o</w:t>
            </w:r>
          </w:p>
        </w:tc>
      </w:tr>
      <w:tr w:rsidR="00D8255D" w:rsidRPr="00F242B1" w14:paraId="4243D076" w14:textId="77777777" w:rsidTr="00DA7673">
        <w:tc>
          <w:tcPr>
            <w:tcW w:w="4675" w:type="dxa"/>
          </w:tcPr>
          <w:p w14:paraId="7D137039" w14:textId="5CBD7DED" w:rsidR="00D8255D" w:rsidRPr="00F242B1" w:rsidRDefault="00D8255D" w:rsidP="00D8255D">
            <w:pPr>
              <w:rPr>
                <w:rFonts w:ascii="Times New Roman" w:hAnsi="Times New Roman"/>
                <w:sz w:val="24"/>
                <w:szCs w:val="24"/>
              </w:rPr>
            </w:pPr>
            <w:r w:rsidRPr="00F242B1">
              <w:rPr>
                <w:rFonts w:ascii="Times New Roman" w:hAnsi="Times New Roman"/>
                <w:sz w:val="24"/>
                <w:szCs w:val="24"/>
              </w:rPr>
              <w:t>Mass of two Styrofoam</w:t>
            </w:r>
            <w:r w:rsidRPr="00F242B1">
              <w:rPr>
                <w:rFonts w:ascii="Times New Roman" w:hAnsi="Times New Roman"/>
                <w:sz w:val="24"/>
                <w:szCs w:val="24"/>
              </w:rPr>
              <w:t xml:space="preserve"> after mixed it</w:t>
            </w:r>
          </w:p>
        </w:tc>
        <w:tc>
          <w:tcPr>
            <w:tcW w:w="1890" w:type="dxa"/>
          </w:tcPr>
          <w:p w14:paraId="6DC539B5" w14:textId="055E211A" w:rsidR="00D8255D" w:rsidRPr="00F242B1" w:rsidRDefault="00D8255D" w:rsidP="00D8255D">
            <w:pPr>
              <w:rPr>
                <w:rFonts w:ascii="Times New Roman" w:hAnsi="Times New Roman"/>
                <w:sz w:val="24"/>
                <w:szCs w:val="24"/>
              </w:rPr>
            </w:pPr>
            <w:r w:rsidRPr="00F242B1">
              <w:rPr>
                <w:rFonts w:ascii="Times New Roman" w:hAnsi="Times New Roman"/>
                <w:sz w:val="24"/>
                <w:szCs w:val="24"/>
              </w:rPr>
              <w:t>107.747g</w:t>
            </w:r>
          </w:p>
        </w:tc>
      </w:tr>
      <w:tr w:rsidR="00D8255D" w:rsidRPr="00F242B1" w14:paraId="4A326A1C" w14:textId="77777777" w:rsidTr="00DA7673">
        <w:tc>
          <w:tcPr>
            <w:tcW w:w="4675" w:type="dxa"/>
          </w:tcPr>
          <w:p w14:paraId="3EA11483" w14:textId="2B4FA933" w:rsidR="00D8255D" w:rsidRPr="00F242B1" w:rsidRDefault="00D8255D" w:rsidP="00D8255D">
            <w:pPr>
              <w:rPr>
                <w:rFonts w:ascii="Times New Roman" w:hAnsi="Times New Roman"/>
                <w:sz w:val="24"/>
                <w:szCs w:val="24"/>
              </w:rPr>
            </w:pPr>
            <w:r w:rsidRPr="00F242B1">
              <w:rPr>
                <w:rFonts w:ascii="Times New Roman" w:hAnsi="Times New Roman"/>
                <w:sz w:val="24"/>
                <w:szCs w:val="24"/>
              </w:rPr>
              <w:t>Molarity of NaOH</w:t>
            </w:r>
          </w:p>
        </w:tc>
        <w:tc>
          <w:tcPr>
            <w:tcW w:w="1890" w:type="dxa"/>
          </w:tcPr>
          <w:p w14:paraId="449CB0AB" w14:textId="77FFD1AE" w:rsidR="00D8255D" w:rsidRPr="00F242B1" w:rsidRDefault="00D8255D" w:rsidP="00D8255D">
            <w:pPr>
              <w:rPr>
                <w:rFonts w:ascii="Times New Roman" w:hAnsi="Times New Roman"/>
                <w:sz w:val="24"/>
                <w:szCs w:val="24"/>
              </w:rPr>
            </w:pPr>
            <w:r w:rsidRPr="00F242B1">
              <w:rPr>
                <w:rFonts w:ascii="Times New Roman" w:hAnsi="Times New Roman"/>
                <w:sz w:val="24"/>
                <w:szCs w:val="24"/>
              </w:rPr>
              <w:t>1.026 M</w:t>
            </w:r>
          </w:p>
        </w:tc>
      </w:tr>
      <w:tr w:rsidR="00D8255D" w:rsidRPr="00F242B1" w14:paraId="104C1DD0" w14:textId="77777777" w:rsidTr="00DA7673">
        <w:tc>
          <w:tcPr>
            <w:tcW w:w="4675" w:type="dxa"/>
          </w:tcPr>
          <w:p w14:paraId="0B1D93C9" w14:textId="0849A4E4" w:rsidR="00D8255D" w:rsidRPr="00F242B1" w:rsidRDefault="00D8255D" w:rsidP="00D8255D">
            <w:pPr>
              <w:rPr>
                <w:rFonts w:ascii="Times New Roman" w:hAnsi="Times New Roman"/>
                <w:sz w:val="24"/>
                <w:szCs w:val="24"/>
              </w:rPr>
            </w:pPr>
            <w:r w:rsidRPr="00F242B1">
              <w:rPr>
                <w:rFonts w:ascii="Times New Roman" w:hAnsi="Times New Roman"/>
                <w:sz w:val="24"/>
                <w:szCs w:val="24"/>
              </w:rPr>
              <w:t xml:space="preserve">Molarity of </w:t>
            </w:r>
            <w:r w:rsidRPr="00F242B1">
              <w:rPr>
                <w:rFonts w:ascii="Times New Roman" w:hAnsi="Times New Roman"/>
                <w:sz w:val="24"/>
                <w:szCs w:val="24"/>
              </w:rPr>
              <w:t>HCl</w:t>
            </w:r>
          </w:p>
        </w:tc>
        <w:tc>
          <w:tcPr>
            <w:tcW w:w="1890" w:type="dxa"/>
          </w:tcPr>
          <w:p w14:paraId="08BB30CF" w14:textId="586C23C0" w:rsidR="00D8255D" w:rsidRPr="00F242B1" w:rsidRDefault="00D8255D" w:rsidP="00D8255D">
            <w:pPr>
              <w:rPr>
                <w:rFonts w:ascii="Times New Roman" w:hAnsi="Times New Roman"/>
                <w:sz w:val="24"/>
                <w:szCs w:val="24"/>
              </w:rPr>
            </w:pPr>
            <w:r w:rsidRPr="00F242B1">
              <w:rPr>
                <w:rFonts w:ascii="Times New Roman" w:hAnsi="Times New Roman"/>
                <w:sz w:val="24"/>
                <w:szCs w:val="24"/>
              </w:rPr>
              <w:t>1.012 M</w:t>
            </w:r>
          </w:p>
        </w:tc>
      </w:tr>
      <w:tr w:rsidR="00D8255D" w:rsidRPr="00F242B1" w14:paraId="6BCEC193" w14:textId="77777777" w:rsidTr="00DA7673">
        <w:tc>
          <w:tcPr>
            <w:tcW w:w="4675" w:type="dxa"/>
          </w:tcPr>
          <w:p w14:paraId="53207945" w14:textId="5BE5429F" w:rsidR="00D8255D" w:rsidRPr="00F242B1" w:rsidRDefault="00D8255D" w:rsidP="00D8255D">
            <w:pPr>
              <w:rPr>
                <w:rFonts w:ascii="Times New Roman" w:hAnsi="Times New Roman"/>
                <w:sz w:val="24"/>
                <w:szCs w:val="24"/>
              </w:rPr>
            </w:pPr>
            <w:r w:rsidRPr="00F242B1">
              <w:rPr>
                <w:rFonts w:ascii="Times New Roman" w:hAnsi="Times New Roman"/>
                <w:sz w:val="24"/>
                <w:szCs w:val="24"/>
              </w:rPr>
              <w:t>Mass of HCl</w:t>
            </w:r>
          </w:p>
        </w:tc>
        <w:tc>
          <w:tcPr>
            <w:tcW w:w="1890" w:type="dxa"/>
          </w:tcPr>
          <w:p w14:paraId="1FD93B90" w14:textId="65C4F5F4" w:rsidR="00D8255D" w:rsidRPr="00F242B1" w:rsidRDefault="00A460B4" w:rsidP="00D8255D">
            <w:pPr>
              <w:rPr>
                <w:rFonts w:ascii="Times New Roman" w:hAnsi="Times New Roman"/>
                <w:sz w:val="24"/>
                <w:szCs w:val="24"/>
              </w:rPr>
            </w:pPr>
            <w:r w:rsidRPr="00F242B1">
              <w:rPr>
                <w:rFonts w:ascii="Times New Roman" w:hAnsi="Times New Roman"/>
                <w:sz w:val="24"/>
                <w:szCs w:val="24"/>
              </w:rPr>
              <w:t>48.1243</w:t>
            </w:r>
            <w:r w:rsidR="00F242B1" w:rsidRPr="00F242B1">
              <w:rPr>
                <w:rFonts w:ascii="Times New Roman" w:hAnsi="Times New Roman"/>
                <w:sz w:val="24"/>
                <w:szCs w:val="24"/>
              </w:rPr>
              <w:t xml:space="preserve"> g</w:t>
            </w:r>
          </w:p>
        </w:tc>
      </w:tr>
    </w:tbl>
    <w:p w14:paraId="3C0C68FF" w14:textId="1B222257" w:rsidR="00550F45" w:rsidRDefault="00550F45" w:rsidP="00FC4F40">
      <w:pPr>
        <w:rPr>
          <w:rFonts w:ascii="Times New Roman" w:hAnsi="Times New Roman"/>
          <w:sz w:val="24"/>
          <w:szCs w:val="24"/>
        </w:rPr>
      </w:pPr>
    </w:p>
    <w:p w14:paraId="2C374A41" w14:textId="77777777" w:rsidR="00285FFD" w:rsidRDefault="00285FFD" w:rsidP="00FC4F40">
      <w:pPr>
        <w:rPr>
          <w:rFonts w:ascii="Times New Roman" w:hAnsi="Times New Roman"/>
          <w:sz w:val="24"/>
          <w:szCs w:val="24"/>
        </w:rPr>
      </w:pPr>
    </w:p>
    <w:p w14:paraId="40DD6DE5" w14:textId="336D7276" w:rsidR="00367859" w:rsidRPr="00367859" w:rsidRDefault="00AA27E0" w:rsidP="00FC4F40">
      <w:pPr>
        <w:rPr>
          <w:rFonts w:ascii="Times New Roman" w:hAnsi="Times New Roman"/>
          <w:b/>
          <w:bCs/>
          <w:sz w:val="24"/>
          <w:szCs w:val="24"/>
        </w:rPr>
      </w:pPr>
      <w:r w:rsidRPr="00367859">
        <w:rPr>
          <w:rFonts w:ascii="Times New Roman" w:hAnsi="Times New Roman"/>
          <w:b/>
          <w:bCs/>
          <w:sz w:val="24"/>
          <w:szCs w:val="24"/>
        </w:rPr>
        <w:lastRenderedPageBreak/>
        <w:t xml:space="preserve"> </w:t>
      </w:r>
      <w:r w:rsidR="00367859" w:rsidRPr="00367859">
        <w:rPr>
          <w:rFonts w:ascii="Times New Roman" w:hAnsi="Times New Roman"/>
          <w:b/>
          <w:bCs/>
          <w:sz w:val="24"/>
          <w:szCs w:val="24"/>
        </w:rPr>
        <w:t>Calculation</w:t>
      </w:r>
    </w:p>
    <w:p w14:paraId="0A8ED6EA" w14:textId="17D77CDA" w:rsidR="00285FFD" w:rsidRDefault="00C67D34" w:rsidP="00FC4F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Mass </w:t>
      </w:r>
      <w:r w:rsidR="00B0223E">
        <w:rPr>
          <w:rFonts w:ascii="Times New Roman" w:hAnsi="Times New Roman"/>
          <w:sz w:val="24"/>
          <w:szCs w:val="24"/>
        </w:rPr>
        <w:t>(g) to ml of HCl</w:t>
      </w:r>
      <w:r w:rsidR="00AA27E0">
        <w:rPr>
          <w:rFonts w:ascii="Times New Roman" w:hAnsi="Times New Roman"/>
          <w:sz w:val="24"/>
          <w:szCs w:val="24"/>
        </w:rPr>
        <w:t xml:space="preserve"> *=</w:t>
      </w:r>
      <w:r w:rsidR="009126D5">
        <w:rPr>
          <w:rFonts w:ascii="Times New Roman" w:hAnsi="Times New Roman"/>
          <w:sz w:val="24"/>
          <w:szCs w:val="24"/>
        </w:rPr>
        <w:t>.997770</w:t>
      </w:r>
    </w:p>
    <w:p w14:paraId="462D0C11" w14:textId="10D8D2D6" w:rsidR="00AA27E0" w:rsidRDefault="00AA27E0" w:rsidP="00AA27E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Mass (g) to ml of </w:t>
      </w:r>
      <w:r w:rsidR="00EA3AD5">
        <w:rPr>
          <w:rFonts w:ascii="Times New Roman" w:hAnsi="Times New Roman"/>
          <w:sz w:val="24"/>
          <w:szCs w:val="24"/>
        </w:rPr>
        <w:t>NaOH *=</w:t>
      </w:r>
      <w:r w:rsidR="00EB46AC">
        <w:rPr>
          <w:rFonts w:ascii="Times New Roman" w:hAnsi="Times New Roman"/>
          <w:sz w:val="24"/>
          <w:szCs w:val="24"/>
        </w:rPr>
        <w:t>.997792</w:t>
      </w:r>
    </w:p>
    <w:p w14:paraId="1A283129" w14:textId="33242698" w:rsidR="00AA27E0" w:rsidRDefault="00572FDF" w:rsidP="00FC4F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can ignore by </w:t>
      </w:r>
      <w:r w:rsidR="00047194">
        <w:rPr>
          <w:rFonts w:ascii="Times New Roman" w:hAnsi="Times New Roman"/>
          <w:sz w:val="24"/>
          <w:szCs w:val="24"/>
        </w:rPr>
        <w:t xml:space="preserve">using </w:t>
      </w:r>
      <w:r>
        <w:rPr>
          <w:rFonts w:ascii="Times New Roman" w:hAnsi="Times New Roman"/>
          <w:sz w:val="24"/>
          <w:szCs w:val="24"/>
        </w:rPr>
        <w:t>density as 1.0 g/ mL</w:t>
      </w:r>
    </w:p>
    <w:p w14:paraId="3C1ACBFD" w14:textId="60287149" w:rsidR="00D663C5" w:rsidRDefault="00B67CD0" w:rsidP="00FC4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NaOH(</w:t>
      </w:r>
      <w:proofErr w:type="spellStart"/>
      <w:r>
        <w:rPr>
          <w:rFonts w:ascii="Times New Roman" w:hAnsi="Times New Roman"/>
          <w:sz w:val="24"/>
          <w:szCs w:val="24"/>
        </w:rPr>
        <w:t>aq</w:t>
      </w:r>
      <w:proofErr w:type="spellEnd"/>
      <w:r>
        <w:rPr>
          <w:rFonts w:ascii="Times New Roman" w:hAnsi="Times New Roman"/>
          <w:sz w:val="24"/>
          <w:szCs w:val="24"/>
        </w:rPr>
        <w:t>)+ HCl(</w:t>
      </w:r>
      <w:proofErr w:type="spellStart"/>
      <w:r>
        <w:rPr>
          <w:rFonts w:ascii="Times New Roman" w:hAnsi="Times New Roman"/>
          <w:sz w:val="24"/>
          <w:szCs w:val="24"/>
        </w:rPr>
        <w:t>aq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="007C160E">
        <w:rPr>
          <w:rFonts w:ascii="Times New Roman" w:hAnsi="Times New Roman"/>
          <w:sz w:val="24"/>
          <w:szCs w:val="24"/>
        </w:rPr>
        <w:t xml:space="preserve"> </w:t>
      </w:r>
      <w:r w:rsidR="007C160E">
        <w:rPr>
          <w:rFonts w:ascii="Times New Roman" w:hAnsi="Times New Roman" w:cs="Times New Roman"/>
          <w:sz w:val="24"/>
          <w:szCs w:val="24"/>
        </w:rPr>
        <w:t>→ Na</w:t>
      </w:r>
      <w:r w:rsidR="0095734B">
        <w:rPr>
          <w:rFonts w:ascii="Times New Roman" w:hAnsi="Times New Roman" w:cs="Times New Roman"/>
          <w:sz w:val="24"/>
          <w:szCs w:val="24"/>
        </w:rPr>
        <w:t>Cl</w:t>
      </w:r>
      <w:r w:rsidR="00C741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741B2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="00C741B2">
        <w:rPr>
          <w:rFonts w:ascii="Times New Roman" w:hAnsi="Times New Roman" w:cs="Times New Roman"/>
          <w:sz w:val="24"/>
          <w:szCs w:val="24"/>
        </w:rPr>
        <w:t>)</w:t>
      </w:r>
      <w:r w:rsidR="0095734B">
        <w:rPr>
          <w:rFonts w:ascii="Times New Roman" w:hAnsi="Times New Roman" w:cs="Times New Roman"/>
          <w:sz w:val="24"/>
          <w:szCs w:val="24"/>
        </w:rPr>
        <w:t xml:space="preserve"> + H</w:t>
      </w:r>
      <w:r w:rsidR="00C741B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741B2">
        <w:rPr>
          <w:rFonts w:ascii="Times New Roman" w:hAnsi="Times New Roman" w:cs="Times New Roman"/>
          <w:sz w:val="24"/>
          <w:szCs w:val="24"/>
        </w:rPr>
        <w:t>O (</w:t>
      </w:r>
    </w:p>
    <w:p w14:paraId="078C2745" w14:textId="1E169C43" w:rsidR="00B67CD0" w:rsidRDefault="00523FAF" w:rsidP="00FC4F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</w:t>
      </w:r>
      <w:r w:rsidR="00514C77">
        <w:rPr>
          <w:rFonts w:ascii="Times New Roman" w:hAnsi="Times New Roman" w:cs="Times New Roman"/>
          <w:sz w:val="24"/>
          <w:szCs w:val="24"/>
        </w:rPr>
        <w:t>arity</w:t>
      </w:r>
      <w:r>
        <w:rPr>
          <w:rFonts w:ascii="Times New Roman" w:hAnsi="Times New Roman" w:cs="Times New Roman"/>
          <w:sz w:val="24"/>
          <w:szCs w:val="24"/>
        </w:rPr>
        <w:t xml:space="preserve"> of NaOH = </w:t>
      </w:r>
      <w:r w:rsidR="00514C77">
        <w:rPr>
          <w:rFonts w:ascii="Times New Roman" w:hAnsi="Times New Roman"/>
          <w:sz w:val="24"/>
          <w:szCs w:val="24"/>
        </w:rPr>
        <w:t>1.026M</w:t>
      </w:r>
    </w:p>
    <w:p w14:paraId="694C0E42" w14:textId="64756F6F" w:rsidR="007A537B" w:rsidRDefault="00514C77" w:rsidP="00FC4F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Molarity</w:t>
      </w:r>
      <w:r>
        <w:rPr>
          <w:rFonts w:ascii="Times New Roman" w:hAnsi="Times New Roman"/>
          <w:sz w:val="24"/>
          <w:szCs w:val="24"/>
        </w:rPr>
        <w:t xml:space="preserve"> </w:t>
      </w:r>
      <w:r w:rsidR="007A537B">
        <w:rPr>
          <w:rFonts w:ascii="Times New Roman" w:hAnsi="Times New Roman"/>
          <w:sz w:val="24"/>
          <w:szCs w:val="24"/>
        </w:rPr>
        <w:t>of HCl</w:t>
      </w:r>
      <w:r w:rsidR="0082619C">
        <w:rPr>
          <w:rFonts w:ascii="Times New Roman" w:hAnsi="Times New Roman"/>
          <w:sz w:val="24"/>
          <w:szCs w:val="24"/>
        </w:rPr>
        <w:t xml:space="preserve"> </w:t>
      </w:r>
      <w:r w:rsidR="00A04973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>1.012M</w:t>
      </w:r>
    </w:p>
    <w:p w14:paraId="650861E0" w14:textId="51B5D0D9" w:rsidR="00AB0819" w:rsidRDefault="00FF45C0" w:rsidP="00AB08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Mole of HCl = M </w:t>
      </w:r>
      <w:r w:rsidR="00AB0819">
        <w:rPr>
          <w:rFonts w:ascii="Times New Roman" w:hAnsi="Times New Roman"/>
          <w:sz w:val="24"/>
          <w:szCs w:val="24"/>
        </w:rPr>
        <w:t>* Liter=</w:t>
      </w:r>
      <w:r w:rsidR="00AB0819">
        <w:rPr>
          <w:rFonts w:ascii="Times New Roman" w:hAnsi="Times New Roman"/>
          <w:sz w:val="24"/>
          <w:szCs w:val="24"/>
        </w:rPr>
        <w:t>1.012M</w:t>
      </w:r>
      <w:r w:rsidR="00AB0819">
        <w:rPr>
          <w:rFonts w:ascii="Times New Roman" w:hAnsi="Times New Roman"/>
          <w:sz w:val="24"/>
          <w:szCs w:val="24"/>
        </w:rPr>
        <w:t>*</w:t>
      </w:r>
      <w:r w:rsidR="00AB0819" w:rsidRPr="00F242B1">
        <w:rPr>
          <w:rFonts w:ascii="Times New Roman" w:hAnsi="Times New Roman"/>
          <w:sz w:val="24"/>
          <w:szCs w:val="24"/>
        </w:rPr>
        <w:t>48.1243</w:t>
      </w:r>
      <w:r w:rsidR="00AB0819">
        <w:rPr>
          <w:rFonts w:ascii="Times New Roman" w:hAnsi="Times New Roman"/>
          <w:sz w:val="24"/>
          <w:szCs w:val="24"/>
        </w:rPr>
        <w:t>mL/1000</w:t>
      </w:r>
      <w:r w:rsidR="00EC4FE5">
        <w:rPr>
          <w:rFonts w:ascii="Times New Roman" w:hAnsi="Times New Roman"/>
          <w:sz w:val="24"/>
          <w:szCs w:val="24"/>
        </w:rPr>
        <w:t>=</w:t>
      </w:r>
      <w:r w:rsidR="00475B09">
        <w:rPr>
          <w:rFonts w:ascii="Times New Roman" w:hAnsi="Times New Roman"/>
          <w:sz w:val="24"/>
          <w:szCs w:val="24"/>
        </w:rPr>
        <w:t>0.0487</w:t>
      </w:r>
      <w:r w:rsidR="002C3D8D">
        <w:rPr>
          <w:rFonts w:ascii="Times New Roman" w:hAnsi="Times New Roman"/>
          <w:sz w:val="24"/>
          <w:szCs w:val="24"/>
        </w:rPr>
        <w:t>0</w:t>
      </w:r>
      <w:r w:rsidR="00094B18">
        <w:rPr>
          <w:rFonts w:ascii="Times New Roman" w:hAnsi="Times New Roman"/>
          <w:sz w:val="24"/>
          <w:szCs w:val="24"/>
        </w:rPr>
        <w:t xml:space="preserve"> mole</w:t>
      </w:r>
    </w:p>
    <w:p w14:paraId="0840DEE7" w14:textId="26F7C44D" w:rsidR="00514C77" w:rsidRDefault="002C3D8D" w:rsidP="00FC4F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Mole of</w:t>
      </w:r>
      <w:r w:rsidRPr="002C3D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NaOH</w:t>
      </w:r>
      <w:r>
        <w:rPr>
          <w:rFonts w:ascii="Times New Roman" w:hAnsi="Times New Roman"/>
          <w:sz w:val="24"/>
          <w:szCs w:val="24"/>
        </w:rPr>
        <w:t>= M * Liter</w:t>
      </w:r>
      <w:r>
        <w:rPr>
          <w:rFonts w:ascii="Times New Roman" w:hAnsi="Times New Roman"/>
          <w:sz w:val="24"/>
          <w:szCs w:val="24"/>
        </w:rPr>
        <w:t xml:space="preserve"> = </w:t>
      </w:r>
      <w:r w:rsidR="00FB07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1.026</w:t>
      </w:r>
      <w:r w:rsidR="00680922">
        <w:rPr>
          <w:rFonts w:ascii="Times New Roman" w:hAnsi="Times New Roman"/>
          <w:sz w:val="24"/>
          <w:szCs w:val="24"/>
        </w:rPr>
        <w:t>M*</w:t>
      </w:r>
      <w:r w:rsidR="00680922" w:rsidRPr="00F242B1">
        <w:rPr>
          <w:rFonts w:ascii="Times New Roman" w:hAnsi="Times New Roman"/>
          <w:sz w:val="24"/>
          <w:szCs w:val="24"/>
        </w:rPr>
        <w:t>53.176g</w:t>
      </w:r>
      <w:r w:rsidR="005A6637">
        <w:rPr>
          <w:rFonts w:ascii="Times New Roman" w:hAnsi="Times New Roman"/>
          <w:sz w:val="24"/>
          <w:szCs w:val="24"/>
        </w:rPr>
        <w:t xml:space="preserve"> =.0</w:t>
      </w:r>
      <w:r w:rsidR="00C51551">
        <w:rPr>
          <w:rFonts w:ascii="Times New Roman" w:hAnsi="Times New Roman"/>
          <w:sz w:val="24"/>
          <w:szCs w:val="24"/>
        </w:rPr>
        <w:t>5456 mole</w:t>
      </w:r>
    </w:p>
    <w:p w14:paraId="5BBBA6C4" w14:textId="68E8F01D" w:rsidR="00357691" w:rsidRDefault="008E5FAA" w:rsidP="0035769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Mole of HCl</w:t>
      </w:r>
      <w:r>
        <w:rPr>
          <w:rFonts w:ascii="Times New Roman" w:hAnsi="Times New Roman"/>
          <w:sz w:val="24"/>
          <w:szCs w:val="24"/>
        </w:rPr>
        <w:t xml:space="preserve"> are limiting reactant</w:t>
      </w:r>
      <w:r w:rsidR="00357691">
        <w:rPr>
          <w:rFonts w:ascii="Times New Roman" w:hAnsi="Times New Roman"/>
          <w:sz w:val="24"/>
          <w:szCs w:val="24"/>
        </w:rPr>
        <w:t>, so mole of H</w:t>
      </w:r>
      <w:r w:rsidR="00357691">
        <w:rPr>
          <w:rFonts w:ascii="Times New Roman" w:hAnsi="Times New Roman"/>
          <w:sz w:val="24"/>
          <w:szCs w:val="24"/>
          <w:vertAlign w:val="superscript"/>
        </w:rPr>
        <w:t>+</w:t>
      </w:r>
      <w:r w:rsidR="00357691">
        <w:rPr>
          <w:rFonts w:ascii="Times New Roman" w:hAnsi="Times New Roman"/>
          <w:sz w:val="24"/>
          <w:szCs w:val="24"/>
        </w:rPr>
        <w:t>=</w:t>
      </w:r>
      <w:r w:rsidR="00357691">
        <w:rPr>
          <w:rFonts w:ascii="Times New Roman" w:hAnsi="Times New Roman"/>
          <w:sz w:val="24"/>
          <w:szCs w:val="24"/>
        </w:rPr>
        <w:t>0.04870 mole</w:t>
      </w:r>
    </w:p>
    <w:p w14:paraId="4B507867" w14:textId="0B899D15" w:rsidR="00EC2367" w:rsidRPr="00023E69" w:rsidRDefault="00EC2367" w:rsidP="0035769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Since the</w:t>
      </w:r>
      <w:r w:rsidR="006D5948">
        <w:rPr>
          <w:rFonts w:ascii="Times New Roman" w:hAnsi="Times New Roman"/>
          <w:sz w:val="24"/>
          <w:szCs w:val="24"/>
        </w:rPr>
        <w:t xml:space="preserve"> mole of HCl and H</w:t>
      </w:r>
      <w:r w:rsidR="006D5948">
        <w:rPr>
          <w:rFonts w:ascii="Times New Roman" w:hAnsi="Times New Roman"/>
          <w:sz w:val="24"/>
          <w:szCs w:val="24"/>
          <w:vertAlign w:val="superscript"/>
        </w:rPr>
        <w:t>+</w:t>
      </w:r>
      <w:r w:rsidR="006D5948">
        <w:rPr>
          <w:rFonts w:ascii="Times New Roman" w:hAnsi="Times New Roman"/>
          <w:sz w:val="24"/>
          <w:szCs w:val="24"/>
        </w:rPr>
        <w:t xml:space="preserve"> is 1:1 so the mole </w:t>
      </w:r>
      <w:r w:rsidR="00023E69">
        <w:rPr>
          <w:rFonts w:ascii="Times New Roman" w:hAnsi="Times New Roman"/>
          <w:sz w:val="24"/>
          <w:szCs w:val="24"/>
        </w:rPr>
        <w:t>of H</w:t>
      </w:r>
      <w:r w:rsidR="00023E69">
        <w:rPr>
          <w:rFonts w:ascii="Times New Roman" w:hAnsi="Times New Roman"/>
          <w:sz w:val="24"/>
          <w:szCs w:val="24"/>
          <w:vertAlign w:val="superscript"/>
        </w:rPr>
        <w:t xml:space="preserve">+ </w:t>
      </w:r>
      <w:r w:rsidR="00023E69">
        <w:rPr>
          <w:rFonts w:ascii="Times New Roman" w:hAnsi="Times New Roman"/>
          <w:sz w:val="24"/>
          <w:szCs w:val="24"/>
        </w:rPr>
        <w:t xml:space="preserve">are the same as the more of </w:t>
      </w:r>
      <w:r w:rsidR="005108D9">
        <w:rPr>
          <w:rFonts w:ascii="Times New Roman" w:hAnsi="Times New Roman"/>
          <w:sz w:val="24"/>
          <w:szCs w:val="24"/>
        </w:rPr>
        <w:t xml:space="preserve"> HCl</w:t>
      </w:r>
    </w:p>
    <w:p w14:paraId="5685B156" w14:textId="3566D986" w:rsidR="00EC5543" w:rsidRDefault="00EC5543" w:rsidP="00FC4F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</w:t>
      </w:r>
      <w:r w:rsidR="0005357A">
        <w:rPr>
          <w:rFonts w:ascii="Times New Roman" w:hAnsi="Times New Roman"/>
          <w:sz w:val="24"/>
          <w:szCs w:val="24"/>
        </w:rPr>
        <w:t>at in the solution is equal to =</w:t>
      </w:r>
    </w:p>
    <w:p w14:paraId="2C301346" w14:textId="3E023329" w:rsidR="006B514B" w:rsidRDefault="0005357A" w:rsidP="00FC4F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</w:t>
      </w:r>
      <w:r w:rsidR="00B44D5C">
        <w:rPr>
          <w:rFonts w:ascii="Times New Roman" w:hAnsi="Times New Roman"/>
          <w:sz w:val="24"/>
          <w:szCs w:val="24"/>
        </w:rPr>
        <w:t xml:space="preserve">= </w:t>
      </w:r>
      <w:proofErr w:type="spellStart"/>
      <w:r w:rsidR="00B44D5C">
        <w:rPr>
          <w:rFonts w:ascii="Times New Roman" w:hAnsi="Times New Roman"/>
          <w:sz w:val="24"/>
          <w:szCs w:val="24"/>
        </w:rPr>
        <w:t>mcdt</w:t>
      </w:r>
      <w:proofErr w:type="spellEnd"/>
      <w:r w:rsidR="00B44D5C">
        <w:rPr>
          <w:rFonts w:ascii="Times New Roman" w:hAnsi="Times New Roman"/>
          <w:sz w:val="24"/>
          <w:szCs w:val="24"/>
        </w:rPr>
        <w:t xml:space="preserve"> = </w:t>
      </w:r>
      <w:r w:rsidR="00115FCE">
        <w:rPr>
          <w:rFonts w:ascii="Times New Roman" w:hAnsi="Times New Roman"/>
          <w:sz w:val="24"/>
          <w:szCs w:val="24"/>
        </w:rPr>
        <w:t>101.3003g* 4.184</w:t>
      </w:r>
      <w:r w:rsidR="005D30DD">
        <w:rPr>
          <w:rFonts w:ascii="Times New Roman" w:hAnsi="Times New Roman"/>
          <w:sz w:val="24"/>
          <w:szCs w:val="24"/>
        </w:rPr>
        <w:t>J/g</w:t>
      </w:r>
      <w:r w:rsidR="005F47F7">
        <w:rPr>
          <w:rFonts w:ascii="Times New Roman" w:hAnsi="Times New Roman"/>
          <w:sz w:val="24"/>
          <w:szCs w:val="24"/>
        </w:rPr>
        <w:t>*(2</w:t>
      </w:r>
      <w:r w:rsidR="00115882">
        <w:rPr>
          <w:rFonts w:ascii="Times New Roman" w:hAnsi="Times New Roman"/>
          <w:sz w:val="24"/>
          <w:szCs w:val="24"/>
        </w:rPr>
        <w:t>9.6C-21.9 C</w:t>
      </w:r>
      <w:r w:rsidR="005F47F7">
        <w:rPr>
          <w:rFonts w:ascii="Times New Roman" w:hAnsi="Times New Roman"/>
          <w:sz w:val="24"/>
          <w:szCs w:val="24"/>
        </w:rPr>
        <w:t>)</w:t>
      </w:r>
      <w:r w:rsidR="002A5EDF">
        <w:rPr>
          <w:rFonts w:ascii="Times New Roman" w:hAnsi="Times New Roman"/>
          <w:sz w:val="24"/>
          <w:szCs w:val="24"/>
        </w:rPr>
        <w:t xml:space="preserve"> </w:t>
      </w:r>
      <w:r w:rsidR="009F1742">
        <w:rPr>
          <w:rFonts w:ascii="Times New Roman" w:hAnsi="Times New Roman"/>
          <w:sz w:val="24"/>
          <w:szCs w:val="24"/>
        </w:rPr>
        <w:t>= 32</w:t>
      </w:r>
      <w:r w:rsidR="004408ED">
        <w:rPr>
          <w:rFonts w:ascii="Times New Roman" w:hAnsi="Times New Roman"/>
          <w:sz w:val="24"/>
          <w:szCs w:val="24"/>
        </w:rPr>
        <w:t>63</w:t>
      </w:r>
      <w:r w:rsidR="001C7EA8">
        <w:rPr>
          <w:rFonts w:ascii="Times New Roman" w:hAnsi="Times New Roman"/>
          <w:sz w:val="24"/>
          <w:szCs w:val="24"/>
        </w:rPr>
        <w:t>.6 J</w:t>
      </w:r>
    </w:p>
    <w:p w14:paraId="75717CF7" w14:textId="46F0430B" w:rsidR="006B514B" w:rsidRDefault="006B514B" w:rsidP="00FC4F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Ignore Q calorimeter</w:t>
      </w:r>
      <w:r w:rsidR="003D302A">
        <w:rPr>
          <w:rFonts w:ascii="Times New Roman" w:hAnsi="Times New Roman"/>
          <w:sz w:val="24"/>
          <w:szCs w:val="24"/>
        </w:rPr>
        <w:t xml:space="preserve">. </w:t>
      </w:r>
      <w:r w:rsidR="00066749">
        <w:rPr>
          <w:rFonts w:ascii="Times New Roman" w:hAnsi="Times New Roman"/>
          <w:sz w:val="24"/>
          <w:szCs w:val="24"/>
        </w:rPr>
        <w:t>Because it is accurate</w:t>
      </w:r>
    </w:p>
    <w:p w14:paraId="2580B593" w14:textId="0FDE089D" w:rsidR="00BF4BA4" w:rsidRDefault="00066749" w:rsidP="00FC4F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But we can try </w:t>
      </w:r>
      <w:r w:rsidR="00BF4BA4">
        <w:rPr>
          <w:rFonts w:ascii="Times New Roman" w:hAnsi="Times New Roman"/>
          <w:sz w:val="24"/>
          <w:szCs w:val="24"/>
        </w:rPr>
        <w:t>Q =3263.6-178*(</w:t>
      </w:r>
      <w:r w:rsidR="00013353">
        <w:rPr>
          <w:rFonts w:ascii="Times New Roman" w:hAnsi="Times New Roman"/>
          <w:sz w:val="24"/>
          <w:szCs w:val="24"/>
        </w:rPr>
        <w:t>29.6-21.9</w:t>
      </w:r>
      <w:r w:rsidR="00BF4BA4">
        <w:rPr>
          <w:rFonts w:ascii="Times New Roman" w:hAnsi="Times New Roman"/>
          <w:sz w:val="24"/>
          <w:szCs w:val="24"/>
        </w:rPr>
        <w:t>)</w:t>
      </w:r>
      <w:r w:rsidR="00760EBA">
        <w:rPr>
          <w:rFonts w:ascii="Times New Roman" w:hAnsi="Times New Roman"/>
          <w:sz w:val="24"/>
          <w:szCs w:val="24"/>
        </w:rPr>
        <w:t xml:space="preserve">= will be </w:t>
      </w:r>
      <w:r w:rsidR="00B31917">
        <w:rPr>
          <w:rFonts w:ascii="Times New Roman" w:hAnsi="Times New Roman"/>
          <w:sz w:val="24"/>
          <w:szCs w:val="24"/>
        </w:rPr>
        <w:t>significantly less</w:t>
      </w:r>
    </w:p>
    <w:p w14:paraId="16B6B92A" w14:textId="21911956" w:rsidR="00C265E9" w:rsidRDefault="00C265E9" w:rsidP="00FC4F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Since HCl is the limiting reaction of the solution that we mixed and we found out that the solution after mixed  is a basic solution. </w:t>
      </w:r>
    </w:p>
    <w:p w14:paraId="1C02DD9A" w14:textId="6A917BD8" w:rsidR="00341D68" w:rsidRDefault="000D447E" w:rsidP="00FC4F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 the molar Enthalpy of neutralization</w:t>
      </w:r>
      <w:r w:rsidR="009D1C39">
        <w:rPr>
          <w:rFonts w:ascii="Times New Roman" w:hAnsi="Times New Roman"/>
          <w:sz w:val="24"/>
          <w:szCs w:val="24"/>
        </w:rPr>
        <w:t xml:space="preserve"> is </w:t>
      </w:r>
      <w:r w:rsidR="009D1C39">
        <w:rPr>
          <w:rFonts w:ascii="Times New Roman" w:hAnsi="Times New Roman"/>
          <w:sz w:val="24"/>
          <w:szCs w:val="24"/>
        </w:rPr>
        <w:t>3263.6 J</w:t>
      </w:r>
      <w:r w:rsidR="008B4D92">
        <w:rPr>
          <w:rFonts w:ascii="Times New Roman" w:hAnsi="Times New Roman"/>
          <w:sz w:val="24"/>
          <w:szCs w:val="24"/>
        </w:rPr>
        <w:t>*</w:t>
      </w:r>
      <w:r w:rsidR="00A3494D">
        <w:rPr>
          <w:rFonts w:ascii="Times New Roman" w:hAnsi="Times New Roman"/>
          <w:sz w:val="24"/>
          <w:szCs w:val="24"/>
        </w:rPr>
        <w:t xml:space="preserve">0.04870 mole /1000 = </w:t>
      </w:r>
      <w:r w:rsidR="00115186">
        <w:rPr>
          <w:rFonts w:ascii="Times New Roman" w:hAnsi="Times New Roman"/>
          <w:sz w:val="24"/>
          <w:szCs w:val="24"/>
        </w:rPr>
        <w:t>67.01kJ / mole</w:t>
      </w:r>
    </w:p>
    <w:p w14:paraId="6A4901D5" w14:textId="7183A09F" w:rsidR="00115186" w:rsidRDefault="0094761A" w:rsidP="00FC4F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By consider the density  it would be 67.16 </w:t>
      </w:r>
      <w:r w:rsidR="00500EFC">
        <w:rPr>
          <w:rFonts w:ascii="Times New Roman" w:hAnsi="Times New Roman"/>
          <w:sz w:val="24"/>
          <w:szCs w:val="24"/>
        </w:rPr>
        <w:t>kJ/mole</w:t>
      </w:r>
    </w:p>
    <w:p w14:paraId="579C3A9E" w14:textId="103D4603" w:rsidR="005A732A" w:rsidRPr="00367859" w:rsidRDefault="0074759A" w:rsidP="005A732A">
      <w:pPr>
        <w:rPr>
          <w:rFonts w:ascii="Times New Roman" w:hAnsi="Times New Roman"/>
          <w:b/>
          <w:bCs/>
          <w:sz w:val="24"/>
          <w:szCs w:val="24"/>
        </w:rPr>
      </w:pPr>
      <w:r w:rsidRPr="00367859">
        <w:rPr>
          <w:rFonts w:ascii="Times New Roman" w:hAnsi="Times New Roman"/>
          <w:b/>
          <w:bCs/>
          <w:sz w:val="24"/>
          <w:szCs w:val="24"/>
        </w:rPr>
        <w:t>Summary</w:t>
      </w:r>
      <w:r w:rsidR="005A732A" w:rsidRPr="00367859">
        <w:rPr>
          <w:rFonts w:ascii="Times New Roman" w:hAnsi="Times New Roman"/>
          <w:b/>
          <w:bCs/>
          <w:sz w:val="24"/>
          <w:szCs w:val="24"/>
        </w:rPr>
        <w:t>:</w:t>
      </w:r>
    </w:p>
    <w:p w14:paraId="2E134476" w14:textId="77777777" w:rsidR="007945C9" w:rsidRDefault="005A732A" w:rsidP="005A73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By we look for </w:t>
      </w:r>
      <w:r w:rsidR="00B52ADE">
        <w:rPr>
          <w:rFonts w:ascii="Times New Roman" w:hAnsi="Times New Roman"/>
          <w:sz w:val="24"/>
          <w:szCs w:val="24"/>
        </w:rPr>
        <w:t xml:space="preserve">molar </w:t>
      </w:r>
      <w:r w:rsidR="00CC2A8B">
        <w:rPr>
          <w:rFonts w:ascii="Times New Roman" w:hAnsi="Times New Roman"/>
          <w:sz w:val="24"/>
          <w:szCs w:val="24"/>
        </w:rPr>
        <w:t xml:space="preserve">enthalpy of </w:t>
      </w:r>
      <w:r w:rsidR="00B52ADE">
        <w:rPr>
          <w:rFonts w:ascii="Times New Roman" w:hAnsi="Times New Roman"/>
          <w:sz w:val="24"/>
          <w:szCs w:val="24"/>
        </w:rPr>
        <w:t>neutralization</w:t>
      </w:r>
      <w:r w:rsidR="00CC2A8B">
        <w:rPr>
          <w:rFonts w:ascii="Times New Roman" w:hAnsi="Times New Roman"/>
          <w:sz w:val="24"/>
          <w:szCs w:val="24"/>
        </w:rPr>
        <w:t xml:space="preserve"> ,we </w:t>
      </w:r>
      <w:r w:rsidR="000F0265">
        <w:rPr>
          <w:rFonts w:ascii="Times New Roman" w:hAnsi="Times New Roman"/>
          <w:sz w:val="24"/>
          <w:szCs w:val="24"/>
        </w:rPr>
        <w:t>can see that it</w:t>
      </w:r>
      <w:r w:rsidR="00557E4E">
        <w:rPr>
          <w:rFonts w:ascii="Times New Roman" w:hAnsi="Times New Roman"/>
          <w:sz w:val="24"/>
          <w:szCs w:val="24"/>
        </w:rPr>
        <w:t xml:space="preserve"> has larger significant number which </w:t>
      </w:r>
      <w:r w:rsidR="00D077F8">
        <w:rPr>
          <w:rFonts w:ascii="Times New Roman" w:hAnsi="Times New Roman"/>
          <w:sz w:val="24"/>
          <w:szCs w:val="24"/>
        </w:rPr>
        <w:t>makes impact to the experimental value</w:t>
      </w:r>
    </w:p>
    <w:p w14:paraId="19B38FC6" w14:textId="0C444650" w:rsidR="005A732A" w:rsidRDefault="007945C9" w:rsidP="005A73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Percent Error = </w:t>
      </w:r>
      <w:r w:rsidR="00754150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67.16-</w:t>
      </w:r>
      <w:r w:rsidR="00754150">
        <w:rPr>
          <w:rFonts w:ascii="Times New Roman" w:hAnsi="Times New Roman"/>
          <w:sz w:val="24"/>
          <w:szCs w:val="24"/>
        </w:rPr>
        <w:t>57.6)/</w:t>
      </w:r>
      <w:r w:rsidR="00367859">
        <w:rPr>
          <w:rFonts w:ascii="Times New Roman" w:hAnsi="Times New Roman"/>
          <w:sz w:val="24"/>
          <w:szCs w:val="24"/>
        </w:rPr>
        <w:t>57.6*100 =16.6 %</w:t>
      </w:r>
      <w:r w:rsidR="00B52ADE">
        <w:rPr>
          <w:rFonts w:ascii="Times New Roman" w:hAnsi="Times New Roman"/>
          <w:sz w:val="24"/>
          <w:szCs w:val="24"/>
        </w:rPr>
        <w:t xml:space="preserve"> </w:t>
      </w:r>
    </w:p>
    <w:p w14:paraId="324A30F9" w14:textId="1A456CAC" w:rsidR="00F7334F" w:rsidRPr="007D770C" w:rsidRDefault="00F7334F" w:rsidP="005A732A">
      <w:pPr>
        <w:rPr>
          <w:rFonts w:ascii="Times New Roman" w:hAnsi="Times New Roman"/>
          <w:sz w:val="24"/>
          <w:szCs w:val="24"/>
        </w:rPr>
      </w:pPr>
    </w:p>
    <w:sectPr w:rsidR="00F7334F" w:rsidRPr="007D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CB364" w14:textId="77777777" w:rsidR="0075756C" w:rsidRDefault="0075756C" w:rsidP="00B31917">
      <w:pPr>
        <w:spacing w:after="0" w:line="240" w:lineRule="auto"/>
      </w:pPr>
      <w:r>
        <w:separator/>
      </w:r>
    </w:p>
  </w:endnote>
  <w:endnote w:type="continuationSeparator" w:id="0">
    <w:p w14:paraId="0EBF47D8" w14:textId="77777777" w:rsidR="0075756C" w:rsidRDefault="0075756C" w:rsidP="00B31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DF78E" w14:textId="77777777" w:rsidR="0075756C" w:rsidRDefault="0075756C" w:rsidP="00B31917">
      <w:pPr>
        <w:spacing w:after="0" w:line="240" w:lineRule="auto"/>
      </w:pPr>
      <w:r>
        <w:separator/>
      </w:r>
    </w:p>
  </w:footnote>
  <w:footnote w:type="continuationSeparator" w:id="0">
    <w:p w14:paraId="6ACBE6AB" w14:textId="77777777" w:rsidR="0075756C" w:rsidRDefault="0075756C" w:rsidP="00B319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zMDExMjIyNTM3N7VQ0lEKTi0uzszPAykwrAUAMsDZ9SwAAAA="/>
  </w:docVars>
  <w:rsids>
    <w:rsidRoot w:val="00DC709F"/>
    <w:rsid w:val="00013353"/>
    <w:rsid w:val="000139B2"/>
    <w:rsid w:val="00020764"/>
    <w:rsid w:val="00023E69"/>
    <w:rsid w:val="000273C7"/>
    <w:rsid w:val="0004265F"/>
    <w:rsid w:val="00047194"/>
    <w:rsid w:val="000500E2"/>
    <w:rsid w:val="0005357A"/>
    <w:rsid w:val="00064524"/>
    <w:rsid w:val="00066749"/>
    <w:rsid w:val="000810E1"/>
    <w:rsid w:val="0009096D"/>
    <w:rsid w:val="000924D0"/>
    <w:rsid w:val="0009315E"/>
    <w:rsid w:val="00094B18"/>
    <w:rsid w:val="000A2B17"/>
    <w:rsid w:val="000A3F47"/>
    <w:rsid w:val="000B78AD"/>
    <w:rsid w:val="000D3625"/>
    <w:rsid w:val="000D447E"/>
    <w:rsid w:val="000D4CDA"/>
    <w:rsid w:val="000D78C1"/>
    <w:rsid w:val="000E6B9B"/>
    <w:rsid w:val="000F0265"/>
    <w:rsid w:val="000F48D6"/>
    <w:rsid w:val="000F4B41"/>
    <w:rsid w:val="00103867"/>
    <w:rsid w:val="00115186"/>
    <w:rsid w:val="00115882"/>
    <w:rsid w:val="00115FCE"/>
    <w:rsid w:val="00123BBF"/>
    <w:rsid w:val="001301BD"/>
    <w:rsid w:val="00147F51"/>
    <w:rsid w:val="00155989"/>
    <w:rsid w:val="001646A2"/>
    <w:rsid w:val="00165ED3"/>
    <w:rsid w:val="00171294"/>
    <w:rsid w:val="00171324"/>
    <w:rsid w:val="00173994"/>
    <w:rsid w:val="00180AB6"/>
    <w:rsid w:val="001978C4"/>
    <w:rsid w:val="001B4E08"/>
    <w:rsid w:val="001C2FE7"/>
    <w:rsid w:val="001C7CF3"/>
    <w:rsid w:val="001C7EA8"/>
    <w:rsid w:val="001D20E1"/>
    <w:rsid w:val="001F2A8A"/>
    <w:rsid w:val="00201122"/>
    <w:rsid w:val="002039FD"/>
    <w:rsid w:val="00203F52"/>
    <w:rsid w:val="00222401"/>
    <w:rsid w:val="00255685"/>
    <w:rsid w:val="0025658A"/>
    <w:rsid w:val="00260302"/>
    <w:rsid w:val="00267D82"/>
    <w:rsid w:val="00285FFD"/>
    <w:rsid w:val="00293C68"/>
    <w:rsid w:val="002A56AA"/>
    <w:rsid w:val="002A5EDF"/>
    <w:rsid w:val="002A6434"/>
    <w:rsid w:val="002C3D8D"/>
    <w:rsid w:val="002C683B"/>
    <w:rsid w:val="002C775E"/>
    <w:rsid w:val="002D0910"/>
    <w:rsid w:val="002F3BE7"/>
    <w:rsid w:val="002F7BC6"/>
    <w:rsid w:val="00315837"/>
    <w:rsid w:val="003209A5"/>
    <w:rsid w:val="00335DB0"/>
    <w:rsid w:val="00341D68"/>
    <w:rsid w:val="00343954"/>
    <w:rsid w:val="00357140"/>
    <w:rsid w:val="0035758B"/>
    <w:rsid w:val="00357691"/>
    <w:rsid w:val="00357D35"/>
    <w:rsid w:val="003607D8"/>
    <w:rsid w:val="00362DF8"/>
    <w:rsid w:val="00367859"/>
    <w:rsid w:val="00373C7F"/>
    <w:rsid w:val="003C583F"/>
    <w:rsid w:val="003D302A"/>
    <w:rsid w:val="003E4F44"/>
    <w:rsid w:val="00400BE2"/>
    <w:rsid w:val="00413BDF"/>
    <w:rsid w:val="00422A01"/>
    <w:rsid w:val="004264B8"/>
    <w:rsid w:val="004362C8"/>
    <w:rsid w:val="004408ED"/>
    <w:rsid w:val="0044621D"/>
    <w:rsid w:val="004566DF"/>
    <w:rsid w:val="00470EEB"/>
    <w:rsid w:val="00475631"/>
    <w:rsid w:val="00475B09"/>
    <w:rsid w:val="004855DD"/>
    <w:rsid w:val="004876F0"/>
    <w:rsid w:val="004A3A44"/>
    <w:rsid w:val="004A56ED"/>
    <w:rsid w:val="004A5E1D"/>
    <w:rsid w:val="004B0EB1"/>
    <w:rsid w:val="004B1992"/>
    <w:rsid w:val="004B4659"/>
    <w:rsid w:val="004D202A"/>
    <w:rsid w:val="004D3389"/>
    <w:rsid w:val="004E5545"/>
    <w:rsid w:val="004F39C2"/>
    <w:rsid w:val="004F75F4"/>
    <w:rsid w:val="00500EFC"/>
    <w:rsid w:val="005108D9"/>
    <w:rsid w:val="00514C77"/>
    <w:rsid w:val="00523FAF"/>
    <w:rsid w:val="00525A96"/>
    <w:rsid w:val="00530705"/>
    <w:rsid w:val="005470C2"/>
    <w:rsid w:val="00550F45"/>
    <w:rsid w:val="00557E4E"/>
    <w:rsid w:val="005614B4"/>
    <w:rsid w:val="00564F71"/>
    <w:rsid w:val="00572FDF"/>
    <w:rsid w:val="005744B2"/>
    <w:rsid w:val="005A321F"/>
    <w:rsid w:val="005A6637"/>
    <w:rsid w:val="005A72AC"/>
    <w:rsid w:val="005A732A"/>
    <w:rsid w:val="005B523D"/>
    <w:rsid w:val="005B6425"/>
    <w:rsid w:val="005C22D8"/>
    <w:rsid w:val="005D08AC"/>
    <w:rsid w:val="005D2537"/>
    <w:rsid w:val="005D30DD"/>
    <w:rsid w:val="005D3602"/>
    <w:rsid w:val="005D45E6"/>
    <w:rsid w:val="005E729F"/>
    <w:rsid w:val="005F47F7"/>
    <w:rsid w:val="00603A38"/>
    <w:rsid w:val="0061086E"/>
    <w:rsid w:val="00615E2A"/>
    <w:rsid w:val="00620E1C"/>
    <w:rsid w:val="006220F0"/>
    <w:rsid w:val="00622181"/>
    <w:rsid w:val="006550CE"/>
    <w:rsid w:val="00665B18"/>
    <w:rsid w:val="006713A7"/>
    <w:rsid w:val="0067689D"/>
    <w:rsid w:val="00680922"/>
    <w:rsid w:val="00694E98"/>
    <w:rsid w:val="006978AA"/>
    <w:rsid w:val="006A5ECD"/>
    <w:rsid w:val="006B514B"/>
    <w:rsid w:val="006C7632"/>
    <w:rsid w:val="006D5948"/>
    <w:rsid w:val="006E2381"/>
    <w:rsid w:val="006F78B8"/>
    <w:rsid w:val="007247AC"/>
    <w:rsid w:val="00726B00"/>
    <w:rsid w:val="00736A3E"/>
    <w:rsid w:val="00742305"/>
    <w:rsid w:val="0074759A"/>
    <w:rsid w:val="00751C62"/>
    <w:rsid w:val="00754150"/>
    <w:rsid w:val="0075756C"/>
    <w:rsid w:val="00760484"/>
    <w:rsid w:val="00760EBA"/>
    <w:rsid w:val="007635CF"/>
    <w:rsid w:val="00785F03"/>
    <w:rsid w:val="007945C9"/>
    <w:rsid w:val="007A121E"/>
    <w:rsid w:val="007A537B"/>
    <w:rsid w:val="007C160E"/>
    <w:rsid w:val="007D432C"/>
    <w:rsid w:val="007D4E76"/>
    <w:rsid w:val="007D770C"/>
    <w:rsid w:val="007D781D"/>
    <w:rsid w:val="007E0B3F"/>
    <w:rsid w:val="007E1DA1"/>
    <w:rsid w:val="007E5EBA"/>
    <w:rsid w:val="007F6EF0"/>
    <w:rsid w:val="007F7E96"/>
    <w:rsid w:val="0082619C"/>
    <w:rsid w:val="0082635D"/>
    <w:rsid w:val="00827BAD"/>
    <w:rsid w:val="008425BD"/>
    <w:rsid w:val="00843E01"/>
    <w:rsid w:val="00856645"/>
    <w:rsid w:val="008574A6"/>
    <w:rsid w:val="00864596"/>
    <w:rsid w:val="00881CD0"/>
    <w:rsid w:val="0089033C"/>
    <w:rsid w:val="00895074"/>
    <w:rsid w:val="008B4D92"/>
    <w:rsid w:val="008B6FD5"/>
    <w:rsid w:val="008B7506"/>
    <w:rsid w:val="008C2C8B"/>
    <w:rsid w:val="008C64F3"/>
    <w:rsid w:val="008D3626"/>
    <w:rsid w:val="008D66C8"/>
    <w:rsid w:val="008E5FAA"/>
    <w:rsid w:val="009126D5"/>
    <w:rsid w:val="009170BC"/>
    <w:rsid w:val="0093107F"/>
    <w:rsid w:val="00932756"/>
    <w:rsid w:val="0094761A"/>
    <w:rsid w:val="0095734B"/>
    <w:rsid w:val="00960015"/>
    <w:rsid w:val="00964139"/>
    <w:rsid w:val="00965F1C"/>
    <w:rsid w:val="00970DE3"/>
    <w:rsid w:val="00972303"/>
    <w:rsid w:val="0097311F"/>
    <w:rsid w:val="00985685"/>
    <w:rsid w:val="00986FF7"/>
    <w:rsid w:val="0099303F"/>
    <w:rsid w:val="00994BB8"/>
    <w:rsid w:val="009A54A6"/>
    <w:rsid w:val="009B2ED6"/>
    <w:rsid w:val="009C4BCE"/>
    <w:rsid w:val="009D1C39"/>
    <w:rsid w:val="009D1E22"/>
    <w:rsid w:val="009D2BA5"/>
    <w:rsid w:val="009E353A"/>
    <w:rsid w:val="009F1742"/>
    <w:rsid w:val="00A04973"/>
    <w:rsid w:val="00A079D4"/>
    <w:rsid w:val="00A259C8"/>
    <w:rsid w:val="00A34628"/>
    <w:rsid w:val="00A3494D"/>
    <w:rsid w:val="00A3527F"/>
    <w:rsid w:val="00A36E83"/>
    <w:rsid w:val="00A44225"/>
    <w:rsid w:val="00A460B4"/>
    <w:rsid w:val="00A46DD9"/>
    <w:rsid w:val="00A47A74"/>
    <w:rsid w:val="00A501DD"/>
    <w:rsid w:val="00A555F8"/>
    <w:rsid w:val="00A61244"/>
    <w:rsid w:val="00A62D2E"/>
    <w:rsid w:val="00A63E0E"/>
    <w:rsid w:val="00A65727"/>
    <w:rsid w:val="00A71588"/>
    <w:rsid w:val="00A73DB8"/>
    <w:rsid w:val="00A9347B"/>
    <w:rsid w:val="00AA27E0"/>
    <w:rsid w:val="00AB0819"/>
    <w:rsid w:val="00AB14BA"/>
    <w:rsid w:val="00AB5C24"/>
    <w:rsid w:val="00AB7C5C"/>
    <w:rsid w:val="00AC44A3"/>
    <w:rsid w:val="00AC45E6"/>
    <w:rsid w:val="00AD4045"/>
    <w:rsid w:val="00AD6A1E"/>
    <w:rsid w:val="00AE0408"/>
    <w:rsid w:val="00AE3C1E"/>
    <w:rsid w:val="00B0223E"/>
    <w:rsid w:val="00B117C2"/>
    <w:rsid w:val="00B30202"/>
    <w:rsid w:val="00B31917"/>
    <w:rsid w:val="00B43A6C"/>
    <w:rsid w:val="00B44D5C"/>
    <w:rsid w:val="00B46D0E"/>
    <w:rsid w:val="00B5159A"/>
    <w:rsid w:val="00B515E9"/>
    <w:rsid w:val="00B52ADE"/>
    <w:rsid w:val="00B55ABE"/>
    <w:rsid w:val="00B56068"/>
    <w:rsid w:val="00B67CD0"/>
    <w:rsid w:val="00B71968"/>
    <w:rsid w:val="00BB64CB"/>
    <w:rsid w:val="00BC3CF2"/>
    <w:rsid w:val="00BD14F9"/>
    <w:rsid w:val="00BD33BC"/>
    <w:rsid w:val="00BE20D2"/>
    <w:rsid w:val="00BE4200"/>
    <w:rsid w:val="00BE54E8"/>
    <w:rsid w:val="00BF4BA4"/>
    <w:rsid w:val="00BF5D74"/>
    <w:rsid w:val="00C1387D"/>
    <w:rsid w:val="00C15526"/>
    <w:rsid w:val="00C1646B"/>
    <w:rsid w:val="00C265E9"/>
    <w:rsid w:val="00C3068C"/>
    <w:rsid w:val="00C400C1"/>
    <w:rsid w:val="00C51551"/>
    <w:rsid w:val="00C67D34"/>
    <w:rsid w:val="00C741B2"/>
    <w:rsid w:val="00C932F1"/>
    <w:rsid w:val="00C9507B"/>
    <w:rsid w:val="00CB2283"/>
    <w:rsid w:val="00CC2A8B"/>
    <w:rsid w:val="00CC2E77"/>
    <w:rsid w:val="00CC5BA3"/>
    <w:rsid w:val="00CD2651"/>
    <w:rsid w:val="00CE3FC2"/>
    <w:rsid w:val="00CE43BF"/>
    <w:rsid w:val="00D077F8"/>
    <w:rsid w:val="00D27F9A"/>
    <w:rsid w:val="00D32E2D"/>
    <w:rsid w:val="00D61F80"/>
    <w:rsid w:val="00D63FC6"/>
    <w:rsid w:val="00D663C5"/>
    <w:rsid w:val="00D66884"/>
    <w:rsid w:val="00D77862"/>
    <w:rsid w:val="00D8255D"/>
    <w:rsid w:val="00D82944"/>
    <w:rsid w:val="00D90276"/>
    <w:rsid w:val="00DA579D"/>
    <w:rsid w:val="00DA7673"/>
    <w:rsid w:val="00DB741F"/>
    <w:rsid w:val="00DC709F"/>
    <w:rsid w:val="00DE5077"/>
    <w:rsid w:val="00DE57A5"/>
    <w:rsid w:val="00DF6BFA"/>
    <w:rsid w:val="00E0479E"/>
    <w:rsid w:val="00E236E8"/>
    <w:rsid w:val="00E52AD5"/>
    <w:rsid w:val="00E53354"/>
    <w:rsid w:val="00E74EEF"/>
    <w:rsid w:val="00E96503"/>
    <w:rsid w:val="00EA164F"/>
    <w:rsid w:val="00EA3AD5"/>
    <w:rsid w:val="00EB1B0E"/>
    <w:rsid w:val="00EB46AC"/>
    <w:rsid w:val="00EC2367"/>
    <w:rsid w:val="00EC4FE5"/>
    <w:rsid w:val="00EC5543"/>
    <w:rsid w:val="00EC79FE"/>
    <w:rsid w:val="00EF719D"/>
    <w:rsid w:val="00F00925"/>
    <w:rsid w:val="00F11B5A"/>
    <w:rsid w:val="00F242B1"/>
    <w:rsid w:val="00F2555D"/>
    <w:rsid w:val="00F321A2"/>
    <w:rsid w:val="00F346D7"/>
    <w:rsid w:val="00F60CFB"/>
    <w:rsid w:val="00F72BFE"/>
    <w:rsid w:val="00F7334F"/>
    <w:rsid w:val="00FB07D1"/>
    <w:rsid w:val="00FC323F"/>
    <w:rsid w:val="00FC3811"/>
    <w:rsid w:val="00FC3D10"/>
    <w:rsid w:val="00FC4F40"/>
    <w:rsid w:val="00FC7964"/>
    <w:rsid w:val="00FD4695"/>
    <w:rsid w:val="00FD63AF"/>
    <w:rsid w:val="00FD7F95"/>
    <w:rsid w:val="00FF45C0"/>
    <w:rsid w:val="00FF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4477"/>
  <w15:chartTrackingRefBased/>
  <w15:docId w15:val="{F84A2A02-1F78-443B-99C4-E419D844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160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31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917"/>
  </w:style>
  <w:style w:type="paragraph" w:styleId="Footer">
    <w:name w:val="footer"/>
    <w:basedOn w:val="Normal"/>
    <w:link w:val="FooterChar"/>
    <w:uiPriority w:val="99"/>
    <w:unhideWhenUsed/>
    <w:rsid w:val="00B31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22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54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09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91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86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5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7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11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36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44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95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7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8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29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09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23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6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77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39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75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23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tth\Documents\excel%20lab%2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tth\Documents\excel%20lab%2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tth\Documents\excel%20lab%20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tth\Documents\excel%20lab%20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tth\Documents\excel%20lab%20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Calorimetry of water in styofoam</a:t>
            </a:r>
            <a:r>
              <a:rPr lang="en-US" baseline="0"/>
              <a:t> cup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0446522309711284"/>
                  <c:y val="9.419400699912511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21.7</c:v>
                </c:pt>
                <c:pt idx="1">
                  <c:v>21.7</c:v>
                </c:pt>
                <c:pt idx="2">
                  <c:v>21.7</c:v>
                </c:pt>
                <c:pt idx="3">
                  <c:v>21.7</c:v>
                </c:pt>
                <c:pt idx="4">
                  <c:v>21.7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1EC-47CC-A73B-0B9D1FE5B85B}"/>
            </c:ext>
          </c:extLst>
        </c:ser>
        <c:ser>
          <c:idx val="1"/>
          <c:order val="1"/>
          <c:tx>
            <c:v>time after mixed+Sheet1!$D$1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1.5972222222222221E-2"/>
                  <c:y val="0.2091841644794400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Sheet1!$D$2:$D$10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</c:numCache>
            </c:numRef>
          </c:xVal>
          <c:yVal>
            <c:numRef>
              <c:f>Sheet1!$E$2:$E$10</c:f>
              <c:numCache>
                <c:formatCode>General</c:formatCode>
                <c:ptCount val="9"/>
                <c:pt idx="0">
                  <c:v>35.200000000000003</c:v>
                </c:pt>
                <c:pt idx="1">
                  <c:v>35</c:v>
                </c:pt>
                <c:pt idx="2">
                  <c:v>35</c:v>
                </c:pt>
                <c:pt idx="3">
                  <c:v>34.9</c:v>
                </c:pt>
                <c:pt idx="4">
                  <c:v>34.9</c:v>
                </c:pt>
                <c:pt idx="5">
                  <c:v>34.799999999999997</c:v>
                </c:pt>
                <c:pt idx="6">
                  <c:v>34.700000000000003</c:v>
                </c:pt>
                <c:pt idx="7">
                  <c:v>34.700000000000003</c:v>
                </c:pt>
                <c:pt idx="8">
                  <c:v>34.6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71EC-47CC-A73B-0B9D1FE5B8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7603215"/>
        <c:axId val="1701513471"/>
      </c:scatterChart>
      <c:valAx>
        <c:axId val="1697603215"/>
        <c:scaling>
          <c:orientation val="minMax"/>
          <c:max val="4"/>
          <c:min val="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(minute)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1513471"/>
        <c:crosses val="autoZero"/>
        <c:crossBetween val="midCat"/>
      </c:valAx>
      <c:valAx>
        <c:axId val="1701513471"/>
        <c:scaling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Temperature(Celsius)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211010863225430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76032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</a:t>
            </a:r>
            <a:r>
              <a:rPr lang="en-US" baseline="0"/>
              <a:t> Copper mixed in calorimeter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 </c:f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2.7027777777777779E-2"/>
                  <c:y val="-0.135342300962379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Sheet2!$A$2:$A$6</c:f>
              <c:numCache>
                <c:formatCode>General</c:formatCode>
                <c:ptCount val="5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</c:numCache>
            </c:numRef>
          </c:xVal>
          <c:yVal>
            <c:numRef>
              <c:f>Sheet2!$B$2:$B$6</c:f>
              <c:numCache>
                <c:formatCode>General</c:formatCode>
                <c:ptCount val="5"/>
                <c:pt idx="0">
                  <c:v>21.6</c:v>
                </c:pt>
                <c:pt idx="1">
                  <c:v>21.6</c:v>
                </c:pt>
                <c:pt idx="2">
                  <c:v>21.6</c:v>
                </c:pt>
                <c:pt idx="3">
                  <c:v>21.6</c:v>
                </c:pt>
                <c:pt idx="4">
                  <c:v>21.6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A1B-4CD0-844A-2C4B39F7FB1E}"/>
            </c:ext>
          </c:extLst>
        </c:ser>
        <c:ser>
          <c:idx val="1"/>
          <c:order val="1"/>
          <c:tx>
            <c:v>add aluminum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3.5486220472440946E-2"/>
                  <c:y val="0.2658089093030037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Sheet2!$D$2:$D$22</c:f>
              <c:numCache>
                <c:formatCode>General</c:formatCode>
                <c:ptCount val="2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</c:numCache>
            </c:numRef>
          </c:xVal>
          <c:yVal>
            <c:numRef>
              <c:f>Sheet2!$E$2:$E$22</c:f>
              <c:numCache>
                <c:formatCode>General</c:formatCode>
                <c:ptCount val="21"/>
                <c:pt idx="0">
                  <c:v>24.8</c:v>
                </c:pt>
                <c:pt idx="1">
                  <c:v>24.8</c:v>
                </c:pt>
                <c:pt idx="2">
                  <c:v>24.8</c:v>
                </c:pt>
                <c:pt idx="3">
                  <c:v>24.8</c:v>
                </c:pt>
                <c:pt idx="4">
                  <c:v>24.8</c:v>
                </c:pt>
                <c:pt idx="5">
                  <c:v>24.8</c:v>
                </c:pt>
                <c:pt idx="6">
                  <c:v>24.8</c:v>
                </c:pt>
                <c:pt idx="7">
                  <c:v>24.9</c:v>
                </c:pt>
                <c:pt idx="8">
                  <c:v>24.9</c:v>
                </c:pt>
                <c:pt idx="9">
                  <c:v>24.9</c:v>
                </c:pt>
                <c:pt idx="10">
                  <c:v>24.9</c:v>
                </c:pt>
                <c:pt idx="11">
                  <c:v>24.9</c:v>
                </c:pt>
                <c:pt idx="12">
                  <c:v>24.9</c:v>
                </c:pt>
                <c:pt idx="13">
                  <c:v>24.9</c:v>
                </c:pt>
                <c:pt idx="14">
                  <c:v>24.9</c:v>
                </c:pt>
                <c:pt idx="15">
                  <c:v>24.9</c:v>
                </c:pt>
                <c:pt idx="16">
                  <c:v>24.9</c:v>
                </c:pt>
                <c:pt idx="17">
                  <c:v>24.9</c:v>
                </c:pt>
                <c:pt idx="18">
                  <c:v>24.9</c:v>
                </c:pt>
                <c:pt idx="19">
                  <c:v>24.9</c:v>
                </c:pt>
                <c:pt idx="20">
                  <c:v>24.9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A1B-4CD0-844A-2C4B39F7FB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6682543"/>
        <c:axId val="1654438959"/>
      </c:scatterChart>
      <c:valAx>
        <c:axId val="1826682543"/>
        <c:scaling>
          <c:orientation val="minMax"/>
          <c:max val="10"/>
          <c:min val="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(minutes)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4438959"/>
        <c:crosses val="autoZero"/>
        <c:crossBetween val="midCat"/>
      </c:valAx>
      <c:valAx>
        <c:axId val="1654438959"/>
        <c:scaling>
          <c:orientation val="minMax"/>
          <c:max val="26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Temperatures (Celsius)</a:t>
                </a:r>
              </a:p>
            </c:rich>
          </c:tx>
          <c:layout>
            <c:manualLayout>
              <c:xMode val="edge"/>
              <c:yMode val="edge"/>
              <c:x val="1.3888888888888888E-2"/>
              <c:y val="0.252492344706911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66825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The aluminum mixed in calorimeter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Sheet2!$I$1</c:f>
              <c:strCache>
                <c:ptCount val="1"/>
                <c:pt idx="0">
                  <c:v>Temperatures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6.1872922134733159E-2"/>
                  <c:y val="9.370516185476815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Sheet2!$H$2:$H$6</c:f>
              <c:numCache>
                <c:formatCode>General</c:formatCode>
                <c:ptCount val="5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</c:numCache>
            </c:numRef>
          </c:xVal>
          <c:yVal>
            <c:numRef>
              <c:f>Sheet2!$I$2:$I$6</c:f>
              <c:numCache>
                <c:formatCode>General</c:formatCode>
                <c:ptCount val="5"/>
                <c:pt idx="0">
                  <c:v>22.4</c:v>
                </c:pt>
                <c:pt idx="1">
                  <c:v>22.4</c:v>
                </c:pt>
                <c:pt idx="2">
                  <c:v>22.4</c:v>
                </c:pt>
                <c:pt idx="3">
                  <c:v>22.4</c:v>
                </c:pt>
                <c:pt idx="4">
                  <c:v>22.4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B78-4CF0-B966-0205D4D82C9E}"/>
            </c:ext>
          </c:extLst>
        </c:ser>
        <c:ser>
          <c:idx val="1"/>
          <c:order val="1"/>
          <c:tx>
            <c:v>aluminum+Sheet2!$K$2:$K$22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2.5624890638670166E-2"/>
                  <c:y val="0.1451593030037912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Sheet2!$K$2:$K$22</c:f>
              <c:numCache>
                <c:formatCode>General</c:formatCode>
                <c:ptCount val="2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</c:numCache>
            </c:numRef>
          </c:xVal>
          <c:yVal>
            <c:numRef>
              <c:f>Sheet2!$L$2:$L$22</c:f>
              <c:numCache>
                <c:formatCode>General</c:formatCode>
                <c:ptCount val="21"/>
                <c:pt idx="0">
                  <c:v>26.3</c:v>
                </c:pt>
                <c:pt idx="1">
                  <c:v>26.7</c:v>
                </c:pt>
                <c:pt idx="2">
                  <c:v>26.8</c:v>
                </c:pt>
                <c:pt idx="3">
                  <c:v>26.8</c:v>
                </c:pt>
                <c:pt idx="4">
                  <c:v>26.9</c:v>
                </c:pt>
                <c:pt idx="5">
                  <c:v>26.9</c:v>
                </c:pt>
                <c:pt idx="6">
                  <c:v>26.9</c:v>
                </c:pt>
                <c:pt idx="7">
                  <c:v>26.9</c:v>
                </c:pt>
                <c:pt idx="8">
                  <c:v>26.9</c:v>
                </c:pt>
                <c:pt idx="9">
                  <c:v>26.9</c:v>
                </c:pt>
                <c:pt idx="10">
                  <c:v>26.9</c:v>
                </c:pt>
                <c:pt idx="11">
                  <c:v>26.9</c:v>
                </c:pt>
                <c:pt idx="12">
                  <c:v>26.9</c:v>
                </c:pt>
                <c:pt idx="13">
                  <c:v>26.8</c:v>
                </c:pt>
                <c:pt idx="14">
                  <c:v>26.8</c:v>
                </c:pt>
                <c:pt idx="15">
                  <c:v>26.8</c:v>
                </c:pt>
                <c:pt idx="16">
                  <c:v>26.8</c:v>
                </c:pt>
                <c:pt idx="17">
                  <c:v>26.8</c:v>
                </c:pt>
                <c:pt idx="18">
                  <c:v>26.8</c:v>
                </c:pt>
                <c:pt idx="19">
                  <c:v>26.8</c:v>
                </c:pt>
                <c:pt idx="20">
                  <c:v>26.8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B78-4CF0-B966-0205D4D82C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9926623"/>
        <c:axId val="1652790559"/>
      </c:scatterChart>
      <c:valAx>
        <c:axId val="1439926623"/>
        <c:scaling>
          <c:orientation val="minMax"/>
          <c:max val="10"/>
          <c:min val="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(minutes)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2790559"/>
        <c:crosses val="autoZero"/>
        <c:crossBetween val="midCat"/>
      </c:valAx>
      <c:valAx>
        <c:axId val="1652790559"/>
        <c:scaling>
          <c:orientation val="minMax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Temperatures (Celsius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99266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HCl at Room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Sheet3!$E$1</c:f>
              <c:strCache>
                <c:ptCount val="1"/>
                <c:pt idx="0">
                  <c:v>temperature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3134711286089238"/>
                  <c:y val="0.1616203703703703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Sheet3!$D$2:$D$6</c:f>
              <c:numCache>
                <c:formatCode>General</c:formatCode>
                <c:ptCount val="5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</c:numCache>
            </c:numRef>
          </c:xVal>
          <c:yVal>
            <c:numRef>
              <c:f>Sheet3!$E$2:$E$6</c:f>
              <c:numCache>
                <c:formatCode>General</c:formatCode>
                <c:ptCount val="5"/>
                <c:pt idx="0">
                  <c:v>22</c:v>
                </c:pt>
                <c:pt idx="1">
                  <c:v>22</c:v>
                </c:pt>
                <c:pt idx="2">
                  <c:v>22</c:v>
                </c:pt>
                <c:pt idx="3">
                  <c:v>22</c:v>
                </c:pt>
                <c:pt idx="4">
                  <c:v>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151-49D2-B5BE-E6DC36E697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912351"/>
        <c:axId val="1654435215"/>
      </c:scatterChart>
      <c:valAx>
        <c:axId val="1969912351"/>
        <c:scaling>
          <c:orientation val="minMax"/>
          <c:min val="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(minute)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4435215"/>
        <c:crosses val="autoZero"/>
        <c:crossBetween val="midCat"/>
      </c:valAx>
      <c:valAx>
        <c:axId val="1654435215"/>
        <c:scaling>
          <c:orientation val="minMax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(celsius)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52584937299504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99123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Temperature</a:t>
            </a:r>
            <a:r>
              <a:rPr lang="en-US" baseline="0"/>
              <a:t> of NaOH before and after mixed with HCl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temperature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9.9580038996378906E-2"/>
                  <c:y val="-0.1942126110207747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Sheet3!$A$2:$A$6</c:f>
              <c:numCache>
                <c:formatCode>General</c:formatCode>
                <c:ptCount val="5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</c:numCache>
            </c:numRef>
          </c:xVal>
          <c:yVal>
            <c:numRef>
              <c:f>Sheet3!$B$2:$B$6</c:f>
              <c:numCache>
                <c:formatCode>General</c:formatCode>
                <c:ptCount val="5"/>
                <c:pt idx="0">
                  <c:v>21.9</c:v>
                </c:pt>
                <c:pt idx="1">
                  <c:v>21.9</c:v>
                </c:pt>
                <c:pt idx="2">
                  <c:v>21.9</c:v>
                </c:pt>
                <c:pt idx="3">
                  <c:v>21.9</c:v>
                </c:pt>
                <c:pt idx="4">
                  <c:v>21.9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995-4F31-9ABC-D1BABCAB363A}"/>
            </c:ext>
          </c:extLst>
        </c:ser>
        <c:ser>
          <c:idx val="2"/>
          <c:order val="2"/>
          <c:tx>
            <c:v>Mixed+Sheet3!$G$2:$G$8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2464214328786088"/>
                  <c:y val="8.303223931764411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Sheet3!$G$2:$G$11</c:f>
              <c:numCache>
                <c:formatCode>General</c:formatCode>
                <c:ptCount val="10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</c:numCache>
            </c:numRef>
          </c:xVal>
          <c:yVal>
            <c:numRef>
              <c:f>Sheet3!$H$2:$H$11</c:f>
              <c:numCache>
                <c:formatCode>General</c:formatCode>
                <c:ptCount val="10"/>
                <c:pt idx="0">
                  <c:v>29.6</c:v>
                </c:pt>
                <c:pt idx="1">
                  <c:v>29.5</c:v>
                </c:pt>
                <c:pt idx="2">
                  <c:v>29.5</c:v>
                </c:pt>
                <c:pt idx="3">
                  <c:v>29.4</c:v>
                </c:pt>
                <c:pt idx="4">
                  <c:v>29.4</c:v>
                </c:pt>
                <c:pt idx="5">
                  <c:v>29.4</c:v>
                </c:pt>
                <c:pt idx="6">
                  <c:v>29.3</c:v>
                </c:pt>
                <c:pt idx="7">
                  <c:v>29.3</c:v>
                </c:pt>
                <c:pt idx="8">
                  <c:v>29.2</c:v>
                </c:pt>
                <c:pt idx="9">
                  <c:v>29.2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995-4F31-9ABC-D1BABCAB36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2263503"/>
        <c:axId val="1657143551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v>HCl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Sheet3!$D$2:$D$6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-4</c:v>
                      </c:pt>
                      <c:pt idx="1">
                        <c:v>-3</c:v>
                      </c:pt>
                      <c:pt idx="2">
                        <c:v>-2</c:v>
                      </c:pt>
                      <c:pt idx="3">
                        <c:v>-1</c:v>
                      </c:pt>
                      <c:pt idx="4">
                        <c:v>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Sheet3!$E$2:$E$6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22</c:v>
                      </c:pt>
                      <c:pt idx="1">
                        <c:v>22</c:v>
                      </c:pt>
                      <c:pt idx="2">
                        <c:v>22</c:v>
                      </c:pt>
                      <c:pt idx="3">
                        <c:v>22</c:v>
                      </c:pt>
                      <c:pt idx="4">
                        <c:v>22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5-B995-4F31-9ABC-D1BABCAB363A}"/>
                  </c:ext>
                </c:extLst>
              </c15:ser>
            </c15:filteredScatterSeries>
          </c:ext>
        </c:extLst>
      </c:scatterChart>
      <c:valAx>
        <c:axId val="2122263503"/>
        <c:scaling>
          <c:orientation val="minMax"/>
          <c:max val="5"/>
          <c:min val="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(minute)'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143551"/>
        <c:crosses val="autoZero"/>
        <c:crossBetween val="midCat"/>
      </c:valAx>
      <c:valAx>
        <c:axId val="1657143551"/>
        <c:scaling>
          <c:orientation val="minMax"/>
          <c:max val="30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(celsius)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22635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0E047224DB248BCD3B941E3C5EA82" ma:contentTypeVersion="4" ma:contentTypeDescription="Create a new document." ma:contentTypeScope="" ma:versionID="dffb2d9054500e1a5b8fdcecd9f01817">
  <xsd:schema xmlns:xsd="http://www.w3.org/2001/XMLSchema" xmlns:xs="http://www.w3.org/2001/XMLSchema" xmlns:p="http://schemas.microsoft.com/office/2006/metadata/properties" xmlns:ns3="2a8bf51c-caef-4f4c-941b-670a6a534552" targetNamespace="http://schemas.microsoft.com/office/2006/metadata/properties" ma:root="true" ma:fieldsID="ef51e6ad9b2f67e56b60fd4b01cfc763" ns3:_="">
    <xsd:import namespace="2a8bf51c-caef-4f4c-941b-670a6a5345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bf51c-caef-4f4c-941b-670a6a534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EE2B44-E270-4151-9C84-DE63DDF5D9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bf51c-caef-4f4c-941b-670a6a5345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F6BCAE-1AFC-4774-8E4F-D578308DF1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32A586-6268-4A37-8BB2-B528F2DA76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5254</TotalTime>
  <Pages>9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Sitthiphol Yuwanaboon</dc:creator>
  <cp:keywords/>
  <dc:description/>
  <cp:lastModifiedBy>Sitthiphol Yuwanaboon</cp:lastModifiedBy>
  <cp:revision>350</cp:revision>
  <dcterms:created xsi:type="dcterms:W3CDTF">2020-01-16T21:40:00Z</dcterms:created>
  <dcterms:modified xsi:type="dcterms:W3CDTF">2020-01-21T06:47:00Z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0x0101004390E047224DB248BCD3B941E3C5EA82</vt:lpwstr>
  </property>
</Properties>
</file>