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E6E3A29" w14:textId="77777777" w:rsidR="004D4A53" w:rsidRPr="004D4A53" w:rsidRDefault="004D4A53" w:rsidP="004D4A53">
      <w:pPr>
        <w:rPr>
          <w:lang w:val="en-US"/>
        </w:rPr>
      </w:pPr>
      <w:r w:rsidRPr="004D4A53">
        <w:rPr>
          <w:lang w:val="en-US"/>
        </w:rPr>
        <w:t xml:space="preserve">I have conducted a </w:t>
      </w:r>
      <w:r w:rsidRPr="004D4A53">
        <w:rPr>
          <w:b/>
          <w:bCs/>
          <w:lang w:val="en-US"/>
        </w:rPr>
        <w:t>comprehensive editorial audit and peer-review assessment</w:t>
      </w:r>
      <w:r w:rsidRPr="004D4A53">
        <w:rPr>
          <w:lang w:val="en-US"/>
        </w:rPr>
        <w:t xml:space="preserve"> of the submitted thesis, </w:t>
      </w:r>
      <w:r w:rsidRPr="004D4A53">
        <w:rPr>
          <w:i/>
          <w:iCs/>
          <w:lang w:val="en-US"/>
        </w:rPr>
        <w:t xml:space="preserve">Design and Development of </w:t>
      </w:r>
      <w:proofErr w:type="spellStart"/>
      <w:r w:rsidRPr="004D4A53">
        <w:rPr>
          <w:i/>
          <w:iCs/>
          <w:lang w:val="en-US"/>
        </w:rPr>
        <w:t>InfraGuard</w:t>
      </w:r>
      <w:proofErr w:type="spellEnd"/>
      <w:r w:rsidRPr="004D4A53">
        <w:rPr>
          <w:i/>
          <w:iCs/>
          <w:lang w:val="en-US"/>
        </w:rPr>
        <w:t xml:space="preserve"> AI: An Operator-Hosted LLM-Assisted Observability and Incident-Triage System for Cloud-Native Infrastructure</w:t>
      </w:r>
      <w:r w:rsidRPr="004D4A53">
        <w:rPr>
          <w:lang w:val="en-US"/>
        </w:rPr>
        <w:t>. The assessment covers the thesis structure, scholarly positioning, problem formulation, objectives/RQs, literature review, conceptual framework, methodology, requirements analysis, system architecture, implementation, testing, evaluation, validity, conclusions, references, and editorial presentation.</w:t>
      </w:r>
    </w:p>
    <w:p w14:paraId="25BA03FF" w14:textId="77777777" w:rsidR="004D4A53" w:rsidRPr="004D4A53" w:rsidRDefault="004D4A53" w:rsidP="004D4A53">
      <w:pPr>
        <w:rPr>
          <w:b/>
          <w:bCs/>
          <w:lang w:val="en-US"/>
        </w:rPr>
      </w:pPr>
      <w:r w:rsidRPr="004D4A53">
        <w:rPr>
          <w:b/>
          <w:bCs/>
          <w:lang w:val="en-US"/>
        </w:rPr>
        <w:t>1. Overall Editorial and Peer-Review Verdict</w:t>
      </w:r>
    </w:p>
    <w:p w14:paraId="6C3823F4" w14:textId="77777777" w:rsidR="004D4A53" w:rsidRPr="004D4A53" w:rsidRDefault="004D4A53" w:rsidP="004D4A53">
      <w:pPr>
        <w:rPr>
          <w:b/>
          <w:bCs/>
          <w:lang w:val="en-US"/>
        </w:rPr>
      </w:pPr>
      <w:r w:rsidRPr="004D4A53">
        <w:rPr>
          <w:b/>
          <w:bCs/>
          <w:lang w:val="en-US"/>
        </w:rPr>
        <w:t>Overall assessment: GOOD — MAJOR REVISION REQUIRED BEFORE FINAL SUBMISSION</w:t>
      </w:r>
    </w:p>
    <w:p w14:paraId="40C82B12" w14:textId="77777777" w:rsidR="004D4A53" w:rsidRPr="004D4A53" w:rsidRDefault="004D4A53" w:rsidP="004D4A53">
      <w:pPr>
        <w:rPr>
          <w:lang w:val="en-US"/>
        </w:rPr>
      </w:pPr>
      <w:r w:rsidRPr="004D4A53">
        <w:rPr>
          <w:lang w:val="en-US"/>
        </w:rPr>
        <w:t xml:space="preserve">The thesis is </w:t>
      </w:r>
      <w:r w:rsidRPr="004D4A53">
        <w:rPr>
          <w:b/>
          <w:bCs/>
          <w:lang w:val="en-US"/>
        </w:rPr>
        <w:t>technically ambitious, unusually transparent about its limitations, and substantially stronger than many software-development master's projects</w:t>
      </w:r>
      <w:r w:rsidRPr="004D4A53">
        <w:rPr>
          <w:lang w:val="en-US"/>
        </w:rPr>
        <w:t xml:space="preserve">. Its strongest feature is that it does not simply present an AI system and claim that it works; it explicitly distinguishes </w:t>
      </w:r>
      <w:r w:rsidRPr="004D4A53">
        <w:rPr>
          <w:b/>
          <w:bCs/>
          <w:lang w:val="en-US"/>
        </w:rPr>
        <w:t>implementation verification from diagnostic effectiveness</w:t>
      </w:r>
      <w:r w:rsidRPr="004D4A53">
        <w:rPr>
          <w:lang w:val="en-US"/>
        </w:rPr>
        <w:t>, and it reports poor severity-classification performance where the evidence warrants that conclusion. The thesis also provides a reproducibility-oriented benchmark, source hashes, test results, architecture, requirements, implementation details, and appendices.</w:t>
      </w:r>
    </w:p>
    <w:p w14:paraId="5A292CE0" w14:textId="77777777" w:rsidR="004D4A53" w:rsidRPr="004D4A53" w:rsidRDefault="004D4A53" w:rsidP="004D4A53">
      <w:pPr>
        <w:rPr>
          <w:lang w:val="en-US"/>
        </w:rPr>
      </w:pPr>
      <w:r w:rsidRPr="004D4A53">
        <w:rPr>
          <w:lang w:val="en-US"/>
        </w:rPr>
        <w:t xml:space="preserve">The central artefact is clearly defined as an </w:t>
      </w:r>
      <w:r w:rsidRPr="004D4A53">
        <w:rPr>
          <w:b/>
          <w:bCs/>
          <w:lang w:val="en-US"/>
        </w:rPr>
        <w:t>operator-hosted, LLM-assisted observability and incident-triage reference implementation</w:t>
      </w:r>
      <w:r w:rsidRPr="004D4A53">
        <w:rPr>
          <w:lang w:val="en-US"/>
        </w:rPr>
        <w:t xml:space="preserve">, rather than an autonomous remediation system. The project explicitly maintains human responsibility for operational actions. </w:t>
      </w:r>
    </w:p>
    <w:p w14:paraId="78AB7752" w14:textId="77777777" w:rsidR="004D4A53" w:rsidRPr="004D4A53" w:rsidRDefault="004D4A53" w:rsidP="004D4A53">
      <w:pPr>
        <w:rPr>
          <w:lang w:val="en-US"/>
        </w:rPr>
      </w:pPr>
      <w:r w:rsidRPr="004D4A53">
        <w:rPr>
          <w:lang w:val="en-US"/>
        </w:rPr>
        <w:t xml:space="preserve">However, I would </w:t>
      </w:r>
      <w:r w:rsidRPr="004D4A53">
        <w:rPr>
          <w:b/>
          <w:bCs/>
          <w:lang w:val="en-US"/>
        </w:rPr>
        <w:t>not recommend acceptance in its present form</w:t>
      </w:r>
      <w:r w:rsidRPr="004D4A53">
        <w:rPr>
          <w:lang w:val="en-US"/>
        </w:rPr>
        <w:t>. The principal weaknesses are not that the system is poorly conceived; rather, they concern:</w:t>
      </w:r>
    </w:p>
    <w:p w14:paraId="650D7ED8" w14:textId="77777777" w:rsidR="004D4A53" w:rsidRPr="004D4A53" w:rsidRDefault="004D4A53" w:rsidP="004D4A53">
      <w:pPr>
        <w:numPr>
          <w:ilvl w:val="0"/>
          <w:numId w:val="1"/>
        </w:numPr>
        <w:rPr>
          <w:lang w:val="en-US"/>
        </w:rPr>
      </w:pPr>
      <w:r w:rsidRPr="004D4A53">
        <w:rPr>
          <w:b/>
          <w:bCs/>
          <w:lang w:val="en-US"/>
        </w:rPr>
        <w:t>research contribution positioning</w:t>
      </w:r>
      <w:r w:rsidRPr="004D4A53">
        <w:rPr>
          <w:lang w:val="en-US"/>
        </w:rPr>
        <w:t xml:space="preserve">; </w:t>
      </w:r>
    </w:p>
    <w:p w14:paraId="51C820A0" w14:textId="77777777" w:rsidR="004D4A53" w:rsidRPr="004D4A53" w:rsidRDefault="004D4A53" w:rsidP="004D4A53">
      <w:pPr>
        <w:numPr>
          <w:ilvl w:val="0"/>
          <w:numId w:val="1"/>
        </w:numPr>
        <w:rPr>
          <w:lang w:val="en-US"/>
        </w:rPr>
      </w:pPr>
      <w:r w:rsidRPr="004D4A53">
        <w:rPr>
          <w:b/>
          <w:bCs/>
          <w:lang w:val="en-US"/>
        </w:rPr>
        <w:t xml:space="preserve">methodological </w:t>
      </w:r>
      <w:proofErr w:type="spellStart"/>
      <w:r w:rsidRPr="004D4A53">
        <w:rPr>
          <w:b/>
          <w:bCs/>
          <w:lang w:val="en-US"/>
        </w:rPr>
        <w:t>rigour</w:t>
      </w:r>
      <w:proofErr w:type="spellEnd"/>
      <w:r w:rsidRPr="004D4A53">
        <w:rPr>
          <w:b/>
          <w:bCs/>
          <w:lang w:val="en-US"/>
        </w:rPr>
        <w:t xml:space="preserve"> of the human evaluation</w:t>
      </w:r>
      <w:r w:rsidRPr="004D4A53">
        <w:rPr>
          <w:lang w:val="en-US"/>
        </w:rPr>
        <w:t xml:space="preserve">; </w:t>
      </w:r>
    </w:p>
    <w:p w14:paraId="05987325" w14:textId="77777777" w:rsidR="004D4A53" w:rsidRPr="004D4A53" w:rsidRDefault="004D4A53" w:rsidP="004D4A53">
      <w:pPr>
        <w:numPr>
          <w:ilvl w:val="0"/>
          <w:numId w:val="1"/>
        </w:numPr>
        <w:rPr>
          <w:lang w:val="en-US"/>
        </w:rPr>
      </w:pPr>
      <w:r w:rsidRPr="004D4A53">
        <w:rPr>
          <w:b/>
          <w:bCs/>
          <w:lang w:val="en-US"/>
        </w:rPr>
        <w:t>limited empirical evaluation of diagnostic effectiveness</w:t>
      </w:r>
      <w:r w:rsidRPr="004D4A53">
        <w:rPr>
          <w:lang w:val="en-US"/>
        </w:rPr>
        <w:t xml:space="preserve">; </w:t>
      </w:r>
    </w:p>
    <w:p w14:paraId="4485FDD3" w14:textId="77777777" w:rsidR="004D4A53" w:rsidRPr="004D4A53" w:rsidRDefault="004D4A53" w:rsidP="004D4A53">
      <w:pPr>
        <w:numPr>
          <w:ilvl w:val="0"/>
          <w:numId w:val="1"/>
        </w:numPr>
        <w:rPr>
          <w:lang w:val="en-US"/>
        </w:rPr>
      </w:pPr>
      <w:r w:rsidRPr="004D4A53">
        <w:rPr>
          <w:b/>
          <w:bCs/>
          <w:lang w:val="en-US"/>
        </w:rPr>
        <w:t>very small practitioner sample</w:t>
      </w:r>
      <w:r w:rsidRPr="004D4A53">
        <w:rPr>
          <w:lang w:val="en-US"/>
        </w:rPr>
        <w:t xml:space="preserve">; </w:t>
      </w:r>
    </w:p>
    <w:p w14:paraId="63676802" w14:textId="77777777" w:rsidR="004D4A53" w:rsidRPr="004D4A53" w:rsidRDefault="004D4A53" w:rsidP="004D4A53">
      <w:pPr>
        <w:numPr>
          <w:ilvl w:val="0"/>
          <w:numId w:val="1"/>
        </w:numPr>
        <w:rPr>
          <w:lang w:val="en-US"/>
        </w:rPr>
      </w:pPr>
      <w:r w:rsidRPr="004D4A53">
        <w:rPr>
          <w:b/>
          <w:bCs/>
          <w:lang w:val="en-US"/>
        </w:rPr>
        <w:t>low test coverage in several important operational components</w:t>
      </w:r>
      <w:r w:rsidRPr="004D4A53">
        <w:rPr>
          <w:lang w:val="en-US"/>
        </w:rPr>
        <w:t xml:space="preserve">; </w:t>
      </w:r>
    </w:p>
    <w:p w14:paraId="110E0532" w14:textId="77777777" w:rsidR="004D4A53" w:rsidRPr="004D4A53" w:rsidRDefault="004D4A53" w:rsidP="004D4A53">
      <w:pPr>
        <w:numPr>
          <w:ilvl w:val="0"/>
          <w:numId w:val="1"/>
        </w:numPr>
        <w:rPr>
          <w:lang w:val="en-US"/>
        </w:rPr>
      </w:pPr>
      <w:r w:rsidRPr="004D4A53">
        <w:rPr>
          <w:b/>
          <w:bCs/>
          <w:lang w:val="en-US"/>
        </w:rPr>
        <w:t>overlap between engineering verification and research evaluation</w:t>
      </w:r>
      <w:r w:rsidRPr="004D4A53">
        <w:rPr>
          <w:lang w:val="en-US"/>
        </w:rPr>
        <w:t xml:space="preserve">; </w:t>
      </w:r>
    </w:p>
    <w:p w14:paraId="61EA1B4A" w14:textId="77777777" w:rsidR="004D4A53" w:rsidRPr="004D4A53" w:rsidRDefault="004D4A53" w:rsidP="004D4A53">
      <w:pPr>
        <w:numPr>
          <w:ilvl w:val="0"/>
          <w:numId w:val="1"/>
        </w:numPr>
        <w:rPr>
          <w:lang w:val="en-US"/>
        </w:rPr>
      </w:pPr>
      <w:r w:rsidRPr="004D4A53">
        <w:rPr>
          <w:b/>
          <w:bCs/>
          <w:lang w:val="en-US"/>
        </w:rPr>
        <w:t>some claims in Chapter Five that are stronger than the evidence permits</w:t>
      </w:r>
      <w:r w:rsidRPr="004D4A53">
        <w:rPr>
          <w:lang w:val="en-US"/>
        </w:rPr>
        <w:t xml:space="preserve">; </w:t>
      </w:r>
    </w:p>
    <w:p w14:paraId="6D25D4B3" w14:textId="77777777" w:rsidR="004D4A53" w:rsidRPr="004D4A53" w:rsidRDefault="004D4A53" w:rsidP="004D4A53">
      <w:pPr>
        <w:numPr>
          <w:ilvl w:val="0"/>
          <w:numId w:val="1"/>
        </w:numPr>
        <w:rPr>
          <w:lang w:val="en-US"/>
        </w:rPr>
      </w:pPr>
      <w:r w:rsidRPr="004D4A53">
        <w:rPr>
          <w:b/>
          <w:bCs/>
          <w:lang w:val="en-US"/>
        </w:rPr>
        <w:t>editorial/terminological inconsistencies and occasional awkward academic prose</w:t>
      </w:r>
      <w:r w:rsidRPr="004D4A53">
        <w:rPr>
          <w:lang w:val="en-US"/>
        </w:rPr>
        <w:t xml:space="preserve">; </w:t>
      </w:r>
    </w:p>
    <w:p w14:paraId="5F5DC9AB" w14:textId="77777777" w:rsidR="004D4A53" w:rsidRPr="004D4A53" w:rsidRDefault="004D4A53" w:rsidP="004D4A53">
      <w:pPr>
        <w:numPr>
          <w:ilvl w:val="0"/>
          <w:numId w:val="1"/>
        </w:numPr>
        <w:rPr>
          <w:lang w:val="en-US"/>
        </w:rPr>
      </w:pPr>
      <w:r w:rsidRPr="004D4A53">
        <w:rPr>
          <w:b/>
          <w:bCs/>
          <w:lang w:val="en-US"/>
        </w:rPr>
        <w:t>insufficiently developed theoretical/conceptual grounding for a master's-level research thesis</w:t>
      </w:r>
      <w:r w:rsidRPr="004D4A53">
        <w:rPr>
          <w:lang w:val="en-US"/>
        </w:rPr>
        <w:t xml:space="preserve">; and </w:t>
      </w:r>
    </w:p>
    <w:p w14:paraId="2C0E7BAA" w14:textId="77777777" w:rsidR="004D4A53" w:rsidRPr="004D4A53" w:rsidRDefault="004D4A53" w:rsidP="004D4A53">
      <w:pPr>
        <w:numPr>
          <w:ilvl w:val="0"/>
          <w:numId w:val="1"/>
        </w:numPr>
        <w:rPr>
          <w:lang w:val="en-US"/>
        </w:rPr>
      </w:pPr>
      <w:proofErr w:type="gramStart"/>
      <w:r w:rsidRPr="004D4A53">
        <w:rPr>
          <w:b/>
          <w:bCs/>
          <w:lang w:val="en-US"/>
        </w:rPr>
        <w:lastRenderedPageBreak/>
        <w:t>need</w:t>
      </w:r>
      <w:proofErr w:type="gramEnd"/>
      <w:r w:rsidRPr="004D4A53">
        <w:rPr>
          <w:b/>
          <w:bCs/>
          <w:lang w:val="en-US"/>
        </w:rPr>
        <w:t xml:space="preserve"> for tighter alignment between the research questions, objectives, evidence, and conclusions</w:t>
      </w:r>
      <w:r w:rsidRPr="004D4A53">
        <w:rPr>
          <w:lang w:val="en-US"/>
        </w:rPr>
        <w:t xml:space="preserve">. </w:t>
      </w:r>
    </w:p>
    <w:p w14:paraId="42AAFABB" w14:textId="77777777" w:rsidR="004D4A53" w:rsidRPr="004D4A53" w:rsidRDefault="004D4A53" w:rsidP="004D4A53">
      <w:pPr>
        <w:rPr>
          <w:lang w:val="en-US"/>
        </w:rPr>
      </w:pPr>
      <w:r w:rsidRPr="004D4A53">
        <w:rPr>
          <w:lang w:val="en-US"/>
        </w:rPr>
        <w:t xml:space="preserve">The thesis itself </w:t>
      </w:r>
      <w:proofErr w:type="spellStart"/>
      <w:r w:rsidRPr="004D4A53">
        <w:rPr>
          <w:lang w:val="en-US"/>
        </w:rPr>
        <w:t>recognises</w:t>
      </w:r>
      <w:proofErr w:type="spellEnd"/>
      <w:r w:rsidRPr="004D4A53">
        <w:rPr>
          <w:lang w:val="en-US"/>
        </w:rPr>
        <w:t xml:space="preserve"> many of these limitations, which is a significant strength. For example, it explicitly states that the evaluation does not establish production reliability, cross-model performance, independently human-rated correctness, reduced operator workload, or </w:t>
      </w:r>
      <w:proofErr w:type="spellStart"/>
      <w:r w:rsidRPr="004D4A53">
        <w:rPr>
          <w:lang w:val="en-US"/>
        </w:rPr>
        <w:t>generalisable</w:t>
      </w:r>
      <w:proofErr w:type="spellEnd"/>
      <w:r w:rsidRPr="004D4A53">
        <w:rPr>
          <w:lang w:val="en-US"/>
        </w:rPr>
        <w:t xml:space="preserve"> usability. </w:t>
      </w:r>
    </w:p>
    <w:p w14:paraId="3461A6D6" w14:textId="77777777" w:rsidR="004D4A53" w:rsidRPr="004D4A53" w:rsidRDefault="004D4A53" w:rsidP="004D4A53">
      <w:pPr>
        <w:rPr>
          <w:b/>
          <w:bCs/>
          <w:lang w:val="en-US"/>
        </w:rPr>
      </w:pPr>
      <w:r w:rsidRPr="004D4A53">
        <w:rPr>
          <w:b/>
          <w:bCs/>
          <w:lang w:val="en-US"/>
        </w:rPr>
        <w:t>2. Summary Evaluation Score</w:t>
      </w:r>
    </w:p>
    <w:tbl>
      <w:tblPr>
        <w:tblStyle w:val="ListParagraph"/>
        <w:tblW w:w="0" w:type="auto"/>
        <w:tblLook w:val="04A0" w:firstRow="1" w:lastRow="0" w:firstColumn="1" w:lastColumn="0" w:noHBand="0" w:noVBand="1"/>
      </w:tblPr>
      <w:tblGrid>
        <w:gridCol w:w="3876"/>
        <w:gridCol w:w="5150"/>
      </w:tblGrid>
      <w:tr w:rsidR="004D4A53" w:rsidRPr="004D4A53" w14:paraId="1BA4A6DE" w14:textId="77777777" w:rsidTr="004D4A53">
        <w:tc>
          <w:tcPr>
            <w:tcW w:w="0" w:type="auto"/>
            <w:hideMark/>
          </w:tcPr>
          <w:p w14:paraId="214A1D7C" w14:textId="77777777" w:rsidR="004D4A53" w:rsidRPr="004D4A53" w:rsidRDefault="004D4A53" w:rsidP="004D4A53">
            <w:pPr>
              <w:rPr>
                <w:b/>
                <w:bCs/>
                <w:lang w:val="en-US"/>
              </w:rPr>
            </w:pPr>
            <w:r w:rsidRPr="004D4A53">
              <w:rPr>
                <w:b/>
                <w:bCs/>
                <w:lang w:val="en-US"/>
              </w:rPr>
              <w:t>Assessment Dimension</w:t>
            </w:r>
          </w:p>
        </w:tc>
        <w:tc>
          <w:tcPr>
            <w:tcW w:w="0" w:type="auto"/>
            <w:hideMark/>
          </w:tcPr>
          <w:p w14:paraId="3359EB4D" w14:textId="77777777" w:rsidR="004D4A53" w:rsidRPr="004D4A53" w:rsidRDefault="004D4A53" w:rsidP="004D4A53">
            <w:pPr>
              <w:rPr>
                <w:b/>
                <w:bCs/>
                <w:lang w:val="en-US"/>
              </w:rPr>
            </w:pPr>
            <w:r w:rsidRPr="004D4A53">
              <w:rPr>
                <w:b/>
                <w:bCs/>
                <w:lang w:val="en-US"/>
              </w:rPr>
              <w:t>Assessment</w:t>
            </w:r>
          </w:p>
        </w:tc>
      </w:tr>
      <w:tr w:rsidR="004D4A53" w:rsidRPr="004D4A53" w14:paraId="1BD6AE09" w14:textId="77777777" w:rsidTr="004D4A53">
        <w:tc>
          <w:tcPr>
            <w:tcW w:w="0" w:type="auto"/>
            <w:hideMark/>
          </w:tcPr>
          <w:p w14:paraId="16A2477A" w14:textId="77777777" w:rsidR="004D4A53" w:rsidRPr="004D4A53" w:rsidRDefault="004D4A53" w:rsidP="004D4A53">
            <w:pPr>
              <w:rPr>
                <w:lang w:val="en-US"/>
              </w:rPr>
            </w:pPr>
            <w:r w:rsidRPr="004D4A53">
              <w:rPr>
                <w:lang w:val="en-US"/>
              </w:rPr>
              <w:t>Research problem</w:t>
            </w:r>
          </w:p>
        </w:tc>
        <w:tc>
          <w:tcPr>
            <w:tcW w:w="0" w:type="auto"/>
            <w:hideMark/>
          </w:tcPr>
          <w:p w14:paraId="6A9CC8F7" w14:textId="77777777" w:rsidR="004D4A53" w:rsidRPr="004D4A53" w:rsidRDefault="004D4A53" w:rsidP="004D4A53">
            <w:pPr>
              <w:rPr>
                <w:lang w:val="en-US"/>
              </w:rPr>
            </w:pPr>
            <w:r w:rsidRPr="004D4A53">
              <w:rPr>
                <w:lang w:val="en-US"/>
              </w:rPr>
              <w:t>Strong and practically relevant</w:t>
            </w:r>
          </w:p>
        </w:tc>
      </w:tr>
      <w:tr w:rsidR="004D4A53" w:rsidRPr="004D4A53" w14:paraId="5E0714F2" w14:textId="77777777" w:rsidTr="004D4A53">
        <w:tc>
          <w:tcPr>
            <w:tcW w:w="0" w:type="auto"/>
            <w:hideMark/>
          </w:tcPr>
          <w:p w14:paraId="15DF3DE1" w14:textId="77777777" w:rsidR="004D4A53" w:rsidRPr="004D4A53" w:rsidRDefault="004D4A53" w:rsidP="004D4A53">
            <w:pPr>
              <w:rPr>
                <w:lang w:val="en-US"/>
              </w:rPr>
            </w:pPr>
            <w:r w:rsidRPr="004D4A53">
              <w:rPr>
                <w:lang w:val="en-US"/>
              </w:rPr>
              <w:t>Aim and objectives</w:t>
            </w:r>
          </w:p>
        </w:tc>
        <w:tc>
          <w:tcPr>
            <w:tcW w:w="0" w:type="auto"/>
            <w:hideMark/>
          </w:tcPr>
          <w:p w14:paraId="30559377" w14:textId="77777777" w:rsidR="004D4A53" w:rsidRPr="004D4A53" w:rsidRDefault="004D4A53" w:rsidP="004D4A53">
            <w:pPr>
              <w:rPr>
                <w:lang w:val="en-US"/>
              </w:rPr>
            </w:pPr>
            <w:r w:rsidRPr="004D4A53">
              <w:rPr>
                <w:lang w:val="en-US"/>
              </w:rPr>
              <w:t>Clear, measurable, generally aligned</w:t>
            </w:r>
          </w:p>
        </w:tc>
      </w:tr>
      <w:tr w:rsidR="004D4A53" w:rsidRPr="004D4A53" w14:paraId="0CEC06EA" w14:textId="77777777" w:rsidTr="004D4A53">
        <w:tc>
          <w:tcPr>
            <w:tcW w:w="0" w:type="auto"/>
            <w:hideMark/>
          </w:tcPr>
          <w:p w14:paraId="50BB6426" w14:textId="77777777" w:rsidR="004D4A53" w:rsidRPr="004D4A53" w:rsidRDefault="004D4A53" w:rsidP="004D4A53">
            <w:pPr>
              <w:rPr>
                <w:lang w:val="en-US"/>
              </w:rPr>
            </w:pPr>
            <w:r w:rsidRPr="004D4A53">
              <w:rPr>
                <w:lang w:val="en-US"/>
              </w:rPr>
              <w:t>Research questions</w:t>
            </w:r>
          </w:p>
        </w:tc>
        <w:tc>
          <w:tcPr>
            <w:tcW w:w="0" w:type="auto"/>
            <w:hideMark/>
          </w:tcPr>
          <w:p w14:paraId="3FFDF6A6" w14:textId="77777777" w:rsidR="004D4A53" w:rsidRPr="004D4A53" w:rsidRDefault="004D4A53" w:rsidP="004D4A53">
            <w:pPr>
              <w:rPr>
                <w:lang w:val="en-US"/>
              </w:rPr>
            </w:pPr>
            <w:r w:rsidRPr="004D4A53">
              <w:rPr>
                <w:lang w:val="en-US"/>
              </w:rPr>
              <w:t>Strong, but RQ4 is overloaded</w:t>
            </w:r>
          </w:p>
        </w:tc>
      </w:tr>
      <w:tr w:rsidR="004D4A53" w:rsidRPr="004D4A53" w14:paraId="35958DB0" w14:textId="77777777" w:rsidTr="004D4A53">
        <w:tc>
          <w:tcPr>
            <w:tcW w:w="0" w:type="auto"/>
            <w:hideMark/>
          </w:tcPr>
          <w:p w14:paraId="55D1F2DB" w14:textId="77777777" w:rsidR="004D4A53" w:rsidRPr="004D4A53" w:rsidRDefault="004D4A53" w:rsidP="004D4A53">
            <w:pPr>
              <w:rPr>
                <w:lang w:val="en-US"/>
              </w:rPr>
            </w:pPr>
            <w:r w:rsidRPr="004D4A53">
              <w:rPr>
                <w:lang w:val="en-US"/>
              </w:rPr>
              <w:t>Literature review</w:t>
            </w:r>
          </w:p>
        </w:tc>
        <w:tc>
          <w:tcPr>
            <w:tcW w:w="0" w:type="auto"/>
            <w:hideMark/>
          </w:tcPr>
          <w:p w14:paraId="725EB012" w14:textId="77777777" w:rsidR="004D4A53" w:rsidRPr="004D4A53" w:rsidRDefault="004D4A53" w:rsidP="004D4A53">
            <w:pPr>
              <w:rPr>
                <w:lang w:val="en-US"/>
              </w:rPr>
            </w:pPr>
            <w:r w:rsidRPr="004D4A53">
              <w:rPr>
                <w:lang w:val="en-US"/>
              </w:rPr>
              <w:t>Relevant but could be more critical/theoretical</w:t>
            </w:r>
          </w:p>
        </w:tc>
      </w:tr>
      <w:tr w:rsidR="004D4A53" w:rsidRPr="004D4A53" w14:paraId="11A0A41E" w14:textId="77777777" w:rsidTr="004D4A53">
        <w:tc>
          <w:tcPr>
            <w:tcW w:w="0" w:type="auto"/>
            <w:hideMark/>
          </w:tcPr>
          <w:p w14:paraId="45696930" w14:textId="77777777" w:rsidR="004D4A53" w:rsidRPr="004D4A53" w:rsidRDefault="004D4A53" w:rsidP="004D4A53">
            <w:pPr>
              <w:rPr>
                <w:lang w:val="en-US"/>
              </w:rPr>
            </w:pPr>
            <w:r w:rsidRPr="004D4A53">
              <w:rPr>
                <w:lang w:val="en-US"/>
              </w:rPr>
              <w:t>Research gap</w:t>
            </w:r>
          </w:p>
        </w:tc>
        <w:tc>
          <w:tcPr>
            <w:tcW w:w="0" w:type="auto"/>
            <w:hideMark/>
          </w:tcPr>
          <w:p w14:paraId="77F51E84" w14:textId="77777777" w:rsidR="004D4A53" w:rsidRPr="004D4A53" w:rsidRDefault="004D4A53" w:rsidP="004D4A53">
            <w:pPr>
              <w:rPr>
                <w:lang w:val="en-US"/>
              </w:rPr>
            </w:pPr>
            <w:r w:rsidRPr="004D4A53">
              <w:rPr>
                <w:lang w:val="en-US"/>
              </w:rPr>
              <w:t>Reasonably well established</w:t>
            </w:r>
          </w:p>
        </w:tc>
      </w:tr>
      <w:tr w:rsidR="004D4A53" w:rsidRPr="004D4A53" w14:paraId="55AC511A" w14:textId="77777777" w:rsidTr="004D4A53">
        <w:tc>
          <w:tcPr>
            <w:tcW w:w="0" w:type="auto"/>
            <w:hideMark/>
          </w:tcPr>
          <w:p w14:paraId="5AC4D79B" w14:textId="77777777" w:rsidR="004D4A53" w:rsidRPr="004D4A53" w:rsidRDefault="004D4A53" w:rsidP="004D4A53">
            <w:pPr>
              <w:rPr>
                <w:lang w:val="en-US"/>
              </w:rPr>
            </w:pPr>
            <w:r w:rsidRPr="004D4A53">
              <w:rPr>
                <w:lang w:val="en-US"/>
              </w:rPr>
              <w:t>Conceptual framework</w:t>
            </w:r>
          </w:p>
        </w:tc>
        <w:tc>
          <w:tcPr>
            <w:tcW w:w="0" w:type="auto"/>
            <w:hideMark/>
          </w:tcPr>
          <w:p w14:paraId="4C9044CD" w14:textId="77777777" w:rsidR="004D4A53" w:rsidRPr="004D4A53" w:rsidRDefault="004D4A53" w:rsidP="004D4A53">
            <w:pPr>
              <w:rPr>
                <w:lang w:val="en-US"/>
              </w:rPr>
            </w:pPr>
            <w:r w:rsidRPr="004D4A53">
              <w:rPr>
                <w:lang w:val="en-US"/>
              </w:rPr>
              <w:t>Useful but relatively simple</w:t>
            </w:r>
          </w:p>
        </w:tc>
      </w:tr>
      <w:tr w:rsidR="004D4A53" w:rsidRPr="004D4A53" w14:paraId="2856385D" w14:textId="77777777" w:rsidTr="004D4A53">
        <w:tc>
          <w:tcPr>
            <w:tcW w:w="0" w:type="auto"/>
            <w:hideMark/>
          </w:tcPr>
          <w:p w14:paraId="4EB02A1C" w14:textId="77777777" w:rsidR="004D4A53" w:rsidRPr="004D4A53" w:rsidRDefault="004D4A53" w:rsidP="004D4A53">
            <w:pPr>
              <w:rPr>
                <w:lang w:val="en-US"/>
              </w:rPr>
            </w:pPr>
            <w:r w:rsidRPr="004D4A53">
              <w:rPr>
                <w:lang w:val="en-US"/>
              </w:rPr>
              <w:t>Methodology</w:t>
            </w:r>
          </w:p>
        </w:tc>
        <w:tc>
          <w:tcPr>
            <w:tcW w:w="0" w:type="auto"/>
            <w:hideMark/>
          </w:tcPr>
          <w:p w14:paraId="574C61F1" w14:textId="77777777" w:rsidR="004D4A53" w:rsidRPr="004D4A53" w:rsidRDefault="004D4A53" w:rsidP="004D4A53">
            <w:pPr>
              <w:rPr>
                <w:lang w:val="en-US"/>
              </w:rPr>
            </w:pPr>
            <w:r w:rsidRPr="004D4A53">
              <w:rPr>
                <w:lang w:val="en-US"/>
              </w:rPr>
              <w:t>Appropriate design-science orientation</w:t>
            </w:r>
          </w:p>
        </w:tc>
      </w:tr>
      <w:tr w:rsidR="004D4A53" w:rsidRPr="004D4A53" w14:paraId="0602FC4E" w14:textId="77777777" w:rsidTr="004D4A53">
        <w:tc>
          <w:tcPr>
            <w:tcW w:w="0" w:type="auto"/>
            <w:hideMark/>
          </w:tcPr>
          <w:p w14:paraId="0EBD0B26" w14:textId="77777777" w:rsidR="004D4A53" w:rsidRPr="004D4A53" w:rsidRDefault="004D4A53" w:rsidP="004D4A53">
            <w:pPr>
              <w:rPr>
                <w:lang w:val="en-US"/>
              </w:rPr>
            </w:pPr>
            <w:r w:rsidRPr="004D4A53">
              <w:rPr>
                <w:lang w:val="en-US"/>
              </w:rPr>
              <w:t>Requirements analysis</w:t>
            </w:r>
          </w:p>
        </w:tc>
        <w:tc>
          <w:tcPr>
            <w:tcW w:w="0" w:type="auto"/>
            <w:hideMark/>
          </w:tcPr>
          <w:p w14:paraId="05616F99" w14:textId="77777777" w:rsidR="004D4A53" w:rsidRPr="004D4A53" w:rsidRDefault="004D4A53" w:rsidP="004D4A53">
            <w:pPr>
              <w:rPr>
                <w:lang w:val="en-US"/>
              </w:rPr>
            </w:pPr>
            <w:r w:rsidRPr="004D4A53">
              <w:rPr>
                <w:lang w:val="en-US"/>
              </w:rPr>
              <w:t>Excellent engineering specification</w:t>
            </w:r>
          </w:p>
        </w:tc>
      </w:tr>
      <w:tr w:rsidR="004D4A53" w:rsidRPr="004D4A53" w14:paraId="0A0F2E33" w14:textId="77777777" w:rsidTr="004D4A53">
        <w:tc>
          <w:tcPr>
            <w:tcW w:w="0" w:type="auto"/>
            <w:hideMark/>
          </w:tcPr>
          <w:p w14:paraId="3B95E6E5" w14:textId="77777777" w:rsidR="004D4A53" w:rsidRPr="004D4A53" w:rsidRDefault="004D4A53" w:rsidP="004D4A53">
            <w:pPr>
              <w:rPr>
                <w:lang w:val="en-US"/>
              </w:rPr>
            </w:pPr>
            <w:r w:rsidRPr="004D4A53">
              <w:rPr>
                <w:lang w:val="en-US"/>
              </w:rPr>
              <w:t>System architecture</w:t>
            </w:r>
          </w:p>
        </w:tc>
        <w:tc>
          <w:tcPr>
            <w:tcW w:w="0" w:type="auto"/>
            <w:hideMark/>
          </w:tcPr>
          <w:p w14:paraId="00C7BFA1" w14:textId="77777777" w:rsidR="004D4A53" w:rsidRPr="004D4A53" w:rsidRDefault="004D4A53" w:rsidP="004D4A53">
            <w:pPr>
              <w:rPr>
                <w:lang w:val="en-US"/>
              </w:rPr>
            </w:pPr>
            <w:r w:rsidRPr="004D4A53">
              <w:rPr>
                <w:lang w:val="en-US"/>
              </w:rPr>
              <w:t>Strong and well documented</w:t>
            </w:r>
          </w:p>
        </w:tc>
      </w:tr>
      <w:tr w:rsidR="004D4A53" w:rsidRPr="004D4A53" w14:paraId="4CD7DAD9" w14:textId="77777777" w:rsidTr="004D4A53">
        <w:tc>
          <w:tcPr>
            <w:tcW w:w="0" w:type="auto"/>
            <w:hideMark/>
          </w:tcPr>
          <w:p w14:paraId="036C228A" w14:textId="77777777" w:rsidR="004D4A53" w:rsidRPr="004D4A53" w:rsidRDefault="004D4A53" w:rsidP="004D4A53">
            <w:pPr>
              <w:rPr>
                <w:lang w:val="en-US"/>
              </w:rPr>
            </w:pPr>
            <w:r w:rsidRPr="004D4A53">
              <w:rPr>
                <w:lang w:val="en-US"/>
              </w:rPr>
              <w:t>Implementation</w:t>
            </w:r>
          </w:p>
        </w:tc>
        <w:tc>
          <w:tcPr>
            <w:tcW w:w="0" w:type="auto"/>
            <w:hideMark/>
          </w:tcPr>
          <w:p w14:paraId="6675B619" w14:textId="77777777" w:rsidR="004D4A53" w:rsidRPr="004D4A53" w:rsidRDefault="004D4A53" w:rsidP="004D4A53">
            <w:pPr>
              <w:rPr>
                <w:lang w:val="en-US"/>
              </w:rPr>
            </w:pPr>
            <w:r w:rsidRPr="004D4A53">
              <w:rPr>
                <w:lang w:val="en-US"/>
              </w:rPr>
              <w:t>Detailed and reproducible</w:t>
            </w:r>
          </w:p>
        </w:tc>
      </w:tr>
      <w:tr w:rsidR="004D4A53" w:rsidRPr="004D4A53" w14:paraId="56639C61" w14:textId="77777777" w:rsidTr="004D4A53">
        <w:tc>
          <w:tcPr>
            <w:tcW w:w="0" w:type="auto"/>
            <w:hideMark/>
          </w:tcPr>
          <w:p w14:paraId="0FF39F6F" w14:textId="77777777" w:rsidR="004D4A53" w:rsidRPr="004D4A53" w:rsidRDefault="004D4A53" w:rsidP="004D4A53">
            <w:pPr>
              <w:rPr>
                <w:lang w:val="en-US"/>
              </w:rPr>
            </w:pPr>
            <w:r w:rsidRPr="004D4A53">
              <w:rPr>
                <w:lang w:val="en-US"/>
              </w:rPr>
              <w:t>Testing</w:t>
            </w:r>
          </w:p>
        </w:tc>
        <w:tc>
          <w:tcPr>
            <w:tcW w:w="0" w:type="auto"/>
            <w:hideMark/>
          </w:tcPr>
          <w:p w14:paraId="10382EAF" w14:textId="77777777" w:rsidR="004D4A53" w:rsidRPr="004D4A53" w:rsidRDefault="004D4A53" w:rsidP="004D4A53">
            <w:pPr>
              <w:rPr>
                <w:lang w:val="en-US"/>
              </w:rPr>
            </w:pPr>
            <w:r w:rsidRPr="004D4A53">
              <w:rPr>
                <w:lang w:val="en-US"/>
              </w:rPr>
              <w:t>Extensive in some areas, weak in others</w:t>
            </w:r>
          </w:p>
        </w:tc>
      </w:tr>
      <w:tr w:rsidR="004D4A53" w:rsidRPr="004D4A53" w14:paraId="37B0B0CF" w14:textId="77777777" w:rsidTr="004D4A53">
        <w:tc>
          <w:tcPr>
            <w:tcW w:w="0" w:type="auto"/>
            <w:hideMark/>
          </w:tcPr>
          <w:p w14:paraId="467326E8" w14:textId="77777777" w:rsidR="004D4A53" w:rsidRPr="004D4A53" w:rsidRDefault="004D4A53" w:rsidP="004D4A53">
            <w:pPr>
              <w:rPr>
                <w:lang w:val="en-US"/>
              </w:rPr>
            </w:pPr>
            <w:r w:rsidRPr="004D4A53">
              <w:rPr>
                <w:lang w:val="en-US"/>
              </w:rPr>
              <w:t>Empirical evaluation</w:t>
            </w:r>
          </w:p>
        </w:tc>
        <w:tc>
          <w:tcPr>
            <w:tcW w:w="0" w:type="auto"/>
            <w:hideMark/>
          </w:tcPr>
          <w:p w14:paraId="4AA85AD0" w14:textId="77777777" w:rsidR="004D4A53" w:rsidRPr="004D4A53" w:rsidRDefault="004D4A53" w:rsidP="004D4A53">
            <w:pPr>
              <w:rPr>
                <w:lang w:val="en-US"/>
              </w:rPr>
            </w:pPr>
            <w:r w:rsidRPr="004D4A53">
              <w:rPr>
                <w:lang w:val="en-US"/>
              </w:rPr>
              <w:t>Main weakness</w:t>
            </w:r>
          </w:p>
        </w:tc>
      </w:tr>
      <w:tr w:rsidR="004D4A53" w:rsidRPr="004D4A53" w14:paraId="5792B6C4" w14:textId="77777777" w:rsidTr="004D4A53">
        <w:tc>
          <w:tcPr>
            <w:tcW w:w="0" w:type="auto"/>
            <w:hideMark/>
          </w:tcPr>
          <w:p w14:paraId="107BC779" w14:textId="77777777" w:rsidR="004D4A53" w:rsidRPr="004D4A53" w:rsidRDefault="004D4A53" w:rsidP="004D4A53">
            <w:pPr>
              <w:rPr>
                <w:lang w:val="en-US"/>
              </w:rPr>
            </w:pPr>
            <w:r w:rsidRPr="004D4A53">
              <w:rPr>
                <w:lang w:val="en-US"/>
              </w:rPr>
              <w:t>Human/practitioner evaluation</w:t>
            </w:r>
          </w:p>
        </w:tc>
        <w:tc>
          <w:tcPr>
            <w:tcW w:w="0" w:type="auto"/>
            <w:hideMark/>
          </w:tcPr>
          <w:p w14:paraId="77A0315D" w14:textId="77777777" w:rsidR="004D4A53" w:rsidRPr="004D4A53" w:rsidRDefault="004D4A53" w:rsidP="004D4A53">
            <w:pPr>
              <w:rPr>
                <w:lang w:val="en-US"/>
              </w:rPr>
            </w:pPr>
            <w:r w:rsidRPr="004D4A53">
              <w:rPr>
                <w:lang w:val="en-US"/>
              </w:rPr>
              <w:t>Too small and insufficiently independent</w:t>
            </w:r>
          </w:p>
        </w:tc>
      </w:tr>
      <w:tr w:rsidR="004D4A53" w:rsidRPr="004D4A53" w14:paraId="3E7993B6" w14:textId="77777777" w:rsidTr="004D4A53">
        <w:tc>
          <w:tcPr>
            <w:tcW w:w="0" w:type="auto"/>
            <w:hideMark/>
          </w:tcPr>
          <w:p w14:paraId="327A7251" w14:textId="77777777" w:rsidR="004D4A53" w:rsidRPr="004D4A53" w:rsidRDefault="004D4A53" w:rsidP="004D4A53">
            <w:pPr>
              <w:rPr>
                <w:lang w:val="en-US"/>
              </w:rPr>
            </w:pPr>
            <w:r w:rsidRPr="004D4A53">
              <w:rPr>
                <w:lang w:val="en-US"/>
              </w:rPr>
              <w:t>Validity analysis</w:t>
            </w:r>
          </w:p>
        </w:tc>
        <w:tc>
          <w:tcPr>
            <w:tcW w:w="0" w:type="auto"/>
            <w:hideMark/>
          </w:tcPr>
          <w:p w14:paraId="1E806398" w14:textId="77777777" w:rsidR="004D4A53" w:rsidRPr="004D4A53" w:rsidRDefault="004D4A53" w:rsidP="004D4A53">
            <w:pPr>
              <w:rPr>
                <w:lang w:val="en-US"/>
              </w:rPr>
            </w:pPr>
            <w:r w:rsidRPr="004D4A53">
              <w:rPr>
                <w:lang w:val="en-US"/>
              </w:rPr>
              <w:t>Exceptionally candid</w:t>
            </w:r>
          </w:p>
        </w:tc>
      </w:tr>
      <w:tr w:rsidR="004D4A53" w:rsidRPr="004D4A53" w14:paraId="566BC022" w14:textId="77777777" w:rsidTr="004D4A53">
        <w:tc>
          <w:tcPr>
            <w:tcW w:w="0" w:type="auto"/>
            <w:hideMark/>
          </w:tcPr>
          <w:p w14:paraId="5924909F" w14:textId="77777777" w:rsidR="004D4A53" w:rsidRPr="004D4A53" w:rsidRDefault="004D4A53" w:rsidP="004D4A53">
            <w:pPr>
              <w:rPr>
                <w:lang w:val="en-US"/>
              </w:rPr>
            </w:pPr>
            <w:r w:rsidRPr="004D4A53">
              <w:rPr>
                <w:lang w:val="en-US"/>
              </w:rPr>
              <w:t>Discussion</w:t>
            </w:r>
          </w:p>
        </w:tc>
        <w:tc>
          <w:tcPr>
            <w:tcW w:w="0" w:type="auto"/>
            <w:hideMark/>
          </w:tcPr>
          <w:p w14:paraId="6ACD05FE" w14:textId="77777777" w:rsidR="004D4A53" w:rsidRPr="004D4A53" w:rsidRDefault="004D4A53" w:rsidP="004D4A53">
            <w:pPr>
              <w:rPr>
                <w:lang w:val="en-US"/>
              </w:rPr>
            </w:pPr>
            <w:r w:rsidRPr="004D4A53">
              <w:rPr>
                <w:lang w:val="en-US"/>
              </w:rPr>
              <w:t>Good, but needs deeper interpretation</w:t>
            </w:r>
          </w:p>
        </w:tc>
      </w:tr>
      <w:tr w:rsidR="004D4A53" w:rsidRPr="004D4A53" w14:paraId="7EE35CAE" w14:textId="77777777" w:rsidTr="004D4A53">
        <w:tc>
          <w:tcPr>
            <w:tcW w:w="0" w:type="auto"/>
            <w:hideMark/>
          </w:tcPr>
          <w:p w14:paraId="7EB6B0B0" w14:textId="77777777" w:rsidR="004D4A53" w:rsidRPr="004D4A53" w:rsidRDefault="004D4A53" w:rsidP="004D4A53">
            <w:pPr>
              <w:rPr>
                <w:lang w:val="en-US"/>
              </w:rPr>
            </w:pPr>
            <w:r w:rsidRPr="004D4A53">
              <w:rPr>
                <w:lang w:val="en-US"/>
              </w:rPr>
              <w:t>Conclusions</w:t>
            </w:r>
          </w:p>
        </w:tc>
        <w:tc>
          <w:tcPr>
            <w:tcW w:w="0" w:type="auto"/>
            <w:hideMark/>
          </w:tcPr>
          <w:p w14:paraId="41A5560F" w14:textId="77777777" w:rsidR="004D4A53" w:rsidRPr="004D4A53" w:rsidRDefault="004D4A53" w:rsidP="004D4A53">
            <w:pPr>
              <w:rPr>
                <w:lang w:val="en-US"/>
              </w:rPr>
            </w:pPr>
            <w:r w:rsidRPr="004D4A53">
              <w:rPr>
                <w:lang w:val="en-US"/>
              </w:rPr>
              <w:t>Mostly appropriately bounded</w:t>
            </w:r>
          </w:p>
        </w:tc>
      </w:tr>
      <w:tr w:rsidR="004D4A53" w:rsidRPr="004D4A53" w14:paraId="444A0E76" w14:textId="77777777" w:rsidTr="004D4A53">
        <w:tc>
          <w:tcPr>
            <w:tcW w:w="0" w:type="auto"/>
            <w:hideMark/>
          </w:tcPr>
          <w:p w14:paraId="73677A3E" w14:textId="77777777" w:rsidR="004D4A53" w:rsidRPr="004D4A53" w:rsidRDefault="004D4A53" w:rsidP="004D4A53">
            <w:pPr>
              <w:rPr>
                <w:lang w:val="en-US"/>
              </w:rPr>
            </w:pPr>
            <w:r w:rsidRPr="004D4A53">
              <w:rPr>
                <w:lang w:val="en-US"/>
              </w:rPr>
              <w:t>Contributions</w:t>
            </w:r>
          </w:p>
        </w:tc>
        <w:tc>
          <w:tcPr>
            <w:tcW w:w="0" w:type="auto"/>
            <w:hideMark/>
          </w:tcPr>
          <w:p w14:paraId="63C98040" w14:textId="77777777" w:rsidR="004D4A53" w:rsidRPr="004D4A53" w:rsidRDefault="004D4A53" w:rsidP="004D4A53">
            <w:pPr>
              <w:rPr>
                <w:lang w:val="en-US"/>
              </w:rPr>
            </w:pPr>
            <w:r w:rsidRPr="004D4A53">
              <w:rPr>
                <w:lang w:val="en-US"/>
              </w:rPr>
              <w:t xml:space="preserve">Plausible, but novelty needs stronger </w:t>
            </w:r>
            <w:proofErr w:type="spellStart"/>
            <w:r w:rsidRPr="004D4A53">
              <w:rPr>
                <w:lang w:val="en-US"/>
              </w:rPr>
              <w:t>defence</w:t>
            </w:r>
            <w:proofErr w:type="spellEnd"/>
          </w:p>
        </w:tc>
      </w:tr>
      <w:tr w:rsidR="004D4A53" w:rsidRPr="004D4A53" w14:paraId="46C8B889" w14:textId="77777777" w:rsidTr="004D4A53">
        <w:tc>
          <w:tcPr>
            <w:tcW w:w="0" w:type="auto"/>
            <w:hideMark/>
          </w:tcPr>
          <w:p w14:paraId="68199E54" w14:textId="77777777" w:rsidR="004D4A53" w:rsidRPr="004D4A53" w:rsidRDefault="004D4A53" w:rsidP="004D4A53">
            <w:pPr>
              <w:rPr>
                <w:lang w:val="en-US"/>
              </w:rPr>
            </w:pPr>
            <w:r w:rsidRPr="004D4A53">
              <w:rPr>
                <w:lang w:val="en-US"/>
              </w:rPr>
              <w:t>References</w:t>
            </w:r>
          </w:p>
        </w:tc>
        <w:tc>
          <w:tcPr>
            <w:tcW w:w="0" w:type="auto"/>
            <w:hideMark/>
          </w:tcPr>
          <w:p w14:paraId="39DBF813" w14:textId="77777777" w:rsidR="004D4A53" w:rsidRPr="004D4A53" w:rsidRDefault="004D4A53" w:rsidP="004D4A53">
            <w:pPr>
              <w:rPr>
                <w:lang w:val="en-US"/>
              </w:rPr>
            </w:pPr>
            <w:r w:rsidRPr="004D4A53">
              <w:rPr>
                <w:lang w:val="en-US"/>
              </w:rPr>
              <w:t xml:space="preserve">Good relevance and </w:t>
            </w:r>
            <w:proofErr w:type="spellStart"/>
            <w:r w:rsidRPr="004D4A53">
              <w:rPr>
                <w:lang w:val="en-US"/>
              </w:rPr>
              <w:t>recency</w:t>
            </w:r>
            <w:proofErr w:type="spellEnd"/>
          </w:p>
        </w:tc>
      </w:tr>
      <w:tr w:rsidR="004D4A53" w:rsidRPr="004D4A53" w14:paraId="77A78009" w14:textId="77777777" w:rsidTr="004D4A53">
        <w:tc>
          <w:tcPr>
            <w:tcW w:w="0" w:type="auto"/>
            <w:hideMark/>
          </w:tcPr>
          <w:p w14:paraId="1D5C2C20" w14:textId="77777777" w:rsidR="004D4A53" w:rsidRPr="004D4A53" w:rsidRDefault="004D4A53" w:rsidP="004D4A53">
            <w:pPr>
              <w:rPr>
                <w:lang w:val="en-US"/>
              </w:rPr>
            </w:pPr>
            <w:r w:rsidRPr="004D4A53">
              <w:rPr>
                <w:lang w:val="en-US"/>
              </w:rPr>
              <w:t>Editorial quality</w:t>
            </w:r>
          </w:p>
        </w:tc>
        <w:tc>
          <w:tcPr>
            <w:tcW w:w="0" w:type="auto"/>
            <w:hideMark/>
          </w:tcPr>
          <w:p w14:paraId="74157E9F" w14:textId="77777777" w:rsidR="004D4A53" w:rsidRPr="004D4A53" w:rsidRDefault="004D4A53" w:rsidP="004D4A53">
            <w:pPr>
              <w:rPr>
                <w:lang w:val="en-US"/>
              </w:rPr>
            </w:pPr>
            <w:r w:rsidRPr="004D4A53">
              <w:rPr>
                <w:lang w:val="en-US"/>
              </w:rPr>
              <w:t>Generally good but requires polishing</w:t>
            </w:r>
          </w:p>
        </w:tc>
      </w:tr>
      <w:tr w:rsidR="004D4A53" w:rsidRPr="004D4A53" w14:paraId="1076191B" w14:textId="77777777" w:rsidTr="004D4A53">
        <w:tc>
          <w:tcPr>
            <w:tcW w:w="0" w:type="auto"/>
            <w:hideMark/>
          </w:tcPr>
          <w:p w14:paraId="6FE7D739" w14:textId="77777777" w:rsidR="004D4A53" w:rsidRPr="004D4A53" w:rsidRDefault="004D4A53" w:rsidP="004D4A53">
            <w:pPr>
              <w:rPr>
                <w:lang w:val="en-US"/>
              </w:rPr>
            </w:pPr>
            <w:r w:rsidRPr="004D4A53">
              <w:rPr>
                <w:lang w:val="en-US"/>
              </w:rPr>
              <w:t>Overall</w:t>
            </w:r>
          </w:p>
        </w:tc>
        <w:tc>
          <w:tcPr>
            <w:tcW w:w="0" w:type="auto"/>
            <w:hideMark/>
          </w:tcPr>
          <w:p w14:paraId="2C388C96" w14:textId="77777777" w:rsidR="004D4A53" w:rsidRPr="004D4A53" w:rsidRDefault="004D4A53" w:rsidP="004D4A53">
            <w:pPr>
              <w:rPr>
                <w:lang w:val="en-US"/>
              </w:rPr>
            </w:pPr>
            <w:r w:rsidRPr="004D4A53">
              <w:rPr>
                <w:b/>
                <w:bCs/>
                <w:lang w:val="en-US"/>
              </w:rPr>
              <w:t>Good thesis requiring major revision</w:t>
            </w:r>
          </w:p>
        </w:tc>
      </w:tr>
    </w:tbl>
    <w:p w14:paraId="1DADE6A5" w14:textId="77777777" w:rsidR="004D4A53" w:rsidRPr="004D4A53" w:rsidRDefault="004D4A53" w:rsidP="004D4A53">
      <w:pPr>
        <w:rPr>
          <w:b/>
          <w:bCs/>
          <w:lang w:val="en-US"/>
        </w:rPr>
      </w:pPr>
      <w:r w:rsidRPr="004D4A53">
        <w:rPr>
          <w:b/>
          <w:bCs/>
          <w:lang w:val="en-US"/>
        </w:rPr>
        <w:t>Recommended academic classification</w:t>
      </w:r>
    </w:p>
    <w:p w14:paraId="33760682" w14:textId="77777777" w:rsidR="004D4A53" w:rsidRPr="004D4A53" w:rsidRDefault="004D4A53" w:rsidP="004D4A53">
      <w:pPr>
        <w:rPr>
          <w:lang w:val="en-US"/>
        </w:rPr>
      </w:pPr>
      <w:r w:rsidRPr="004D4A53">
        <w:rPr>
          <w:b/>
          <w:bCs/>
          <w:lang w:val="en-US"/>
        </w:rPr>
        <w:t>Major Revi</w:t>
      </w:r>
      <w:r>
        <w:rPr>
          <w:b/>
          <w:bCs/>
          <w:lang w:val="en-US"/>
        </w:rPr>
        <w:t>sion / Re-submit for review</w:t>
      </w:r>
    </w:p>
    <w:p w14:paraId="51E47667" w14:textId="77777777" w:rsidR="004D4A53" w:rsidRPr="004D4A53" w:rsidRDefault="004D4A53" w:rsidP="004D4A53">
      <w:pPr>
        <w:rPr>
          <w:lang w:val="en-US"/>
        </w:rPr>
      </w:pPr>
      <w:r w:rsidRPr="004D4A53">
        <w:rPr>
          <w:lang w:val="en-US"/>
        </w:rPr>
        <w:t xml:space="preserve">With the identified revisions addressed, the work could reasonably move toward a </w:t>
      </w:r>
      <w:r w:rsidRPr="004D4A53">
        <w:rPr>
          <w:b/>
          <w:bCs/>
          <w:lang w:val="en-US"/>
        </w:rPr>
        <w:t>strong Master's-level project/thesis</w:t>
      </w:r>
      <w:r w:rsidRPr="004D4A53">
        <w:rPr>
          <w:lang w:val="en-US"/>
        </w:rPr>
        <w:t>.</w:t>
      </w:r>
    </w:p>
    <w:p w14:paraId="449F2AB4" w14:textId="77777777" w:rsidR="004D4A53" w:rsidRPr="004D4A53" w:rsidRDefault="004D4A53" w:rsidP="004D4A53">
      <w:pPr>
        <w:rPr>
          <w:b/>
          <w:bCs/>
          <w:lang w:val="en-US"/>
        </w:rPr>
      </w:pPr>
      <w:r w:rsidRPr="004D4A53">
        <w:rPr>
          <w:b/>
          <w:bCs/>
          <w:lang w:val="en-US"/>
        </w:rPr>
        <w:t>3. Major Strengths of the Thesis</w:t>
      </w:r>
    </w:p>
    <w:p w14:paraId="29361AB3" w14:textId="77777777" w:rsidR="004D4A53" w:rsidRPr="004D4A53" w:rsidRDefault="004D4A53" w:rsidP="004D4A53">
      <w:pPr>
        <w:rPr>
          <w:b/>
          <w:bCs/>
          <w:lang w:val="en-US"/>
        </w:rPr>
      </w:pPr>
      <w:r w:rsidRPr="004D4A53">
        <w:rPr>
          <w:b/>
          <w:bCs/>
          <w:lang w:val="en-US"/>
        </w:rPr>
        <w:t>3.1 Strong practical problem</w:t>
      </w:r>
    </w:p>
    <w:p w14:paraId="1BAB20AB" w14:textId="77777777" w:rsidR="004D4A53" w:rsidRPr="004D4A53" w:rsidRDefault="004D4A53" w:rsidP="004D4A53">
      <w:pPr>
        <w:rPr>
          <w:lang w:val="en-US"/>
        </w:rPr>
      </w:pPr>
      <w:r w:rsidRPr="004D4A53">
        <w:rPr>
          <w:lang w:val="en-US"/>
        </w:rPr>
        <w:lastRenderedPageBreak/>
        <w:t>The thesis identifies a real operational problem: monitoring systems generate telemetry, but human operators still have to interpret heterogeneous evidence, determine probable causes and decide what to do.</w:t>
      </w:r>
    </w:p>
    <w:p w14:paraId="0F10F938" w14:textId="77777777" w:rsidR="004D4A53" w:rsidRPr="004D4A53" w:rsidRDefault="004D4A53" w:rsidP="004D4A53">
      <w:pPr>
        <w:rPr>
          <w:lang w:val="en-US"/>
        </w:rPr>
      </w:pPr>
      <w:r w:rsidRPr="004D4A53">
        <w:rPr>
          <w:lang w:val="en-US"/>
        </w:rPr>
        <w:t xml:space="preserve">The problem is expressed through five specific issues: triage time, repeated low-risk findings, ungrounded model output, deployment/data-handling boundaries, and limited operator memory. </w:t>
      </w:r>
    </w:p>
    <w:p w14:paraId="19359C8F" w14:textId="77777777" w:rsidR="004D4A53" w:rsidRPr="004D4A53" w:rsidRDefault="004D4A53" w:rsidP="004D4A53">
      <w:pPr>
        <w:rPr>
          <w:lang w:val="en-US"/>
        </w:rPr>
      </w:pPr>
      <w:r w:rsidRPr="004D4A53">
        <w:rPr>
          <w:lang w:val="en-US"/>
        </w:rPr>
        <w:t>This is considerably stronger than a generic statement such as "AI is becoming important in cloud computing."</w:t>
      </w:r>
    </w:p>
    <w:p w14:paraId="38C3CACE" w14:textId="77777777" w:rsidR="004D4A53" w:rsidRPr="004D4A53" w:rsidRDefault="004D4A53" w:rsidP="004D4A53">
      <w:pPr>
        <w:rPr>
          <w:b/>
          <w:bCs/>
          <w:lang w:val="en-US"/>
        </w:rPr>
      </w:pPr>
      <w:r w:rsidRPr="004D4A53">
        <w:rPr>
          <w:b/>
          <w:bCs/>
          <w:lang w:val="en-US"/>
        </w:rPr>
        <w:t>Reviewer judgement</w:t>
      </w:r>
    </w:p>
    <w:p w14:paraId="4A4804CC" w14:textId="77777777" w:rsidR="004D4A53" w:rsidRPr="004D4A53" w:rsidRDefault="004D4A53" w:rsidP="004D4A53">
      <w:pPr>
        <w:rPr>
          <w:lang w:val="en-US"/>
        </w:rPr>
      </w:pPr>
      <w:r w:rsidRPr="004D4A53">
        <w:rPr>
          <w:b/>
          <w:bCs/>
          <w:lang w:val="en-US"/>
        </w:rPr>
        <w:t>Strong.</w:t>
      </w:r>
    </w:p>
    <w:p w14:paraId="47ECD648" w14:textId="77777777" w:rsidR="004D4A53" w:rsidRPr="004D4A53" w:rsidRDefault="004D4A53" w:rsidP="004D4A53">
      <w:pPr>
        <w:rPr>
          <w:lang w:val="en-US"/>
        </w:rPr>
      </w:pPr>
      <w:r w:rsidRPr="004D4A53">
        <w:rPr>
          <w:lang w:val="en-US"/>
        </w:rPr>
        <w:t>The problem is:</w:t>
      </w:r>
    </w:p>
    <w:p w14:paraId="63E56FA1" w14:textId="77777777" w:rsidR="004D4A53" w:rsidRPr="004D4A53" w:rsidRDefault="004D4A53" w:rsidP="004D4A53">
      <w:pPr>
        <w:pStyle w:val="ListParagraph"/>
        <w:numPr>
          <w:ilvl w:val="0"/>
          <w:numId w:val="2"/>
        </w:numPr>
        <w:rPr>
          <w:lang w:val="en-US"/>
        </w:rPr>
      </w:pPr>
      <w:r w:rsidRPr="004D4A53">
        <w:rPr>
          <w:lang w:val="en-US"/>
        </w:rPr>
        <w:t xml:space="preserve">current; </w:t>
      </w:r>
    </w:p>
    <w:p w14:paraId="73F86DC5" w14:textId="77777777" w:rsidR="004D4A53" w:rsidRPr="004D4A53" w:rsidRDefault="004D4A53" w:rsidP="004D4A53">
      <w:pPr>
        <w:numPr>
          <w:ilvl w:val="0"/>
          <w:numId w:val="2"/>
        </w:numPr>
        <w:rPr>
          <w:lang w:val="en-US"/>
        </w:rPr>
      </w:pPr>
      <w:r w:rsidRPr="004D4A53">
        <w:rPr>
          <w:lang w:val="en-US"/>
        </w:rPr>
        <w:t xml:space="preserve">technically relevant; </w:t>
      </w:r>
    </w:p>
    <w:p w14:paraId="1C980931" w14:textId="77777777" w:rsidR="004D4A53" w:rsidRPr="004D4A53" w:rsidRDefault="004D4A53" w:rsidP="004D4A53">
      <w:pPr>
        <w:numPr>
          <w:ilvl w:val="0"/>
          <w:numId w:val="2"/>
        </w:numPr>
        <w:rPr>
          <w:lang w:val="en-US"/>
        </w:rPr>
      </w:pPr>
      <w:r w:rsidRPr="004D4A53">
        <w:rPr>
          <w:lang w:val="en-US"/>
        </w:rPr>
        <w:t xml:space="preserve">operationally meaningful; </w:t>
      </w:r>
    </w:p>
    <w:p w14:paraId="0FA56290" w14:textId="77777777" w:rsidR="004D4A53" w:rsidRPr="004D4A53" w:rsidRDefault="004D4A53" w:rsidP="004D4A53">
      <w:pPr>
        <w:numPr>
          <w:ilvl w:val="0"/>
          <w:numId w:val="2"/>
        </w:numPr>
        <w:rPr>
          <w:lang w:val="en-US"/>
        </w:rPr>
      </w:pPr>
      <w:r w:rsidRPr="004D4A53">
        <w:rPr>
          <w:lang w:val="en-US"/>
        </w:rPr>
        <w:t xml:space="preserve">sufficiently specific for an applied MIT project; </w:t>
      </w:r>
    </w:p>
    <w:p w14:paraId="56C2E5E9" w14:textId="77777777" w:rsidR="004D4A53" w:rsidRPr="004D4A53" w:rsidRDefault="004D4A53" w:rsidP="004D4A53">
      <w:pPr>
        <w:numPr>
          <w:ilvl w:val="0"/>
          <w:numId w:val="2"/>
        </w:numPr>
        <w:rPr>
          <w:lang w:val="en-US"/>
        </w:rPr>
      </w:pPr>
      <w:proofErr w:type="gramStart"/>
      <w:r w:rsidRPr="004D4A53">
        <w:rPr>
          <w:lang w:val="en-US"/>
        </w:rPr>
        <w:t>connected</w:t>
      </w:r>
      <w:proofErr w:type="gramEnd"/>
      <w:r w:rsidRPr="004D4A53">
        <w:rPr>
          <w:lang w:val="en-US"/>
        </w:rPr>
        <w:t xml:space="preserve"> directly to the artefact. </w:t>
      </w:r>
    </w:p>
    <w:p w14:paraId="0DFAECF2" w14:textId="77777777" w:rsidR="004D4A53" w:rsidRPr="004D4A53" w:rsidRDefault="004D4A53" w:rsidP="004D4A53">
      <w:pPr>
        <w:rPr>
          <w:b/>
          <w:bCs/>
          <w:lang w:val="en-US"/>
        </w:rPr>
      </w:pPr>
      <w:r w:rsidRPr="004D4A53">
        <w:rPr>
          <w:b/>
          <w:bCs/>
          <w:lang w:val="en-US"/>
        </w:rPr>
        <w:t>4. Aim, Objectives and Research Questions</w:t>
      </w:r>
    </w:p>
    <w:p w14:paraId="6E60B676" w14:textId="77777777" w:rsidR="004D4A53" w:rsidRPr="004D4A53" w:rsidRDefault="004D4A53" w:rsidP="004D4A53">
      <w:pPr>
        <w:rPr>
          <w:lang w:val="en-US"/>
        </w:rPr>
      </w:pPr>
      <w:r w:rsidRPr="004D4A53">
        <w:rPr>
          <w:lang w:val="en-US"/>
        </w:rPr>
        <w:t>The aim is well formulated:</w:t>
      </w:r>
      <w:r>
        <w:rPr>
          <w:lang w:val="en-US"/>
        </w:rPr>
        <w:t xml:space="preserve"> </w:t>
      </w:r>
      <w:r w:rsidRPr="004D4A53">
        <w:rPr>
          <w:lang w:val="en-US"/>
        </w:rPr>
        <w:t>design, implement and verify an operator-hosted, LLM-assisted observability and incident-triage artefact.</w:t>
      </w:r>
    </w:p>
    <w:p w14:paraId="0F44AFB3" w14:textId="77777777" w:rsidR="004D4A53" w:rsidRPr="004D4A53" w:rsidRDefault="004D4A53" w:rsidP="004D4A53">
      <w:pPr>
        <w:rPr>
          <w:lang w:val="en-US"/>
        </w:rPr>
      </w:pPr>
      <w:r w:rsidRPr="004D4A53">
        <w:rPr>
          <w:lang w:val="en-US"/>
        </w:rPr>
        <w:t>The five objectives cover:</w:t>
      </w:r>
    </w:p>
    <w:p w14:paraId="59152FFB" w14:textId="77777777" w:rsidR="004D4A53" w:rsidRPr="004D4A53" w:rsidRDefault="004D4A53" w:rsidP="004D4A53">
      <w:pPr>
        <w:pStyle w:val="ListParagraph"/>
        <w:numPr>
          <w:ilvl w:val="0"/>
          <w:numId w:val="3"/>
        </w:numPr>
        <w:rPr>
          <w:lang w:val="en-US"/>
        </w:rPr>
      </w:pPr>
      <w:r w:rsidRPr="004D4A53">
        <w:rPr>
          <w:lang w:val="en-US"/>
        </w:rPr>
        <w:t xml:space="preserve">requirements; </w:t>
      </w:r>
    </w:p>
    <w:p w14:paraId="1CDE94BD" w14:textId="77777777" w:rsidR="004D4A53" w:rsidRPr="004D4A53" w:rsidRDefault="004D4A53" w:rsidP="004D4A53">
      <w:pPr>
        <w:numPr>
          <w:ilvl w:val="0"/>
          <w:numId w:val="3"/>
        </w:numPr>
        <w:rPr>
          <w:lang w:val="en-US"/>
        </w:rPr>
      </w:pPr>
      <w:r w:rsidRPr="004D4A53">
        <w:rPr>
          <w:lang w:val="en-US"/>
        </w:rPr>
        <w:t xml:space="preserve">design and implementation; </w:t>
      </w:r>
    </w:p>
    <w:p w14:paraId="21FCE75C" w14:textId="77777777" w:rsidR="004D4A53" w:rsidRPr="004D4A53" w:rsidRDefault="004D4A53" w:rsidP="004D4A53">
      <w:pPr>
        <w:numPr>
          <w:ilvl w:val="0"/>
          <w:numId w:val="3"/>
        </w:numPr>
        <w:rPr>
          <w:lang w:val="en-US"/>
        </w:rPr>
      </w:pPr>
      <w:r w:rsidRPr="004D4A53">
        <w:rPr>
          <w:lang w:val="en-US"/>
        </w:rPr>
        <w:t xml:space="preserve">RAG; </w:t>
      </w:r>
    </w:p>
    <w:p w14:paraId="7E447FF2" w14:textId="77777777" w:rsidR="004D4A53" w:rsidRPr="004D4A53" w:rsidRDefault="004D4A53" w:rsidP="004D4A53">
      <w:pPr>
        <w:numPr>
          <w:ilvl w:val="0"/>
          <w:numId w:val="3"/>
        </w:numPr>
        <w:rPr>
          <w:lang w:val="en-US"/>
        </w:rPr>
      </w:pPr>
      <w:r w:rsidRPr="004D4A53">
        <w:rPr>
          <w:lang w:val="en-US"/>
        </w:rPr>
        <w:t xml:space="preserve">human oversight/acknowledgement; </w:t>
      </w:r>
    </w:p>
    <w:p w14:paraId="24ED6AB7" w14:textId="77777777" w:rsidR="004D4A53" w:rsidRPr="004D4A53" w:rsidRDefault="004D4A53" w:rsidP="004D4A53">
      <w:pPr>
        <w:numPr>
          <w:ilvl w:val="0"/>
          <w:numId w:val="3"/>
        </w:numPr>
        <w:rPr>
          <w:lang w:val="en-US"/>
        </w:rPr>
      </w:pPr>
      <w:proofErr w:type="gramStart"/>
      <w:r w:rsidRPr="004D4A53">
        <w:rPr>
          <w:lang w:val="en-US"/>
        </w:rPr>
        <w:t>verification/evaluation</w:t>
      </w:r>
      <w:proofErr w:type="gramEnd"/>
      <w:r w:rsidRPr="004D4A53">
        <w:rPr>
          <w:lang w:val="en-US"/>
        </w:rPr>
        <w:t xml:space="preserve"> boundaries. </w:t>
      </w:r>
    </w:p>
    <w:p w14:paraId="4323B570" w14:textId="77777777" w:rsidR="004D4A53" w:rsidRPr="004D4A53" w:rsidRDefault="004D4A53" w:rsidP="004D4A53">
      <w:pPr>
        <w:rPr>
          <w:lang w:val="en-US"/>
        </w:rPr>
      </w:pPr>
      <w:r w:rsidRPr="004D4A53">
        <w:rPr>
          <w:lang w:val="en-US"/>
        </w:rPr>
        <w:t>This is one of the strongest parts of Chapter One.</w:t>
      </w:r>
    </w:p>
    <w:p w14:paraId="4BF4640D" w14:textId="77777777" w:rsidR="004D4A53" w:rsidRPr="004D4A53" w:rsidRDefault="004D4A53" w:rsidP="004D4A53">
      <w:pPr>
        <w:rPr>
          <w:b/>
          <w:bCs/>
          <w:lang w:val="en-US"/>
        </w:rPr>
      </w:pPr>
      <w:r w:rsidRPr="004D4A53">
        <w:rPr>
          <w:b/>
          <w:bCs/>
          <w:lang w:val="en-US"/>
        </w:rPr>
        <w:t>4.1 Important strength: requirements and evaluation are central</w:t>
      </w:r>
    </w:p>
    <w:p w14:paraId="79AF22CE" w14:textId="77777777" w:rsidR="004D4A53" w:rsidRPr="004D4A53" w:rsidRDefault="004D4A53" w:rsidP="004D4A53">
      <w:pPr>
        <w:rPr>
          <w:lang w:val="en-US"/>
        </w:rPr>
      </w:pPr>
      <w:r w:rsidRPr="004D4A53">
        <w:rPr>
          <w:lang w:val="en-US"/>
        </w:rPr>
        <w:t>Yes—</w:t>
      </w:r>
      <w:r w:rsidRPr="004D4A53">
        <w:rPr>
          <w:b/>
          <w:bCs/>
          <w:lang w:val="en-US"/>
        </w:rPr>
        <w:t>requirements analysis and evaluation are properly embedded in the research objectives</w:t>
      </w:r>
      <w:r w:rsidRPr="004D4A53">
        <w:rPr>
          <w:lang w:val="en-US"/>
        </w:rPr>
        <w:t>, particularly RO1 and RO5.</w:t>
      </w:r>
    </w:p>
    <w:p w14:paraId="4ED7421B" w14:textId="77777777" w:rsidR="004D4A53" w:rsidRPr="004D4A53" w:rsidRDefault="004D4A53" w:rsidP="004D4A53">
      <w:pPr>
        <w:rPr>
          <w:lang w:val="en-US"/>
        </w:rPr>
      </w:pPr>
      <w:r w:rsidRPr="004D4A53">
        <w:rPr>
          <w:lang w:val="en-US"/>
        </w:rPr>
        <w:t xml:space="preserve">RO1 explicitly concerns functional, non-functional, security, data-governance and operational requirements, while RO5 explicitly concerns verification and evaluation. </w:t>
      </w:r>
    </w:p>
    <w:p w14:paraId="330FD6A8" w14:textId="77777777" w:rsidR="004D4A53" w:rsidRPr="004D4A53" w:rsidRDefault="004D4A53" w:rsidP="004D4A53">
      <w:pPr>
        <w:rPr>
          <w:lang w:val="en-US"/>
        </w:rPr>
      </w:pPr>
      <w:r w:rsidRPr="004D4A53">
        <w:rPr>
          <w:lang w:val="en-US"/>
        </w:rPr>
        <w:t>This is appropriate for a professional Master's project.</w:t>
      </w:r>
    </w:p>
    <w:p w14:paraId="01AAC480" w14:textId="77777777" w:rsidR="004D4A53" w:rsidRPr="004D4A53" w:rsidRDefault="004D4A53" w:rsidP="004D4A53">
      <w:pPr>
        <w:rPr>
          <w:b/>
          <w:bCs/>
          <w:lang w:val="en-US"/>
        </w:rPr>
      </w:pPr>
      <w:r w:rsidRPr="004D4A53">
        <w:rPr>
          <w:b/>
          <w:bCs/>
          <w:lang w:val="en-US"/>
        </w:rPr>
        <w:lastRenderedPageBreak/>
        <w:t>4.2 Problem with RQ4</w:t>
      </w:r>
    </w:p>
    <w:p w14:paraId="0F411155" w14:textId="77777777" w:rsidR="004D4A53" w:rsidRPr="004D4A53" w:rsidRDefault="004D4A53" w:rsidP="004D4A53">
      <w:pPr>
        <w:rPr>
          <w:lang w:val="en-US"/>
        </w:rPr>
      </w:pPr>
      <w:r w:rsidRPr="004D4A53">
        <w:rPr>
          <w:lang w:val="en-US"/>
        </w:rPr>
        <w:t>RQ4 is too large:</w:t>
      </w:r>
      <w:r>
        <w:rPr>
          <w:lang w:val="en-US"/>
        </w:rPr>
        <w:t xml:space="preserve"> </w:t>
      </w:r>
      <w:r w:rsidRPr="004D4A53">
        <w:rPr>
          <w:lang w:val="en-US"/>
        </w:rPr>
        <w:t xml:space="preserve">"What implementation feasibility and local-model incident and retrieval </w:t>
      </w:r>
      <w:proofErr w:type="spellStart"/>
      <w:r w:rsidRPr="004D4A53">
        <w:rPr>
          <w:lang w:val="en-US"/>
        </w:rPr>
        <w:t>behaviour</w:t>
      </w:r>
      <w:proofErr w:type="spellEnd"/>
      <w:r w:rsidRPr="004D4A53">
        <w:rPr>
          <w:lang w:val="en-US"/>
        </w:rPr>
        <w:t xml:space="preserve"> are demonstrated ... and which claims ... remain unresolved?"</w:t>
      </w:r>
    </w:p>
    <w:p w14:paraId="4E42B183" w14:textId="77777777" w:rsidR="004D4A53" w:rsidRPr="004D4A53" w:rsidRDefault="004D4A53" w:rsidP="004D4A53">
      <w:pPr>
        <w:rPr>
          <w:lang w:val="en-US"/>
        </w:rPr>
      </w:pPr>
      <w:r w:rsidRPr="004D4A53">
        <w:rPr>
          <w:lang w:val="en-US"/>
        </w:rPr>
        <w:t xml:space="preserve">This is effectively </w:t>
      </w:r>
      <w:r w:rsidRPr="004D4A53">
        <w:rPr>
          <w:b/>
          <w:bCs/>
          <w:lang w:val="en-US"/>
        </w:rPr>
        <w:t>several research questions in one</w:t>
      </w:r>
      <w:r w:rsidRPr="004D4A53">
        <w:rPr>
          <w:lang w:val="en-US"/>
        </w:rPr>
        <w:t>.</w:t>
      </w:r>
    </w:p>
    <w:p w14:paraId="6FA0D1F1" w14:textId="77777777" w:rsidR="004D4A53" w:rsidRPr="004D4A53" w:rsidRDefault="004D4A53" w:rsidP="004D4A53">
      <w:pPr>
        <w:rPr>
          <w:lang w:val="en-US"/>
        </w:rPr>
      </w:pPr>
      <w:r w:rsidRPr="004D4A53">
        <w:rPr>
          <w:lang w:val="en-US"/>
        </w:rPr>
        <w:t>It combines:</w:t>
      </w:r>
    </w:p>
    <w:p w14:paraId="07A30536" w14:textId="77777777" w:rsidR="004D4A53" w:rsidRPr="004D4A53" w:rsidRDefault="004D4A53" w:rsidP="004D4A53">
      <w:pPr>
        <w:pStyle w:val="ListParagraph"/>
        <w:numPr>
          <w:ilvl w:val="0"/>
          <w:numId w:val="4"/>
        </w:numPr>
        <w:rPr>
          <w:lang w:val="en-US"/>
        </w:rPr>
      </w:pPr>
      <w:r w:rsidRPr="004D4A53">
        <w:rPr>
          <w:lang w:val="en-US"/>
        </w:rPr>
        <w:t xml:space="preserve">implementation feasibility; </w:t>
      </w:r>
    </w:p>
    <w:p w14:paraId="140BA96F" w14:textId="77777777" w:rsidR="004D4A53" w:rsidRPr="004D4A53" w:rsidRDefault="004D4A53" w:rsidP="004D4A53">
      <w:pPr>
        <w:numPr>
          <w:ilvl w:val="0"/>
          <w:numId w:val="4"/>
        </w:numPr>
        <w:rPr>
          <w:lang w:val="en-US"/>
        </w:rPr>
      </w:pPr>
      <w:r w:rsidRPr="004D4A53">
        <w:rPr>
          <w:lang w:val="en-US"/>
        </w:rPr>
        <w:t xml:space="preserve">incident performance; </w:t>
      </w:r>
    </w:p>
    <w:p w14:paraId="1E6FBF5F" w14:textId="77777777" w:rsidR="004D4A53" w:rsidRPr="004D4A53" w:rsidRDefault="004D4A53" w:rsidP="004D4A53">
      <w:pPr>
        <w:numPr>
          <w:ilvl w:val="0"/>
          <w:numId w:val="4"/>
        </w:numPr>
        <w:rPr>
          <w:lang w:val="en-US"/>
        </w:rPr>
      </w:pPr>
      <w:r w:rsidRPr="004D4A53">
        <w:rPr>
          <w:lang w:val="en-US"/>
        </w:rPr>
        <w:t xml:space="preserve">retrieval performance; </w:t>
      </w:r>
    </w:p>
    <w:p w14:paraId="400D7442" w14:textId="77777777" w:rsidR="004D4A53" w:rsidRPr="004D4A53" w:rsidRDefault="004D4A53" w:rsidP="004D4A53">
      <w:pPr>
        <w:numPr>
          <w:ilvl w:val="0"/>
          <w:numId w:val="4"/>
        </w:numPr>
        <w:rPr>
          <w:lang w:val="en-US"/>
        </w:rPr>
      </w:pPr>
      <w:r w:rsidRPr="004D4A53">
        <w:rPr>
          <w:lang w:val="en-US"/>
        </w:rPr>
        <w:t xml:space="preserve">qualitative effectiveness; </w:t>
      </w:r>
    </w:p>
    <w:p w14:paraId="5F31CC29" w14:textId="77777777" w:rsidR="004D4A53" w:rsidRPr="004D4A53" w:rsidRDefault="004D4A53" w:rsidP="004D4A53">
      <w:pPr>
        <w:numPr>
          <w:ilvl w:val="0"/>
          <w:numId w:val="4"/>
        </w:numPr>
        <w:rPr>
          <w:lang w:val="en-US"/>
        </w:rPr>
      </w:pPr>
      <w:r w:rsidRPr="004D4A53">
        <w:rPr>
          <w:lang w:val="en-US"/>
        </w:rPr>
        <w:t xml:space="preserve">cross-model performance; </w:t>
      </w:r>
    </w:p>
    <w:p w14:paraId="147225FA" w14:textId="77777777" w:rsidR="004D4A53" w:rsidRPr="004D4A53" w:rsidRDefault="004D4A53" w:rsidP="004D4A53">
      <w:pPr>
        <w:numPr>
          <w:ilvl w:val="0"/>
          <w:numId w:val="4"/>
        </w:numPr>
        <w:rPr>
          <w:lang w:val="en-US"/>
        </w:rPr>
      </w:pPr>
      <w:r w:rsidRPr="004D4A53">
        <w:rPr>
          <w:lang w:val="en-US"/>
        </w:rPr>
        <w:t xml:space="preserve">cost; </w:t>
      </w:r>
    </w:p>
    <w:p w14:paraId="7A279C91" w14:textId="77777777" w:rsidR="004D4A53" w:rsidRPr="004D4A53" w:rsidRDefault="004D4A53" w:rsidP="004D4A53">
      <w:pPr>
        <w:numPr>
          <w:ilvl w:val="0"/>
          <w:numId w:val="4"/>
        </w:numPr>
        <w:rPr>
          <w:lang w:val="en-US"/>
        </w:rPr>
      </w:pPr>
      <w:r w:rsidRPr="004D4A53">
        <w:rPr>
          <w:lang w:val="en-US"/>
        </w:rPr>
        <w:t xml:space="preserve">usability; </w:t>
      </w:r>
    </w:p>
    <w:p w14:paraId="5CAE6215" w14:textId="77777777" w:rsidR="004D4A53" w:rsidRPr="004D4A53" w:rsidRDefault="004D4A53" w:rsidP="004D4A53">
      <w:pPr>
        <w:numPr>
          <w:ilvl w:val="0"/>
          <w:numId w:val="4"/>
        </w:numPr>
        <w:rPr>
          <w:lang w:val="en-US"/>
        </w:rPr>
      </w:pPr>
      <w:proofErr w:type="gramStart"/>
      <w:r w:rsidRPr="004D4A53">
        <w:rPr>
          <w:lang w:val="en-US"/>
        </w:rPr>
        <w:t>production</w:t>
      </w:r>
      <w:proofErr w:type="gramEnd"/>
      <w:r w:rsidRPr="004D4A53">
        <w:rPr>
          <w:lang w:val="en-US"/>
        </w:rPr>
        <w:t xml:space="preserve"> effectiveness. </w:t>
      </w:r>
    </w:p>
    <w:p w14:paraId="28F59FC3" w14:textId="77777777" w:rsidR="004D4A53" w:rsidRPr="004D4A53" w:rsidRDefault="004D4A53" w:rsidP="004D4A53">
      <w:pPr>
        <w:rPr>
          <w:b/>
          <w:bCs/>
          <w:lang w:val="en-US"/>
        </w:rPr>
      </w:pPr>
      <w:r w:rsidRPr="004D4A53">
        <w:rPr>
          <w:b/>
          <w:bCs/>
          <w:lang w:val="en-US"/>
        </w:rPr>
        <w:t>Recommendation</w:t>
      </w:r>
    </w:p>
    <w:p w14:paraId="71FED766" w14:textId="77777777" w:rsidR="004D4A53" w:rsidRPr="004D4A53" w:rsidRDefault="004D4A53" w:rsidP="004D4A53">
      <w:pPr>
        <w:rPr>
          <w:lang w:val="en-US"/>
        </w:rPr>
      </w:pPr>
      <w:r w:rsidRPr="004D4A53">
        <w:rPr>
          <w:lang w:val="en-US"/>
        </w:rPr>
        <w:t>Split it conceptually into:</w:t>
      </w:r>
    </w:p>
    <w:p w14:paraId="589A62E8" w14:textId="77777777" w:rsidR="004D4A53" w:rsidRPr="004D4A53" w:rsidRDefault="004D4A53" w:rsidP="004D4A53">
      <w:pPr>
        <w:rPr>
          <w:lang w:val="en-US"/>
        </w:rPr>
      </w:pPr>
      <w:r w:rsidRPr="004D4A53">
        <w:rPr>
          <w:b/>
          <w:bCs/>
          <w:lang w:val="en-US"/>
        </w:rPr>
        <w:t>RQ4:</w:t>
      </w:r>
      <w:r w:rsidRPr="004D4A53">
        <w:rPr>
          <w:lang w:val="en-US"/>
        </w:rPr>
        <w:t xml:space="preserve"> What incident-diagnosis and retrieval performance does the implemented system demonstrate under the controlled evaluation protocol?</w:t>
      </w:r>
    </w:p>
    <w:p w14:paraId="35D14C0D" w14:textId="77777777" w:rsidR="004D4A53" w:rsidRPr="004D4A53" w:rsidRDefault="004D4A53" w:rsidP="004D4A53">
      <w:pPr>
        <w:rPr>
          <w:lang w:val="en-US"/>
        </w:rPr>
      </w:pPr>
      <w:r w:rsidRPr="004D4A53">
        <w:rPr>
          <w:b/>
          <w:bCs/>
          <w:lang w:val="en-US"/>
        </w:rPr>
        <w:t>RQ5:</w:t>
      </w:r>
      <w:r w:rsidRPr="004D4A53">
        <w:rPr>
          <w:lang w:val="en-US"/>
        </w:rPr>
        <w:t xml:space="preserve"> What evaluation claims regarding cross-model performance, usability, cost, production effectiveness and </w:t>
      </w:r>
      <w:proofErr w:type="spellStart"/>
      <w:r w:rsidRPr="004D4A53">
        <w:rPr>
          <w:lang w:val="en-US"/>
        </w:rPr>
        <w:t>generalisability</w:t>
      </w:r>
      <w:proofErr w:type="spellEnd"/>
      <w:r w:rsidRPr="004D4A53">
        <w:rPr>
          <w:lang w:val="en-US"/>
        </w:rPr>
        <w:t xml:space="preserve"> remain unresolved?</w:t>
      </w:r>
    </w:p>
    <w:p w14:paraId="395F6C89" w14:textId="77777777" w:rsidR="004D4A53" w:rsidRPr="004D4A53" w:rsidRDefault="004D4A53" w:rsidP="004D4A53">
      <w:pPr>
        <w:rPr>
          <w:lang w:val="en-US"/>
        </w:rPr>
      </w:pPr>
      <w:r w:rsidRPr="004D4A53">
        <w:rPr>
          <w:lang w:val="en-US"/>
        </w:rPr>
        <w:t>Then retain the current RQ5 as the security/data-governance question, or renumber accordingly.</w:t>
      </w:r>
    </w:p>
    <w:p w14:paraId="1CD38722" w14:textId="77777777" w:rsidR="004D4A53" w:rsidRPr="004D4A53" w:rsidRDefault="004D4A53" w:rsidP="004D4A53">
      <w:pPr>
        <w:rPr>
          <w:lang w:val="en-US"/>
        </w:rPr>
      </w:pPr>
      <w:r w:rsidRPr="004D4A53">
        <w:rPr>
          <w:lang w:val="en-US"/>
        </w:rPr>
        <w:t>This would make the thesis more academically disciplined.</w:t>
      </w:r>
    </w:p>
    <w:p w14:paraId="79F3E223" w14:textId="77777777" w:rsidR="004D4A53" w:rsidRPr="004D4A53" w:rsidRDefault="004D4A53" w:rsidP="004D4A53">
      <w:pPr>
        <w:rPr>
          <w:b/>
          <w:bCs/>
          <w:lang w:val="en-US"/>
        </w:rPr>
      </w:pPr>
      <w:r w:rsidRPr="004D4A53">
        <w:rPr>
          <w:b/>
          <w:bCs/>
          <w:lang w:val="en-US"/>
        </w:rPr>
        <w:t>5. Chapter One Editorial Audit</w:t>
      </w:r>
    </w:p>
    <w:p w14:paraId="1C376129" w14:textId="77777777" w:rsidR="004D4A53" w:rsidRPr="004D4A53" w:rsidRDefault="004D4A53" w:rsidP="004D4A53">
      <w:pPr>
        <w:rPr>
          <w:b/>
          <w:bCs/>
          <w:lang w:val="en-US"/>
        </w:rPr>
      </w:pPr>
      <w:r w:rsidRPr="004D4A53">
        <w:rPr>
          <w:b/>
          <w:bCs/>
          <w:lang w:val="en-US"/>
        </w:rPr>
        <w:t>Strengths</w:t>
      </w:r>
    </w:p>
    <w:p w14:paraId="139732E5" w14:textId="77777777" w:rsidR="004D4A53" w:rsidRPr="004D4A53" w:rsidRDefault="004D4A53" w:rsidP="004D4A53">
      <w:pPr>
        <w:rPr>
          <w:lang w:val="en-US"/>
        </w:rPr>
      </w:pPr>
      <w:r w:rsidRPr="004D4A53">
        <w:rPr>
          <w:lang w:val="en-US"/>
        </w:rPr>
        <w:t>The chapter has a logical progression:</w:t>
      </w:r>
      <w:r>
        <w:rPr>
          <w:lang w:val="en-US"/>
        </w:rPr>
        <w:t xml:space="preserve"> </w:t>
      </w:r>
      <w:r w:rsidRPr="004D4A53">
        <w:rPr>
          <w:b/>
          <w:bCs/>
          <w:lang w:val="en-US"/>
        </w:rPr>
        <w:t>Background → Problem → Aim/Objectives → RQs → Scope → Significance</w:t>
      </w:r>
    </w:p>
    <w:p w14:paraId="2A883C3B" w14:textId="77777777" w:rsidR="004D4A53" w:rsidRPr="004D4A53" w:rsidRDefault="004D4A53" w:rsidP="004D4A53">
      <w:pPr>
        <w:rPr>
          <w:lang w:val="en-US"/>
        </w:rPr>
      </w:pPr>
      <w:r w:rsidRPr="004D4A53">
        <w:rPr>
          <w:lang w:val="en-US"/>
        </w:rPr>
        <w:t xml:space="preserve">The scope is particularly well controlled. The thesis explicitly excludes autonomous remediation, multi-server operation, fine-tuning, SSO federation, mobile applications and formal certification. </w:t>
      </w:r>
      <w:r>
        <w:rPr>
          <w:lang w:val="en-US"/>
        </w:rPr>
        <w:t xml:space="preserve"> </w:t>
      </w:r>
      <w:r w:rsidRPr="004D4A53">
        <w:rPr>
          <w:lang w:val="en-US"/>
        </w:rPr>
        <w:t>That is excellent scope discipline.</w:t>
      </w:r>
    </w:p>
    <w:p w14:paraId="477B7063" w14:textId="77777777" w:rsidR="004D4A53" w:rsidRPr="004D4A53" w:rsidRDefault="004D4A53" w:rsidP="004D4A53">
      <w:pPr>
        <w:rPr>
          <w:b/>
          <w:bCs/>
          <w:lang w:val="en-US"/>
        </w:rPr>
      </w:pPr>
      <w:r w:rsidRPr="004D4A53">
        <w:rPr>
          <w:b/>
          <w:bCs/>
          <w:lang w:val="en-US"/>
        </w:rPr>
        <w:t>Major editorial issue</w:t>
      </w:r>
    </w:p>
    <w:p w14:paraId="65934E58" w14:textId="77777777" w:rsidR="004D4A53" w:rsidRPr="004D4A53" w:rsidRDefault="004D4A53" w:rsidP="004D4A53">
      <w:pPr>
        <w:rPr>
          <w:lang w:val="en-US"/>
        </w:rPr>
      </w:pPr>
      <w:r w:rsidRPr="004D4A53">
        <w:rPr>
          <w:lang w:val="en-US"/>
        </w:rPr>
        <w:t>The chapter sometimes uses defensive qualification excessively.</w:t>
      </w:r>
    </w:p>
    <w:p w14:paraId="5F3171A4" w14:textId="77777777" w:rsidR="004D4A53" w:rsidRPr="004D4A53" w:rsidRDefault="004D4A53" w:rsidP="004D4A53">
      <w:pPr>
        <w:rPr>
          <w:lang w:val="en-US"/>
        </w:rPr>
      </w:pPr>
      <w:r w:rsidRPr="004D4A53">
        <w:rPr>
          <w:lang w:val="en-US"/>
        </w:rPr>
        <w:lastRenderedPageBreak/>
        <w:t>For example, phrases such as:</w:t>
      </w:r>
    </w:p>
    <w:p w14:paraId="06E17B18" w14:textId="77777777" w:rsidR="004D4A53" w:rsidRPr="004D4A53" w:rsidRDefault="004D4A53" w:rsidP="004D4A53">
      <w:pPr>
        <w:pStyle w:val="ListParagraph"/>
        <w:numPr>
          <w:ilvl w:val="0"/>
          <w:numId w:val="5"/>
        </w:numPr>
        <w:rPr>
          <w:lang w:val="en-US"/>
        </w:rPr>
      </w:pPr>
      <w:r w:rsidRPr="004D4A53">
        <w:rPr>
          <w:lang w:val="en-US"/>
        </w:rPr>
        <w:t>"</w:t>
      </w:r>
      <w:proofErr w:type="gramStart"/>
      <w:r w:rsidRPr="004D4A53">
        <w:rPr>
          <w:lang w:val="en-US"/>
        </w:rPr>
        <w:t>does</w:t>
      </w:r>
      <w:proofErr w:type="gramEnd"/>
      <w:r w:rsidRPr="004D4A53">
        <w:rPr>
          <w:lang w:val="en-US"/>
        </w:rPr>
        <w:t xml:space="preserve"> not claim..." </w:t>
      </w:r>
    </w:p>
    <w:p w14:paraId="133C0B62" w14:textId="77777777" w:rsidR="004D4A53" w:rsidRPr="004D4A53" w:rsidRDefault="004D4A53" w:rsidP="004D4A53">
      <w:pPr>
        <w:numPr>
          <w:ilvl w:val="0"/>
          <w:numId w:val="5"/>
        </w:numPr>
        <w:rPr>
          <w:lang w:val="en-US"/>
        </w:rPr>
      </w:pPr>
      <w:r w:rsidRPr="004D4A53">
        <w:rPr>
          <w:lang w:val="en-US"/>
        </w:rPr>
        <w:t>"</w:t>
      </w:r>
      <w:proofErr w:type="gramStart"/>
      <w:r w:rsidRPr="004D4A53">
        <w:rPr>
          <w:lang w:val="en-US"/>
        </w:rPr>
        <w:t>does</w:t>
      </w:r>
      <w:proofErr w:type="gramEnd"/>
      <w:r w:rsidRPr="004D4A53">
        <w:rPr>
          <w:lang w:val="en-US"/>
        </w:rPr>
        <w:t xml:space="preserve"> not establish..." </w:t>
      </w:r>
    </w:p>
    <w:p w14:paraId="018D62E8" w14:textId="77777777" w:rsidR="004D4A53" w:rsidRPr="004D4A53" w:rsidRDefault="004D4A53" w:rsidP="004D4A53">
      <w:pPr>
        <w:numPr>
          <w:ilvl w:val="0"/>
          <w:numId w:val="5"/>
        </w:numPr>
        <w:rPr>
          <w:lang w:val="en-US"/>
        </w:rPr>
      </w:pPr>
      <w:r w:rsidRPr="004D4A53">
        <w:rPr>
          <w:lang w:val="en-US"/>
        </w:rPr>
        <w:t>"</w:t>
      </w:r>
      <w:proofErr w:type="gramStart"/>
      <w:r w:rsidRPr="004D4A53">
        <w:rPr>
          <w:lang w:val="en-US"/>
        </w:rPr>
        <w:t>remains</w:t>
      </w:r>
      <w:proofErr w:type="gramEnd"/>
      <w:r w:rsidRPr="004D4A53">
        <w:rPr>
          <w:lang w:val="en-US"/>
        </w:rPr>
        <w:t xml:space="preserve"> outside..." </w:t>
      </w:r>
    </w:p>
    <w:p w14:paraId="28180984" w14:textId="77777777" w:rsidR="004D4A53" w:rsidRPr="004D4A53" w:rsidRDefault="004D4A53" w:rsidP="004D4A53">
      <w:pPr>
        <w:numPr>
          <w:ilvl w:val="0"/>
          <w:numId w:val="5"/>
        </w:numPr>
        <w:rPr>
          <w:lang w:val="en-US"/>
        </w:rPr>
      </w:pPr>
      <w:r w:rsidRPr="004D4A53">
        <w:rPr>
          <w:lang w:val="en-US"/>
        </w:rPr>
        <w:t xml:space="preserve">"not a certified product" </w:t>
      </w:r>
    </w:p>
    <w:p w14:paraId="3D31DF60" w14:textId="77777777" w:rsidR="004D4A53" w:rsidRPr="004D4A53" w:rsidRDefault="004D4A53" w:rsidP="004D4A53">
      <w:pPr>
        <w:numPr>
          <w:ilvl w:val="0"/>
          <w:numId w:val="5"/>
        </w:numPr>
        <w:rPr>
          <w:lang w:val="en-US"/>
        </w:rPr>
      </w:pPr>
      <w:r w:rsidRPr="004D4A53">
        <w:rPr>
          <w:lang w:val="en-US"/>
        </w:rPr>
        <w:t xml:space="preserve">"future work" </w:t>
      </w:r>
    </w:p>
    <w:p w14:paraId="3D5343B9" w14:textId="77777777" w:rsidR="004D4A53" w:rsidRPr="004D4A53" w:rsidRDefault="004D4A53" w:rsidP="004D4A53">
      <w:pPr>
        <w:rPr>
          <w:lang w:val="en-US"/>
        </w:rPr>
      </w:pPr>
      <w:proofErr w:type="gramStart"/>
      <w:r w:rsidRPr="004D4A53">
        <w:rPr>
          <w:lang w:val="en-US"/>
        </w:rPr>
        <w:t>appear</w:t>
      </w:r>
      <w:proofErr w:type="gramEnd"/>
      <w:r w:rsidRPr="004D4A53">
        <w:rPr>
          <w:lang w:val="en-US"/>
        </w:rPr>
        <w:t xml:space="preserve"> repeatedly.</w:t>
      </w:r>
    </w:p>
    <w:p w14:paraId="3E59EA45" w14:textId="77777777" w:rsidR="004D4A53" w:rsidRPr="004D4A53" w:rsidRDefault="004D4A53" w:rsidP="004D4A53">
      <w:pPr>
        <w:rPr>
          <w:lang w:val="en-US"/>
        </w:rPr>
      </w:pPr>
      <w:r w:rsidRPr="004D4A53">
        <w:rPr>
          <w:lang w:val="en-US"/>
        </w:rPr>
        <w:t>The caution is academically commendable, but excessive repetition makes the writing somewhat defensive.</w:t>
      </w:r>
    </w:p>
    <w:p w14:paraId="1A7D3FA5" w14:textId="77777777" w:rsidR="004D4A53" w:rsidRPr="004D4A53" w:rsidRDefault="004D4A53" w:rsidP="004D4A53">
      <w:pPr>
        <w:rPr>
          <w:b/>
          <w:bCs/>
          <w:lang w:val="en-US"/>
        </w:rPr>
      </w:pPr>
      <w:r w:rsidRPr="004D4A53">
        <w:rPr>
          <w:b/>
          <w:bCs/>
          <w:lang w:val="en-US"/>
        </w:rPr>
        <w:t>Recommendation</w:t>
      </w:r>
    </w:p>
    <w:p w14:paraId="51FF69F8" w14:textId="77777777" w:rsidR="004D4A53" w:rsidRPr="004D4A53" w:rsidRDefault="004D4A53" w:rsidP="004D4A53">
      <w:pPr>
        <w:rPr>
          <w:lang w:val="en-US"/>
        </w:rPr>
      </w:pPr>
      <w:r w:rsidRPr="004D4A53">
        <w:rPr>
          <w:lang w:val="en-US"/>
        </w:rPr>
        <w:t xml:space="preserve">State the </w:t>
      </w:r>
      <w:r w:rsidRPr="004D4A53">
        <w:rPr>
          <w:b/>
          <w:bCs/>
          <w:lang w:val="en-US"/>
        </w:rPr>
        <w:t>evaluation boundary once clearly</w:t>
      </w:r>
      <w:r w:rsidRPr="004D4A53">
        <w:rPr>
          <w:lang w:val="en-US"/>
        </w:rPr>
        <w:t>, then use shorter qualifications subsequently.</w:t>
      </w:r>
    </w:p>
    <w:p w14:paraId="4E911E71" w14:textId="77777777" w:rsidR="004D4A53" w:rsidRPr="004D4A53" w:rsidRDefault="004D4A53" w:rsidP="004D4A53">
      <w:pPr>
        <w:rPr>
          <w:b/>
          <w:bCs/>
          <w:lang w:val="en-US"/>
        </w:rPr>
      </w:pPr>
      <w:r w:rsidRPr="004D4A53">
        <w:rPr>
          <w:b/>
          <w:bCs/>
          <w:lang w:val="en-US"/>
        </w:rPr>
        <w:t>6. Literature Review Assessment</w:t>
      </w:r>
    </w:p>
    <w:p w14:paraId="3049BC9A" w14:textId="77777777" w:rsidR="004D4A53" w:rsidRPr="004D4A53" w:rsidRDefault="004D4A53" w:rsidP="004D4A53">
      <w:pPr>
        <w:rPr>
          <w:b/>
          <w:bCs/>
          <w:lang w:val="en-US"/>
        </w:rPr>
      </w:pPr>
      <w:r w:rsidRPr="004D4A53">
        <w:rPr>
          <w:b/>
          <w:bCs/>
          <w:lang w:val="en-US"/>
        </w:rPr>
        <w:t>6.1 Strengths</w:t>
      </w:r>
    </w:p>
    <w:p w14:paraId="17D53AD6" w14:textId="77777777" w:rsidR="004D4A53" w:rsidRPr="004D4A53" w:rsidRDefault="004D4A53" w:rsidP="004D4A53">
      <w:pPr>
        <w:rPr>
          <w:lang w:val="en-US"/>
        </w:rPr>
      </w:pPr>
      <w:r w:rsidRPr="004D4A53">
        <w:rPr>
          <w:lang w:val="en-US"/>
        </w:rPr>
        <w:t>The review is highly relevant to the actual system.</w:t>
      </w:r>
    </w:p>
    <w:p w14:paraId="6A3EE3E1" w14:textId="77777777" w:rsidR="004D4A53" w:rsidRPr="004D4A53" w:rsidRDefault="004D4A53" w:rsidP="004D4A53">
      <w:pPr>
        <w:rPr>
          <w:lang w:val="en-US"/>
        </w:rPr>
      </w:pPr>
      <w:r w:rsidRPr="004D4A53">
        <w:rPr>
          <w:lang w:val="en-US"/>
        </w:rPr>
        <w:t>It covers:</w:t>
      </w:r>
    </w:p>
    <w:p w14:paraId="09B91B2A" w14:textId="77777777" w:rsidR="004D4A53" w:rsidRPr="004D4A53" w:rsidRDefault="004D4A53" w:rsidP="004D4A53">
      <w:pPr>
        <w:pStyle w:val="ListParagraph"/>
        <w:numPr>
          <w:ilvl w:val="0"/>
          <w:numId w:val="6"/>
        </w:numPr>
        <w:rPr>
          <w:lang w:val="en-US"/>
        </w:rPr>
      </w:pPr>
      <w:r w:rsidRPr="004D4A53">
        <w:rPr>
          <w:lang w:val="en-US"/>
        </w:rPr>
        <w:t xml:space="preserve">cloud-native observability; </w:t>
      </w:r>
    </w:p>
    <w:p w14:paraId="1D53C75E" w14:textId="77777777" w:rsidR="004D4A53" w:rsidRPr="004D4A53" w:rsidRDefault="004D4A53" w:rsidP="004D4A53">
      <w:pPr>
        <w:numPr>
          <w:ilvl w:val="0"/>
          <w:numId w:val="6"/>
        </w:numPr>
        <w:rPr>
          <w:lang w:val="en-US"/>
        </w:rPr>
      </w:pPr>
      <w:r w:rsidRPr="004D4A53">
        <w:rPr>
          <w:lang w:val="en-US"/>
        </w:rPr>
        <w:t xml:space="preserve">SRE; </w:t>
      </w:r>
    </w:p>
    <w:p w14:paraId="321421F6" w14:textId="77777777" w:rsidR="004D4A53" w:rsidRPr="004D4A53" w:rsidRDefault="004D4A53" w:rsidP="004D4A53">
      <w:pPr>
        <w:numPr>
          <w:ilvl w:val="0"/>
          <w:numId w:val="6"/>
        </w:numPr>
        <w:rPr>
          <w:lang w:val="en-US"/>
        </w:rPr>
      </w:pPr>
      <w:proofErr w:type="spellStart"/>
      <w:r w:rsidRPr="004D4A53">
        <w:rPr>
          <w:lang w:val="en-US"/>
        </w:rPr>
        <w:t>AIOps</w:t>
      </w:r>
      <w:proofErr w:type="spellEnd"/>
      <w:r w:rsidRPr="004D4A53">
        <w:rPr>
          <w:lang w:val="en-US"/>
        </w:rPr>
        <w:t xml:space="preserve">; </w:t>
      </w:r>
    </w:p>
    <w:p w14:paraId="4967B8C7" w14:textId="77777777" w:rsidR="004D4A53" w:rsidRPr="004D4A53" w:rsidRDefault="004D4A53" w:rsidP="004D4A53">
      <w:pPr>
        <w:numPr>
          <w:ilvl w:val="0"/>
          <w:numId w:val="6"/>
        </w:numPr>
        <w:rPr>
          <w:lang w:val="en-US"/>
        </w:rPr>
      </w:pPr>
      <w:r w:rsidRPr="004D4A53">
        <w:rPr>
          <w:lang w:val="en-US"/>
        </w:rPr>
        <w:t xml:space="preserve">LLMs; </w:t>
      </w:r>
    </w:p>
    <w:p w14:paraId="2B287F0A" w14:textId="77777777" w:rsidR="004D4A53" w:rsidRPr="004D4A53" w:rsidRDefault="004D4A53" w:rsidP="004D4A53">
      <w:pPr>
        <w:numPr>
          <w:ilvl w:val="0"/>
          <w:numId w:val="6"/>
        </w:numPr>
        <w:rPr>
          <w:lang w:val="en-US"/>
        </w:rPr>
      </w:pPr>
      <w:r w:rsidRPr="004D4A53">
        <w:rPr>
          <w:lang w:val="en-US"/>
        </w:rPr>
        <w:t xml:space="preserve">agentic AI; </w:t>
      </w:r>
    </w:p>
    <w:p w14:paraId="4B9E66D1" w14:textId="77777777" w:rsidR="004D4A53" w:rsidRPr="004D4A53" w:rsidRDefault="004D4A53" w:rsidP="004D4A53">
      <w:pPr>
        <w:numPr>
          <w:ilvl w:val="0"/>
          <w:numId w:val="6"/>
        </w:numPr>
        <w:rPr>
          <w:lang w:val="en-US"/>
        </w:rPr>
      </w:pPr>
      <w:r w:rsidRPr="004D4A53">
        <w:rPr>
          <w:lang w:val="en-US"/>
        </w:rPr>
        <w:t xml:space="preserve">RAG; </w:t>
      </w:r>
    </w:p>
    <w:p w14:paraId="16DB4502" w14:textId="77777777" w:rsidR="004D4A53" w:rsidRPr="004D4A53" w:rsidRDefault="004D4A53" w:rsidP="004D4A53">
      <w:pPr>
        <w:numPr>
          <w:ilvl w:val="0"/>
          <w:numId w:val="6"/>
        </w:numPr>
        <w:rPr>
          <w:lang w:val="en-US"/>
        </w:rPr>
      </w:pPr>
      <w:r w:rsidRPr="004D4A53">
        <w:rPr>
          <w:lang w:val="en-US"/>
        </w:rPr>
        <w:t xml:space="preserve">log parsing; </w:t>
      </w:r>
    </w:p>
    <w:p w14:paraId="74F31279" w14:textId="77777777" w:rsidR="004D4A53" w:rsidRPr="004D4A53" w:rsidRDefault="004D4A53" w:rsidP="004D4A53">
      <w:pPr>
        <w:numPr>
          <w:ilvl w:val="0"/>
          <w:numId w:val="6"/>
        </w:numPr>
        <w:rPr>
          <w:lang w:val="en-US"/>
        </w:rPr>
      </w:pPr>
      <w:r w:rsidRPr="004D4A53">
        <w:rPr>
          <w:lang w:val="en-US"/>
        </w:rPr>
        <w:t xml:space="preserve">acknowledgement/memory; </w:t>
      </w:r>
    </w:p>
    <w:p w14:paraId="2C18A75E" w14:textId="77777777" w:rsidR="004D4A53" w:rsidRPr="004D4A53" w:rsidRDefault="004D4A53" w:rsidP="004D4A53">
      <w:pPr>
        <w:numPr>
          <w:ilvl w:val="0"/>
          <w:numId w:val="6"/>
        </w:numPr>
        <w:rPr>
          <w:lang w:val="en-US"/>
        </w:rPr>
      </w:pPr>
      <w:r w:rsidRPr="004D4A53">
        <w:rPr>
          <w:lang w:val="en-US"/>
        </w:rPr>
        <w:t xml:space="preserve">commercial systems; </w:t>
      </w:r>
    </w:p>
    <w:p w14:paraId="48D97AEB" w14:textId="77777777" w:rsidR="004D4A53" w:rsidRPr="004D4A53" w:rsidRDefault="004D4A53" w:rsidP="004D4A53">
      <w:pPr>
        <w:numPr>
          <w:ilvl w:val="0"/>
          <w:numId w:val="6"/>
        </w:numPr>
        <w:rPr>
          <w:lang w:val="en-US"/>
        </w:rPr>
      </w:pPr>
      <w:r w:rsidRPr="004D4A53">
        <w:rPr>
          <w:lang w:val="en-US"/>
        </w:rPr>
        <w:t xml:space="preserve">open-source systems; </w:t>
      </w:r>
    </w:p>
    <w:p w14:paraId="5A4D64EF" w14:textId="77777777" w:rsidR="004D4A53" w:rsidRPr="004D4A53" w:rsidRDefault="004D4A53" w:rsidP="004D4A53">
      <w:pPr>
        <w:numPr>
          <w:ilvl w:val="0"/>
          <w:numId w:val="6"/>
        </w:numPr>
        <w:rPr>
          <w:lang w:val="en-US"/>
        </w:rPr>
      </w:pPr>
      <w:r w:rsidRPr="004D4A53">
        <w:rPr>
          <w:lang w:val="en-US"/>
        </w:rPr>
        <w:t xml:space="preserve">standards; </w:t>
      </w:r>
    </w:p>
    <w:p w14:paraId="6625FD50" w14:textId="77777777" w:rsidR="004D4A53" w:rsidRPr="004D4A53" w:rsidRDefault="004D4A53" w:rsidP="004D4A53">
      <w:pPr>
        <w:numPr>
          <w:ilvl w:val="0"/>
          <w:numId w:val="6"/>
        </w:numPr>
        <w:rPr>
          <w:lang w:val="en-US"/>
        </w:rPr>
      </w:pPr>
      <w:r w:rsidRPr="004D4A53">
        <w:rPr>
          <w:lang w:val="en-US"/>
        </w:rPr>
        <w:t xml:space="preserve">Nigerian regulatory context. </w:t>
      </w:r>
    </w:p>
    <w:p w14:paraId="5A73D3C2" w14:textId="77777777" w:rsidR="004D4A53" w:rsidRPr="004D4A53" w:rsidRDefault="004D4A53" w:rsidP="004D4A53">
      <w:pPr>
        <w:rPr>
          <w:lang w:val="en-US"/>
        </w:rPr>
      </w:pPr>
      <w:r w:rsidRPr="004D4A53">
        <w:rPr>
          <w:lang w:val="en-US"/>
        </w:rPr>
        <w:t>The literature-to-design linkage is particularly good.</w:t>
      </w:r>
    </w:p>
    <w:p w14:paraId="288F9052" w14:textId="77777777" w:rsidR="004D4A53" w:rsidRPr="004D4A53" w:rsidRDefault="004D4A53" w:rsidP="004D4A53">
      <w:pPr>
        <w:rPr>
          <w:lang w:val="en-US"/>
        </w:rPr>
      </w:pPr>
      <w:r w:rsidRPr="004D4A53">
        <w:rPr>
          <w:lang w:val="en-US"/>
        </w:rPr>
        <w:lastRenderedPageBreak/>
        <w:t xml:space="preserve">For example, the thesis explicitly explains how SRE informs the operational problem, </w:t>
      </w:r>
      <w:proofErr w:type="spellStart"/>
      <w:r w:rsidRPr="004D4A53">
        <w:rPr>
          <w:lang w:val="en-US"/>
        </w:rPr>
        <w:t>AIOps</w:t>
      </w:r>
      <w:proofErr w:type="spellEnd"/>
      <w:r w:rsidRPr="004D4A53">
        <w:rPr>
          <w:lang w:val="en-US"/>
        </w:rPr>
        <w:t xml:space="preserve"> informs evaluation, LLM-agent research informs tool use, </w:t>
      </w:r>
      <w:proofErr w:type="gramStart"/>
      <w:r w:rsidRPr="004D4A53">
        <w:rPr>
          <w:lang w:val="en-US"/>
        </w:rPr>
        <w:t>RAG</w:t>
      </w:r>
      <w:proofErr w:type="gramEnd"/>
      <w:r w:rsidRPr="004D4A53">
        <w:rPr>
          <w:lang w:val="en-US"/>
        </w:rPr>
        <w:t xml:space="preserve"> informs </w:t>
      </w:r>
      <w:proofErr w:type="spellStart"/>
      <w:r w:rsidRPr="004D4A53">
        <w:rPr>
          <w:lang w:val="en-US"/>
        </w:rPr>
        <w:t>organisational</w:t>
      </w:r>
      <w:proofErr w:type="spellEnd"/>
      <w:r w:rsidRPr="004D4A53">
        <w:rPr>
          <w:lang w:val="en-US"/>
        </w:rPr>
        <w:t xml:space="preserve"> evidence, and log-template research informs stable condition identity. </w:t>
      </w:r>
    </w:p>
    <w:p w14:paraId="26A06146" w14:textId="77777777" w:rsidR="004D4A53" w:rsidRPr="004D4A53" w:rsidRDefault="004D4A53" w:rsidP="004D4A53">
      <w:pPr>
        <w:rPr>
          <w:lang w:val="en-US"/>
        </w:rPr>
      </w:pPr>
      <w:r w:rsidRPr="004D4A53">
        <w:rPr>
          <w:lang w:val="en-US"/>
        </w:rPr>
        <w:t>This is good scholarly synthesis.</w:t>
      </w:r>
    </w:p>
    <w:p w14:paraId="71C078D8" w14:textId="77777777" w:rsidR="004D4A53" w:rsidRPr="004D4A53" w:rsidRDefault="004D4A53" w:rsidP="004D4A53">
      <w:pPr>
        <w:rPr>
          <w:b/>
          <w:bCs/>
          <w:lang w:val="en-US"/>
        </w:rPr>
      </w:pPr>
      <w:r w:rsidRPr="004D4A53">
        <w:rPr>
          <w:b/>
          <w:bCs/>
          <w:lang w:val="en-US"/>
        </w:rPr>
        <w:t>6.2 Weakness: literature review is more "technology review" than theoretical review</w:t>
      </w:r>
    </w:p>
    <w:p w14:paraId="7FE8DC11" w14:textId="77777777" w:rsidR="004D4A53" w:rsidRPr="004D4A53" w:rsidRDefault="004D4A53" w:rsidP="004D4A53">
      <w:pPr>
        <w:rPr>
          <w:lang w:val="en-US"/>
        </w:rPr>
      </w:pPr>
      <w:r w:rsidRPr="004D4A53">
        <w:rPr>
          <w:lang w:val="en-US"/>
        </w:rPr>
        <w:t>Chapter Two is titled:</w:t>
      </w:r>
      <w:r>
        <w:rPr>
          <w:lang w:val="en-US"/>
        </w:rPr>
        <w:t xml:space="preserve"> </w:t>
      </w:r>
      <w:r w:rsidRPr="004D4A53">
        <w:rPr>
          <w:b/>
          <w:bCs/>
          <w:lang w:val="en-US"/>
        </w:rPr>
        <w:t>"Literature Review and Technology Context."</w:t>
      </w:r>
      <w:r>
        <w:rPr>
          <w:lang w:val="en-US"/>
        </w:rPr>
        <w:t xml:space="preserve"> </w:t>
      </w:r>
      <w:r w:rsidRPr="004D4A53">
        <w:rPr>
          <w:lang w:val="en-US"/>
        </w:rPr>
        <w:t>This is appropriate for a professional project, but academically it remains somewhat implementation-</w:t>
      </w:r>
      <w:proofErr w:type="spellStart"/>
      <w:r w:rsidRPr="004D4A53">
        <w:rPr>
          <w:lang w:val="en-US"/>
        </w:rPr>
        <w:t>centred</w:t>
      </w:r>
      <w:proofErr w:type="spellEnd"/>
      <w:r w:rsidRPr="004D4A53">
        <w:rPr>
          <w:lang w:val="en-US"/>
        </w:rPr>
        <w:t>.</w:t>
      </w:r>
    </w:p>
    <w:p w14:paraId="234F8412" w14:textId="77777777" w:rsidR="004D4A53" w:rsidRPr="004D4A53" w:rsidRDefault="004D4A53" w:rsidP="004D4A53">
      <w:pPr>
        <w:rPr>
          <w:lang w:val="en-US"/>
        </w:rPr>
      </w:pPr>
      <w:r w:rsidRPr="004D4A53">
        <w:rPr>
          <w:lang w:val="en-US"/>
        </w:rPr>
        <w:t>The review asks:</w:t>
      </w:r>
      <w:r>
        <w:rPr>
          <w:lang w:val="en-US"/>
        </w:rPr>
        <w:t xml:space="preserve"> </w:t>
      </w:r>
      <w:r w:rsidRPr="004D4A53">
        <w:rPr>
          <w:lang w:val="en-US"/>
        </w:rPr>
        <w:t>What technologies exist?</w:t>
      </w:r>
      <w:r>
        <w:rPr>
          <w:lang w:val="en-US"/>
        </w:rPr>
        <w:t xml:space="preserve"> </w:t>
      </w:r>
      <w:proofErr w:type="gramStart"/>
      <w:r w:rsidRPr="004D4A53">
        <w:rPr>
          <w:lang w:val="en-US"/>
        </w:rPr>
        <w:t>more</w:t>
      </w:r>
      <w:proofErr w:type="gramEnd"/>
      <w:r w:rsidRPr="004D4A53">
        <w:rPr>
          <w:lang w:val="en-US"/>
        </w:rPr>
        <w:t xml:space="preserve"> strongly than:</w:t>
      </w:r>
      <w:r>
        <w:rPr>
          <w:lang w:val="en-US"/>
        </w:rPr>
        <w:t xml:space="preserve"> </w:t>
      </w:r>
      <w:r w:rsidRPr="004D4A53">
        <w:rPr>
          <w:lang w:val="en-US"/>
        </w:rPr>
        <w:t>What competing theories, models, architectures and empirical findings explain the research problem?</w:t>
      </w:r>
    </w:p>
    <w:p w14:paraId="3C8A5ED0" w14:textId="77777777" w:rsidR="004D4A53" w:rsidRPr="004D4A53" w:rsidRDefault="004D4A53" w:rsidP="004D4A53">
      <w:pPr>
        <w:rPr>
          <w:lang w:val="en-US"/>
        </w:rPr>
      </w:pPr>
      <w:r w:rsidRPr="004D4A53">
        <w:rPr>
          <w:lang w:val="en-US"/>
        </w:rPr>
        <w:t xml:space="preserve">For a Master's thesis, the author should strengthen the </w:t>
      </w:r>
      <w:r w:rsidRPr="004D4A53">
        <w:rPr>
          <w:b/>
          <w:bCs/>
          <w:lang w:val="en-US"/>
        </w:rPr>
        <w:t>analytical synthesis</w:t>
      </w:r>
      <w:r w:rsidRPr="004D4A53">
        <w:rPr>
          <w:lang w:val="en-US"/>
        </w:rPr>
        <w:t>.</w:t>
      </w:r>
    </w:p>
    <w:p w14:paraId="236414DA" w14:textId="77777777" w:rsidR="004D4A53" w:rsidRPr="004D4A53" w:rsidRDefault="004D4A53" w:rsidP="004D4A53">
      <w:pPr>
        <w:rPr>
          <w:b/>
          <w:bCs/>
          <w:lang w:val="en-US"/>
        </w:rPr>
      </w:pPr>
      <w:r w:rsidRPr="004D4A53">
        <w:rPr>
          <w:b/>
          <w:bCs/>
          <w:lang w:val="en-US"/>
        </w:rPr>
        <w:t>Missing/developable theoretical dimensions</w:t>
      </w:r>
    </w:p>
    <w:p w14:paraId="5180A704" w14:textId="77777777" w:rsidR="004D4A53" w:rsidRPr="004D4A53" w:rsidRDefault="004D4A53" w:rsidP="004D4A53">
      <w:pPr>
        <w:rPr>
          <w:lang w:val="en-US"/>
        </w:rPr>
      </w:pPr>
      <w:r w:rsidRPr="004D4A53">
        <w:rPr>
          <w:lang w:val="en-US"/>
        </w:rPr>
        <w:t>The thesis could more explicitly discuss:</w:t>
      </w:r>
    </w:p>
    <w:p w14:paraId="4F942AA8" w14:textId="77777777" w:rsidR="004D4A53" w:rsidRPr="004D4A53" w:rsidRDefault="004D4A53" w:rsidP="004D4A53">
      <w:pPr>
        <w:pStyle w:val="ListParagraph"/>
        <w:numPr>
          <w:ilvl w:val="0"/>
          <w:numId w:val="7"/>
        </w:numPr>
        <w:rPr>
          <w:lang w:val="en-US"/>
        </w:rPr>
      </w:pPr>
      <w:r w:rsidRPr="004D4A53">
        <w:rPr>
          <w:lang w:val="en-US"/>
        </w:rPr>
        <w:t xml:space="preserve">human-in-the-loop AI; </w:t>
      </w:r>
    </w:p>
    <w:p w14:paraId="02353F95" w14:textId="77777777" w:rsidR="004D4A53" w:rsidRPr="004D4A53" w:rsidRDefault="004D4A53" w:rsidP="004D4A53">
      <w:pPr>
        <w:numPr>
          <w:ilvl w:val="0"/>
          <w:numId w:val="7"/>
        </w:numPr>
        <w:rPr>
          <w:lang w:val="en-US"/>
        </w:rPr>
      </w:pPr>
      <w:r w:rsidRPr="004D4A53">
        <w:rPr>
          <w:lang w:val="en-US"/>
        </w:rPr>
        <w:t xml:space="preserve">human-AI decision making; </w:t>
      </w:r>
    </w:p>
    <w:p w14:paraId="4FD4F4B8" w14:textId="77777777" w:rsidR="004D4A53" w:rsidRPr="004D4A53" w:rsidRDefault="004D4A53" w:rsidP="004D4A53">
      <w:pPr>
        <w:numPr>
          <w:ilvl w:val="0"/>
          <w:numId w:val="7"/>
        </w:numPr>
        <w:rPr>
          <w:lang w:val="en-US"/>
        </w:rPr>
      </w:pPr>
      <w:r w:rsidRPr="004D4A53">
        <w:rPr>
          <w:lang w:val="en-US"/>
        </w:rPr>
        <w:t xml:space="preserve">explainable/grounded AI; </w:t>
      </w:r>
    </w:p>
    <w:p w14:paraId="37BD1C86" w14:textId="77777777" w:rsidR="004D4A53" w:rsidRPr="004D4A53" w:rsidRDefault="004D4A53" w:rsidP="004D4A53">
      <w:pPr>
        <w:numPr>
          <w:ilvl w:val="0"/>
          <w:numId w:val="7"/>
        </w:numPr>
        <w:rPr>
          <w:lang w:val="en-US"/>
        </w:rPr>
      </w:pPr>
      <w:r w:rsidRPr="004D4A53">
        <w:rPr>
          <w:lang w:val="en-US"/>
        </w:rPr>
        <w:t xml:space="preserve">trust in automation; </w:t>
      </w:r>
    </w:p>
    <w:p w14:paraId="6CFC1DD0" w14:textId="77777777" w:rsidR="004D4A53" w:rsidRPr="004D4A53" w:rsidRDefault="004D4A53" w:rsidP="004D4A53">
      <w:pPr>
        <w:numPr>
          <w:ilvl w:val="0"/>
          <w:numId w:val="7"/>
        </w:numPr>
        <w:rPr>
          <w:lang w:val="en-US"/>
        </w:rPr>
      </w:pPr>
      <w:r w:rsidRPr="004D4A53">
        <w:rPr>
          <w:lang w:val="en-US"/>
        </w:rPr>
        <w:t xml:space="preserve">automation bias; </w:t>
      </w:r>
    </w:p>
    <w:p w14:paraId="1F10AC4D" w14:textId="77777777" w:rsidR="004D4A53" w:rsidRPr="004D4A53" w:rsidRDefault="004D4A53" w:rsidP="004D4A53">
      <w:pPr>
        <w:numPr>
          <w:ilvl w:val="0"/>
          <w:numId w:val="7"/>
        </w:numPr>
        <w:rPr>
          <w:lang w:val="en-US"/>
        </w:rPr>
      </w:pPr>
      <w:r w:rsidRPr="004D4A53">
        <w:rPr>
          <w:lang w:val="en-US"/>
        </w:rPr>
        <w:t xml:space="preserve">human factors in incident response; </w:t>
      </w:r>
    </w:p>
    <w:p w14:paraId="5DAEC3A3" w14:textId="77777777" w:rsidR="004D4A53" w:rsidRPr="004D4A53" w:rsidRDefault="004D4A53" w:rsidP="004D4A53">
      <w:pPr>
        <w:numPr>
          <w:ilvl w:val="0"/>
          <w:numId w:val="7"/>
        </w:numPr>
        <w:rPr>
          <w:lang w:val="en-US"/>
        </w:rPr>
      </w:pPr>
      <w:r w:rsidRPr="004D4A53">
        <w:rPr>
          <w:lang w:val="en-US"/>
        </w:rPr>
        <w:t xml:space="preserve">socio-technical systems; </w:t>
      </w:r>
    </w:p>
    <w:p w14:paraId="149430DD" w14:textId="77777777" w:rsidR="004D4A53" w:rsidRPr="004D4A53" w:rsidRDefault="004D4A53" w:rsidP="004D4A53">
      <w:pPr>
        <w:numPr>
          <w:ilvl w:val="0"/>
          <w:numId w:val="7"/>
        </w:numPr>
        <w:rPr>
          <w:lang w:val="en-US"/>
        </w:rPr>
      </w:pPr>
      <w:r w:rsidRPr="004D4A53">
        <w:rPr>
          <w:lang w:val="en-US"/>
        </w:rPr>
        <w:t xml:space="preserve">alert fatigue; </w:t>
      </w:r>
    </w:p>
    <w:p w14:paraId="1423504D" w14:textId="77777777" w:rsidR="004D4A53" w:rsidRPr="004D4A53" w:rsidRDefault="004D4A53" w:rsidP="004D4A53">
      <w:pPr>
        <w:numPr>
          <w:ilvl w:val="0"/>
          <w:numId w:val="7"/>
        </w:numPr>
        <w:rPr>
          <w:lang w:val="en-US"/>
        </w:rPr>
      </w:pPr>
      <w:r w:rsidRPr="004D4A53">
        <w:rPr>
          <w:lang w:val="en-US"/>
        </w:rPr>
        <w:t xml:space="preserve">AI safety in operational environments. </w:t>
      </w:r>
    </w:p>
    <w:p w14:paraId="29CC4E6D" w14:textId="77777777" w:rsidR="004D4A53" w:rsidRPr="004D4A53" w:rsidRDefault="004D4A53" w:rsidP="004D4A53">
      <w:pPr>
        <w:rPr>
          <w:lang w:val="en-US"/>
        </w:rPr>
      </w:pPr>
      <w:r w:rsidRPr="004D4A53">
        <w:rPr>
          <w:lang w:val="en-US"/>
        </w:rPr>
        <w:t>The existing conceptual framework already implicitly points in this direction.</w:t>
      </w:r>
    </w:p>
    <w:p w14:paraId="1DE964C5" w14:textId="77777777" w:rsidR="004D4A53" w:rsidRPr="004D4A53" w:rsidRDefault="004D4A53" w:rsidP="004D4A53">
      <w:pPr>
        <w:rPr>
          <w:b/>
          <w:bCs/>
          <w:lang w:val="en-US"/>
        </w:rPr>
      </w:pPr>
      <w:r w:rsidRPr="004D4A53">
        <w:rPr>
          <w:b/>
          <w:bCs/>
          <w:lang w:val="en-US"/>
        </w:rPr>
        <w:t>7. Conceptual Framework Assessment</w:t>
      </w:r>
    </w:p>
    <w:p w14:paraId="1DCBA3BF" w14:textId="77777777" w:rsidR="004D4A53" w:rsidRPr="004D4A53" w:rsidRDefault="004D4A53" w:rsidP="004D4A53">
      <w:pPr>
        <w:rPr>
          <w:lang w:val="en-US"/>
        </w:rPr>
      </w:pPr>
      <w:r w:rsidRPr="004D4A53">
        <w:rPr>
          <w:lang w:val="en-US"/>
        </w:rPr>
        <w:t>The conceptual framework is:</w:t>
      </w:r>
      <w:r>
        <w:rPr>
          <w:lang w:val="en-US"/>
        </w:rPr>
        <w:t xml:space="preserve"> </w:t>
      </w:r>
      <w:r w:rsidRPr="004D4A53">
        <w:rPr>
          <w:b/>
          <w:bCs/>
          <w:lang w:val="en-US"/>
        </w:rPr>
        <w:t>Telemetry selection → Context construction → Bounded LLM reasoning → Evidence grounding and validation → Structured verdict → Human oversight → Operator response → Operational outcome</w:t>
      </w:r>
    </w:p>
    <w:p w14:paraId="2855A97C" w14:textId="77777777" w:rsidR="004D4A53" w:rsidRPr="004D4A53" w:rsidRDefault="004D4A53" w:rsidP="004D4A53">
      <w:pPr>
        <w:rPr>
          <w:lang w:val="en-US"/>
        </w:rPr>
      </w:pPr>
      <w:r w:rsidRPr="004D4A53">
        <w:rPr>
          <w:lang w:val="en-US"/>
        </w:rPr>
        <w:t xml:space="preserve">This is logically sound. The thesis appropriately acknowledges that the evaluation reaches the structured-verdict level but does not measure final operational outcomes. </w:t>
      </w:r>
    </w:p>
    <w:p w14:paraId="7953BE61" w14:textId="77777777" w:rsidR="004D4A53" w:rsidRPr="004D4A53" w:rsidRDefault="004D4A53" w:rsidP="004D4A53">
      <w:pPr>
        <w:rPr>
          <w:b/>
          <w:bCs/>
          <w:lang w:val="en-US"/>
        </w:rPr>
      </w:pPr>
      <w:r w:rsidRPr="004D4A53">
        <w:rPr>
          <w:b/>
          <w:bCs/>
          <w:lang w:val="en-US"/>
        </w:rPr>
        <w:t>Strength</w:t>
      </w:r>
    </w:p>
    <w:p w14:paraId="1CBB8241" w14:textId="77777777" w:rsidR="004D4A53" w:rsidRPr="004D4A53" w:rsidRDefault="004D4A53" w:rsidP="004D4A53">
      <w:pPr>
        <w:rPr>
          <w:lang w:val="en-US"/>
        </w:rPr>
      </w:pPr>
      <w:r w:rsidRPr="004D4A53">
        <w:rPr>
          <w:lang w:val="en-US"/>
        </w:rPr>
        <w:lastRenderedPageBreak/>
        <w:t>The framework captures the most important principle of the project:</w:t>
      </w:r>
      <w:r>
        <w:rPr>
          <w:lang w:val="en-US"/>
        </w:rPr>
        <w:t xml:space="preserve"> </w:t>
      </w:r>
      <w:r w:rsidRPr="004D4A53">
        <w:rPr>
          <w:b/>
          <w:bCs/>
          <w:lang w:val="en-US"/>
        </w:rPr>
        <w:t>AI assists; humans remain accountable.</w:t>
      </w:r>
    </w:p>
    <w:p w14:paraId="6080CA8F" w14:textId="77777777" w:rsidR="004D4A53" w:rsidRPr="004D4A53" w:rsidRDefault="004D4A53" w:rsidP="004D4A53">
      <w:pPr>
        <w:rPr>
          <w:b/>
          <w:bCs/>
          <w:lang w:val="en-US"/>
        </w:rPr>
      </w:pPr>
      <w:r w:rsidRPr="004D4A53">
        <w:rPr>
          <w:b/>
          <w:bCs/>
          <w:lang w:val="en-US"/>
        </w:rPr>
        <w:t>Weakness</w:t>
      </w:r>
    </w:p>
    <w:p w14:paraId="47E7ACB6" w14:textId="77777777" w:rsidR="004D4A53" w:rsidRPr="004D4A53" w:rsidRDefault="004D4A53" w:rsidP="004D4A53">
      <w:pPr>
        <w:rPr>
          <w:lang w:val="en-US"/>
        </w:rPr>
      </w:pPr>
      <w:r w:rsidRPr="004D4A53">
        <w:rPr>
          <w:lang w:val="en-US"/>
        </w:rPr>
        <w:t xml:space="preserve">The framework is currently more of a </w:t>
      </w:r>
      <w:r w:rsidRPr="004D4A53">
        <w:rPr>
          <w:b/>
          <w:bCs/>
          <w:lang w:val="en-US"/>
        </w:rPr>
        <w:t>workflow model</w:t>
      </w:r>
      <w:r w:rsidRPr="004D4A53">
        <w:rPr>
          <w:lang w:val="en-US"/>
        </w:rPr>
        <w:t xml:space="preserve"> than a sufficiently developed research conceptual framework.</w:t>
      </w:r>
    </w:p>
    <w:p w14:paraId="1DD99703" w14:textId="77777777" w:rsidR="004D4A53" w:rsidRPr="004D4A53" w:rsidRDefault="004D4A53" w:rsidP="004D4A53">
      <w:pPr>
        <w:rPr>
          <w:b/>
          <w:bCs/>
          <w:lang w:val="en-US"/>
        </w:rPr>
      </w:pPr>
      <w:r w:rsidRPr="004D4A53">
        <w:rPr>
          <w:b/>
          <w:bCs/>
          <w:lang w:val="en-US"/>
        </w:rPr>
        <w:t>Recommendation</w:t>
      </w:r>
    </w:p>
    <w:p w14:paraId="3F832036" w14:textId="77777777" w:rsidR="004D4A53" w:rsidRPr="004D4A53" w:rsidRDefault="004D4A53" w:rsidP="004D4A53">
      <w:pPr>
        <w:rPr>
          <w:lang w:val="en-US"/>
        </w:rPr>
      </w:pPr>
      <w:r w:rsidRPr="004D4A53">
        <w:rPr>
          <w:lang w:val="en-US"/>
        </w:rPr>
        <w:t>Add explicit constructs:</w:t>
      </w:r>
    </w:p>
    <w:p w14:paraId="24779475" w14:textId="77777777" w:rsidR="004D4A53" w:rsidRPr="004D4A53" w:rsidRDefault="004D4A53" w:rsidP="004D4A53">
      <w:pPr>
        <w:rPr>
          <w:lang w:val="en-US"/>
        </w:rPr>
      </w:pPr>
      <w:r w:rsidRPr="004D4A53">
        <w:rPr>
          <w:b/>
          <w:bCs/>
          <w:lang w:val="en-US"/>
        </w:rPr>
        <w:t>Input variables</w:t>
      </w:r>
    </w:p>
    <w:p w14:paraId="1A870201" w14:textId="77777777" w:rsidR="004D4A53" w:rsidRPr="004D4A53" w:rsidRDefault="004D4A53" w:rsidP="004D4A53">
      <w:pPr>
        <w:pStyle w:val="ListParagraph"/>
        <w:numPr>
          <w:ilvl w:val="0"/>
          <w:numId w:val="8"/>
        </w:numPr>
        <w:rPr>
          <w:lang w:val="en-US"/>
        </w:rPr>
      </w:pPr>
      <w:r w:rsidRPr="004D4A53">
        <w:rPr>
          <w:lang w:val="en-US"/>
        </w:rPr>
        <w:t xml:space="preserve">telemetry quality; </w:t>
      </w:r>
    </w:p>
    <w:p w14:paraId="4864AE5D" w14:textId="77777777" w:rsidR="004D4A53" w:rsidRPr="004D4A53" w:rsidRDefault="004D4A53" w:rsidP="004D4A53">
      <w:pPr>
        <w:numPr>
          <w:ilvl w:val="0"/>
          <w:numId w:val="8"/>
        </w:numPr>
        <w:rPr>
          <w:lang w:val="en-US"/>
        </w:rPr>
      </w:pPr>
      <w:r w:rsidRPr="004D4A53">
        <w:rPr>
          <w:lang w:val="en-US"/>
        </w:rPr>
        <w:t xml:space="preserve">telemetry completeness; </w:t>
      </w:r>
    </w:p>
    <w:p w14:paraId="598202FF" w14:textId="77777777" w:rsidR="004D4A53" w:rsidRPr="004D4A53" w:rsidRDefault="004D4A53" w:rsidP="004D4A53">
      <w:pPr>
        <w:numPr>
          <w:ilvl w:val="0"/>
          <w:numId w:val="8"/>
        </w:numPr>
        <w:rPr>
          <w:lang w:val="en-US"/>
        </w:rPr>
      </w:pPr>
      <w:r w:rsidRPr="004D4A53">
        <w:rPr>
          <w:lang w:val="en-US"/>
        </w:rPr>
        <w:t xml:space="preserve">model configuration; </w:t>
      </w:r>
    </w:p>
    <w:p w14:paraId="6BB9C8FA" w14:textId="77777777" w:rsidR="004D4A53" w:rsidRPr="004D4A53" w:rsidRDefault="004D4A53" w:rsidP="004D4A53">
      <w:pPr>
        <w:numPr>
          <w:ilvl w:val="0"/>
          <w:numId w:val="8"/>
        </w:numPr>
        <w:rPr>
          <w:lang w:val="en-US"/>
        </w:rPr>
      </w:pPr>
      <w:proofErr w:type="spellStart"/>
      <w:proofErr w:type="gramStart"/>
      <w:r w:rsidRPr="004D4A53">
        <w:rPr>
          <w:lang w:val="en-US"/>
        </w:rPr>
        <w:t>runbook</w:t>
      </w:r>
      <w:proofErr w:type="spellEnd"/>
      <w:proofErr w:type="gramEnd"/>
      <w:r w:rsidRPr="004D4A53">
        <w:rPr>
          <w:lang w:val="en-US"/>
        </w:rPr>
        <w:t xml:space="preserve"> availability. </w:t>
      </w:r>
    </w:p>
    <w:p w14:paraId="515FFE94" w14:textId="77777777" w:rsidR="004D4A53" w:rsidRPr="004D4A53" w:rsidRDefault="004D4A53" w:rsidP="004D4A53">
      <w:pPr>
        <w:rPr>
          <w:lang w:val="en-US"/>
        </w:rPr>
      </w:pPr>
      <w:r w:rsidRPr="004D4A53">
        <w:rPr>
          <w:b/>
          <w:bCs/>
          <w:lang w:val="en-US"/>
        </w:rPr>
        <w:t>AI-process variables</w:t>
      </w:r>
    </w:p>
    <w:p w14:paraId="6AB652FF" w14:textId="77777777" w:rsidR="004D4A53" w:rsidRPr="004D4A53" w:rsidRDefault="004D4A53" w:rsidP="004D4A53">
      <w:pPr>
        <w:pStyle w:val="ListParagraph"/>
        <w:numPr>
          <w:ilvl w:val="0"/>
          <w:numId w:val="9"/>
        </w:numPr>
        <w:rPr>
          <w:lang w:val="en-US"/>
        </w:rPr>
      </w:pPr>
      <w:r w:rsidRPr="004D4A53">
        <w:rPr>
          <w:lang w:val="en-US"/>
        </w:rPr>
        <w:t xml:space="preserve">context construction; </w:t>
      </w:r>
    </w:p>
    <w:p w14:paraId="6F9AFBAB" w14:textId="77777777" w:rsidR="004D4A53" w:rsidRPr="004D4A53" w:rsidRDefault="004D4A53" w:rsidP="004D4A53">
      <w:pPr>
        <w:numPr>
          <w:ilvl w:val="0"/>
          <w:numId w:val="9"/>
        </w:numPr>
        <w:rPr>
          <w:lang w:val="en-US"/>
        </w:rPr>
      </w:pPr>
      <w:r w:rsidRPr="004D4A53">
        <w:rPr>
          <w:lang w:val="en-US"/>
        </w:rPr>
        <w:t xml:space="preserve">retrieval; </w:t>
      </w:r>
    </w:p>
    <w:p w14:paraId="27B5B2B4" w14:textId="77777777" w:rsidR="004D4A53" w:rsidRPr="004D4A53" w:rsidRDefault="004D4A53" w:rsidP="004D4A53">
      <w:pPr>
        <w:numPr>
          <w:ilvl w:val="0"/>
          <w:numId w:val="9"/>
        </w:numPr>
        <w:rPr>
          <w:lang w:val="en-US"/>
        </w:rPr>
      </w:pPr>
      <w:r w:rsidRPr="004D4A53">
        <w:rPr>
          <w:lang w:val="en-US"/>
        </w:rPr>
        <w:t xml:space="preserve">grounding; </w:t>
      </w:r>
    </w:p>
    <w:p w14:paraId="0095664E" w14:textId="77777777" w:rsidR="004D4A53" w:rsidRPr="004D4A53" w:rsidRDefault="004D4A53" w:rsidP="004D4A53">
      <w:pPr>
        <w:numPr>
          <w:ilvl w:val="0"/>
          <w:numId w:val="9"/>
        </w:numPr>
        <w:rPr>
          <w:lang w:val="en-US"/>
        </w:rPr>
      </w:pPr>
      <w:proofErr w:type="gramStart"/>
      <w:r w:rsidRPr="004D4A53">
        <w:rPr>
          <w:lang w:val="en-US"/>
        </w:rPr>
        <w:t>response</w:t>
      </w:r>
      <w:proofErr w:type="gramEnd"/>
      <w:r w:rsidRPr="004D4A53">
        <w:rPr>
          <w:lang w:val="en-US"/>
        </w:rPr>
        <w:t xml:space="preserve"> validation. </w:t>
      </w:r>
    </w:p>
    <w:p w14:paraId="7E8279AD" w14:textId="77777777" w:rsidR="004D4A53" w:rsidRPr="004D4A53" w:rsidRDefault="004D4A53" w:rsidP="004D4A53">
      <w:pPr>
        <w:rPr>
          <w:lang w:val="en-US"/>
        </w:rPr>
      </w:pPr>
      <w:r w:rsidRPr="004D4A53">
        <w:rPr>
          <w:b/>
          <w:bCs/>
          <w:lang w:val="en-US"/>
        </w:rPr>
        <w:t>Human factors</w:t>
      </w:r>
    </w:p>
    <w:p w14:paraId="6E82DCA7" w14:textId="77777777" w:rsidR="004D4A53" w:rsidRPr="004D4A53" w:rsidRDefault="004D4A53" w:rsidP="004D4A53">
      <w:pPr>
        <w:pStyle w:val="ListParagraph"/>
        <w:numPr>
          <w:ilvl w:val="0"/>
          <w:numId w:val="10"/>
        </w:numPr>
        <w:rPr>
          <w:lang w:val="en-US"/>
        </w:rPr>
      </w:pPr>
      <w:r w:rsidRPr="004D4A53">
        <w:rPr>
          <w:lang w:val="en-US"/>
        </w:rPr>
        <w:t xml:space="preserve">operator trust; </w:t>
      </w:r>
    </w:p>
    <w:p w14:paraId="2D57F352" w14:textId="77777777" w:rsidR="004D4A53" w:rsidRPr="004D4A53" w:rsidRDefault="004D4A53" w:rsidP="004D4A53">
      <w:pPr>
        <w:numPr>
          <w:ilvl w:val="0"/>
          <w:numId w:val="10"/>
        </w:numPr>
        <w:rPr>
          <w:lang w:val="en-US"/>
        </w:rPr>
      </w:pPr>
      <w:r w:rsidRPr="004D4A53">
        <w:rPr>
          <w:lang w:val="en-US"/>
        </w:rPr>
        <w:t xml:space="preserve">operator judgement; </w:t>
      </w:r>
    </w:p>
    <w:p w14:paraId="221E65FC" w14:textId="77777777" w:rsidR="004D4A53" w:rsidRPr="004D4A53" w:rsidRDefault="004D4A53" w:rsidP="004D4A53">
      <w:pPr>
        <w:numPr>
          <w:ilvl w:val="0"/>
          <w:numId w:val="10"/>
        </w:numPr>
        <w:rPr>
          <w:lang w:val="en-US"/>
        </w:rPr>
      </w:pPr>
      <w:r w:rsidRPr="004D4A53">
        <w:rPr>
          <w:lang w:val="en-US"/>
        </w:rPr>
        <w:t xml:space="preserve">acknowledgement; </w:t>
      </w:r>
    </w:p>
    <w:p w14:paraId="033B3C2F" w14:textId="77777777" w:rsidR="004D4A53" w:rsidRPr="004D4A53" w:rsidRDefault="004D4A53" w:rsidP="004D4A53">
      <w:pPr>
        <w:numPr>
          <w:ilvl w:val="0"/>
          <w:numId w:val="10"/>
        </w:numPr>
        <w:rPr>
          <w:lang w:val="en-US"/>
        </w:rPr>
      </w:pPr>
      <w:proofErr w:type="gramStart"/>
      <w:r w:rsidRPr="004D4A53">
        <w:rPr>
          <w:lang w:val="en-US"/>
        </w:rPr>
        <w:t>approval</w:t>
      </w:r>
      <w:proofErr w:type="gramEnd"/>
      <w:r w:rsidRPr="004D4A53">
        <w:rPr>
          <w:lang w:val="en-US"/>
        </w:rPr>
        <w:t xml:space="preserve">. </w:t>
      </w:r>
    </w:p>
    <w:p w14:paraId="12807D11" w14:textId="77777777" w:rsidR="004D4A53" w:rsidRPr="004D4A53" w:rsidRDefault="004D4A53" w:rsidP="004D4A53">
      <w:pPr>
        <w:rPr>
          <w:lang w:val="en-US"/>
        </w:rPr>
      </w:pPr>
      <w:r w:rsidRPr="004D4A53">
        <w:rPr>
          <w:b/>
          <w:bCs/>
          <w:lang w:val="en-US"/>
        </w:rPr>
        <w:t>Outcome variables</w:t>
      </w:r>
    </w:p>
    <w:p w14:paraId="664AAC2C" w14:textId="77777777" w:rsidR="004D4A53" w:rsidRPr="004D4A53" w:rsidRDefault="004D4A53" w:rsidP="004D4A53">
      <w:pPr>
        <w:pStyle w:val="ListParagraph"/>
        <w:numPr>
          <w:ilvl w:val="0"/>
          <w:numId w:val="11"/>
        </w:numPr>
        <w:rPr>
          <w:lang w:val="en-US"/>
        </w:rPr>
      </w:pPr>
      <w:r w:rsidRPr="004D4A53">
        <w:rPr>
          <w:lang w:val="en-US"/>
        </w:rPr>
        <w:t xml:space="preserve">diagnostic correctness; </w:t>
      </w:r>
    </w:p>
    <w:p w14:paraId="59BC1143" w14:textId="77777777" w:rsidR="004D4A53" w:rsidRPr="004D4A53" w:rsidRDefault="004D4A53" w:rsidP="004D4A53">
      <w:pPr>
        <w:numPr>
          <w:ilvl w:val="0"/>
          <w:numId w:val="11"/>
        </w:numPr>
        <w:rPr>
          <w:lang w:val="en-US"/>
        </w:rPr>
      </w:pPr>
      <w:r w:rsidRPr="004D4A53">
        <w:rPr>
          <w:lang w:val="en-US"/>
        </w:rPr>
        <w:t xml:space="preserve">action correctness; </w:t>
      </w:r>
    </w:p>
    <w:p w14:paraId="1EEF2C28" w14:textId="77777777" w:rsidR="004D4A53" w:rsidRPr="004D4A53" w:rsidRDefault="004D4A53" w:rsidP="004D4A53">
      <w:pPr>
        <w:numPr>
          <w:ilvl w:val="0"/>
          <w:numId w:val="11"/>
        </w:numPr>
        <w:rPr>
          <w:lang w:val="en-US"/>
        </w:rPr>
      </w:pPr>
      <w:r w:rsidRPr="004D4A53">
        <w:rPr>
          <w:lang w:val="en-US"/>
        </w:rPr>
        <w:t xml:space="preserve">grounding; </w:t>
      </w:r>
    </w:p>
    <w:p w14:paraId="587DB4D3" w14:textId="77777777" w:rsidR="004D4A53" w:rsidRPr="004D4A53" w:rsidRDefault="004D4A53" w:rsidP="004D4A53">
      <w:pPr>
        <w:numPr>
          <w:ilvl w:val="0"/>
          <w:numId w:val="11"/>
        </w:numPr>
        <w:rPr>
          <w:lang w:val="en-US"/>
        </w:rPr>
      </w:pPr>
      <w:r w:rsidRPr="004D4A53">
        <w:rPr>
          <w:lang w:val="en-US"/>
        </w:rPr>
        <w:t xml:space="preserve">false escalation; </w:t>
      </w:r>
    </w:p>
    <w:p w14:paraId="698EE8A1" w14:textId="77777777" w:rsidR="004D4A53" w:rsidRPr="004D4A53" w:rsidRDefault="004D4A53" w:rsidP="004D4A53">
      <w:pPr>
        <w:numPr>
          <w:ilvl w:val="0"/>
          <w:numId w:val="11"/>
        </w:numPr>
        <w:rPr>
          <w:lang w:val="en-US"/>
        </w:rPr>
      </w:pPr>
      <w:r w:rsidRPr="004D4A53">
        <w:rPr>
          <w:lang w:val="en-US"/>
        </w:rPr>
        <w:t xml:space="preserve">false under-classification; </w:t>
      </w:r>
    </w:p>
    <w:p w14:paraId="2A7F4A7F" w14:textId="77777777" w:rsidR="004D4A53" w:rsidRPr="004D4A53" w:rsidRDefault="004D4A53" w:rsidP="004D4A53">
      <w:pPr>
        <w:numPr>
          <w:ilvl w:val="0"/>
          <w:numId w:val="11"/>
        </w:numPr>
        <w:rPr>
          <w:lang w:val="en-US"/>
        </w:rPr>
      </w:pPr>
      <w:proofErr w:type="gramStart"/>
      <w:r w:rsidRPr="004D4A53">
        <w:rPr>
          <w:lang w:val="en-US"/>
        </w:rPr>
        <w:t>operator</w:t>
      </w:r>
      <w:proofErr w:type="gramEnd"/>
      <w:r w:rsidRPr="004D4A53">
        <w:rPr>
          <w:lang w:val="en-US"/>
        </w:rPr>
        <w:t xml:space="preserve"> workload. </w:t>
      </w:r>
    </w:p>
    <w:p w14:paraId="7059B417" w14:textId="77777777" w:rsidR="004D4A53" w:rsidRPr="004D4A53" w:rsidRDefault="004D4A53" w:rsidP="004D4A53">
      <w:pPr>
        <w:rPr>
          <w:lang w:val="en-US"/>
        </w:rPr>
      </w:pPr>
      <w:r w:rsidRPr="004D4A53">
        <w:rPr>
          <w:lang w:val="en-US"/>
        </w:rPr>
        <w:t>This would substantially strengthen the academic character of the thesis.</w:t>
      </w:r>
    </w:p>
    <w:p w14:paraId="3C5EBAE9" w14:textId="77777777" w:rsidR="004D4A53" w:rsidRPr="004D4A53" w:rsidRDefault="004D4A53" w:rsidP="004D4A53">
      <w:pPr>
        <w:rPr>
          <w:b/>
          <w:bCs/>
          <w:lang w:val="en-US"/>
        </w:rPr>
      </w:pPr>
      <w:r w:rsidRPr="004D4A53">
        <w:rPr>
          <w:b/>
          <w:bCs/>
          <w:lang w:val="en-US"/>
        </w:rPr>
        <w:lastRenderedPageBreak/>
        <w:t>8. Research Gap Assessment</w:t>
      </w:r>
    </w:p>
    <w:p w14:paraId="19354D7F" w14:textId="77777777" w:rsidR="004D4A53" w:rsidRPr="004D4A53" w:rsidRDefault="004D4A53" w:rsidP="004D4A53">
      <w:pPr>
        <w:rPr>
          <w:lang w:val="en-US"/>
        </w:rPr>
      </w:pPr>
      <w:r w:rsidRPr="004D4A53">
        <w:rPr>
          <w:lang w:val="en-US"/>
        </w:rPr>
        <w:t xml:space="preserve">This is a good section, but there is an important distinction the thesis itself </w:t>
      </w:r>
      <w:proofErr w:type="spellStart"/>
      <w:r w:rsidRPr="004D4A53">
        <w:rPr>
          <w:lang w:val="en-US"/>
        </w:rPr>
        <w:t>recognises</w:t>
      </w:r>
      <w:proofErr w:type="spellEnd"/>
      <w:r w:rsidRPr="004D4A53">
        <w:rPr>
          <w:lang w:val="en-US"/>
        </w:rPr>
        <w:t>.</w:t>
      </w:r>
      <w:r>
        <w:rPr>
          <w:lang w:val="en-US"/>
        </w:rPr>
        <w:t xml:space="preserve"> </w:t>
      </w:r>
      <w:r w:rsidRPr="004D4A53">
        <w:rPr>
          <w:lang w:val="en-US"/>
        </w:rPr>
        <w:t xml:space="preserve">The author states that some gaps are </w:t>
      </w:r>
      <w:r w:rsidRPr="004D4A53">
        <w:rPr>
          <w:b/>
          <w:bCs/>
          <w:lang w:val="en-US"/>
        </w:rPr>
        <w:t>engineering gaps</w:t>
      </w:r>
      <w:r w:rsidRPr="004D4A53">
        <w:rPr>
          <w:lang w:val="en-US"/>
        </w:rPr>
        <w:t xml:space="preserve">, while stable acknowledgement across repeated LLM-assisted verdicts is the more focused design-research gap. </w:t>
      </w:r>
      <w:r>
        <w:rPr>
          <w:lang w:val="en-US"/>
        </w:rPr>
        <w:t xml:space="preserve"> </w:t>
      </w:r>
      <w:r w:rsidRPr="004D4A53">
        <w:rPr>
          <w:lang w:val="en-US"/>
        </w:rPr>
        <w:t>This is intellectually honest.</w:t>
      </w:r>
    </w:p>
    <w:p w14:paraId="2CEAB43D" w14:textId="77777777" w:rsidR="004D4A53" w:rsidRPr="004D4A53" w:rsidRDefault="004D4A53" w:rsidP="004D4A53">
      <w:pPr>
        <w:rPr>
          <w:lang w:val="en-US"/>
        </w:rPr>
      </w:pPr>
      <w:r w:rsidRPr="004D4A53">
        <w:rPr>
          <w:lang w:val="en-US"/>
        </w:rPr>
        <w:t xml:space="preserve">However, the thesis should make this distinction </w:t>
      </w:r>
      <w:r w:rsidRPr="004D4A53">
        <w:rPr>
          <w:b/>
          <w:bCs/>
          <w:lang w:val="en-US"/>
        </w:rPr>
        <w:t>even more explicit</w:t>
      </w:r>
      <w:r w:rsidRPr="004D4A53">
        <w:rPr>
          <w:lang w:val="en-US"/>
        </w:rPr>
        <w:t>:</w:t>
      </w:r>
    </w:p>
    <w:p w14:paraId="43115D5B" w14:textId="77777777" w:rsidR="004D4A53" w:rsidRPr="004D4A53" w:rsidRDefault="004D4A53" w:rsidP="004D4A53">
      <w:pPr>
        <w:rPr>
          <w:b/>
          <w:bCs/>
          <w:lang w:val="en-US"/>
        </w:rPr>
      </w:pPr>
      <w:r w:rsidRPr="004D4A53">
        <w:rPr>
          <w:b/>
          <w:bCs/>
          <w:lang w:val="en-US"/>
        </w:rPr>
        <w:t>Engineering contribution</w:t>
      </w:r>
    </w:p>
    <w:p w14:paraId="0C3733B2" w14:textId="77777777" w:rsidR="004D4A53" w:rsidRPr="004D4A53" w:rsidRDefault="004D4A53" w:rsidP="004D4A53">
      <w:pPr>
        <w:pStyle w:val="ListParagraph"/>
        <w:numPr>
          <w:ilvl w:val="0"/>
          <w:numId w:val="12"/>
        </w:numPr>
        <w:rPr>
          <w:lang w:val="en-US"/>
        </w:rPr>
      </w:pPr>
      <w:r w:rsidRPr="004D4A53">
        <w:rPr>
          <w:lang w:val="en-US"/>
        </w:rPr>
        <w:t xml:space="preserve">operator-hosted architecture; </w:t>
      </w:r>
    </w:p>
    <w:p w14:paraId="3CC6D9A7" w14:textId="77777777" w:rsidR="004D4A53" w:rsidRPr="004D4A53" w:rsidRDefault="004D4A53" w:rsidP="004D4A53">
      <w:pPr>
        <w:numPr>
          <w:ilvl w:val="0"/>
          <w:numId w:val="12"/>
        </w:numPr>
        <w:rPr>
          <w:lang w:val="en-US"/>
        </w:rPr>
      </w:pPr>
      <w:r w:rsidRPr="004D4A53">
        <w:rPr>
          <w:lang w:val="en-US"/>
        </w:rPr>
        <w:t xml:space="preserve">telemetry adapters; </w:t>
      </w:r>
    </w:p>
    <w:p w14:paraId="3398B908" w14:textId="77777777" w:rsidR="004D4A53" w:rsidRPr="004D4A53" w:rsidRDefault="004D4A53" w:rsidP="004D4A53">
      <w:pPr>
        <w:numPr>
          <w:ilvl w:val="0"/>
          <w:numId w:val="12"/>
        </w:numPr>
        <w:rPr>
          <w:lang w:val="en-US"/>
        </w:rPr>
      </w:pPr>
      <w:r w:rsidRPr="004D4A53">
        <w:rPr>
          <w:lang w:val="en-US"/>
        </w:rPr>
        <w:t xml:space="preserve">provider abstraction; </w:t>
      </w:r>
    </w:p>
    <w:p w14:paraId="04FF27D3" w14:textId="77777777" w:rsidR="004D4A53" w:rsidRPr="004D4A53" w:rsidRDefault="004D4A53" w:rsidP="004D4A53">
      <w:pPr>
        <w:numPr>
          <w:ilvl w:val="0"/>
          <w:numId w:val="12"/>
        </w:numPr>
        <w:rPr>
          <w:lang w:val="en-US"/>
        </w:rPr>
      </w:pPr>
      <w:r w:rsidRPr="004D4A53">
        <w:rPr>
          <w:lang w:val="en-US"/>
        </w:rPr>
        <w:t xml:space="preserve">local RAG; </w:t>
      </w:r>
    </w:p>
    <w:p w14:paraId="4BA77ACE" w14:textId="77777777" w:rsidR="004D4A53" w:rsidRPr="004D4A53" w:rsidRDefault="004D4A53" w:rsidP="004D4A53">
      <w:pPr>
        <w:numPr>
          <w:ilvl w:val="0"/>
          <w:numId w:val="12"/>
        </w:numPr>
        <w:rPr>
          <w:lang w:val="en-US"/>
        </w:rPr>
      </w:pPr>
      <w:r w:rsidRPr="004D4A53">
        <w:rPr>
          <w:lang w:val="en-US"/>
        </w:rPr>
        <w:t xml:space="preserve">dashboard; </w:t>
      </w:r>
    </w:p>
    <w:p w14:paraId="731F10AB" w14:textId="77777777" w:rsidR="004D4A53" w:rsidRPr="004D4A53" w:rsidRDefault="004D4A53" w:rsidP="004D4A53">
      <w:pPr>
        <w:numPr>
          <w:ilvl w:val="0"/>
          <w:numId w:val="12"/>
        </w:numPr>
        <w:rPr>
          <w:lang w:val="en-US"/>
        </w:rPr>
      </w:pPr>
      <w:proofErr w:type="gramStart"/>
      <w:r w:rsidRPr="004D4A53">
        <w:rPr>
          <w:lang w:val="en-US"/>
        </w:rPr>
        <w:t>deployment</w:t>
      </w:r>
      <w:proofErr w:type="gramEnd"/>
      <w:r w:rsidRPr="004D4A53">
        <w:rPr>
          <w:lang w:val="en-US"/>
        </w:rPr>
        <w:t xml:space="preserve"> controls. </w:t>
      </w:r>
    </w:p>
    <w:p w14:paraId="09CF562D" w14:textId="77777777" w:rsidR="004D4A53" w:rsidRPr="004D4A53" w:rsidRDefault="004D4A53" w:rsidP="004D4A53">
      <w:pPr>
        <w:rPr>
          <w:b/>
          <w:bCs/>
          <w:lang w:val="en-US"/>
        </w:rPr>
      </w:pPr>
      <w:r w:rsidRPr="004D4A53">
        <w:rPr>
          <w:b/>
          <w:bCs/>
          <w:lang w:val="en-US"/>
        </w:rPr>
        <w:t>Design-science contribution</w:t>
      </w:r>
    </w:p>
    <w:p w14:paraId="7229BF1B" w14:textId="77777777" w:rsidR="004D4A53" w:rsidRPr="004D4A53" w:rsidRDefault="004D4A53" w:rsidP="004D4A53">
      <w:pPr>
        <w:pStyle w:val="ListParagraph"/>
        <w:numPr>
          <w:ilvl w:val="0"/>
          <w:numId w:val="13"/>
        </w:numPr>
        <w:rPr>
          <w:lang w:val="en-US"/>
        </w:rPr>
      </w:pPr>
      <w:r w:rsidRPr="004D4A53">
        <w:rPr>
          <w:lang w:val="en-US"/>
        </w:rPr>
        <w:t xml:space="preserve">condition-and-ruleset acknowledgement pattern; </w:t>
      </w:r>
    </w:p>
    <w:p w14:paraId="469568F1" w14:textId="77777777" w:rsidR="004D4A53" w:rsidRPr="004D4A53" w:rsidRDefault="004D4A53" w:rsidP="004D4A53">
      <w:pPr>
        <w:numPr>
          <w:ilvl w:val="0"/>
          <w:numId w:val="13"/>
        </w:numPr>
        <w:rPr>
          <w:lang w:val="en-US"/>
        </w:rPr>
      </w:pPr>
      <w:r w:rsidRPr="004D4A53">
        <w:rPr>
          <w:lang w:val="en-US"/>
        </w:rPr>
        <w:t xml:space="preserve">fingerprinting; </w:t>
      </w:r>
    </w:p>
    <w:p w14:paraId="6CE7C262" w14:textId="77777777" w:rsidR="004D4A53" w:rsidRPr="004D4A53" w:rsidRDefault="004D4A53" w:rsidP="004D4A53">
      <w:pPr>
        <w:numPr>
          <w:ilvl w:val="0"/>
          <w:numId w:val="13"/>
        </w:numPr>
        <w:rPr>
          <w:lang w:val="en-US"/>
        </w:rPr>
      </w:pPr>
      <w:r w:rsidRPr="004D4A53">
        <w:rPr>
          <w:lang w:val="en-US"/>
        </w:rPr>
        <w:t xml:space="preserve">model/prompt-version binding; </w:t>
      </w:r>
    </w:p>
    <w:p w14:paraId="12192BD4" w14:textId="77777777" w:rsidR="004D4A53" w:rsidRPr="004D4A53" w:rsidRDefault="004D4A53" w:rsidP="004D4A53">
      <w:pPr>
        <w:numPr>
          <w:ilvl w:val="0"/>
          <w:numId w:val="13"/>
        </w:numPr>
        <w:rPr>
          <w:lang w:val="en-US"/>
        </w:rPr>
      </w:pPr>
      <w:r w:rsidRPr="004D4A53">
        <w:rPr>
          <w:lang w:val="en-US"/>
        </w:rPr>
        <w:t xml:space="preserve">severity safeguard; </w:t>
      </w:r>
    </w:p>
    <w:p w14:paraId="6AB3322A" w14:textId="77777777" w:rsidR="004D4A53" w:rsidRPr="004D4A53" w:rsidRDefault="004D4A53" w:rsidP="004D4A53">
      <w:pPr>
        <w:numPr>
          <w:ilvl w:val="0"/>
          <w:numId w:val="13"/>
        </w:numPr>
        <w:rPr>
          <w:lang w:val="en-US"/>
        </w:rPr>
      </w:pPr>
      <w:proofErr w:type="gramStart"/>
      <w:r w:rsidRPr="004D4A53">
        <w:rPr>
          <w:lang w:val="en-US"/>
        </w:rPr>
        <w:t>human</w:t>
      </w:r>
      <w:proofErr w:type="gramEnd"/>
      <w:r w:rsidRPr="004D4A53">
        <w:rPr>
          <w:lang w:val="en-US"/>
        </w:rPr>
        <w:t xml:space="preserve"> approval boundary. </w:t>
      </w:r>
    </w:p>
    <w:p w14:paraId="77986067" w14:textId="77777777" w:rsidR="004D4A53" w:rsidRPr="004D4A53" w:rsidRDefault="004D4A53" w:rsidP="004D4A53">
      <w:pPr>
        <w:rPr>
          <w:b/>
          <w:bCs/>
          <w:lang w:val="en-US"/>
        </w:rPr>
      </w:pPr>
      <w:r w:rsidRPr="004D4A53">
        <w:rPr>
          <w:b/>
          <w:bCs/>
          <w:lang w:val="en-US"/>
        </w:rPr>
        <w:t>Empirical contribution</w:t>
      </w:r>
    </w:p>
    <w:p w14:paraId="2BB745E2" w14:textId="77777777" w:rsidR="004D4A53" w:rsidRPr="004D4A53" w:rsidRDefault="004D4A53" w:rsidP="004D4A53">
      <w:pPr>
        <w:pStyle w:val="ListParagraph"/>
        <w:numPr>
          <w:ilvl w:val="0"/>
          <w:numId w:val="14"/>
        </w:numPr>
        <w:rPr>
          <w:lang w:val="en-US"/>
        </w:rPr>
      </w:pPr>
      <w:r w:rsidRPr="004D4A53">
        <w:rPr>
          <w:lang w:val="en-US"/>
        </w:rPr>
        <w:t xml:space="preserve">controlled benchmark; </w:t>
      </w:r>
    </w:p>
    <w:p w14:paraId="3100A952" w14:textId="77777777" w:rsidR="004D4A53" w:rsidRPr="004D4A53" w:rsidRDefault="004D4A53" w:rsidP="004D4A53">
      <w:pPr>
        <w:numPr>
          <w:ilvl w:val="0"/>
          <w:numId w:val="14"/>
        </w:numPr>
        <w:rPr>
          <w:lang w:val="en-US"/>
        </w:rPr>
      </w:pPr>
      <w:r w:rsidRPr="004D4A53">
        <w:rPr>
          <w:lang w:val="en-US"/>
        </w:rPr>
        <w:t xml:space="preserve">observed severity-classification limitations; </w:t>
      </w:r>
    </w:p>
    <w:p w14:paraId="016C8DCD" w14:textId="77777777" w:rsidR="004D4A53" w:rsidRPr="004D4A53" w:rsidRDefault="004D4A53" w:rsidP="004D4A53">
      <w:pPr>
        <w:numPr>
          <w:ilvl w:val="0"/>
          <w:numId w:val="14"/>
        </w:numPr>
        <w:rPr>
          <w:lang w:val="en-US"/>
        </w:rPr>
      </w:pPr>
      <w:r w:rsidRPr="004D4A53">
        <w:rPr>
          <w:lang w:val="en-US"/>
        </w:rPr>
        <w:t xml:space="preserve">RAG/no-RAG evidence. </w:t>
      </w:r>
    </w:p>
    <w:p w14:paraId="3C88B13D" w14:textId="77777777" w:rsidR="004D4A53" w:rsidRPr="004D4A53" w:rsidRDefault="004D4A53" w:rsidP="004D4A53">
      <w:pPr>
        <w:rPr>
          <w:lang w:val="en-US"/>
        </w:rPr>
      </w:pPr>
      <w:r w:rsidRPr="004D4A53">
        <w:rPr>
          <w:lang w:val="en-US"/>
        </w:rPr>
        <w:t>At present, these three contribution types sometimes blur together.</w:t>
      </w:r>
    </w:p>
    <w:p w14:paraId="63043ABD" w14:textId="77777777" w:rsidR="004D4A53" w:rsidRPr="004D4A53" w:rsidRDefault="004D4A53" w:rsidP="004D4A53">
      <w:pPr>
        <w:rPr>
          <w:b/>
          <w:bCs/>
          <w:lang w:val="en-US"/>
        </w:rPr>
      </w:pPr>
      <w:r w:rsidRPr="004D4A53">
        <w:rPr>
          <w:b/>
          <w:bCs/>
          <w:lang w:val="en-US"/>
        </w:rPr>
        <w:t>9. Methodology Assessment</w:t>
      </w:r>
    </w:p>
    <w:p w14:paraId="344E5833" w14:textId="77777777" w:rsidR="004D4A53" w:rsidRPr="004D4A53" w:rsidRDefault="004D4A53" w:rsidP="004D4A53">
      <w:pPr>
        <w:rPr>
          <w:lang w:val="en-US"/>
        </w:rPr>
      </w:pPr>
      <w:r w:rsidRPr="004D4A53">
        <w:rPr>
          <w:lang w:val="en-US"/>
        </w:rPr>
        <w:t xml:space="preserve">The use of </w:t>
      </w:r>
      <w:r w:rsidRPr="004D4A53">
        <w:rPr>
          <w:b/>
          <w:bCs/>
          <w:lang w:val="en-US"/>
        </w:rPr>
        <w:t>Design Science Research</w:t>
      </w:r>
      <w:r w:rsidRPr="004D4A53">
        <w:rPr>
          <w:lang w:val="en-US"/>
        </w:rPr>
        <w:t xml:space="preserve"> is appropriate.</w:t>
      </w:r>
    </w:p>
    <w:p w14:paraId="3C9A79D0" w14:textId="77777777" w:rsidR="004D4A53" w:rsidRPr="004D4A53" w:rsidRDefault="004D4A53" w:rsidP="004D4A53">
      <w:pPr>
        <w:rPr>
          <w:lang w:val="en-US"/>
        </w:rPr>
      </w:pPr>
      <w:r w:rsidRPr="004D4A53">
        <w:rPr>
          <w:lang w:val="en-US"/>
        </w:rPr>
        <w:t>The thesis explicitly maps:</w:t>
      </w:r>
    </w:p>
    <w:p w14:paraId="0D3FFFE0" w14:textId="77777777" w:rsidR="004D4A53" w:rsidRPr="004D4A53" w:rsidRDefault="004D4A53" w:rsidP="004D4A53">
      <w:pPr>
        <w:pStyle w:val="ListParagraph"/>
        <w:numPr>
          <w:ilvl w:val="0"/>
          <w:numId w:val="15"/>
        </w:numPr>
        <w:rPr>
          <w:lang w:val="en-US"/>
        </w:rPr>
      </w:pPr>
      <w:r w:rsidRPr="004D4A53">
        <w:rPr>
          <w:lang w:val="en-US"/>
        </w:rPr>
        <w:t xml:space="preserve">problem relevance; </w:t>
      </w:r>
    </w:p>
    <w:p w14:paraId="6B47E9A6" w14:textId="77777777" w:rsidR="004D4A53" w:rsidRPr="004D4A53" w:rsidRDefault="004D4A53" w:rsidP="004D4A53">
      <w:pPr>
        <w:numPr>
          <w:ilvl w:val="0"/>
          <w:numId w:val="15"/>
        </w:numPr>
        <w:rPr>
          <w:lang w:val="en-US"/>
        </w:rPr>
      </w:pPr>
      <w:r w:rsidRPr="004D4A53">
        <w:rPr>
          <w:lang w:val="en-US"/>
        </w:rPr>
        <w:t xml:space="preserve">artefact; </w:t>
      </w:r>
    </w:p>
    <w:p w14:paraId="40DB64C3" w14:textId="77777777" w:rsidR="004D4A53" w:rsidRPr="004D4A53" w:rsidRDefault="004D4A53" w:rsidP="004D4A53">
      <w:pPr>
        <w:numPr>
          <w:ilvl w:val="0"/>
          <w:numId w:val="15"/>
        </w:numPr>
        <w:rPr>
          <w:lang w:val="en-US"/>
        </w:rPr>
      </w:pPr>
      <w:r w:rsidRPr="004D4A53">
        <w:rPr>
          <w:lang w:val="en-US"/>
        </w:rPr>
        <w:t xml:space="preserve">design principles; </w:t>
      </w:r>
    </w:p>
    <w:p w14:paraId="3BB57690" w14:textId="77777777" w:rsidR="004D4A53" w:rsidRPr="004D4A53" w:rsidRDefault="004D4A53" w:rsidP="004D4A53">
      <w:pPr>
        <w:numPr>
          <w:ilvl w:val="0"/>
          <w:numId w:val="15"/>
        </w:numPr>
        <w:rPr>
          <w:lang w:val="en-US"/>
        </w:rPr>
      </w:pPr>
      <w:r w:rsidRPr="004D4A53">
        <w:rPr>
          <w:lang w:val="en-US"/>
        </w:rPr>
        <w:lastRenderedPageBreak/>
        <w:t xml:space="preserve">demonstration; </w:t>
      </w:r>
    </w:p>
    <w:p w14:paraId="3B925777" w14:textId="77777777" w:rsidR="004D4A53" w:rsidRPr="004D4A53" w:rsidRDefault="004D4A53" w:rsidP="004D4A53">
      <w:pPr>
        <w:numPr>
          <w:ilvl w:val="0"/>
          <w:numId w:val="15"/>
        </w:numPr>
        <w:rPr>
          <w:lang w:val="en-US"/>
        </w:rPr>
      </w:pPr>
      <w:r w:rsidRPr="004D4A53">
        <w:rPr>
          <w:lang w:val="en-US"/>
        </w:rPr>
        <w:t xml:space="preserve">evaluation; </w:t>
      </w:r>
    </w:p>
    <w:p w14:paraId="7832524F" w14:textId="77777777" w:rsidR="004D4A53" w:rsidRPr="004D4A53" w:rsidRDefault="004D4A53" w:rsidP="004D4A53">
      <w:pPr>
        <w:numPr>
          <w:ilvl w:val="0"/>
          <w:numId w:val="15"/>
        </w:numPr>
        <w:rPr>
          <w:lang w:val="en-US"/>
        </w:rPr>
      </w:pPr>
      <w:proofErr w:type="gramStart"/>
      <w:r w:rsidRPr="004D4A53">
        <w:rPr>
          <w:lang w:val="en-US"/>
        </w:rPr>
        <w:t>contribution</w:t>
      </w:r>
      <w:proofErr w:type="gramEnd"/>
      <w:r w:rsidRPr="004D4A53">
        <w:rPr>
          <w:lang w:val="en-US"/>
        </w:rPr>
        <w:t xml:space="preserve">. </w:t>
      </w:r>
    </w:p>
    <w:p w14:paraId="3D8C97FC" w14:textId="77777777" w:rsidR="004D4A53" w:rsidRPr="004D4A53" w:rsidRDefault="004D4A53" w:rsidP="004D4A53">
      <w:pPr>
        <w:rPr>
          <w:lang w:val="en-US"/>
        </w:rPr>
      </w:pPr>
      <w:r w:rsidRPr="004D4A53">
        <w:rPr>
          <w:lang w:val="en-US"/>
        </w:rPr>
        <w:t>This is a strong methodological decision.</w:t>
      </w:r>
    </w:p>
    <w:p w14:paraId="55AF7EFB" w14:textId="77777777" w:rsidR="004D4A53" w:rsidRPr="004D4A53" w:rsidRDefault="004D4A53" w:rsidP="004D4A53">
      <w:pPr>
        <w:rPr>
          <w:b/>
          <w:bCs/>
          <w:lang w:val="en-US"/>
        </w:rPr>
      </w:pPr>
      <w:r w:rsidRPr="004D4A53">
        <w:rPr>
          <w:b/>
          <w:bCs/>
          <w:lang w:val="en-US"/>
        </w:rPr>
        <w:t>Major strength</w:t>
      </w:r>
    </w:p>
    <w:p w14:paraId="48A73441" w14:textId="77777777" w:rsidR="004D4A53" w:rsidRPr="004D4A53" w:rsidRDefault="004D4A53" w:rsidP="004D4A53">
      <w:pPr>
        <w:rPr>
          <w:lang w:val="en-US"/>
        </w:rPr>
      </w:pPr>
      <w:r w:rsidRPr="004D4A53">
        <w:rPr>
          <w:lang w:val="en-US"/>
        </w:rPr>
        <w:t>The author does not merely say "Design Science was used." The thesis actually maps the DSR elements to the project.</w:t>
      </w:r>
    </w:p>
    <w:p w14:paraId="518C8FFB" w14:textId="77777777" w:rsidR="004D4A53" w:rsidRPr="004D4A53" w:rsidRDefault="004D4A53" w:rsidP="004D4A53">
      <w:pPr>
        <w:rPr>
          <w:lang w:val="en-US"/>
        </w:rPr>
      </w:pPr>
      <w:r w:rsidRPr="004D4A53">
        <w:rPr>
          <w:lang w:val="en-US"/>
        </w:rPr>
        <w:t>That is good postgraduate methodology.</w:t>
      </w:r>
    </w:p>
    <w:p w14:paraId="187C7F61" w14:textId="77777777" w:rsidR="004D4A53" w:rsidRPr="004D4A53" w:rsidRDefault="004D4A53" w:rsidP="004D4A53">
      <w:pPr>
        <w:rPr>
          <w:b/>
          <w:bCs/>
          <w:lang w:val="en-US"/>
        </w:rPr>
      </w:pPr>
      <w:r w:rsidRPr="004D4A53">
        <w:rPr>
          <w:b/>
          <w:bCs/>
          <w:lang w:val="en-US"/>
        </w:rPr>
        <w:t>10. Requirements Analysis — Excellent</w:t>
      </w:r>
    </w:p>
    <w:p w14:paraId="7B2F74FE" w14:textId="77777777" w:rsidR="004D4A53" w:rsidRPr="004D4A53" w:rsidRDefault="004D4A53" w:rsidP="004D4A53">
      <w:pPr>
        <w:rPr>
          <w:lang w:val="en-US"/>
        </w:rPr>
      </w:pPr>
      <w:r w:rsidRPr="004D4A53">
        <w:rPr>
          <w:lang w:val="en-US"/>
        </w:rPr>
        <w:t>This is one of the best parts of the thesis.</w:t>
      </w:r>
    </w:p>
    <w:p w14:paraId="66A81C6C" w14:textId="77777777" w:rsidR="004D4A53" w:rsidRPr="004D4A53" w:rsidRDefault="004D4A53" w:rsidP="004D4A53">
      <w:pPr>
        <w:rPr>
          <w:lang w:val="en-US"/>
        </w:rPr>
      </w:pPr>
      <w:r w:rsidRPr="004D4A53">
        <w:rPr>
          <w:lang w:val="en-US"/>
        </w:rPr>
        <w:t>The functional requirements are clearly numbered:</w:t>
      </w:r>
    </w:p>
    <w:p w14:paraId="5A5747A8" w14:textId="77777777" w:rsidR="004D4A53" w:rsidRPr="004D4A53" w:rsidRDefault="004D4A53" w:rsidP="004D4A53">
      <w:pPr>
        <w:pStyle w:val="ListParagraph"/>
        <w:numPr>
          <w:ilvl w:val="0"/>
          <w:numId w:val="16"/>
        </w:numPr>
        <w:rPr>
          <w:lang w:val="en-US"/>
        </w:rPr>
      </w:pPr>
      <w:r w:rsidRPr="004D4A53">
        <w:rPr>
          <w:lang w:val="en-US"/>
        </w:rPr>
        <w:t xml:space="preserve">FR-01 Telemetry Collection; </w:t>
      </w:r>
    </w:p>
    <w:p w14:paraId="6164CB80" w14:textId="77777777" w:rsidR="004D4A53" w:rsidRPr="004D4A53" w:rsidRDefault="004D4A53" w:rsidP="004D4A53">
      <w:pPr>
        <w:numPr>
          <w:ilvl w:val="0"/>
          <w:numId w:val="16"/>
        </w:numPr>
        <w:rPr>
          <w:lang w:val="en-US"/>
        </w:rPr>
      </w:pPr>
      <w:r w:rsidRPr="004D4A53">
        <w:rPr>
          <w:lang w:val="en-US"/>
        </w:rPr>
        <w:t xml:space="preserve">FR-02 Structured Verdict Generation; </w:t>
      </w:r>
    </w:p>
    <w:p w14:paraId="72DFD4AC" w14:textId="77777777" w:rsidR="004D4A53" w:rsidRPr="004D4A53" w:rsidRDefault="004D4A53" w:rsidP="004D4A53">
      <w:pPr>
        <w:numPr>
          <w:ilvl w:val="0"/>
          <w:numId w:val="16"/>
        </w:numPr>
        <w:rPr>
          <w:lang w:val="en-US"/>
        </w:rPr>
      </w:pPr>
      <w:r w:rsidRPr="004D4A53">
        <w:rPr>
          <w:lang w:val="en-US"/>
        </w:rPr>
        <w:t xml:space="preserve">FR-03 Severity Classification; </w:t>
      </w:r>
    </w:p>
    <w:p w14:paraId="0FEECF43" w14:textId="77777777" w:rsidR="004D4A53" w:rsidRPr="004D4A53" w:rsidRDefault="004D4A53" w:rsidP="004D4A53">
      <w:pPr>
        <w:numPr>
          <w:ilvl w:val="0"/>
          <w:numId w:val="16"/>
        </w:numPr>
        <w:rPr>
          <w:lang w:val="en-US"/>
        </w:rPr>
      </w:pPr>
      <w:r w:rsidRPr="004D4A53">
        <w:rPr>
          <w:lang w:val="en-US"/>
        </w:rPr>
        <w:t xml:space="preserve">FR-07 Verdict Memory; </w:t>
      </w:r>
    </w:p>
    <w:p w14:paraId="5791EBB8" w14:textId="77777777" w:rsidR="004D4A53" w:rsidRPr="004D4A53" w:rsidRDefault="004D4A53" w:rsidP="004D4A53">
      <w:pPr>
        <w:numPr>
          <w:ilvl w:val="0"/>
          <w:numId w:val="16"/>
        </w:numPr>
        <w:rPr>
          <w:lang w:val="en-US"/>
        </w:rPr>
      </w:pPr>
      <w:r w:rsidRPr="004D4A53">
        <w:rPr>
          <w:lang w:val="en-US"/>
        </w:rPr>
        <w:t xml:space="preserve">FR-09 Severity Safeguard; </w:t>
      </w:r>
    </w:p>
    <w:p w14:paraId="140CDC65" w14:textId="77777777" w:rsidR="004D4A53" w:rsidRPr="004D4A53" w:rsidRDefault="004D4A53" w:rsidP="004D4A53">
      <w:pPr>
        <w:numPr>
          <w:ilvl w:val="0"/>
          <w:numId w:val="16"/>
        </w:numPr>
        <w:rPr>
          <w:lang w:val="en-US"/>
        </w:rPr>
      </w:pPr>
      <w:r w:rsidRPr="004D4A53">
        <w:rPr>
          <w:lang w:val="en-US"/>
        </w:rPr>
        <w:t xml:space="preserve">FR-12 </w:t>
      </w:r>
      <w:proofErr w:type="spellStart"/>
      <w:r w:rsidRPr="004D4A53">
        <w:rPr>
          <w:lang w:val="en-US"/>
        </w:rPr>
        <w:t>Runbook</w:t>
      </w:r>
      <w:proofErr w:type="spellEnd"/>
      <w:r w:rsidRPr="004D4A53">
        <w:rPr>
          <w:lang w:val="en-US"/>
        </w:rPr>
        <w:t xml:space="preserve"> Indexing; </w:t>
      </w:r>
    </w:p>
    <w:p w14:paraId="4C6FCD68" w14:textId="77777777" w:rsidR="004D4A53" w:rsidRPr="004D4A53" w:rsidRDefault="004D4A53" w:rsidP="004D4A53">
      <w:pPr>
        <w:numPr>
          <w:ilvl w:val="0"/>
          <w:numId w:val="16"/>
        </w:numPr>
        <w:rPr>
          <w:lang w:val="en-US"/>
        </w:rPr>
      </w:pPr>
      <w:r w:rsidRPr="004D4A53">
        <w:rPr>
          <w:lang w:val="en-US"/>
        </w:rPr>
        <w:t xml:space="preserve">FR-13 </w:t>
      </w:r>
      <w:proofErr w:type="spellStart"/>
      <w:r w:rsidRPr="004D4A53">
        <w:rPr>
          <w:lang w:val="en-US"/>
        </w:rPr>
        <w:t>Runbook</w:t>
      </w:r>
      <w:proofErr w:type="spellEnd"/>
      <w:r w:rsidRPr="004D4A53">
        <w:rPr>
          <w:lang w:val="en-US"/>
        </w:rPr>
        <w:t xml:space="preserve"> Query; </w:t>
      </w:r>
    </w:p>
    <w:p w14:paraId="7827E9E4" w14:textId="77777777" w:rsidR="004D4A53" w:rsidRPr="004D4A53" w:rsidRDefault="004D4A53" w:rsidP="004D4A53">
      <w:pPr>
        <w:numPr>
          <w:ilvl w:val="0"/>
          <w:numId w:val="16"/>
        </w:numPr>
        <w:rPr>
          <w:lang w:val="en-US"/>
        </w:rPr>
      </w:pPr>
      <w:r w:rsidRPr="004D4A53">
        <w:rPr>
          <w:lang w:val="en-US"/>
        </w:rPr>
        <w:t xml:space="preserve">FR-14 Operations Dashboard. </w:t>
      </w:r>
    </w:p>
    <w:p w14:paraId="2E44CB3D" w14:textId="77777777" w:rsidR="004D4A53" w:rsidRPr="004D4A53" w:rsidRDefault="004D4A53" w:rsidP="004D4A53">
      <w:pPr>
        <w:rPr>
          <w:lang w:val="en-US"/>
        </w:rPr>
      </w:pPr>
      <w:r w:rsidRPr="004D4A53">
        <w:rPr>
          <w:lang w:val="en-US"/>
        </w:rPr>
        <w:t>The non-functional requirements are equally useful:</w:t>
      </w:r>
    </w:p>
    <w:p w14:paraId="20359CEF" w14:textId="77777777" w:rsidR="004D4A53" w:rsidRPr="004D4A53" w:rsidRDefault="004D4A53" w:rsidP="004D4A53">
      <w:pPr>
        <w:pStyle w:val="ListParagraph"/>
        <w:numPr>
          <w:ilvl w:val="0"/>
          <w:numId w:val="17"/>
        </w:numPr>
        <w:rPr>
          <w:lang w:val="en-US"/>
        </w:rPr>
      </w:pPr>
      <w:r w:rsidRPr="004D4A53">
        <w:rPr>
          <w:lang w:val="en-US"/>
        </w:rPr>
        <w:t xml:space="preserve">cost control; </w:t>
      </w:r>
    </w:p>
    <w:p w14:paraId="43D23206" w14:textId="77777777" w:rsidR="004D4A53" w:rsidRPr="004D4A53" w:rsidRDefault="004D4A53" w:rsidP="004D4A53">
      <w:pPr>
        <w:numPr>
          <w:ilvl w:val="0"/>
          <w:numId w:val="17"/>
        </w:numPr>
        <w:rPr>
          <w:lang w:val="en-US"/>
        </w:rPr>
      </w:pPr>
      <w:r w:rsidRPr="004D4A53">
        <w:rPr>
          <w:lang w:val="en-US"/>
        </w:rPr>
        <w:t xml:space="preserve">grounding; </w:t>
      </w:r>
    </w:p>
    <w:p w14:paraId="71D5E8AB" w14:textId="77777777" w:rsidR="004D4A53" w:rsidRPr="004D4A53" w:rsidRDefault="004D4A53" w:rsidP="004D4A53">
      <w:pPr>
        <w:numPr>
          <w:ilvl w:val="0"/>
          <w:numId w:val="17"/>
        </w:numPr>
        <w:rPr>
          <w:lang w:val="en-US"/>
        </w:rPr>
      </w:pPr>
      <w:r w:rsidRPr="004D4A53">
        <w:rPr>
          <w:lang w:val="en-US"/>
        </w:rPr>
        <w:t xml:space="preserve">responsiveness; </w:t>
      </w:r>
    </w:p>
    <w:p w14:paraId="364BD5D1" w14:textId="77777777" w:rsidR="004D4A53" w:rsidRPr="004D4A53" w:rsidRDefault="004D4A53" w:rsidP="004D4A53">
      <w:pPr>
        <w:numPr>
          <w:ilvl w:val="0"/>
          <w:numId w:val="17"/>
        </w:numPr>
        <w:rPr>
          <w:lang w:val="en-US"/>
        </w:rPr>
      </w:pPr>
      <w:r w:rsidRPr="004D4A53">
        <w:rPr>
          <w:lang w:val="en-US"/>
        </w:rPr>
        <w:t xml:space="preserve">authentication; </w:t>
      </w:r>
    </w:p>
    <w:p w14:paraId="165689C5" w14:textId="77777777" w:rsidR="004D4A53" w:rsidRPr="004D4A53" w:rsidRDefault="004D4A53" w:rsidP="004D4A53">
      <w:pPr>
        <w:numPr>
          <w:ilvl w:val="0"/>
          <w:numId w:val="17"/>
        </w:numPr>
        <w:rPr>
          <w:lang w:val="en-US"/>
        </w:rPr>
      </w:pPr>
      <w:r w:rsidRPr="004D4A53">
        <w:rPr>
          <w:lang w:val="en-US"/>
        </w:rPr>
        <w:t xml:space="preserve">rate limiting; </w:t>
      </w:r>
    </w:p>
    <w:p w14:paraId="10F0120D" w14:textId="77777777" w:rsidR="004D4A53" w:rsidRPr="004D4A53" w:rsidRDefault="004D4A53" w:rsidP="004D4A53">
      <w:pPr>
        <w:numPr>
          <w:ilvl w:val="0"/>
          <w:numId w:val="17"/>
        </w:numPr>
        <w:rPr>
          <w:lang w:val="en-US"/>
        </w:rPr>
      </w:pPr>
      <w:r w:rsidRPr="004D4A53">
        <w:rPr>
          <w:lang w:val="en-US"/>
        </w:rPr>
        <w:t xml:space="preserve">output hygiene; </w:t>
      </w:r>
    </w:p>
    <w:p w14:paraId="64F13B23" w14:textId="77777777" w:rsidR="004D4A53" w:rsidRPr="004D4A53" w:rsidRDefault="004D4A53" w:rsidP="004D4A53">
      <w:pPr>
        <w:numPr>
          <w:ilvl w:val="0"/>
          <w:numId w:val="17"/>
        </w:numPr>
        <w:rPr>
          <w:lang w:val="en-US"/>
        </w:rPr>
      </w:pPr>
      <w:r w:rsidRPr="004D4A53">
        <w:rPr>
          <w:lang w:val="en-US"/>
        </w:rPr>
        <w:t xml:space="preserve">auditability; </w:t>
      </w:r>
    </w:p>
    <w:p w14:paraId="15769352" w14:textId="77777777" w:rsidR="004D4A53" w:rsidRPr="004D4A53" w:rsidRDefault="004D4A53" w:rsidP="004D4A53">
      <w:pPr>
        <w:numPr>
          <w:ilvl w:val="0"/>
          <w:numId w:val="17"/>
        </w:numPr>
        <w:rPr>
          <w:lang w:val="en-US"/>
        </w:rPr>
      </w:pPr>
      <w:r w:rsidRPr="004D4A53">
        <w:rPr>
          <w:lang w:val="en-US"/>
        </w:rPr>
        <w:t xml:space="preserve">portability; </w:t>
      </w:r>
    </w:p>
    <w:p w14:paraId="00FE6FF5" w14:textId="77777777" w:rsidR="004D4A53" w:rsidRPr="004D4A53" w:rsidRDefault="004D4A53" w:rsidP="004D4A53">
      <w:pPr>
        <w:numPr>
          <w:ilvl w:val="0"/>
          <w:numId w:val="17"/>
        </w:numPr>
        <w:rPr>
          <w:lang w:val="en-US"/>
        </w:rPr>
      </w:pPr>
      <w:r w:rsidRPr="004D4A53">
        <w:rPr>
          <w:lang w:val="en-US"/>
        </w:rPr>
        <w:t xml:space="preserve">maintainability; </w:t>
      </w:r>
    </w:p>
    <w:p w14:paraId="3C19C233" w14:textId="77777777" w:rsidR="004D4A53" w:rsidRPr="004D4A53" w:rsidRDefault="004D4A53" w:rsidP="004D4A53">
      <w:pPr>
        <w:numPr>
          <w:ilvl w:val="0"/>
          <w:numId w:val="17"/>
        </w:numPr>
        <w:rPr>
          <w:lang w:val="en-US"/>
        </w:rPr>
      </w:pPr>
      <w:r w:rsidRPr="004D4A53">
        <w:rPr>
          <w:lang w:val="en-US"/>
        </w:rPr>
        <w:lastRenderedPageBreak/>
        <w:t xml:space="preserve">data </w:t>
      </w:r>
      <w:proofErr w:type="spellStart"/>
      <w:r w:rsidRPr="004D4A53">
        <w:rPr>
          <w:lang w:val="en-US"/>
        </w:rPr>
        <w:t>minimisation</w:t>
      </w:r>
      <w:proofErr w:type="spellEnd"/>
      <w:r w:rsidRPr="004D4A53">
        <w:rPr>
          <w:lang w:val="en-US"/>
        </w:rPr>
        <w:t xml:space="preserve">; </w:t>
      </w:r>
    </w:p>
    <w:p w14:paraId="433C0136" w14:textId="77777777" w:rsidR="004D4A53" w:rsidRPr="004D4A53" w:rsidRDefault="004D4A53" w:rsidP="004D4A53">
      <w:pPr>
        <w:numPr>
          <w:ilvl w:val="0"/>
          <w:numId w:val="17"/>
        </w:numPr>
        <w:rPr>
          <w:lang w:val="en-US"/>
        </w:rPr>
      </w:pPr>
      <w:r w:rsidRPr="004D4A53">
        <w:rPr>
          <w:lang w:val="en-US"/>
        </w:rPr>
        <w:t xml:space="preserve">retention; </w:t>
      </w:r>
    </w:p>
    <w:p w14:paraId="70073C05" w14:textId="77777777" w:rsidR="004D4A53" w:rsidRPr="004D4A53" w:rsidRDefault="004D4A53" w:rsidP="004D4A53">
      <w:pPr>
        <w:numPr>
          <w:ilvl w:val="0"/>
          <w:numId w:val="17"/>
        </w:numPr>
        <w:rPr>
          <w:lang w:val="en-US"/>
        </w:rPr>
      </w:pPr>
      <w:r w:rsidRPr="004D4A53">
        <w:rPr>
          <w:lang w:val="en-US"/>
        </w:rPr>
        <w:t xml:space="preserve">signature stability; </w:t>
      </w:r>
    </w:p>
    <w:p w14:paraId="60968FFD" w14:textId="77777777" w:rsidR="004D4A53" w:rsidRPr="004D4A53" w:rsidRDefault="004D4A53" w:rsidP="004D4A53">
      <w:pPr>
        <w:numPr>
          <w:ilvl w:val="0"/>
          <w:numId w:val="17"/>
        </w:numPr>
        <w:rPr>
          <w:lang w:val="en-US"/>
        </w:rPr>
      </w:pPr>
      <w:r w:rsidRPr="004D4A53">
        <w:rPr>
          <w:lang w:val="en-US"/>
        </w:rPr>
        <w:t xml:space="preserve">LLM data boundary; </w:t>
      </w:r>
    </w:p>
    <w:p w14:paraId="0B1EC6A3" w14:textId="77777777" w:rsidR="004D4A53" w:rsidRPr="004D4A53" w:rsidRDefault="004D4A53" w:rsidP="004D4A53">
      <w:pPr>
        <w:numPr>
          <w:ilvl w:val="0"/>
          <w:numId w:val="17"/>
        </w:numPr>
        <w:rPr>
          <w:lang w:val="en-US"/>
        </w:rPr>
      </w:pPr>
      <w:proofErr w:type="gramStart"/>
      <w:r w:rsidRPr="004D4A53">
        <w:rPr>
          <w:lang w:val="en-US"/>
        </w:rPr>
        <w:t>production</w:t>
      </w:r>
      <w:proofErr w:type="gramEnd"/>
      <w:r w:rsidRPr="004D4A53">
        <w:rPr>
          <w:lang w:val="en-US"/>
        </w:rPr>
        <w:t xml:space="preserve"> network security. </w:t>
      </w:r>
    </w:p>
    <w:p w14:paraId="36B71A01" w14:textId="77777777" w:rsidR="004D4A53" w:rsidRPr="004D4A53" w:rsidRDefault="004D4A53" w:rsidP="004D4A53">
      <w:pPr>
        <w:rPr>
          <w:b/>
          <w:bCs/>
          <w:lang w:val="en-US"/>
        </w:rPr>
      </w:pPr>
      <w:r w:rsidRPr="004D4A53">
        <w:rPr>
          <w:b/>
          <w:bCs/>
          <w:lang w:val="en-US"/>
        </w:rPr>
        <w:t>Peer-review judgement</w:t>
      </w:r>
    </w:p>
    <w:p w14:paraId="296D7A72" w14:textId="77777777" w:rsidR="004D4A53" w:rsidRPr="004D4A53" w:rsidRDefault="004D4A53" w:rsidP="004D4A53">
      <w:pPr>
        <w:rPr>
          <w:lang w:val="en-US"/>
        </w:rPr>
      </w:pPr>
      <w:r w:rsidRPr="004D4A53">
        <w:rPr>
          <w:b/>
          <w:bCs/>
          <w:lang w:val="en-US"/>
        </w:rPr>
        <w:t>Excellent engineering requirements specification.</w:t>
      </w:r>
    </w:p>
    <w:p w14:paraId="67FF3856" w14:textId="77777777" w:rsidR="004D4A53" w:rsidRPr="004D4A53" w:rsidRDefault="004D4A53" w:rsidP="004D4A53">
      <w:pPr>
        <w:rPr>
          <w:b/>
          <w:bCs/>
          <w:lang w:val="en-US"/>
        </w:rPr>
      </w:pPr>
      <w:r w:rsidRPr="004D4A53">
        <w:rPr>
          <w:b/>
          <w:bCs/>
          <w:lang w:val="en-US"/>
        </w:rPr>
        <w:t>Recommendation</w:t>
      </w:r>
    </w:p>
    <w:p w14:paraId="45211BAD" w14:textId="77777777" w:rsidR="004D4A53" w:rsidRPr="004D4A53" w:rsidRDefault="004D4A53" w:rsidP="004D4A53">
      <w:pPr>
        <w:rPr>
          <w:lang w:val="en-US"/>
        </w:rPr>
      </w:pPr>
      <w:r w:rsidRPr="004D4A53">
        <w:rPr>
          <w:lang w:val="en-US"/>
        </w:rPr>
        <w:t>Add one more table:</w:t>
      </w:r>
      <w:r>
        <w:rPr>
          <w:lang w:val="en-US"/>
        </w:rPr>
        <w:t xml:space="preserve"> </w:t>
      </w:r>
      <w:r w:rsidRPr="004D4A53">
        <w:rPr>
          <w:b/>
          <w:bCs/>
          <w:lang w:val="en-US"/>
        </w:rPr>
        <w:t>Requirement → Design Component → Test Case → Evaluation Evidence → Objective/RQ</w:t>
      </w:r>
    </w:p>
    <w:p w14:paraId="222F8CEC" w14:textId="77777777" w:rsidR="004D4A53" w:rsidRPr="004D4A53" w:rsidRDefault="004D4A53" w:rsidP="004D4A53">
      <w:pPr>
        <w:rPr>
          <w:lang w:val="en-US"/>
        </w:rPr>
      </w:pPr>
      <w:r w:rsidRPr="004D4A53">
        <w:rPr>
          <w:lang w:val="en-US"/>
        </w:rPr>
        <w:t>That would provide a complete traceability matrix.</w:t>
      </w:r>
    </w:p>
    <w:p w14:paraId="153E01BE" w14:textId="77777777" w:rsidR="004D4A53" w:rsidRPr="004D4A53" w:rsidRDefault="004D4A53" w:rsidP="004D4A53">
      <w:pPr>
        <w:rPr>
          <w:b/>
          <w:bCs/>
          <w:lang w:val="en-US"/>
        </w:rPr>
      </w:pPr>
      <w:r w:rsidRPr="004D4A53">
        <w:rPr>
          <w:b/>
          <w:bCs/>
          <w:lang w:val="en-US"/>
        </w:rPr>
        <w:t>11. System Architecture Assessment</w:t>
      </w:r>
    </w:p>
    <w:p w14:paraId="06D59EDC" w14:textId="77777777" w:rsidR="004D4A53" w:rsidRPr="004D4A53" w:rsidRDefault="004D4A53" w:rsidP="004D4A53">
      <w:pPr>
        <w:rPr>
          <w:lang w:val="en-US"/>
        </w:rPr>
      </w:pPr>
      <w:r w:rsidRPr="004D4A53">
        <w:rPr>
          <w:lang w:val="en-US"/>
        </w:rPr>
        <w:t>The architecture is strong.</w:t>
      </w:r>
    </w:p>
    <w:p w14:paraId="4C3C0050" w14:textId="77777777" w:rsidR="004D4A53" w:rsidRPr="004D4A53" w:rsidRDefault="004D4A53" w:rsidP="004D4A53">
      <w:pPr>
        <w:rPr>
          <w:lang w:val="en-US"/>
        </w:rPr>
      </w:pPr>
      <w:r w:rsidRPr="004D4A53">
        <w:rPr>
          <w:lang w:val="en-US"/>
        </w:rPr>
        <w:t>The separation into:</w:t>
      </w:r>
    </w:p>
    <w:p w14:paraId="34E4E537" w14:textId="77777777" w:rsidR="004D4A53" w:rsidRPr="004D4A53" w:rsidRDefault="004D4A53" w:rsidP="004D4A53">
      <w:pPr>
        <w:pStyle w:val="ListParagraph"/>
        <w:numPr>
          <w:ilvl w:val="0"/>
          <w:numId w:val="18"/>
        </w:numPr>
        <w:rPr>
          <w:lang w:val="en-US"/>
        </w:rPr>
      </w:pPr>
      <w:r w:rsidRPr="004D4A53">
        <w:rPr>
          <w:lang w:val="en-US"/>
        </w:rPr>
        <w:t xml:space="preserve">agent; </w:t>
      </w:r>
    </w:p>
    <w:p w14:paraId="4C3A34E3" w14:textId="77777777" w:rsidR="004D4A53" w:rsidRPr="004D4A53" w:rsidRDefault="004D4A53" w:rsidP="004D4A53">
      <w:pPr>
        <w:numPr>
          <w:ilvl w:val="0"/>
          <w:numId w:val="18"/>
        </w:numPr>
        <w:rPr>
          <w:lang w:val="en-US"/>
        </w:rPr>
      </w:pPr>
      <w:proofErr w:type="spellStart"/>
      <w:r w:rsidRPr="004D4A53">
        <w:rPr>
          <w:lang w:val="en-US"/>
        </w:rPr>
        <w:t>FastAPI</w:t>
      </w:r>
      <w:proofErr w:type="spellEnd"/>
      <w:r w:rsidRPr="004D4A53">
        <w:rPr>
          <w:lang w:val="en-US"/>
        </w:rPr>
        <w:t xml:space="preserve"> service; </w:t>
      </w:r>
    </w:p>
    <w:p w14:paraId="700BD45C" w14:textId="77777777" w:rsidR="004D4A53" w:rsidRPr="004D4A53" w:rsidRDefault="004D4A53" w:rsidP="004D4A53">
      <w:pPr>
        <w:numPr>
          <w:ilvl w:val="0"/>
          <w:numId w:val="18"/>
        </w:numPr>
        <w:rPr>
          <w:lang w:val="en-US"/>
        </w:rPr>
      </w:pPr>
      <w:r w:rsidRPr="004D4A53">
        <w:rPr>
          <w:lang w:val="en-US"/>
        </w:rPr>
        <w:t xml:space="preserve">reasoning substrate; </w:t>
      </w:r>
    </w:p>
    <w:p w14:paraId="10DEBCD8" w14:textId="77777777" w:rsidR="004D4A53" w:rsidRPr="004D4A53" w:rsidRDefault="004D4A53" w:rsidP="004D4A53">
      <w:pPr>
        <w:numPr>
          <w:ilvl w:val="0"/>
          <w:numId w:val="18"/>
        </w:numPr>
        <w:rPr>
          <w:lang w:val="en-US"/>
        </w:rPr>
      </w:pPr>
      <w:r w:rsidRPr="004D4A53">
        <w:rPr>
          <w:lang w:val="en-US"/>
        </w:rPr>
        <w:t xml:space="preserve">LLM client; </w:t>
      </w:r>
    </w:p>
    <w:p w14:paraId="4BFF61D7" w14:textId="77777777" w:rsidR="004D4A53" w:rsidRPr="004D4A53" w:rsidRDefault="004D4A53" w:rsidP="004D4A53">
      <w:pPr>
        <w:numPr>
          <w:ilvl w:val="0"/>
          <w:numId w:val="18"/>
        </w:numPr>
        <w:rPr>
          <w:lang w:val="en-US"/>
        </w:rPr>
      </w:pPr>
      <w:r w:rsidRPr="004D4A53">
        <w:rPr>
          <w:lang w:val="en-US"/>
        </w:rPr>
        <w:t xml:space="preserve">verdict memory; </w:t>
      </w:r>
    </w:p>
    <w:p w14:paraId="1F5957DD" w14:textId="77777777" w:rsidR="004D4A53" w:rsidRPr="004D4A53" w:rsidRDefault="004D4A53" w:rsidP="004D4A53">
      <w:pPr>
        <w:numPr>
          <w:ilvl w:val="0"/>
          <w:numId w:val="18"/>
        </w:numPr>
        <w:rPr>
          <w:lang w:val="en-US"/>
        </w:rPr>
      </w:pPr>
      <w:r w:rsidRPr="004D4A53">
        <w:rPr>
          <w:lang w:val="en-US"/>
        </w:rPr>
        <w:t xml:space="preserve">RAG; </w:t>
      </w:r>
    </w:p>
    <w:p w14:paraId="418C7C32" w14:textId="77777777" w:rsidR="004D4A53" w:rsidRPr="004D4A53" w:rsidRDefault="004D4A53" w:rsidP="004D4A53">
      <w:pPr>
        <w:numPr>
          <w:ilvl w:val="0"/>
          <w:numId w:val="18"/>
        </w:numPr>
        <w:rPr>
          <w:lang w:val="en-US"/>
        </w:rPr>
      </w:pPr>
      <w:r w:rsidRPr="004D4A53">
        <w:rPr>
          <w:lang w:val="en-US"/>
        </w:rPr>
        <w:t xml:space="preserve">threat subsystem; </w:t>
      </w:r>
    </w:p>
    <w:p w14:paraId="45856BDF" w14:textId="77777777" w:rsidR="004D4A53" w:rsidRPr="004D4A53" w:rsidRDefault="004D4A53" w:rsidP="004D4A53">
      <w:pPr>
        <w:numPr>
          <w:ilvl w:val="0"/>
          <w:numId w:val="18"/>
        </w:numPr>
        <w:rPr>
          <w:lang w:val="en-US"/>
        </w:rPr>
      </w:pPr>
      <w:r w:rsidRPr="004D4A53">
        <w:rPr>
          <w:lang w:val="en-US"/>
        </w:rPr>
        <w:t xml:space="preserve">SQLite; </w:t>
      </w:r>
    </w:p>
    <w:p w14:paraId="2A881E75" w14:textId="77777777" w:rsidR="004D4A53" w:rsidRPr="004D4A53" w:rsidRDefault="004D4A53" w:rsidP="004D4A53">
      <w:pPr>
        <w:numPr>
          <w:ilvl w:val="0"/>
          <w:numId w:val="18"/>
        </w:numPr>
        <w:rPr>
          <w:lang w:val="en-US"/>
        </w:rPr>
      </w:pPr>
      <w:r w:rsidRPr="004D4A53">
        <w:rPr>
          <w:lang w:val="en-US"/>
        </w:rPr>
        <w:t xml:space="preserve">dashboard; </w:t>
      </w:r>
    </w:p>
    <w:p w14:paraId="43053D2E" w14:textId="77777777" w:rsidR="004D4A53" w:rsidRPr="004D4A53" w:rsidRDefault="004D4A53" w:rsidP="004D4A53">
      <w:pPr>
        <w:rPr>
          <w:lang w:val="en-US"/>
        </w:rPr>
      </w:pPr>
      <w:proofErr w:type="gramStart"/>
      <w:r w:rsidRPr="004D4A53">
        <w:rPr>
          <w:lang w:val="en-US"/>
        </w:rPr>
        <w:t>is</w:t>
      </w:r>
      <w:proofErr w:type="gramEnd"/>
      <w:r w:rsidRPr="004D4A53">
        <w:rPr>
          <w:lang w:val="en-US"/>
        </w:rPr>
        <w:t xml:space="preserve"> clearly articulated. </w:t>
      </w:r>
    </w:p>
    <w:p w14:paraId="3B08DCE9" w14:textId="77777777" w:rsidR="004D4A53" w:rsidRPr="004D4A53" w:rsidRDefault="004D4A53" w:rsidP="004D4A53">
      <w:pPr>
        <w:rPr>
          <w:lang w:val="en-US"/>
        </w:rPr>
      </w:pPr>
      <w:r w:rsidRPr="004D4A53">
        <w:rPr>
          <w:lang w:val="en-US"/>
        </w:rPr>
        <w:t>The human-remediation boundary is also particularly well designed:</w:t>
      </w:r>
      <w:r>
        <w:rPr>
          <w:lang w:val="en-US"/>
        </w:rPr>
        <w:t xml:space="preserve"> </w:t>
      </w:r>
      <w:r w:rsidRPr="004D4A53">
        <w:rPr>
          <w:lang w:val="en-US"/>
        </w:rPr>
        <w:t>The LLM does not restart services, delete data, change configuration, or alter the firewall.</w:t>
      </w:r>
    </w:p>
    <w:p w14:paraId="5E0FB042" w14:textId="77777777" w:rsidR="004D4A53" w:rsidRPr="004D4A53" w:rsidRDefault="004D4A53" w:rsidP="004D4A53">
      <w:pPr>
        <w:rPr>
          <w:lang w:val="en-US"/>
        </w:rPr>
      </w:pPr>
      <w:r w:rsidRPr="004D4A53">
        <w:rPr>
          <w:lang w:val="en-US"/>
        </w:rPr>
        <w:t>This is an important safety design principle.</w:t>
      </w:r>
    </w:p>
    <w:p w14:paraId="1AE9B71C" w14:textId="77777777" w:rsidR="004D4A53" w:rsidRPr="004D4A53" w:rsidRDefault="004D4A53" w:rsidP="004D4A53">
      <w:pPr>
        <w:rPr>
          <w:b/>
          <w:bCs/>
          <w:lang w:val="en-US"/>
        </w:rPr>
      </w:pPr>
      <w:r w:rsidRPr="004D4A53">
        <w:rPr>
          <w:b/>
          <w:bCs/>
          <w:lang w:val="en-US"/>
        </w:rPr>
        <w:t>12. Implementation Assessment</w:t>
      </w:r>
    </w:p>
    <w:p w14:paraId="13226C90" w14:textId="77777777" w:rsidR="004D4A53" w:rsidRPr="004D4A53" w:rsidRDefault="004D4A53" w:rsidP="004D4A53">
      <w:pPr>
        <w:rPr>
          <w:lang w:val="en-US"/>
        </w:rPr>
      </w:pPr>
      <w:r w:rsidRPr="004D4A53">
        <w:rPr>
          <w:lang w:val="en-US"/>
        </w:rPr>
        <w:t>Chapter Four is technically detailed and reproducibility-oriented.</w:t>
      </w:r>
      <w:r>
        <w:rPr>
          <w:lang w:val="en-US"/>
        </w:rPr>
        <w:t xml:space="preserve"> </w:t>
      </w:r>
      <w:r w:rsidRPr="004D4A53">
        <w:rPr>
          <w:lang w:val="en-US"/>
        </w:rPr>
        <w:t xml:space="preserve">The repository map is especially useful because it connects files/modules with responsibilities. </w:t>
      </w:r>
    </w:p>
    <w:p w14:paraId="2AAB9D6A" w14:textId="77777777" w:rsidR="004D4A53" w:rsidRPr="004D4A53" w:rsidRDefault="004D4A53" w:rsidP="004D4A53">
      <w:pPr>
        <w:rPr>
          <w:lang w:val="en-US"/>
        </w:rPr>
      </w:pPr>
      <w:r w:rsidRPr="004D4A53">
        <w:rPr>
          <w:lang w:val="en-US"/>
        </w:rPr>
        <w:lastRenderedPageBreak/>
        <w:t>The implementation explains:</w:t>
      </w:r>
    </w:p>
    <w:p w14:paraId="14C2C1D4" w14:textId="77777777" w:rsidR="004D4A53" w:rsidRPr="004D4A53" w:rsidRDefault="004D4A53" w:rsidP="004D4A53">
      <w:pPr>
        <w:pStyle w:val="ListParagraph"/>
        <w:numPr>
          <w:ilvl w:val="0"/>
          <w:numId w:val="19"/>
        </w:numPr>
        <w:rPr>
          <w:lang w:val="en-US"/>
        </w:rPr>
      </w:pPr>
      <w:proofErr w:type="spellStart"/>
      <w:r w:rsidRPr="004D4A53">
        <w:rPr>
          <w:lang w:val="en-US"/>
        </w:rPr>
        <w:t>LangGraph</w:t>
      </w:r>
      <w:proofErr w:type="spellEnd"/>
      <w:r w:rsidRPr="004D4A53">
        <w:rPr>
          <w:lang w:val="en-US"/>
        </w:rPr>
        <w:t xml:space="preserve">; </w:t>
      </w:r>
    </w:p>
    <w:p w14:paraId="0E929F16" w14:textId="77777777" w:rsidR="004D4A53" w:rsidRPr="004D4A53" w:rsidRDefault="004D4A53" w:rsidP="004D4A53">
      <w:pPr>
        <w:numPr>
          <w:ilvl w:val="0"/>
          <w:numId w:val="19"/>
        </w:numPr>
        <w:rPr>
          <w:lang w:val="en-US"/>
        </w:rPr>
      </w:pPr>
      <w:r w:rsidRPr="004D4A53">
        <w:rPr>
          <w:lang w:val="en-US"/>
        </w:rPr>
        <w:t xml:space="preserve">provider dispatch; </w:t>
      </w:r>
    </w:p>
    <w:p w14:paraId="29EDC3E5" w14:textId="77777777" w:rsidR="004D4A53" w:rsidRPr="004D4A53" w:rsidRDefault="004D4A53" w:rsidP="004D4A53">
      <w:pPr>
        <w:numPr>
          <w:ilvl w:val="0"/>
          <w:numId w:val="19"/>
        </w:numPr>
        <w:rPr>
          <w:lang w:val="en-US"/>
        </w:rPr>
      </w:pPr>
      <w:r w:rsidRPr="004D4A53">
        <w:rPr>
          <w:lang w:val="en-US"/>
        </w:rPr>
        <w:t xml:space="preserve">prompt construction; </w:t>
      </w:r>
    </w:p>
    <w:p w14:paraId="2180E4D0" w14:textId="77777777" w:rsidR="004D4A53" w:rsidRPr="004D4A53" w:rsidRDefault="004D4A53" w:rsidP="004D4A53">
      <w:pPr>
        <w:numPr>
          <w:ilvl w:val="0"/>
          <w:numId w:val="19"/>
        </w:numPr>
        <w:rPr>
          <w:lang w:val="en-US"/>
        </w:rPr>
      </w:pPr>
      <w:r w:rsidRPr="004D4A53">
        <w:rPr>
          <w:lang w:val="en-US"/>
        </w:rPr>
        <w:t xml:space="preserve">response validation; </w:t>
      </w:r>
    </w:p>
    <w:p w14:paraId="68D6B103" w14:textId="77777777" w:rsidR="004D4A53" w:rsidRPr="004D4A53" w:rsidRDefault="004D4A53" w:rsidP="004D4A53">
      <w:pPr>
        <w:numPr>
          <w:ilvl w:val="0"/>
          <w:numId w:val="19"/>
        </w:numPr>
        <w:rPr>
          <w:lang w:val="en-US"/>
        </w:rPr>
      </w:pPr>
      <w:r w:rsidRPr="004D4A53">
        <w:rPr>
          <w:lang w:val="en-US"/>
        </w:rPr>
        <w:t xml:space="preserve">acknowledgement memory; </w:t>
      </w:r>
    </w:p>
    <w:p w14:paraId="0F51BBCD" w14:textId="77777777" w:rsidR="004D4A53" w:rsidRPr="004D4A53" w:rsidRDefault="004D4A53" w:rsidP="004D4A53">
      <w:pPr>
        <w:numPr>
          <w:ilvl w:val="0"/>
          <w:numId w:val="19"/>
        </w:numPr>
        <w:rPr>
          <w:lang w:val="en-US"/>
        </w:rPr>
      </w:pPr>
      <w:r w:rsidRPr="004D4A53">
        <w:rPr>
          <w:lang w:val="en-US"/>
        </w:rPr>
        <w:t xml:space="preserve">RAG; </w:t>
      </w:r>
    </w:p>
    <w:p w14:paraId="4D9E56AD" w14:textId="77777777" w:rsidR="004D4A53" w:rsidRPr="004D4A53" w:rsidRDefault="004D4A53" w:rsidP="004D4A53">
      <w:pPr>
        <w:numPr>
          <w:ilvl w:val="0"/>
          <w:numId w:val="19"/>
        </w:numPr>
        <w:rPr>
          <w:lang w:val="en-US"/>
        </w:rPr>
      </w:pPr>
      <w:r w:rsidRPr="004D4A53">
        <w:rPr>
          <w:lang w:val="en-US"/>
        </w:rPr>
        <w:t xml:space="preserve">threat detection; </w:t>
      </w:r>
    </w:p>
    <w:p w14:paraId="4E701552" w14:textId="77777777" w:rsidR="004D4A53" w:rsidRPr="004D4A53" w:rsidRDefault="004D4A53" w:rsidP="004D4A53">
      <w:pPr>
        <w:numPr>
          <w:ilvl w:val="0"/>
          <w:numId w:val="19"/>
        </w:numPr>
        <w:rPr>
          <w:lang w:val="en-US"/>
        </w:rPr>
      </w:pPr>
      <w:r w:rsidRPr="004D4A53">
        <w:rPr>
          <w:lang w:val="en-US"/>
        </w:rPr>
        <w:t xml:space="preserve">API; </w:t>
      </w:r>
    </w:p>
    <w:p w14:paraId="3CEEC8E6" w14:textId="77777777" w:rsidR="004D4A53" w:rsidRPr="004D4A53" w:rsidRDefault="004D4A53" w:rsidP="004D4A53">
      <w:pPr>
        <w:numPr>
          <w:ilvl w:val="0"/>
          <w:numId w:val="19"/>
        </w:numPr>
        <w:rPr>
          <w:lang w:val="en-US"/>
        </w:rPr>
      </w:pPr>
      <w:r w:rsidRPr="004D4A53">
        <w:rPr>
          <w:lang w:val="en-US"/>
        </w:rPr>
        <w:t xml:space="preserve">persistence; </w:t>
      </w:r>
    </w:p>
    <w:p w14:paraId="2F9DFECA" w14:textId="77777777" w:rsidR="004D4A53" w:rsidRPr="004D4A53" w:rsidRDefault="004D4A53" w:rsidP="004D4A53">
      <w:pPr>
        <w:numPr>
          <w:ilvl w:val="0"/>
          <w:numId w:val="19"/>
        </w:numPr>
        <w:rPr>
          <w:lang w:val="en-US"/>
        </w:rPr>
      </w:pPr>
      <w:proofErr w:type="gramStart"/>
      <w:r w:rsidRPr="004D4A53">
        <w:rPr>
          <w:lang w:val="en-US"/>
        </w:rPr>
        <w:t>dashboard</w:t>
      </w:r>
      <w:proofErr w:type="gramEnd"/>
      <w:r w:rsidRPr="004D4A53">
        <w:rPr>
          <w:lang w:val="en-US"/>
        </w:rPr>
        <w:t xml:space="preserve">. </w:t>
      </w:r>
    </w:p>
    <w:p w14:paraId="5B44600D" w14:textId="77777777" w:rsidR="004D4A53" w:rsidRPr="004D4A53" w:rsidRDefault="004D4A53" w:rsidP="004D4A53">
      <w:pPr>
        <w:rPr>
          <w:lang w:val="en-US"/>
        </w:rPr>
      </w:pPr>
      <w:r w:rsidRPr="004D4A53">
        <w:rPr>
          <w:lang w:val="en-US"/>
        </w:rPr>
        <w:t xml:space="preserve">This makes the project </w:t>
      </w:r>
      <w:proofErr w:type="spellStart"/>
      <w:r w:rsidRPr="004D4A53">
        <w:rPr>
          <w:lang w:val="en-US"/>
        </w:rPr>
        <w:t>inspectable</w:t>
      </w:r>
      <w:proofErr w:type="spellEnd"/>
      <w:r w:rsidRPr="004D4A53">
        <w:rPr>
          <w:lang w:val="en-US"/>
        </w:rPr>
        <w:t>.</w:t>
      </w:r>
    </w:p>
    <w:p w14:paraId="6925B64D" w14:textId="77777777" w:rsidR="004D4A53" w:rsidRPr="004D4A53" w:rsidRDefault="004D4A53" w:rsidP="004D4A53">
      <w:pPr>
        <w:rPr>
          <w:b/>
          <w:bCs/>
          <w:lang w:val="en-US"/>
        </w:rPr>
      </w:pPr>
      <w:r w:rsidRPr="004D4A53">
        <w:rPr>
          <w:b/>
          <w:bCs/>
          <w:lang w:val="en-US"/>
        </w:rPr>
        <w:t>Reviewer judgement</w:t>
      </w:r>
    </w:p>
    <w:p w14:paraId="66CF912C" w14:textId="77777777" w:rsidR="004D4A53" w:rsidRPr="004D4A53" w:rsidRDefault="004D4A53" w:rsidP="004D4A53">
      <w:pPr>
        <w:rPr>
          <w:lang w:val="en-US"/>
        </w:rPr>
      </w:pPr>
      <w:r w:rsidRPr="004D4A53">
        <w:rPr>
          <w:b/>
          <w:bCs/>
          <w:lang w:val="en-US"/>
        </w:rPr>
        <w:t>Strong to very strong.</w:t>
      </w:r>
    </w:p>
    <w:p w14:paraId="44011FB9" w14:textId="77777777" w:rsidR="004D4A53" w:rsidRPr="004D4A53" w:rsidRDefault="004D4A53" w:rsidP="004D4A53">
      <w:pPr>
        <w:rPr>
          <w:b/>
          <w:bCs/>
          <w:lang w:val="en-US"/>
        </w:rPr>
      </w:pPr>
      <w:r w:rsidRPr="004D4A53">
        <w:rPr>
          <w:b/>
          <w:bCs/>
          <w:lang w:val="en-US"/>
        </w:rPr>
        <w:t>13. Security Assessment</w:t>
      </w:r>
    </w:p>
    <w:p w14:paraId="7A2AD4C5" w14:textId="77777777" w:rsidR="004D4A53" w:rsidRPr="004D4A53" w:rsidRDefault="004D4A53" w:rsidP="004D4A53">
      <w:pPr>
        <w:rPr>
          <w:lang w:val="en-US"/>
        </w:rPr>
      </w:pPr>
      <w:r w:rsidRPr="004D4A53">
        <w:rPr>
          <w:lang w:val="en-US"/>
        </w:rPr>
        <w:t>This is simultaneously a strength and a major concern.</w:t>
      </w:r>
    </w:p>
    <w:p w14:paraId="58317E3B" w14:textId="77777777" w:rsidR="004D4A53" w:rsidRPr="004D4A53" w:rsidRDefault="004D4A53" w:rsidP="004D4A53">
      <w:pPr>
        <w:rPr>
          <w:lang w:val="en-US"/>
        </w:rPr>
      </w:pPr>
      <w:r w:rsidRPr="004D4A53">
        <w:rPr>
          <w:lang w:val="en-US"/>
        </w:rPr>
        <w:t>The thesis correctly identifies:</w:t>
      </w:r>
    </w:p>
    <w:p w14:paraId="7DC4703A" w14:textId="77777777" w:rsidR="004D4A53" w:rsidRPr="004D4A53" w:rsidRDefault="004D4A53" w:rsidP="004D4A53">
      <w:pPr>
        <w:pStyle w:val="ListParagraph"/>
        <w:numPr>
          <w:ilvl w:val="0"/>
          <w:numId w:val="20"/>
        </w:numPr>
        <w:rPr>
          <w:lang w:val="en-US"/>
        </w:rPr>
      </w:pPr>
      <w:r w:rsidRPr="004D4A53">
        <w:rPr>
          <w:lang w:val="en-US"/>
        </w:rPr>
        <w:t xml:space="preserve">session management; </w:t>
      </w:r>
    </w:p>
    <w:p w14:paraId="74125641" w14:textId="77777777" w:rsidR="004D4A53" w:rsidRPr="004D4A53" w:rsidRDefault="004D4A53" w:rsidP="004D4A53">
      <w:pPr>
        <w:numPr>
          <w:ilvl w:val="0"/>
          <w:numId w:val="20"/>
        </w:numPr>
        <w:rPr>
          <w:lang w:val="en-US"/>
        </w:rPr>
      </w:pPr>
      <w:r w:rsidRPr="004D4A53">
        <w:rPr>
          <w:lang w:val="en-US"/>
        </w:rPr>
        <w:t xml:space="preserve">rate limiting; </w:t>
      </w:r>
    </w:p>
    <w:p w14:paraId="7E83FF1C" w14:textId="77777777" w:rsidR="004D4A53" w:rsidRPr="004D4A53" w:rsidRDefault="004D4A53" w:rsidP="004D4A53">
      <w:pPr>
        <w:numPr>
          <w:ilvl w:val="0"/>
          <w:numId w:val="20"/>
        </w:numPr>
        <w:rPr>
          <w:lang w:val="en-US"/>
        </w:rPr>
      </w:pPr>
      <w:r w:rsidRPr="004D4A53">
        <w:rPr>
          <w:lang w:val="en-US"/>
        </w:rPr>
        <w:t xml:space="preserve">XSS; </w:t>
      </w:r>
    </w:p>
    <w:p w14:paraId="28DECCFC" w14:textId="77777777" w:rsidR="004D4A53" w:rsidRPr="004D4A53" w:rsidRDefault="004D4A53" w:rsidP="004D4A53">
      <w:pPr>
        <w:numPr>
          <w:ilvl w:val="0"/>
          <w:numId w:val="20"/>
        </w:numPr>
        <w:rPr>
          <w:lang w:val="en-US"/>
        </w:rPr>
      </w:pPr>
      <w:r w:rsidRPr="004D4A53">
        <w:rPr>
          <w:lang w:val="en-US"/>
        </w:rPr>
        <w:t xml:space="preserve">CSP; </w:t>
      </w:r>
    </w:p>
    <w:p w14:paraId="066AA41C" w14:textId="77777777" w:rsidR="004D4A53" w:rsidRPr="004D4A53" w:rsidRDefault="004D4A53" w:rsidP="004D4A53">
      <w:pPr>
        <w:numPr>
          <w:ilvl w:val="0"/>
          <w:numId w:val="20"/>
        </w:numPr>
        <w:rPr>
          <w:lang w:val="en-US"/>
        </w:rPr>
      </w:pPr>
      <w:r w:rsidRPr="004D4A53">
        <w:rPr>
          <w:lang w:val="en-US"/>
        </w:rPr>
        <w:t xml:space="preserve">auditability; </w:t>
      </w:r>
    </w:p>
    <w:p w14:paraId="4426815E" w14:textId="77777777" w:rsidR="004D4A53" w:rsidRPr="004D4A53" w:rsidRDefault="004D4A53" w:rsidP="004D4A53">
      <w:pPr>
        <w:numPr>
          <w:ilvl w:val="0"/>
          <w:numId w:val="20"/>
        </w:numPr>
        <w:rPr>
          <w:lang w:val="en-US"/>
        </w:rPr>
      </w:pPr>
      <w:r w:rsidRPr="004D4A53">
        <w:rPr>
          <w:lang w:val="en-US"/>
        </w:rPr>
        <w:t xml:space="preserve">network exposure; </w:t>
      </w:r>
    </w:p>
    <w:p w14:paraId="143DB9A9" w14:textId="77777777" w:rsidR="004D4A53" w:rsidRPr="004D4A53" w:rsidRDefault="004D4A53" w:rsidP="004D4A53">
      <w:pPr>
        <w:numPr>
          <w:ilvl w:val="0"/>
          <w:numId w:val="20"/>
        </w:numPr>
        <w:rPr>
          <w:lang w:val="en-US"/>
        </w:rPr>
      </w:pPr>
      <w:r w:rsidRPr="004D4A53">
        <w:rPr>
          <w:lang w:val="en-US"/>
        </w:rPr>
        <w:t xml:space="preserve">secrets; </w:t>
      </w:r>
    </w:p>
    <w:p w14:paraId="1F0838F3" w14:textId="77777777" w:rsidR="004D4A53" w:rsidRPr="004D4A53" w:rsidRDefault="004D4A53" w:rsidP="004D4A53">
      <w:pPr>
        <w:numPr>
          <w:ilvl w:val="0"/>
          <w:numId w:val="20"/>
        </w:numPr>
        <w:rPr>
          <w:lang w:val="en-US"/>
        </w:rPr>
      </w:pPr>
      <w:r w:rsidRPr="004D4A53">
        <w:rPr>
          <w:lang w:val="en-US"/>
        </w:rPr>
        <w:t xml:space="preserve">cloud-LLM data transfer; </w:t>
      </w:r>
    </w:p>
    <w:p w14:paraId="197D90BB" w14:textId="77777777" w:rsidR="004D4A53" w:rsidRPr="004D4A53" w:rsidRDefault="004D4A53" w:rsidP="004D4A53">
      <w:pPr>
        <w:numPr>
          <w:ilvl w:val="0"/>
          <w:numId w:val="20"/>
        </w:numPr>
        <w:rPr>
          <w:lang w:val="en-US"/>
        </w:rPr>
      </w:pPr>
      <w:proofErr w:type="gramStart"/>
      <w:r w:rsidRPr="004D4A53">
        <w:rPr>
          <w:lang w:val="en-US"/>
        </w:rPr>
        <w:t>data</w:t>
      </w:r>
      <w:proofErr w:type="gramEnd"/>
      <w:r w:rsidRPr="004D4A53">
        <w:rPr>
          <w:lang w:val="en-US"/>
        </w:rPr>
        <w:t xml:space="preserve"> </w:t>
      </w:r>
      <w:proofErr w:type="spellStart"/>
      <w:r w:rsidRPr="004D4A53">
        <w:rPr>
          <w:lang w:val="en-US"/>
        </w:rPr>
        <w:t>minimisation</w:t>
      </w:r>
      <w:proofErr w:type="spellEnd"/>
      <w:r w:rsidRPr="004D4A53">
        <w:rPr>
          <w:lang w:val="en-US"/>
        </w:rPr>
        <w:t xml:space="preserve">. </w:t>
      </w:r>
    </w:p>
    <w:p w14:paraId="0126103B" w14:textId="77777777" w:rsidR="004D4A53" w:rsidRPr="004D4A53" w:rsidRDefault="004D4A53" w:rsidP="004D4A53">
      <w:pPr>
        <w:rPr>
          <w:lang w:val="en-US"/>
        </w:rPr>
      </w:pPr>
      <w:r w:rsidRPr="004D4A53">
        <w:rPr>
          <w:lang w:val="en-US"/>
        </w:rPr>
        <w:t xml:space="preserve">It also openly acknowledges that the supplied demonstration configuration exposes ports broadly and is </w:t>
      </w:r>
      <w:r w:rsidRPr="004D4A53">
        <w:rPr>
          <w:b/>
          <w:bCs/>
          <w:lang w:val="en-US"/>
        </w:rPr>
        <w:t>not a production-security design</w:t>
      </w:r>
      <w:r w:rsidRPr="004D4A53">
        <w:rPr>
          <w:lang w:val="en-US"/>
        </w:rPr>
        <w:t xml:space="preserve">. </w:t>
      </w:r>
      <w:r>
        <w:rPr>
          <w:lang w:val="en-US"/>
        </w:rPr>
        <w:t xml:space="preserve"> </w:t>
      </w:r>
      <w:r w:rsidRPr="004D4A53">
        <w:rPr>
          <w:lang w:val="en-US"/>
        </w:rPr>
        <w:t>This transparency is excellent.</w:t>
      </w:r>
    </w:p>
    <w:p w14:paraId="2C49670D" w14:textId="77777777" w:rsidR="004D4A53" w:rsidRPr="004D4A53" w:rsidRDefault="004D4A53" w:rsidP="004D4A53">
      <w:pPr>
        <w:rPr>
          <w:b/>
          <w:bCs/>
          <w:lang w:val="en-US"/>
        </w:rPr>
      </w:pPr>
      <w:r w:rsidRPr="004D4A53">
        <w:rPr>
          <w:b/>
          <w:bCs/>
          <w:lang w:val="en-US"/>
        </w:rPr>
        <w:t>Major concern</w:t>
      </w:r>
    </w:p>
    <w:p w14:paraId="1703195F" w14:textId="77777777" w:rsidR="004D4A53" w:rsidRPr="004D4A53" w:rsidRDefault="004D4A53" w:rsidP="004D4A53">
      <w:pPr>
        <w:rPr>
          <w:lang w:val="en-US"/>
        </w:rPr>
      </w:pPr>
      <w:r w:rsidRPr="004D4A53">
        <w:rPr>
          <w:lang w:val="en-US"/>
        </w:rPr>
        <w:lastRenderedPageBreak/>
        <w:t>The deployment configuration exposing:</w:t>
      </w:r>
    </w:p>
    <w:p w14:paraId="6CF1009A" w14:textId="77777777" w:rsidR="004D4A53" w:rsidRPr="004D4A53" w:rsidRDefault="004D4A53" w:rsidP="004D4A53">
      <w:pPr>
        <w:pStyle w:val="ListParagraph"/>
        <w:numPr>
          <w:ilvl w:val="0"/>
          <w:numId w:val="21"/>
        </w:numPr>
        <w:rPr>
          <w:lang w:val="en-US"/>
        </w:rPr>
      </w:pPr>
      <w:r w:rsidRPr="004D4A53">
        <w:rPr>
          <w:lang w:val="en-US"/>
        </w:rPr>
        <w:t xml:space="preserve">80; </w:t>
      </w:r>
    </w:p>
    <w:p w14:paraId="74B10725" w14:textId="77777777" w:rsidR="004D4A53" w:rsidRPr="004D4A53" w:rsidRDefault="004D4A53" w:rsidP="004D4A53">
      <w:pPr>
        <w:numPr>
          <w:ilvl w:val="0"/>
          <w:numId w:val="21"/>
        </w:numPr>
        <w:rPr>
          <w:lang w:val="en-US"/>
        </w:rPr>
      </w:pPr>
      <w:r w:rsidRPr="004D4A53">
        <w:rPr>
          <w:lang w:val="en-US"/>
        </w:rPr>
        <w:t xml:space="preserve">443; </w:t>
      </w:r>
    </w:p>
    <w:p w14:paraId="466C0DF4" w14:textId="77777777" w:rsidR="004D4A53" w:rsidRPr="004D4A53" w:rsidRDefault="004D4A53" w:rsidP="004D4A53">
      <w:pPr>
        <w:numPr>
          <w:ilvl w:val="0"/>
          <w:numId w:val="21"/>
        </w:numPr>
        <w:rPr>
          <w:lang w:val="en-US"/>
        </w:rPr>
      </w:pPr>
      <w:r w:rsidRPr="004D4A53">
        <w:rPr>
          <w:lang w:val="en-US"/>
        </w:rPr>
        <w:t xml:space="preserve">3100; </w:t>
      </w:r>
    </w:p>
    <w:p w14:paraId="3A6018B1" w14:textId="77777777" w:rsidR="004D4A53" w:rsidRPr="004D4A53" w:rsidRDefault="004D4A53" w:rsidP="004D4A53">
      <w:pPr>
        <w:numPr>
          <w:ilvl w:val="0"/>
          <w:numId w:val="21"/>
        </w:numPr>
        <w:rPr>
          <w:lang w:val="en-US"/>
        </w:rPr>
      </w:pPr>
      <w:r w:rsidRPr="004D4A53">
        <w:rPr>
          <w:lang w:val="en-US"/>
        </w:rPr>
        <w:t xml:space="preserve">9090; </w:t>
      </w:r>
    </w:p>
    <w:p w14:paraId="13A009FB" w14:textId="77777777" w:rsidR="004D4A53" w:rsidRPr="004D4A53" w:rsidRDefault="004D4A53" w:rsidP="004D4A53">
      <w:pPr>
        <w:numPr>
          <w:ilvl w:val="0"/>
          <w:numId w:val="21"/>
        </w:numPr>
        <w:rPr>
          <w:lang w:val="en-US"/>
        </w:rPr>
      </w:pPr>
      <w:r w:rsidRPr="004D4A53">
        <w:rPr>
          <w:lang w:val="en-US"/>
        </w:rPr>
        <w:t xml:space="preserve">8080 </w:t>
      </w:r>
    </w:p>
    <w:p w14:paraId="7DABA730" w14:textId="77777777" w:rsidR="004D4A53" w:rsidRPr="004D4A53" w:rsidRDefault="004D4A53" w:rsidP="004D4A53">
      <w:pPr>
        <w:rPr>
          <w:lang w:val="en-US"/>
        </w:rPr>
      </w:pPr>
      <w:proofErr w:type="gramStart"/>
      <w:r w:rsidRPr="004D4A53">
        <w:rPr>
          <w:lang w:val="en-US"/>
        </w:rPr>
        <w:t>to</w:t>
      </w:r>
      <w:proofErr w:type="gramEnd"/>
      <w:r w:rsidRPr="004D4A53">
        <w:rPr>
          <w:lang w:val="en-US"/>
        </w:rPr>
        <w:t xml:space="preserve"> all source addresses is a serious security weakness if deployed unchanged.</w:t>
      </w:r>
    </w:p>
    <w:p w14:paraId="3D39E7CE" w14:textId="77777777" w:rsidR="004D4A53" w:rsidRPr="004D4A53" w:rsidRDefault="004D4A53" w:rsidP="004D4A53">
      <w:pPr>
        <w:rPr>
          <w:lang w:val="en-US"/>
        </w:rPr>
      </w:pPr>
      <w:r w:rsidRPr="004D4A53">
        <w:rPr>
          <w:lang w:val="en-US"/>
        </w:rPr>
        <w:t>The thesis correctly identifies this itself.</w:t>
      </w:r>
    </w:p>
    <w:p w14:paraId="717E9DFA" w14:textId="77777777" w:rsidR="004D4A53" w:rsidRPr="004D4A53" w:rsidRDefault="004D4A53" w:rsidP="004D4A53">
      <w:pPr>
        <w:rPr>
          <w:b/>
          <w:bCs/>
          <w:lang w:val="en-US"/>
        </w:rPr>
      </w:pPr>
      <w:r w:rsidRPr="004D4A53">
        <w:rPr>
          <w:b/>
          <w:bCs/>
          <w:lang w:val="en-US"/>
        </w:rPr>
        <w:t>Reviewer recommendation</w:t>
      </w:r>
    </w:p>
    <w:p w14:paraId="217F7F5A" w14:textId="77777777" w:rsidR="004D4A53" w:rsidRPr="004D4A53" w:rsidRDefault="004D4A53" w:rsidP="004D4A53">
      <w:pPr>
        <w:rPr>
          <w:lang w:val="en-US"/>
        </w:rPr>
      </w:pPr>
      <w:r w:rsidRPr="004D4A53">
        <w:rPr>
          <w:lang w:val="en-US"/>
        </w:rPr>
        <w:t>Make this a clearly labelled:</w:t>
      </w:r>
      <w:r>
        <w:rPr>
          <w:lang w:val="en-US"/>
        </w:rPr>
        <w:t xml:space="preserve"> </w:t>
      </w:r>
      <w:r w:rsidRPr="004D4A53">
        <w:rPr>
          <w:b/>
          <w:bCs/>
          <w:lang w:val="en-US"/>
        </w:rPr>
        <w:t>Critical Security Limitation</w:t>
      </w:r>
      <w:r>
        <w:rPr>
          <w:lang w:val="en-US"/>
        </w:rPr>
        <w:t xml:space="preserve"> </w:t>
      </w:r>
      <w:r w:rsidRPr="004D4A53">
        <w:rPr>
          <w:lang w:val="en-US"/>
        </w:rPr>
        <w:t>rather than leaving it buried in Section 4.3.6.</w:t>
      </w:r>
    </w:p>
    <w:p w14:paraId="3345592B" w14:textId="77777777" w:rsidR="004D4A53" w:rsidRPr="004D4A53" w:rsidRDefault="004D4A53" w:rsidP="004D4A53">
      <w:pPr>
        <w:rPr>
          <w:b/>
          <w:bCs/>
          <w:lang w:val="en-US"/>
        </w:rPr>
      </w:pPr>
      <w:r w:rsidRPr="004D4A53">
        <w:rPr>
          <w:b/>
          <w:bCs/>
          <w:lang w:val="en-US"/>
        </w:rPr>
        <w:t>14. Testing Assessment</w:t>
      </w:r>
    </w:p>
    <w:p w14:paraId="067A8650" w14:textId="77777777" w:rsidR="004D4A53" w:rsidRPr="004D4A53" w:rsidRDefault="004D4A53" w:rsidP="004D4A53">
      <w:pPr>
        <w:rPr>
          <w:lang w:val="en-US"/>
        </w:rPr>
      </w:pPr>
      <w:r w:rsidRPr="004D4A53">
        <w:rPr>
          <w:lang w:val="en-US"/>
        </w:rPr>
        <w:t>The automated testing is impressive in breadth but uneven in coverage.</w:t>
      </w:r>
    </w:p>
    <w:p w14:paraId="257F6DAD" w14:textId="77777777" w:rsidR="004D4A53" w:rsidRPr="004D4A53" w:rsidRDefault="004D4A53" w:rsidP="004D4A53">
      <w:pPr>
        <w:rPr>
          <w:lang w:val="en-US"/>
        </w:rPr>
      </w:pPr>
      <w:r w:rsidRPr="004D4A53">
        <w:rPr>
          <w:lang w:val="en-US"/>
        </w:rPr>
        <w:t>The project reports:</w:t>
      </w:r>
    </w:p>
    <w:p w14:paraId="249F4BAF" w14:textId="77777777" w:rsidR="004D4A53" w:rsidRPr="004D4A53" w:rsidRDefault="004D4A53" w:rsidP="004D4A53">
      <w:pPr>
        <w:pStyle w:val="ListParagraph"/>
        <w:numPr>
          <w:ilvl w:val="0"/>
          <w:numId w:val="22"/>
        </w:numPr>
        <w:rPr>
          <w:lang w:val="en-US"/>
        </w:rPr>
      </w:pPr>
      <w:r w:rsidRPr="004D4A53">
        <w:rPr>
          <w:lang w:val="en-US"/>
        </w:rPr>
        <w:t xml:space="preserve">82 tests; </w:t>
      </w:r>
    </w:p>
    <w:p w14:paraId="0E273725" w14:textId="77777777" w:rsidR="004D4A53" w:rsidRPr="004D4A53" w:rsidRDefault="004D4A53" w:rsidP="004D4A53">
      <w:pPr>
        <w:numPr>
          <w:ilvl w:val="0"/>
          <w:numId w:val="22"/>
        </w:numPr>
        <w:rPr>
          <w:lang w:val="en-US"/>
        </w:rPr>
      </w:pPr>
      <w:r w:rsidRPr="004D4A53">
        <w:rPr>
          <w:lang w:val="en-US"/>
        </w:rPr>
        <w:t xml:space="preserve">66% overall line coverage; </w:t>
      </w:r>
    </w:p>
    <w:p w14:paraId="117B2D42" w14:textId="77777777" w:rsidR="004D4A53" w:rsidRPr="004D4A53" w:rsidRDefault="004D4A53" w:rsidP="004D4A53">
      <w:pPr>
        <w:numPr>
          <w:ilvl w:val="0"/>
          <w:numId w:val="22"/>
        </w:numPr>
        <w:rPr>
          <w:lang w:val="en-US"/>
        </w:rPr>
      </w:pPr>
      <w:r w:rsidRPr="004D4A53">
        <w:rPr>
          <w:lang w:val="en-US"/>
        </w:rPr>
        <w:t xml:space="preserve">100% memory coverage; </w:t>
      </w:r>
    </w:p>
    <w:p w14:paraId="3D83F3E6" w14:textId="77777777" w:rsidR="004D4A53" w:rsidRPr="004D4A53" w:rsidRDefault="004D4A53" w:rsidP="004D4A53">
      <w:pPr>
        <w:numPr>
          <w:ilvl w:val="0"/>
          <w:numId w:val="22"/>
        </w:numPr>
        <w:rPr>
          <w:lang w:val="en-US"/>
        </w:rPr>
      </w:pPr>
      <w:r w:rsidRPr="004D4A53">
        <w:rPr>
          <w:lang w:val="en-US"/>
        </w:rPr>
        <w:t xml:space="preserve">95% orchestration; </w:t>
      </w:r>
    </w:p>
    <w:p w14:paraId="0A309DDE" w14:textId="77777777" w:rsidR="004D4A53" w:rsidRPr="004D4A53" w:rsidRDefault="004D4A53" w:rsidP="004D4A53">
      <w:pPr>
        <w:numPr>
          <w:ilvl w:val="0"/>
          <w:numId w:val="22"/>
        </w:numPr>
        <w:rPr>
          <w:lang w:val="en-US"/>
        </w:rPr>
      </w:pPr>
      <w:r w:rsidRPr="004D4A53">
        <w:rPr>
          <w:lang w:val="en-US"/>
        </w:rPr>
        <w:t xml:space="preserve">94% persistence; </w:t>
      </w:r>
    </w:p>
    <w:p w14:paraId="062502ED" w14:textId="77777777" w:rsidR="004D4A53" w:rsidRPr="004D4A53" w:rsidRDefault="004D4A53" w:rsidP="004D4A53">
      <w:pPr>
        <w:numPr>
          <w:ilvl w:val="0"/>
          <w:numId w:val="22"/>
        </w:numPr>
        <w:rPr>
          <w:lang w:val="en-US"/>
        </w:rPr>
      </w:pPr>
      <w:r w:rsidRPr="004D4A53">
        <w:rPr>
          <w:lang w:val="en-US"/>
        </w:rPr>
        <w:t xml:space="preserve">93% provider dispatch. </w:t>
      </w:r>
    </w:p>
    <w:p w14:paraId="54EDF731" w14:textId="77777777" w:rsidR="004D4A53" w:rsidRPr="004D4A53" w:rsidRDefault="004D4A53" w:rsidP="004D4A53">
      <w:pPr>
        <w:rPr>
          <w:lang w:val="en-US"/>
        </w:rPr>
      </w:pPr>
      <w:r w:rsidRPr="004D4A53">
        <w:rPr>
          <w:lang w:val="en-US"/>
        </w:rPr>
        <w:t>But several important components have very low coverage:</w:t>
      </w:r>
    </w:p>
    <w:p w14:paraId="4830FC60" w14:textId="77777777" w:rsidR="004D4A53" w:rsidRPr="004D4A53" w:rsidRDefault="004D4A53" w:rsidP="004D4A53">
      <w:pPr>
        <w:pStyle w:val="ListParagraph"/>
        <w:numPr>
          <w:ilvl w:val="0"/>
          <w:numId w:val="23"/>
        </w:numPr>
        <w:rPr>
          <w:lang w:val="en-US"/>
        </w:rPr>
      </w:pPr>
      <w:proofErr w:type="spellStart"/>
      <w:r w:rsidRPr="004D4A53">
        <w:rPr>
          <w:lang w:val="en-US"/>
        </w:rPr>
        <w:t>LangChain</w:t>
      </w:r>
      <w:proofErr w:type="spellEnd"/>
      <w:r w:rsidRPr="004D4A53">
        <w:rPr>
          <w:lang w:val="en-US"/>
        </w:rPr>
        <w:t xml:space="preserve"> agent: </w:t>
      </w:r>
      <w:r w:rsidRPr="004D4A53">
        <w:rPr>
          <w:b/>
          <w:bCs/>
          <w:lang w:val="en-US"/>
        </w:rPr>
        <w:t>15%</w:t>
      </w:r>
      <w:r w:rsidRPr="004D4A53">
        <w:rPr>
          <w:lang w:val="en-US"/>
        </w:rPr>
        <w:t xml:space="preserve"> </w:t>
      </w:r>
    </w:p>
    <w:p w14:paraId="1A4EC618" w14:textId="77777777" w:rsidR="004D4A53" w:rsidRPr="004D4A53" w:rsidRDefault="004D4A53" w:rsidP="004D4A53">
      <w:pPr>
        <w:numPr>
          <w:ilvl w:val="0"/>
          <w:numId w:val="23"/>
        </w:numPr>
        <w:rPr>
          <w:lang w:val="en-US"/>
        </w:rPr>
      </w:pPr>
      <w:r w:rsidRPr="004D4A53">
        <w:rPr>
          <w:lang w:val="en-US"/>
        </w:rPr>
        <w:t xml:space="preserve">vector store: </w:t>
      </w:r>
      <w:r w:rsidRPr="004D4A53">
        <w:rPr>
          <w:b/>
          <w:bCs/>
          <w:lang w:val="en-US"/>
        </w:rPr>
        <w:t>31%</w:t>
      </w:r>
      <w:r w:rsidRPr="004D4A53">
        <w:rPr>
          <w:lang w:val="en-US"/>
        </w:rPr>
        <w:t xml:space="preserve"> </w:t>
      </w:r>
    </w:p>
    <w:p w14:paraId="5B124AAD" w14:textId="77777777" w:rsidR="004D4A53" w:rsidRPr="004D4A53" w:rsidRDefault="004D4A53" w:rsidP="004D4A53">
      <w:pPr>
        <w:numPr>
          <w:ilvl w:val="0"/>
          <w:numId w:val="23"/>
        </w:numPr>
        <w:rPr>
          <w:lang w:val="en-US"/>
        </w:rPr>
      </w:pPr>
      <w:r w:rsidRPr="004D4A53">
        <w:rPr>
          <w:lang w:val="en-US"/>
        </w:rPr>
        <w:t xml:space="preserve">Docker API: </w:t>
      </w:r>
      <w:r w:rsidRPr="004D4A53">
        <w:rPr>
          <w:b/>
          <w:bCs/>
          <w:lang w:val="en-US"/>
        </w:rPr>
        <w:t>12%</w:t>
      </w:r>
      <w:r w:rsidRPr="004D4A53">
        <w:rPr>
          <w:lang w:val="en-US"/>
        </w:rPr>
        <w:t xml:space="preserve"> </w:t>
      </w:r>
    </w:p>
    <w:p w14:paraId="67C7C562" w14:textId="77777777" w:rsidR="004D4A53" w:rsidRPr="004D4A53" w:rsidRDefault="004D4A53" w:rsidP="004D4A53">
      <w:pPr>
        <w:numPr>
          <w:ilvl w:val="0"/>
          <w:numId w:val="23"/>
        </w:numPr>
        <w:rPr>
          <w:lang w:val="en-US"/>
        </w:rPr>
      </w:pPr>
      <w:r w:rsidRPr="004D4A53">
        <w:rPr>
          <w:lang w:val="en-US"/>
        </w:rPr>
        <w:t xml:space="preserve">Docker events: </w:t>
      </w:r>
      <w:r w:rsidRPr="004D4A53">
        <w:rPr>
          <w:b/>
          <w:bCs/>
          <w:lang w:val="en-US"/>
        </w:rPr>
        <w:t>14%</w:t>
      </w:r>
      <w:r w:rsidRPr="004D4A53">
        <w:rPr>
          <w:lang w:val="en-US"/>
        </w:rPr>
        <w:t xml:space="preserve"> </w:t>
      </w:r>
    </w:p>
    <w:p w14:paraId="75EC2813" w14:textId="77777777" w:rsidR="004D4A53" w:rsidRPr="004D4A53" w:rsidRDefault="004D4A53" w:rsidP="004D4A53">
      <w:pPr>
        <w:numPr>
          <w:ilvl w:val="0"/>
          <w:numId w:val="23"/>
        </w:numPr>
        <w:rPr>
          <w:lang w:val="en-US"/>
        </w:rPr>
      </w:pPr>
      <w:r w:rsidRPr="004D4A53">
        <w:rPr>
          <w:lang w:val="en-US"/>
        </w:rPr>
        <w:t xml:space="preserve">agent entry point: </w:t>
      </w:r>
      <w:r w:rsidRPr="004D4A53">
        <w:rPr>
          <w:b/>
          <w:bCs/>
          <w:lang w:val="en-US"/>
        </w:rPr>
        <w:t>0%</w:t>
      </w:r>
      <w:r w:rsidRPr="004D4A53">
        <w:rPr>
          <w:lang w:val="en-US"/>
        </w:rPr>
        <w:t xml:space="preserve"> </w:t>
      </w:r>
    </w:p>
    <w:p w14:paraId="7FCA5B2F" w14:textId="77777777" w:rsidR="004D4A53" w:rsidRPr="004D4A53" w:rsidRDefault="004D4A53" w:rsidP="004D4A53">
      <w:pPr>
        <w:rPr>
          <w:lang w:val="en-US"/>
        </w:rPr>
      </w:pPr>
      <w:r w:rsidRPr="004D4A53">
        <w:rPr>
          <w:lang w:val="en-US"/>
        </w:rPr>
        <w:t>This is a major peer-review issue.</w:t>
      </w:r>
    </w:p>
    <w:p w14:paraId="111904B3" w14:textId="77777777" w:rsidR="004D4A53" w:rsidRPr="004D4A53" w:rsidRDefault="004D4A53" w:rsidP="004D4A53">
      <w:pPr>
        <w:rPr>
          <w:b/>
          <w:bCs/>
          <w:lang w:val="en-US"/>
        </w:rPr>
      </w:pPr>
      <w:r w:rsidRPr="004D4A53">
        <w:rPr>
          <w:b/>
          <w:bCs/>
          <w:lang w:val="en-US"/>
        </w:rPr>
        <w:t>Important distinction</w:t>
      </w:r>
    </w:p>
    <w:p w14:paraId="07D60CCA" w14:textId="77777777" w:rsidR="004D4A53" w:rsidRPr="004D4A53" w:rsidRDefault="004D4A53" w:rsidP="004D4A53">
      <w:pPr>
        <w:rPr>
          <w:lang w:val="en-US"/>
        </w:rPr>
      </w:pPr>
      <w:r w:rsidRPr="004D4A53">
        <w:rPr>
          <w:lang w:val="en-US"/>
        </w:rPr>
        <w:lastRenderedPageBreak/>
        <w:t xml:space="preserve">The thesis is correct that coverage is not correctness. However, </w:t>
      </w:r>
      <w:r w:rsidRPr="004D4A53">
        <w:rPr>
          <w:b/>
          <w:bCs/>
          <w:lang w:val="en-US"/>
        </w:rPr>
        <w:t>0% coverage for agent/main.py and 12–15% coverage for important operational components materially limits the strength of the verification claim</w:t>
      </w:r>
      <w:r w:rsidRPr="004D4A53">
        <w:rPr>
          <w:lang w:val="en-US"/>
        </w:rPr>
        <w:t>.</w:t>
      </w:r>
    </w:p>
    <w:p w14:paraId="39B558FB" w14:textId="77777777" w:rsidR="004D4A53" w:rsidRPr="004D4A53" w:rsidRDefault="004D4A53" w:rsidP="004D4A53">
      <w:pPr>
        <w:rPr>
          <w:lang w:val="en-US"/>
        </w:rPr>
      </w:pPr>
      <w:r w:rsidRPr="004D4A53">
        <w:rPr>
          <w:lang w:val="en-US"/>
        </w:rPr>
        <w:t xml:space="preserve">The thesis actually acknowledges this. </w:t>
      </w:r>
    </w:p>
    <w:p w14:paraId="7D23667A" w14:textId="77777777" w:rsidR="004D4A53" w:rsidRPr="004D4A53" w:rsidRDefault="004D4A53" w:rsidP="004D4A53">
      <w:pPr>
        <w:rPr>
          <w:b/>
          <w:bCs/>
          <w:lang w:val="en-US"/>
        </w:rPr>
      </w:pPr>
      <w:r w:rsidRPr="004D4A53">
        <w:rPr>
          <w:b/>
          <w:bCs/>
          <w:lang w:val="en-US"/>
        </w:rPr>
        <w:t>Recommendation</w:t>
      </w:r>
    </w:p>
    <w:p w14:paraId="521F5998" w14:textId="77777777" w:rsidR="004D4A53" w:rsidRPr="004D4A53" w:rsidRDefault="004D4A53" w:rsidP="004D4A53">
      <w:pPr>
        <w:rPr>
          <w:lang w:val="en-US"/>
        </w:rPr>
      </w:pPr>
      <w:r w:rsidRPr="004D4A53">
        <w:rPr>
          <w:lang w:val="en-US"/>
        </w:rPr>
        <w:t>Do not simply increase the percentage.</w:t>
      </w:r>
    </w:p>
    <w:p w14:paraId="17BCFF0D" w14:textId="77777777" w:rsidR="004D4A53" w:rsidRPr="004D4A53" w:rsidRDefault="004D4A53" w:rsidP="004D4A53">
      <w:pPr>
        <w:rPr>
          <w:lang w:val="en-US"/>
        </w:rPr>
      </w:pPr>
      <w:r w:rsidRPr="004D4A53">
        <w:rPr>
          <w:lang w:val="en-US"/>
        </w:rPr>
        <w:t xml:space="preserve">Instead, </w:t>
      </w:r>
      <w:proofErr w:type="spellStart"/>
      <w:r w:rsidRPr="004D4A53">
        <w:rPr>
          <w:lang w:val="en-US"/>
        </w:rPr>
        <w:t>prioritise</w:t>
      </w:r>
      <w:proofErr w:type="spellEnd"/>
      <w:r w:rsidRPr="004D4A53">
        <w:rPr>
          <w:lang w:val="en-US"/>
        </w:rPr>
        <w:t xml:space="preserve"> </w:t>
      </w:r>
      <w:r w:rsidRPr="004D4A53">
        <w:rPr>
          <w:b/>
          <w:bCs/>
          <w:lang w:val="en-US"/>
        </w:rPr>
        <w:t>risk-based testing</w:t>
      </w:r>
      <w:r w:rsidRPr="004D4A53">
        <w:rPr>
          <w:lang w:val="en-US"/>
        </w:rPr>
        <w:t>:</w:t>
      </w:r>
    </w:p>
    <w:p w14:paraId="48915F9A" w14:textId="77777777" w:rsidR="004D4A53" w:rsidRPr="004D4A53" w:rsidRDefault="004D4A53" w:rsidP="004D4A53">
      <w:pPr>
        <w:numPr>
          <w:ilvl w:val="0"/>
          <w:numId w:val="24"/>
        </w:numPr>
        <w:rPr>
          <w:lang w:val="en-US"/>
        </w:rPr>
      </w:pPr>
      <w:r w:rsidRPr="004D4A53">
        <w:rPr>
          <w:lang w:val="en-US"/>
        </w:rPr>
        <w:t xml:space="preserve">agent startup; </w:t>
      </w:r>
    </w:p>
    <w:p w14:paraId="0C0D7489" w14:textId="77777777" w:rsidR="004D4A53" w:rsidRPr="004D4A53" w:rsidRDefault="004D4A53" w:rsidP="004D4A53">
      <w:pPr>
        <w:numPr>
          <w:ilvl w:val="0"/>
          <w:numId w:val="24"/>
        </w:numPr>
        <w:rPr>
          <w:lang w:val="en-US"/>
        </w:rPr>
      </w:pPr>
      <w:r w:rsidRPr="004D4A53">
        <w:rPr>
          <w:lang w:val="en-US"/>
        </w:rPr>
        <w:t xml:space="preserve">heartbeat execution; </w:t>
      </w:r>
    </w:p>
    <w:p w14:paraId="7B3C5A39" w14:textId="77777777" w:rsidR="004D4A53" w:rsidRPr="004D4A53" w:rsidRDefault="004D4A53" w:rsidP="004D4A53">
      <w:pPr>
        <w:numPr>
          <w:ilvl w:val="0"/>
          <w:numId w:val="24"/>
        </w:numPr>
        <w:rPr>
          <w:lang w:val="en-US"/>
        </w:rPr>
      </w:pPr>
      <w:r w:rsidRPr="004D4A53">
        <w:rPr>
          <w:lang w:val="en-US"/>
        </w:rPr>
        <w:t xml:space="preserve">model failure; </w:t>
      </w:r>
    </w:p>
    <w:p w14:paraId="555E2E39" w14:textId="77777777" w:rsidR="004D4A53" w:rsidRPr="004D4A53" w:rsidRDefault="004D4A53" w:rsidP="004D4A53">
      <w:pPr>
        <w:numPr>
          <w:ilvl w:val="0"/>
          <w:numId w:val="24"/>
        </w:numPr>
        <w:rPr>
          <w:lang w:val="en-US"/>
        </w:rPr>
      </w:pPr>
      <w:r w:rsidRPr="004D4A53">
        <w:rPr>
          <w:lang w:val="en-US"/>
        </w:rPr>
        <w:t xml:space="preserve">telemetry failure; </w:t>
      </w:r>
    </w:p>
    <w:p w14:paraId="192021BE" w14:textId="77777777" w:rsidR="004D4A53" w:rsidRPr="004D4A53" w:rsidRDefault="004D4A53" w:rsidP="004D4A53">
      <w:pPr>
        <w:numPr>
          <w:ilvl w:val="0"/>
          <w:numId w:val="24"/>
        </w:numPr>
        <w:rPr>
          <w:lang w:val="en-US"/>
        </w:rPr>
      </w:pPr>
      <w:r w:rsidRPr="004D4A53">
        <w:rPr>
          <w:lang w:val="en-US"/>
        </w:rPr>
        <w:t xml:space="preserve">RAG failure; </w:t>
      </w:r>
    </w:p>
    <w:p w14:paraId="00BB321F" w14:textId="77777777" w:rsidR="004D4A53" w:rsidRPr="004D4A53" w:rsidRDefault="004D4A53" w:rsidP="004D4A53">
      <w:pPr>
        <w:numPr>
          <w:ilvl w:val="0"/>
          <w:numId w:val="24"/>
        </w:numPr>
        <w:rPr>
          <w:lang w:val="en-US"/>
        </w:rPr>
      </w:pPr>
      <w:r w:rsidRPr="004D4A53">
        <w:rPr>
          <w:lang w:val="en-US"/>
        </w:rPr>
        <w:t xml:space="preserve">Docker failure; </w:t>
      </w:r>
    </w:p>
    <w:p w14:paraId="287E764D" w14:textId="77777777" w:rsidR="004D4A53" w:rsidRPr="004D4A53" w:rsidRDefault="004D4A53" w:rsidP="004D4A53">
      <w:pPr>
        <w:numPr>
          <w:ilvl w:val="0"/>
          <w:numId w:val="24"/>
        </w:numPr>
        <w:rPr>
          <w:lang w:val="en-US"/>
        </w:rPr>
      </w:pPr>
      <w:r w:rsidRPr="004D4A53">
        <w:rPr>
          <w:lang w:val="en-US"/>
        </w:rPr>
        <w:t xml:space="preserve">threat response; </w:t>
      </w:r>
    </w:p>
    <w:p w14:paraId="168D33CE" w14:textId="77777777" w:rsidR="004D4A53" w:rsidRPr="004D4A53" w:rsidRDefault="004D4A53" w:rsidP="004D4A53">
      <w:pPr>
        <w:numPr>
          <w:ilvl w:val="0"/>
          <w:numId w:val="24"/>
        </w:numPr>
        <w:rPr>
          <w:lang w:val="en-US"/>
        </w:rPr>
      </w:pPr>
      <w:r w:rsidRPr="004D4A53">
        <w:rPr>
          <w:lang w:val="en-US"/>
        </w:rPr>
        <w:t xml:space="preserve">notification failure; </w:t>
      </w:r>
    </w:p>
    <w:p w14:paraId="42091DEC" w14:textId="77777777" w:rsidR="004D4A53" w:rsidRPr="004D4A53" w:rsidRDefault="004D4A53" w:rsidP="004D4A53">
      <w:pPr>
        <w:numPr>
          <w:ilvl w:val="0"/>
          <w:numId w:val="24"/>
        </w:numPr>
        <w:rPr>
          <w:lang w:val="en-US"/>
        </w:rPr>
      </w:pPr>
      <w:r w:rsidRPr="004D4A53">
        <w:rPr>
          <w:lang w:val="en-US"/>
        </w:rPr>
        <w:t xml:space="preserve">acknowledgement race conditions; </w:t>
      </w:r>
    </w:p>
    <w:p w14:paraId="72CDABC7" w14:textId="77777777" w:rsidR="004D4A53" w:rsidRPr="004D4A53" w:rsidRDefault="004D4A53" w:rsidP="004D4A53">
      <w:pPr>
        <w:numPr>
          <w:ilvl w:val="0"/>
          <w:numId w:val="24"/>
        </w:numPr>
        <w:rPr>
          <w:lang w:val="en-US"/>
        </w:rPr>
      </w:pPr>
      <w:proofErr w:type="gramStart"/>
      <w:r w:rsidRPr="004D4A53">
        <w:rPr>
          <w:lang w:val="en-US"/>
        </w:rPr>
        <w:t>high-severity</w:t>
      </w:r>
      <w:proofErr w:type="gramEnd"/>
      <w:r w:rsidRPr="004D4A53">
        <w:rPr>
          <w:lang w:val="en-US"/>
        </w:rPr>
        <w:t xml:space="preserve"> escalation. </w:t>
      </w:r>
    </w:p>
    <w:p w14:paraId="5743ECEC" w14:textId="77777777" w:rsidR="004D4A53" w:rsidRPr="004D4A53" w:rsidRDefault="004D4A53" w:rsidP="004D4A53">
      <w:pPr>
        <w:rPr>
          <w:b/>
          <w:bCs/>
          <w:lang w:val="en-US"/>
        </w:rPr>
      </w:pPr>
      <w:r w:rsidRPr="004D4A53">
        <w:rPr>
          <w:b/>
          <w:bCs/>
          <w:lang w:val="en-US"/>
        </w:rPr>
        <w:t xml:space="preserve">15. </w:t>
      </w:r>
      <w:proofErr w:type="gramStart"/>
      <w:r w:rsidRPr="004D4A53">
        <w:rPr>
          <w:b/>
          <w:bCs/>
          <w:lang w:val="en-US"/>
        </w:rPr>
        <w:t>The</w:t>
      </w:r>
      <w:proofErr w:type="gramEnd"/>
      <w:r w:rsidRPr="004D4A53">
        <w:rPr>
          <w:b/>
          <w:bCs/>
          <w:lang w:val="en-US"/>
        </w:rPr>
        <w:t xml:space="preserve"> Most Important Weakness: Evaluation</w:t>
      </w:r>
    </w:p>
    <w:p w14:paraId="63E50ED8" w14:textId="77777777" w:rsidR="004D4A53" w:rsidRPr="004D4A53" w:rsidRDefault="004D4A53" w:rsidP="004D4A53">
      <w:pPr>
        <w:rPr>
          <w:lang w:val="en-US"/>
        </w:rPr>
      </w:pPr>
      <w:r w:rsidRPr="004D4A53">
        <w:rPr>
          <w:lang w:val="en-US"/>
        </w:rPr>
        <w:t>This is the central issue in the thesis.</w:t>
      </w:r>
    </w:p>
    <w:p w14:paraId="657770FF" w14:textId="77777777" w:rsidR="004D4A53" w:rsidRPr="004D4A53" w:rsidRDefault="004D4A53" w:rsidP="004D4A53">
      <w:pPr>
        <w:rPr>
          <w:lang w:val="en-US"/>
        </w:rPr>
      </w:pPr>
      <w:r w:rsidRPr="004D4A53">
        <w:rPr>
          <w:lang w:val="en-US"/>
        </w:rPr>
        <w:t>The controlled benchmark produced:</w:t>
      </w:r>
    </w:p>
    <w:p w14:paraId="3236E27F" w14:textId="77777777" w:rsidR="004D4A53" w:rsidRPr="004D4A53" w:rsidRDefault="004D4A53" w:rsidP="004D4A53">
      <w:pPr>
        <w:pStyle w:val="ListParagraph"/>
        <w:numPr>
          <w:ilvl w:val="0"/>
          <w:numId w:val="25"/>
        </w:numPr>
        <w:rPr>
          <w:lang w:val="en-US"/>
        </w:rPr>
      </w:pPr>
      <w:r w:rsidRPr="004D4A53">
        <w:rPr>
          <w:b/>
          <w:bCs/>
          <w:lang w:val="en-US"/>
        </w:rPr>
        <w:t>100% schema validity</w:t>
      </w:r>
      <w:r w:rsidRPr="004D4A53">
        <w:rPr>
          <w:lang w:val="en-US"/>
        </w:rPr>
        <w:t xml:space="preserve"> </w:t>
      </w:r>
    </w:p>
    <w:p w14:paraId="7E9BDF46" w14:textId="77777777" w:rsidR="004D4A53" w:rsidRPr="004D4A53" w:rsidRDefault="004D4A53" w:rsidP="004D4A53">
      <w:pPr>
        <w:numPr>
          <w:ilvl w:val="0"/>
          <w:numId w:val="25"/>
        </w:numPr>
        <w:rPr>
          <w:lang w:val="en-US"/>
        </w:rPr>
      </w:pPr>
      <w:r w:rsidRPr="004D4A53">
        <w:rPr>
          <w:b/>
          <w:bCs/>
          <w:lang w:val="en-US"/>
        </w:rPr>
        <w:t>40.3% exact severity accuracy</w:t>
      </w:r>
      <w:r w:rsidRPr="004D4A53">
        <w:rPr>
          <w:lang w:val="en-US"/>
        </w:rPr>
        <w:t xml:space="preserve"> </w:t>
      </w:r>
    </w:p>
    <w:p w14:paraId="3CD18906" w14:textId="77777777" w:rsidR="004D4A53" w:rsidRPr="004D4A53" w:rsidRDefault="004D4A53" w:rsidP="004D4A53">
      <w:pPr>
        <w:numPr>
          <w:ilvl w:val="0"/>
          <w:numId w:val="25"/>
        </w:numPr>
        <w:rPr>
          <w:lang w:val="en-US"/>
        </w:rPr>
      </w:pPr>
      <w:r w:rsidRPr="004D4A53">
        <w:rPr>
          <w:b/>
          <w:bCs/>
          <w:lang w:val="en-US"/>
        </w:rPr>
        <w:t>macro-F1 = 0.383</w:t>
      </w:r>
      <w:r w:rsidRPr="004D4A53">
        <w:rPr>
          <w:lang w:val="en-US"/>
        </w:rPr>
        <w:t xml:space="preserve"> </w:t>
      </w:r>
    </w:p>
    <w:p w14:paraId="4D828A1D" w14:textId="77777777" w:rsidR="004D4A53" w:rsidRPr="004D4A53" w:rsidRDefault="004D4A53" w:rsidP="004D4A53">
      <w:pPr>
        <w:numPr>
          <w:ilvl w:val="0"/>
          <w:numId w:val="25"/>
        </w:numPr>
        <w:rPr>
          <w:lang w:val="en-US"/>
        </w:rPr>
      </w:pPr>
      <w:r w:rsidRPr="004D4A53">
        <w:rPr>
          <w:b/>
          <w:bCs/>
          <w:lang w:val="en-US"/>
        </w:rPr>
        <w:t>six high-severity false negatives</w:t>
      </w:r>
      <w:r w:rsidRPr="004D4A53">
        <w:rPr>
          <w:lang w:val="en-US"/>
        </w:rPr>
        <w:t xml:space="preserve"> </w:t>
      </w:r>
    </w:p>
    <w:p w14:paraId="23F959B2" w14:textId="77777777" w:rsidR="004D4A53" w:rsidRPr="004D4A53" w:rsidRDefault="004D4A53" w:rsidP="004D4A53">
      <w:pPr>
        <w:numPr>
          <w:ilvl w:val="0"/>
          <w:numId w:val="25"/>
        </w:numPr>
        <w:rPr>
          <w:lang w:val="en-US"/>
        </w:rPr>
      </w:pPr>
      <w:r w:rsidRPr="004D4A53">
        <w:rPr>
          <w:b/>
          <w:bCs/>
          <w:lang w:val="en-US"/>
        </w:rPr>
        <w:t>100% top-four retrieval success</w:t>
      </w:r>
      <w:r w:rsidRPr="004D4A53">
        <w:rPr>
          <w:lang w:val="en-US"/>
        </w:rPr>
        <w:t xml:space="preserve"> </w:t>
      </w:r>
    </w:p>
    <w:p w14:paraId="2FF2CF5E" w14:textId="77777777" w:rsidR="004D4A53" w:rsidRPr="004D4A53" w:rsidRDefault="004D4A53" w:rsidP="004D4A53">
      <w:pPr>
        <w:rPr>
          <w:lang w:val="en-US"/>
        </w:rPr>
      </w:pPr>
      <w:r w:rsidRPr="004D4A53">
        <w:rPr>
          <w:lang w:val="en-US"/>
        </w:rPr>
        <w:t>These results are valuable because they expose the limits of the system.</w:t>
      </w:r>
    </w:p>
    <w:p w14:paraId="110A0A7D" w14:textId="77777777" w:rsidR="004D4A53" w:rsidRPr="004D4A53" w:rsidRDefault="004D4A53" w:rsidP="004D4A53">
      <w:pPr>
        <w:rPr>
          <w:lang w:val="en-US"/>
        </w:rPr>
      </w:pPr>
      <w:r w:rsidRPr="004D4A53">
        <w:rPr>
          <w:lang w:val="en-US"/>
        </w:rPr>
        <w:t xml:space="preserve">However, they also mean the thesis </w:t>
      </w:r>
      <w:r w:rsidRPr="004D4A53">
        <w:rPr>
          <w:b/>
          <w:bCs/>
          <w:lang w:val="en-US"/>
        </w:rPr>
        <w:t xml:space="preserve">cannot claim that </w:t>
      </w:r>
      <w:proofErr w:type="spellStart"/>
      <w:r w:rsidRPr="004D4A53">
        <w:rPr>
          <w:b/>
          <w:bCs/>
          <w:lang w:val="en-US"/>
        </w:rPr>
        <w:t>InfraGuard</w:t>
      </w:r>
      <w:proofErr w:type="spellEnd"/>
      <w:r w:rsidRPr="004D4A53">
        <w:rPr>
          <w:b/>
          <w:bCs/>
          <w:lang w:val="en-US"/>
        </w:rPr>
        <w:t xml:space="preserve"> AI is effective at incident diagnosis</w:t>
      </w:r>
      <w:r w:rsidRPr="004D4A53">
        <w:rPr>
          <w:lang w:val="en-US"/>
        </w:rPr>
        <w:t>.</w:t>
      </w:r>
    </w:p>
    <w:p w14:paraId="49411FDF" w14:textId="77777777" w:rsidR="004D4A53" w:rsidRPr="004D4A53" w:rsidRDefault="004D4A53" w:rsidP="004D4A53">
      <w:pPr>
        <w:rPr>
          <w:lang w:val="en-US"/>
        </w:rPr>
      </w:pPr>
      <w:r w:rsidRPr="004D4A53">
        <w:rPr>
          <w:lang w:val="en-US"/>
        </w:rPr>
        <w:t>The author correctly acknowledges this.</w:t>
      </w:r>
    </w:p>
    <w:p w14:paraId="62708C45" w14:textId="77777777" w:rsidR="004D4A53" w:rsidRPr="004D4A53" w:rsidRDefault="004D4A53" w:rsidP="004D4A53">
      <w:pPr>
        <w:rPr>
          <w:b/>
          <w:bCs/>
          <w:lang w:val="en-US"/>
        </w:rPr>
      </w:pPr>
      <w:r w:rsidRPr="004D4A53">
        <w:rPr>
          <w:b/>
          <w:bCs/>
          <w:lang w:val="en-US"/>
        </w:rPr>
        <w:t>16. Serious Problem with Severity Classification</w:t>
      </w:r>
    </w:p>
    <w:p w14:paraId="12C2203D" w14:textId="77777777" w:rsidR="004D4A53" w:rsidRPr="004D4A53" w:rsidRDefault="004D4A53" w:rsidP="004D4A53">
      <w:pPr>
        <w:rPr>
          <w:lang w:val="en-US"/>
        </w:rPr>
      </w:pPr>
      <w:r w:rsidRPr="004D4A53">
        <w:rPr>
          <w:lang w:val="en-US"/>
        </w:rPr>
        <w:lastRenderedPageBreak/>
        <w:t>The confusion matrix is particularly revealing:</w:t>
      </w:r>
    </w:p>
    <w:tbl>
      <w:tblPr>
        <w:tblStyle w:val="ListParagraph"/>
        <w:tblW w:w="0" w:type="auto"/>
        <w:tblLook w:val="04A0" w:firstRow="1" w:lastRow="0" w:firstColumn="1" w:lastColumn="0" w:noHBand="0" w:noVBand="1"/>
      </w:tblPr>
      <w:tblGrid>
        <w:gridCol w:w="2150"/>
        <w:gridCol w:w="2497"/>
      </w:tblGrid>
      <w:tr w:rsidR="004D4A53" w:rsidRPr="004D4A53" w14:paraId="242D9072" w14:textId="77777777" w:rsidTr="004D4A53">
        <w:tc>
          <w:tcPr>
            <w:tcW w:w="0" w:type="auto"/>
            <w:hideMark/>
          </w:tcPr>
          <w:p w14:paraId="3C5B9096" w14:textId="77777777" w:rsidR="004D4A53" w:rsidRPr="004D4A53" w:rsidRDefault="004D4A53" w:rsidP="004D4A53">
            <w:pPr>
              <w:rPr>
                <w:b/>
                <w:bCs/>
                <w:lang w:val="en-US"/>
              </w:rPr>
            </w:pPr>
            <w:r w:rsidRPr="004D4A53">
              <w:rPr>
                <w:b/>
                <w:bCs/>
                <w:lang w:val="en-US"/>
              </w:rPr>
              <w:t>Gold class</w:t>
            </w:r>
          </w:p>
        </w:tc>
        <w:tc>
          <w:tcPr>
            <w:tcW w:w="0" w:type="auto"/>
            <w:hideMark/>
          </w:tcPr>
          <w:p w14:paraId="1FC6AED3" w14:textId="77777777" w:rsidR="004D4A53" w:rsidRPr="004D4A53" w:rsidRDefault="004D4A53" w:rsidP="004D4A53">
            <w:pPr>
              <w:rPr>
                <w:b/>
                <w:bCs/>
                <w:lang w:val="en-US"/>
              </w:rPr>
            </w:pPr>
            <w:r w:rsidRPr="004D4A53">
              <w:rPr>
                <w:b/>
                <w:bCs/>
                <w:lang w:val="en-US"/>
              </w:rPr>
              <w:t>Main problem</w:t>
            </w:r>
          </w:p>
        </w:tc>
      </w:tr>
      <w:tr w:rsidR="004D4A53" w:rsidRPr="004D4A53" w14:paraId="4AB472C1" w14:textId="77777777" w:rsidTr="004D4A53">
        <w:tc>
          <w:tcPr>
            <w:tcW w:w="0" w:type="auto"/>
            <w:hideMark/>
          </w:tcPr>
          <w:p w14:paraId="030B3D4F" w14:textId="77777777" w:rsidR="004D4A53" w:rsidRPr="004D4A53" w:rsidRDefault="004D4A53" w:rsidP="004D4A53">
            <w:pPr>
              <w:rPr>
                <w:lang w:val="en-US"/>
              </w:rPr>
            </w:pPr>
            <w:r w:rsidRPr="004D4A53">
              <w:rPr>
                <w:lang w:val="en-US"/>
              </w:rPr>
              <w:t>OK</w:t>
            </w:r>
          </w:p>
        </w:tc>
        <w:tc>
          <w:tcPr>
            <w:tcW w:w="0" w:type="auto"/>
            <w:hideMark/>
          </w:tcPr>
          <w:p w14:paraId="613BB5A5" w14:textId="77777777" w:rsidR="004D4A53" w:rsidRPr="004D4A53" w:rsidRDefault="004D4A53" w:rsidP="004D4A53">
            <w:pPr>
              <w:rPr>
                <w:lang w:val="en-US"/>
              </w:rPr>
            </w:pPr>
            <w:r w:rsidRPr="004D4A53">
              <w:rPr>
                <w:lang w:val="en-US"/>
              </w:rPr>
              <w:t>100% recall</w:t>
            </w:r>
          </w:p>
        </w:tc>
      </w:tr>
      <w:tr w:rsidR="004D4A53" w:rsidRPr="004D4A53" w14:paraId="5475710C" w14:textId="77777777" w:rsidTr="004D4A53">
        <w:tc>
          <w:tcPr>
            <w:tcW w:w="0" w:type="auto"/>
            <w:hideMark/>
          </w:tcPr>
          <w:p w14:paraId="07A3319B" w14:textId="77777777" w:rsidR="004D4A53" w:rsidRPr="004D4A53" w:rsidRDefault="004D4A53" w:rsidP="004D4A53">
            <w:pPr>
              <w:rPr>
                <w:lang w:val="en-US"/>
              </w:rPr>
            </w:pPr>
            <w:r w:rsidRPr="004D4A53">
              <w:rPr>
                <w:lang w:val="en-US"/>
              </w:rPr>
              <w:t>Warning</w:t>
            </w:r>
          </w:p>
        </w:tc>
        <w:tc>
          <w:tcPr>
            <w:tcW w:w="0" w:type="auto"/>
            <w:hideMark/>
          </w:tcPr>
          <w:p w14:paraId="1AB2B278" w14:textId="77777777" w:rsidR="004D4A53" w:rsidRPr="004D4A53" w:rsidRDefault="004D4A53" w:rsidP="004D4A53">
            <w:pPr>
              <w:rPr>
                <w:lang w:val="en-US"/>
              </w:rPr>
            </w:pPr>
            <w:r w:rsidRPr="004D4A53">
              <w:rPr>
                <w:b/>
                <w:bCs/>
                <w:lang w:val="en-US"/>
              </w:rPr>
              <w:t>0% recall</w:t>
            </w:r>
          </w:p>
        </w:tc>
      </w:tr>
      <w:tr w:rsidR="004D4A53" w:rsidRPr="004D4A53" w14:paraId="0B4849D7" w14:textId="77777777" w:rsidTr="004D4A53">
        <w:tc>
          <w:tcPr>
            <w:tcW w:w="0" w:type="auto"/>
            <w:hideMark/>
          </w:tcPr>
          <w:p w14:paraId="387EAFD4" w14:textId="77777777" w:rsidR="004D4A53" w:rsidRPr="004D4A53" w:rsidRDefault="004D4A53" w:rsidP="004D4A53">
            <w:pPr>
              <w:rPr>
                <w:lang w:val="en-US"/>
              </w:rPr>
            </w:pPr>
            <w:r w:rsidRPr="004D4A53">
              <w:rPr>
                <w:lang w:val="en-US"/>
              </w:rPr>
              <w:t>High</w:t>
            </w:r>
          </w:p>
        </w:tc>
        <w:tc>
          <w:tcPr>
            <w:tcW w:w="0" w:type="auto"/>
            <w:hideMark/>
          </w:tcPr>
          <w:p w14:paraId="6F2C2304" w14:textId="77777777" w:rsidR="004D4A53" w:rsidRPr="004D4A53" w:rsidRDefault="004D4A53" w:rsidP="004D4A53">
            <w:pPr>
              <w:rPr>
                <w:lang w:val="en-US"/>
              </w:rPr>
            </w:pPr>
            <w:r w:rsidRPr="004D4A53">
              <w:rPr>
                <w:b/>
                <w:bCs/>
                <w:lang w:val="en-US"/>
              </w:rPr>
              <w:t>33.3% recall</w:t>
            </w:r>
          </w:p>
        </w:tc>
      </w:tr>
      <w:tr w:rsidR="004D4A53" w:rsidRPr="004D4A53" w14:paraId="3BF18C94" w14:textId="77777777" w:rsidTr="004D4A53">
        <w:tc>
          <w:tcPr>
            <w:tcW w:w="0" w:type="auto"/>
            <w:hideMark/>
          </w:tcPr>
          <w:p w14:paraId="6F457A78" w14:textId="77777777" w:rsidR="004D4A53" w:rsidRPr="004D4A53" w:rsidRDefault="004D4A53" w:rsidP="004D4A53">
            <w:pPr>
              <w:rPr>
                <w:lang w:val="en-US"/>
              </w:rPr>
            </w:pPr>
            <w:r w:rsidRPr="004D4A53">
              <w:rPr>
                <w:lang w:val="en-US"/>
              </w:rPr>
              <w:t>Critical</w:t>
            </w:r>
          </w:p>
        </w:tc>
        <w:tc>
          <w:tcPr>
            <w:tcW w:w="0" w:type="auto"/>
            <w:hideMark/>
          </w:tcPr>
          <w:p w14:paraId="577844BB" w14:textId="77777777" w:rsidR="004D4A53" w:rsidRPr="004D4A53" w:rsidRDefault="004D4A53" w:rsidP="004D4A53">
            <w:pPr>
              <w:rPr>
                <w:lang w:val="en-US"/>
              </w:rPr>
            </w:pPr>
            <w:r w:rsidRPr="004D4A53">
              <w:rPr>
                <w:lang w:val="en-US"/>
              </w:rPr>
              <w:t>100% recall</w:t>
            </w:r>
          </w:p>
        </w:tc>
      </w:tr>
    </w:tbl>
    <w:p w14:paraId="3CAAF104" w14:textId="77777777" w:rsidR="004D4A53" w:rsidRPr="004D4A53" w:rsidRDefault="004D4A53" w:rsidP="004D4A53">
      <w:pPr>
        <w:rPr>
          <w:lang w:val="en-US"/>
        </w:rPr>
      </w:pPr>
      <w:r w:rsidRPr="004D4A53">
        <w:rPr>
          <w:lang w:val="en-US"/>
        </w:rPr>
        <w:t>The system is therefore not merely imperfect.</w:t>
      </w:r>
    </w:p>
    <w:p w14:paraId="04ED0BD6" w14:textId="77777777" w:rsidR="004D4A53" w:rsidRPr="004D4A53" w:rsidRDefault="004D4A53" w:rsidP="004D4A53">
      <w:pPr>
        <w:rPr>
          <w:lang w:val="en-US"/>
        </w:rPr>
      </w:pPr>
      <w:r w:rsidRPr="004D4A53">
        <w:rPr>
          <w:lang w:val="en-US"/>
        </w:rPr>
        <w:t xml:space="preserve">It has a </w:t>
      </w:r>
      <w:r w:rsidRPr="004D4A53">
        <w:rPr>
          <w:b/>
          <w:bCs/>
          <w:lang w:val="en-US"/>
        </w:rPr>
        <w:t>potentially dangerous calibration problem</w:t>
      </w:r>
      <w:r w:rsidRPr="004D4A53">
        <w:rPr>
          <w:lang w:val="en-US"/>
        </w:rPr>
        <w:t>.</w:t>
      </w:r>
      <w:r>
        <w:rPr>
          <w:lang w:val="en-US"/>
        </w:rPr>
        <w:t xml:space="preserve"> </w:t>
      </w:r>
      <w:r w:rsidRPr="004D4A53">
        <w:rPr>
          <w:lang w:val="en-US"/>
        </w:rPr>
        <w:t>Six high-severity cases were classified as warning.</w:t>
      </w:r>
      <w:r>
        <w:rPr>
          <w:lang w:val="en-US"/>
        </w:rPr>
        <w:t xml:space="preserve"> </w:t>
      </w:r>
      <w:r w:rsidRPr="004D4A53">
        <w:rPr>
          <w:lang w:val="en-US"/>
        </w:rPr>
        <w:t xml:space="preserve">The thesis appropriately concludes that the system cannot support unattended security triage. </w:t>
      </w:r>
    </w:p>
    <w:p w14:paraId="14EBBB01" w14:textId="77777777" w:rsidR="004D4A53" w:rsidRPr="004D4A53" w:rsidRDefault="004D4A53" w:rsidP="004D4A53">
      <w:pPr>
        <w:rPr>
          <w:b/>
          <w:bCs/>
          <w:lang w:val="en-US"/>
        </w:rPr>
      </w:pPr>
      <w:r w:rsidRPr="004D4A53">
        <w:rPr>
          <w:b/>
          <w:bCs/>
          <w:lang w:val="en-US"/>
        </w:rPr>
        <w:t>Reviewer judgement</w:t>
      </w:r>
    </w:p>
    <w:p w14:paraId="3271D9EC" w14:textId="77777777" w:rsidR="004D4A53" w:rsidRPr="004D4A53" w:rsidRDefault="004D4A53" w:rsidP="004D4A53">
      <w:pPr>
        <w:rPr>
          <w:lang w:val="en-US"/>
        </w:rPr>
      </w:pPr>
      <w:r w:rsidRPr="004D4A53">
        <w:rPr>
          <w:lang w:val="en-US"/>
        </w:rPr>
        <w:t xml:space="preserve">This finding should actually become one of the </w:t>
      </w:r>
      <w:r w:rsidRPr="004D4A53">
        <w:rPr>
          <w:b/>
          <w:bCs/>
          <w:lang w:val="en-US"/>
        </w:rPr>
        <w:t>central research findings</w:t>
      </w:r>
      <w:r w:rsidRPr="004D4A53">
        <w:rPr>
          <w:lang w:val="en-US"/>
        </w:rPr>
        <w:t>, rather than being treated primarily as a limitation.</w:t>
      </w:r>
    </w:p>
    <w:p w14:paraId="54C2144A" w14:textId="77777777" w:rsidR="004D4A53" w:rsidRPr="004D4A53" w:rsidRDefault="004D4A53" w:rsidP="004D4A53">
      <w:pPr>
        <w:rPr>
          <w:lang w:val="en-US"/>
        </w:rPr>
      </w:pPr>
      <w:r w:rsidRPr="004D4A53">
        <w:rPr>
          <w:lang w:val="en-US"/>
        </w:rPr>
        <w:t>It demonstrates an important research insight:</w:t>
      </w:r>
      <w:r>
        <w:rPr>
          <w:lang w:val="en-US"/>
        </w:rPr>
        <w:t xml:space="preserve"> </w:t>
      </w:r>
      <w:r w:rsidRPr="004D4A53">
        <w:rPr>
          <w:b/>
          <w:bCs/>
          <w:lang w:val="en-US"/>
        </w:rPr>
        <w:t>Structured output compliance does not imply diagnostic reliability.</w:t>
      </w:r>
      <w:r>
        <w:rPr>
          <w:lang w:val="en-US"/>
        </w:rPr>
        <w:t xml:space="preserve"> </w:t>
      </w:r>
      <w:r w:rsidRPr="004D4A53">
        <w:rPr>
          <w:lang w:val="en-US"/>
        </w:rPr>
        <w:t xml:space="preserve">The thesis makes this point in Chapter Six. </w:t>
      </w:r>
    </w:p>
    <w:p w14:paraId="349147C1" w14:textId="77777777" w:rsidR="004D4A53" w:rsidRPr="004D4A53" w:rsidRDefault="004D4A53" w:rsidP="004D4A53">
      <w:pPr>
        <w:rPr>
          <w:lang w:val="en-US"/>
        </w:rPr>
      </w:pPr>
      <w:r w:rsidRPr="004D4A53">
        <w:rPr>
          <w:lang w:val="en-US"/>
        </w:rPr>
        <w:t>That is arguably one of the strongest scholarly conclusions of the work.</w:t>
      </w:r>
    </w:p>
    <w:p w14:paraId="447A8E08" w14:textId="77777777" w:rsidR="004D4A53" w:rsidRPr="004D4A53" w:rsidRDefault="004D4A53" w:rsidP="004D4A53">
      <w:pPr>
        <w:rPr>
          <w:b/>
          <w:bCs/>
          <w:lang w:val="en-US"/>
        </w:rPr>
      </w:pPr>
      <w:r w:rsidRPr="004D4A53">
        <w:rPr>
          <w:b/>
          <w:bCs/>
          <w:lang w:val="en-US"/>
        </w:rPr>
        <w:t>17. RAG Evaluation — Interesting but Methodologically Limited</w:t>
      </w:r>
    </w:p>
    <w:p w14:paraId="2CA7975C" w14:textId="77777777" w:rsidR="004D4A53" w:rsidRPr="004D4A53" w:rsidRDefault="004D4A53" w:rsidP="004D4A53">
      <w:pPr>
        <w:rPr>
          <w:lang w:val="en-US"/>
        </w:rPr>
      </w:pPr>
      <w:r w:rsidRPr="004D4A53">
        <w:rPr>
          <w:lang w:val="en-US"/>
        </w:rPr>
        <w:t>The RAG results are:</w:t>
      </w:r>
    </w:p>
    <w:p w14:paraId="34665EB8" w14:textId="77777777" w:rsidR="004D4A53" w:rsidRPr="004D4A53" w:rsidRDefault="004D4A53" w:rsidP="004D4A53">
      <w:pPr>
        <w:pStyle w:val="ListParagraph"/>
        <w:numPr>
          <w:ilvl w:val="0"/>
          <w:numId w:val="26"/>
        </w:numPr>
        <w:rPr>
          <w:lang w:val="en-US"/>
        </w:rPr>
      </w:pPr>
      <w:r w:rsidRPr="004D4A53">
        <w:rPr>
          <w:lang w:val="en-US"/>
        </w:rPr>
        <w:t xml:space="preserve">12/12 top-four retrieval success; </w:t>
      </w:r>
    </w:p>
    <w:p w14:paraId="564C7875" w14:textId="77777777" w:rsidR="004D4A53" w:rsidRPr="004D4A53" w:rsidRDefault="004D4A53" w:rsidP="004D4A53">
      <w:pPr>
        <w:numPr>
          <w:ilvl w:val="0"/>
          <w:numId w:val="26"/>
        </w:numPr>
        <w:rPr>
          <w:lang w:val="en-US"/>
        </w:rPr>
      </w:pPr>
      <w:r w:rsidRPr="004D4A53">
        <w:rPr>
          <w:lang w:val="en-US"/>
        </w:rPr>
        <w:t xml:space="preserve">correctness 1.625 with RAG; </w:t>
      </w:r>
    </w:p>
    <w:p w14:paraId="4EB60282" w14:textId="77777777" w:rsidR="004D4A53" w:rsidRPr="004D4A53" w:rsidRDefault="004D4A53" w:rsidP="004D4A53">
      <w:pPr>
        <w:numPr>
          <w:ilvl w:val="0"/>
          <w:numId w:val="26"/>
        </w:numPr>
        <w:rPr>
          <w:lang w:val="en-US"/>
        </w:rPr>
      </w:pPr>
      <w:r w:rsidRPr="004D4A53">
        <w:rPr>
          <w:lang w:val="en-US"/>
        </w:rPr>
        <w:t xml:space="preserve">correctness 0.736 without RAG; </w:t>
      </w:r>
    </w:p>
    <w:p w14:paraId="378B258B" w14:textId="77777777" w:rsidR="004D4A53" w:rsidRPr="004D4A53" w:rsidRDefault="004D4A53" w:rsidP="004D4A53">
      <w:pPr>
        <w:numPr>
          <w:ilvl w:val="0"/>
          <w:numId w:val="26"/>
        </w:numPr>
        <w:rPr>
          <w:lang w:val="en-US"/>
        </w:rPr>
      </w:pPr>
      <w:r w:rsidRPr="004D4A53">
        <w:rPr>
          <w:lang w:val="en-US"/>
        </w:rPr>
        <w:t xml:space="preserve">grounding 1.667 with RAG; </w:t>
      </w:r>
    </w:p>
    <w:p w14:paraId="702C2A0C" w14:textId="77777777" w:rsidR="004D4A53" w:rsidRPr="004D4A53" w:rsidRDefault="004D4A53" w:rsidP="004D4A53">
      <w:pPr>
        <w:numPr>
          <w:ilvl w:val="0"/>
          <w:numId w:val="26"/>
        </w:numPr>
        <w:rPr>
          <w:lang w:val="en-US"/>
        </w:rPr>
      </w:pPr>
      <w:proofErr w:type="gramStart"/>
      <w:r w:rsidRPr="004D4A53">
        <w:rPr>
          <w:lang w:val="en-US"/>
        </w:rPr>
        <w:t>grounding</w:t>
      </w:r>
      <w:proofErr w:type="gramEnd"/>
      <w:r w:rsidRPr="004D4A53">
        <w:rPr>
          <w:lang w:val="en-US"/>
        </w:rPr>
        <w:t xml:space="preserve"> 0 without RAG. </w:t>
      </w:r>
    </w:p>
    <w:p w14:paraId="6956056B" w14:textId="77777777" w:rsidR="004D4A53" w:rsidRPr="004D4A53" w:rsidRDefault="004D4A53" w:rsidP="004D4A53">
      <w:pPr>
        <w:rPr>
          <w:lang w:val="en-US"/>
        </w:rPr>
      </w:pPr>
      <w:r w:rsidRPr="004D4A53">
        <w:rPr>
          <w:lang w:val="en-US"/>
        </w:rPr>
        <w:t>These results are promising.</w:t>
      </w:r>
      <w:r>
        <w:rPr>
          <w:lang w:val="en-US"/>
        </w:rPr>
        <w:t xml:space="preserve"> </w:t>
      </w:r>
      <w:r w:rsidRPr="004D4A53">
        <w:rPr>
          <w:lang w:val="en-US"/>
        </w:rPr>
        <w:t>However, there is an important methodological issue:</w:t>
      </w:r>
      <w:r>
        <w:rPr>
          <w:lang w:val="en-US"/>
        </w:rPr>
        <w:t xml:space="preserve"> </w:t>
      </w:r>
      <w:r w:rsidRPr="004D4A53">
        <w:rPr>
          <w:b/>
          <w:bCs/>
          <w:lang w:val="en-US"/>
        </w:rPr>
        <w:t>The no-RAG grounding score is structurally constrained</w:t>
      </w:r>
    </w:p>
    <w:p w14:paraId="241ACBD7" w14:textId="77777777" w:rsidR="004D4A53" w:rsidRPr="004D4A53" w:rsidRDefault="004D4A53" w:rsidP="004D4A53">
      <w:pPr>
        <w:rPr>
          <w:lang w:val="en-US"/>
        </w:rPr>
      </w:pPr>
      <w:r w:rsidRPr="004D4A53">
        <w:rPr>
          <w:lang w:val="en-US"/>
        </w:rPr>
        <w:t>The thesis itself correctly notes that the no-RAG condition received no source documents.</w:t>
      </w:r>
    </w:p>
    <w:p w14:paraId="330AB526" w14:textId="77777777" w:rsidR="004D4A53" w:rsidRPr="004D4A53" w:rsidRDefault="004D4A53" w:rsidP="004D4A53">
      <w:pPr>
        <w:rPr>
          <w:lang w:val="en-US"/>
        </w:rPr>
      </w:pPr>
      <w:r w:rsidRPr="004D4A53">
        <w:rPr>
          <w:lang w:val="en-US"/>
        </w:rPr>
        <w:t>Therefore:</w:t>
      </w:r>
      <w:r>
        <w:rPr>
          <w:lang w:val="en-US"/>
        </w:rPr>
        <w:t xml:space="preserve"> </w:t>
      </w:r>
      <w:r w:rsidRPr="004D4A53">
        <w:rPr>
          <w:b/>
          <w:bCs/>
          <w:lang w:val="en-US"/>
        </w:rPr>
        <w:t>0 grounding without RAG does not necessarily mean the no-RAG answer was factually wrong.</w:t>
      </w:r>
    </w:p>
    <w:p w14:paraId="3CD43591" w14:textId="77777777" w:rsidR="004D4A53" w:rsidRPr="004D4A53" w:rsidRDefault="004D4A53" w:rsidP="004D4A53">
      <w:pPr>
        <w:rPr>
          <w:lang w:val="en-US"/>
        </w:rPr>
      </w:pPr>
      <w:r w:rsidRPr="004D4A53">
        <w:rPr>
          <w:lang w:val="en-US"/>
        </w:rPr>
        <w:t xml:space="preserve">This is a very important methodological qualification and should be </w:t>
      </w:r>
      <w:proofErr w:type="spellStart"/>
      <w:r w:rsidRPr="004D4A53">
        <w:rPr>
          <w:lang w:val="en-US"/>
        </w:rPr>
        <w:t>emphasised</w:t>
      </w:r>
      <w:proofErr w:type="spellEnd"/>
      <w:r w:rsidRPr="004D4A53">
        <w:rPr>
          <w:lang w:val="en-US"/>
        </w:rPr>
        <w:t xml:space="preserve"> more strongly in the main discussion.</w:t>
      </w:r>
    </w:p>
    <w:p w14:paraId="3417CF72" w14:textId="77777777" w:rsidR="004D4A53" w:rsidRPr="004D4A53" w:rsidRDefault="004D4A53" w:rsidP="004D4A53">
      <w:pPr>
        <w:rPr>
          <w:b/>
          <w:bCs/>
          <w:lang w:val="en-US"/>
        </w:rPr>
      </w:pPr>
      <w:r w:rsidRPr="004D4A53">
        <w:rPr>
          <w:b/>
          <w:bCs/>
          <w:lang w:val="en-US"/>
        </w:rPr>
        <w:t>18. Practitioner Evaluation — Major Weakness</w:t>
      </w:r>
    </w:p>
    <w:p w14:paraId="107E251B" w14:textId="77777777" w:rsidR="004D4A53" w:rsidRPr="004D4A53" w:rsidRDefault="004D4A53" w:rsidP="004D4A53">
      <w:pPr>
        <w:rPr>
          <w:lang w:val="en-US"/>
        </w:rPr>
      </w:pPr>
      <w:r w:rsidRPr="004D4A53">
        <w:rPr>
          <w:lang w:val="en-US"/>
        </w:rPr>
        <w:t>Only:</w:t>
      </w:r>
    </w:p>
    <w:p w14:paraId="5262245F" w14:textId="77777777" w:rsidR="004D4A53" w:rsidRPr="004D4A53" w:rsidRDefault="004D4A53" w:rsidP="004D4A53">
      <w:pPr>
        <w:pStyle w:val="ListParagraph"/>
        <w:numPr>
          <w:ilvl w:val="0"/>
          <w:numId w:val="27"/>
        </w:numPr>
        <w:rPr>
          <w:lang w:val="en-US"/>
        </w:rPr>
      </w:pPr>
      <w:r w:rsidRPr="004D4A53">
        <w:rPr>
          <w:b/>
          <w:bCs/>
          <w:lang w:val="en-US"/>
        </w:rPr>
        <w:lastRenderedPageBreak/>
        <w:t>2 practitioners</w:t>
      </w:r>
      <w:r w:rsidRPr="004D4A53">
        <w:rPr>
          <w:lang w:val="en-US"/>
        </w:rPr>
        <w:t xml:space="preserve"> </w:t>
      </w:r>
    </w:p>
    <w:p w14:paraId="1A1A26C2" w14:textId="77777777" w:rsidR="004D4A53" w:rsidRPr="004D4A53" w:rsidRDefault="004D4A53" w:rsidP="004D4A53">
      <w:pPr>
        <w:numPr>
          <w:ilvl w:val="0"/>
          <w:numId w:val="27"/>
        </w:numPr>
        <w:rPr>
          <w:lang w:val="en-US"/>
        </w:rPr>
      </w:pPr>
      <w:r w:rsidRPr="004D4A53">
        <w:rPr>
          <w:lang w:val="en-US"/>
        </w:rPr>
        <w:t xml:space="preserve">one DevOps; </w:t>
      </w:r>
    </w:p>
    <w:p w14:paraId="784D9692" w14:textId="77777777" w:rsidR="004D4A53" w:rsidRPr="004D4A53" w:rsidRDefault="004D4A53" w:rsidP="004D4A53">
      <w:pPr>
        <w:numPr>
          <w:ilvl w:val="0"/>
          <w:numId w:val="27"/>
        </w:numPr>
        <w:rPr>
          <w:lang w:val="en-US"/>
        </w:rPr>
      </w:pPr>
      <w:r w:rsidRPr="004D4A53">
        <w:rPr>
          <w:lang w:val="en-US"/>
        </w:rPr>
        <w:t xml:space="preserve">one SRE; </w:t>
      </w:r>
    </w:p>
    <w:p w14:paraId="539664C9" w14:textId="77777777" w:rsidR="004D4A53" w:rsidRPr="004D4A53" w:rsidRDefault="004D4A53" w:rsidP="004D4A53">
      <w:pPr>
        <w:numPr>
          <w:ilvl w:val="0"/>
          <w:numId w:val="27"/>
        </w:numPr>
        <w:rPr>
          <w:lang w:val="en-US"/>
        </w:rPr>
      </w:pPr>
      <w:proofErr w:type="gramStart"/>
      <w:r w:rsidRPr="004D4A53">
        <w:rPr>
          <w:lang w:val="en-US"/>
        </w:rPr>
        <w:t>three</w:t>
      </w:r>
      <w:proofErr w:type="gramEnd"/>
      <w:r w:rsidRPr="004D4A53">
        <w:rPr>
          <w:lang w:val="en-US"/>
        </w:rPr>
        <w:t xml:space="preserve"> days. </w:t>
      </w:r>
    </w:p>
    <w:p w14:paraId="4BA555B3" w14:textId="77777777" w:rsidR="004D4A53" w:rsidRPr="004D4A53" w:rsidRDefault="004D4A53" w:rsidP="004D4A53">
      <w:pPr>
        <w:rPr>
          <w:lang w:val="en-US"/>
        </w:rPr>
      </w:pPr>
      <w:r w:rsidRPr="004D4A53">
        <w:rPr>
          <w:lang w:val="en-US"/>
        </w:rPr>
        <w:t xml:space="preserve">The thesis is commendably transparent that this is not a </w:t>
      </w:r>
      <w:proofErr w:type="spellStart"/>
      <w:r w:rsidRPr="004D4A53">
        <w:rPr>
          <w:lang w:val="en-US"/>
        </w:rPr>
        <w:t>generalisable</w:t>
      </w:r>
      <w:proofErr w:type="spellEnd"/>
      <w:r w:rsidRPr="004D4A53">
        <w:rPr>
          <w:lang w:val="en-US"/>
        </w:rPr>
        <w:t xml:space="preserve"> usability study.</w:t>
      </w:r>
    </w:p>
    <w:p w14:paraId="20D59656" w14:textId="77777777" w:rsidR="004D4A53" w:rsidRPr="004D4A53" w:rsidRDefault="004D4A53" w:rsidP="004D4A53">
      <w:pPr>
        <w:rPr>
          <w:lang w:val="en-US"/>
        </w:rPr>
      </w:pPr>
      <w:r w:rsidRPr="004D4A53">
        <w:rPr>
          <w:lang w:val="en-US"/>
        </w:rPr>
        <w:t>However, the problem becomes more serious because the thesis reports:</w:t>
      </w:r>
    </w:p>
    <w:p w14:paraId="3CF520B5" w14:textId="77777777" w:rsidR="004D4A53" w:rsidRPr="004D4A53" w:rsidRDefault="004D4A53" w:rsidP="004D4A53">
      <w:pPr>
        <w:pStyle w:val="ListParagraph"/>
        <w:numPr>
          <w:ilvl w:val="0"/>
          <w:numId w:val="28"/>
        </w:numPr>
        <w:rPr>
          <w:lang w:val="en-US"/>
        </w:rPr>
      </w:pPr>
      <w:r w:rsidRPr="004D4A53">
        <w:rPr>
          <w:lang w:val="en-US"/>
        </w:rPr>
        <w:t xml:space="preserve">pooled scores; </w:t>
      </w:r>
    </w:p>
    <w:p w14:paraId="22F493D3" w14:textId="77777777" w:rsidR="004D4A53" w:rsidRPr="004D4A53" w:rsidRDefault="004D4A53" w:rsidP="004D4A53">
      <w:pPr>
        <w:numPr>
          <w:ilvl w:val="0"/>
          <w:numId w:val="28"/>
        </w:numPr>
        <w:rPr>
          <w:lang w:val="en-US"/>
        </w:rPr>
      </w:pPr>
      <w:r w:rsidRPr="004D4A53">
        <w:rPr>
          <w:lang w:val="en-US"/>
        </w:rPr>
        <w:t xml:space="preserve">exact agreement; </w:t>
      </w:r>
    </w:p>
    <w:p w14:paraId="1BD7D7DA" w14:textId="77777777" w:rsidR="004D4A53" w:rsidRPr="004D4A53" w:rsidRDefault="004D4A53" w:rsidP="004D4A53">
      <w:pPr>
        <w:numPr>
          <w:ilvl w:val="0"/>
          <w:numId w:val="28"/>
        </w:numPr>
        <w:rPr>
          <w:lang w:val="en-US"/>
        </w:rPr>
      </w:pPr>
      <w:r w:rsidRPr="004D4A53">
        <w:rPr>
          <w:lang w:val="en-US"/>
        </w:rPr>
        <w:t xml:space="preserve">weighted kappa; </w:t>
      </w:r>
    </w:p>
    <w:p w14:paraId="428083A3" w14:textId="77777777" w:rsidR="004D4A53" w:rsidRPr="004D4A53" w:rsidRDefault="004D4A53" w:rsidP="004D4A53">
      <w:pPr>
        <w:numPr>
          <w:ilvl w:val="0"/>
          <w:numId w:val="28"/>
        </w:numPr>
        <w:rPr>
          <w:lang w:val="en-US"/>
        </w:rPr>
      </w:pPr>
      <w:proofErr w:type="gramStart"/>
      <w:r w:rsidRPr="004D4A53">
        <w:rPr>
          <w:lang w:val="en-US"/>
        </w:rPr>
        <w:t>practitioner</w:t>
      </w:r>
      <w:proofErr w:type="gramEnd"/>
      <w:r w:rsidRPr="004D4A53">
        <w:rPr>
          <w:lang w:val="en-US"/>
        </w:rPr>
        <w:t xml:space="preserve"> confirmation. </w:t>
      </w:r>
    </w:p>
    <w:p w14:paraId="5746DBF4" w14:textId="77777777" w:rsidR="004D4A53" w:rsidRPr="004D4A53" w:rsidRDefault="004D4A53" w:rsidP="004D4A53">
      <w:pPr>
        <w:rPr>
          <w:lang w:val="en-US"/>
        </w:rPr>
      </w:pPr>
      <w:r w:rsidRPr="004D4A53">
        <w:rPr>
          <w:lang w:val="en-US"/>
        </w:rPr>
        <w:t>The numerical sophistication can make the evaluation appear stronger than it actually is.</w:t>
      </w:r>
      <w:r>
        <w:rPr>
          <w:lang w:val="en-US"/>
        </w:rPr>
        <w:t xml:space="preserve"> </w:t>
      </w:r>
      <w:r w:rsidRPr="004D4A53">
        <w:rPr>
          <w:lang w:val="en-US"/>
        </w:rPr>
        <w:t xml:space="preserve">The thesis admits that item-level human score sheets and reproducible SUS data were not retained. </w:t>
      </w:r>
    </w:p>
    <w:p w14:paraId="54711461" w14:textId="77777777" w:rsidR="004D4A53" w:rsidRPr="004D4A53" w:rsidRDefault="004D4A53" w:rsidP="004D4A53">
      <w:pPr>
        <w:rPr>
          <w:b/>
          <w:bCs/>
          <w:lang w:val="en-US"/>
        </w:rPr>
      </w:pPr>
      <w:r w:rsidRPr="004D4A53">
        <w:rPr>
          <w:b/>
          <w:bCs/>
          <w:lang w:val="en-US"/>
        </w:rPr>
        <w:t>Peer-review recommendation</w:t>
      </w:r>
    </w:p>
    <w:p w14:paraId="1127A6EE" w14:textId="77777777" w:rsidR="004D4A53" w:rsidRPr="004D4A53" w:rsidRDefault="004D4A53" w:rsidP="004D4A53">
      <w:pPr>
        <w:rPr>
          <w:lang w:val="en-US"/>
        </w:rPr>
      </w:pPr>
      <w:r w:rsidRPr="004D4A53">
        <w:rPr>
          <w:lang w:val="en-US"/>
        </w:rPr>
        <w:t>Change terminology from:</w:t>
      </w:r>
      <w:r>
        <w:rPr>
          <w:lang w:val="en-US"/>
        </w:rPr>
        <w:t xml:space="preserve"> </w:t>
      </w:r>
      <w:r w:rsidRPr="004D4A53">
        <w:rPr>
          <w:lang w:val="en-US"/>
        </w:rPr>
        <w:t>"practitioner evaluation"</w:t>
      </w:r>
      <w:r>
        <w:rPr>
          <w:lang w:val="en-US"/>
        </w:rPr>
        <w:t xml:space="preserve"> </w:t>
      </w:r>
      <w:r w:rsidRPr="004D4A53">
        <w:rPr>
          <w:lang w:val="en-US"/>
        </w:rPr>
        <w:t>to:</w:t>
      </w:r>
      <w:r>
        <w:rPr>
          <w:lang w:val="en-US"/>
        </w:rPr>
        <w:t xml:space="preserve"> </w:t>
      </w:r>
      <w:r w:rsidRPr="004D4A53">
        <w:rPr>
          <w:b/>
          <w:bCs/>
          <w:lang w:val="en-US"/>
        </w:rPr>
        <w:t>"exploratory practitioner confirmation"</w:t>
      </w:r>
      <w:r>
        <w:rPr>
          <w:lang w:val="en-US"/>
        </w:rPr>
        <w:t xml:space="preserve"> </w:t>
      </w:r>
      <w:r w:rsidRPr="004D4A53">
        <w:rPr>
          <w:lang w:val="en-US"/>
        </w:rPr>
        <w:t>wherever possible.</w:t>
      </w:r>
    </w:p>
    <w:p w14:paraId="393BBC32" w14:textId="77777777" w:rsidR="004D4A53" w:rsidRPr="004D4A53" w:rsidRDefault="004D4A53" w:rsidP="004D4A53">
      <w:pPr>
        <w:rPr>
          <w:lang w:val="en-US"/>
        </w:rPr>
      </w:pPr>
      <w:r w:rsidRPr="004D4A53">
        <w:rPr>
          <w:lang w:val="en-US"/>
        </w:rPr>
        <w:t>That better reflects the evidence.</w:t>
      </w:r>
    </w:p>
    <w:p w14:paraId="43AFABCC" w14:textId="77777777" w:rsidR="004D4A53" w:rsidRPr="004D4A53" w:rsidRDefault="004D4A53" w:rsidP="004D4A53">
      <w:pPr>
        <w:rPr>
          <w:b/>
          <w:bCs/>
          <w:lang w:val="en-US"/>
        </w:rPr>
      </w:pPr>
      <w:r w:rsidRPr="004D4A53">
        <w:rPr>
          <w:b/>
          <w:bCs/>
          <w:lang w:val="en-US"/>
        </w:rPr>
        <w:t>19. Important Methodological Contradiction to Correct</w:t>
      </w:r>
    </w:p>
    <w:p w14:paraId="455E7E96" w14:textId="77777777" w:rsidR="004D4A53" w:rsidRPr="004D4A53" w:rsidRDefault="004D4A53" w:rsidP="004D4A53">
      <w:pPr>
        <w:rPr>
          <w:lang w:val="en-US"/>
        </w:rPr>
      </w:pPr>
      <w:r w:rsidRPr="004D4A53">
        <w:rPr>
          <w:lang w:val="en-US"/>
        </w:rPr>
        <w:t xml:space="preserve">The thesis contains language suggesting that the practitioners </w:t>
      </w:r>
      <w:r w:rsidRPr="004D4A53">
        <w:rPr>
          <w:b/>
          <w:bCs/>
          <w:lang w:val="en-US"/>
        </w:rPr>
        <w:t>conducted the evaluation</w:t>
      </w:r>
      <w:r w:rsidRPr="004D4A53">
        <w:rPr>
          <w:lang w:val="en-US"/>
        </w:rPr>
        <w:t>, while elsewhere the automated benchmark is clearly generated programmatically and the practitioners perform qualitative scoring.</w:t>
      </w:r>
    </w:p>
    <w:p w14:paraId="552B1349" w14:textId="77777777" w:rsidR="004D4A53" w:rsidRPr="004D4A53" w:rsidRDefault="004D4A53" w:rsidP="004D4A53">
      <w:pPr>
        <w:rPr>
          <w:lang w:val="en-US"/>
        </w:rPr>
      </w:pPr>
      <w:r w:rsidRPr="004D4A53">
        <w:rPr>
          <w:lang w:val="en-US"/>
        </w:rPr>
        <w:t>This should be clarified.</w:t>
      </w:r>
      <w:r>
        <w:rPr>
          <w:lang w:val="en-US"/>
        </w:rPr>
        <w:t xml:space="preserve"> </w:t>
      </w:r>
      <w:r w:rsidRPr="004D4A53">
        <w:rPr>
          <w:lang w:val="en-US"/>
        </w:rPr>
        <w:t>There are actually three distinct activities:</w:t>
      </w:r>
    </w:p>
    <w:p w14:paraId="708FCCB4" w14:textId="77777777" w:rsidR="004D4A53" w:rsidRPr="004D4A53" w:rsidRDefault="004D4A53" w:rsidP="004D4A53">
      <w:pPr>
        <w:rPr>
          <w:b/>
          <w:bCs/>
          <w:lang w:val="en-US"/>
        </w:rPr>
      </w:pPr>
      <w:r w:rsidRPr="004D4A53">
        <w:rPr>
          <w:b/>
          <w:bCs/>
          <w:lang w:val="en-US"/>
        </w:rPr>
        <w:t>A. Automated software verification</w:t>
      </w:r>
      <w:r>
        <w:rPr>
          <w:b/>
          <w:bCs/>
          <w:lang w:val="en-US"/>
        </w:rPr>
        <w:t xml:space="preserve">: </w:t>
      </w:r>
      <w:r w:rsidRPr="004D4A53">
        <w:rPr>
          <w:lang w:val="en-US"/>
        </w:rPr>
        <w:t>Performed through the test suite.</w:t>
      </w:r>
    </w:p>
    <w:p w14:paraId="57AD18E3" w14:textId="77777777" w:rsidR="004D4A53" w:rsidRPr="00FA17C5" w:rsidRDefault="004D4A53" w:rsidP="004D4A53">
      <w:pPr>
        <w:rPr>
          <w:b/>
          <w:bCs/>
          <w:lang w:val="en-US"/>
        </w:rPr>
      </w:pPr>
      <w:r w:rsidRPr="004D4A53">
        <w:rPr>
          <w:b/>
          <w:bCs/>
          <w:lang w:val="en-US"/>
        </w:rPr>
        <w:t>B</w:t>
      </w:r>
      <w:r w:rsidR="00FA17C5">
        <w:rPr>
          <w:b/>
          <w:bCs/>
          <w:lang w:val="en-US"/>
        </w:rPr>
        <w:t xml:space="preserve">. Objective model benchmark: </w:t>
      </w:r>
      <w:r w:rsidRPr="004D4A53">
        <w:rPr>
          <w:lang w:val="en-US"/>
        </w:rPr>
        <w:t>Performed using fixed fixtures, model, prompts and repetitions.</w:t>
      </w:r>
    </w:p>
    <w:p w14:paraId="26A0B447" w14:textId="77777777" w:rsidR="004D4A53" w:rsidRPr="00FA17C5" w:rsidRDefault="00FA17C5" w:rsidP="004D4A53">
      <w:pPr>
        <w:rPr>
          <w:b/>
          <w:bCs/>
          <w:lang w:val="en-US"/>
        </w:rPr>
      </w:pPr>
      <w:r>
        <w:rPr>
          <w:b/>
          <w:bCs/>
          <w:lang w:val="en-US"/>
        </w:rPr>
        <w:t xml:space="preserve">C. Human qualitative assessment: </w:t>
      </w:r>
      <w:r w:rsidR="004D4A53" w:rsidRPr="004D4A53">
        <w:rPr>
          <w:lang w:val="en-US"/>
        </w:rPr>
        <w:t>Performed by two practitioners.</w:t>
      </w:r>
    </w:p>
    <w:p w14:paraId="7E30CC46" w14:textId="77777777" w:rsidR="004D4A53" w:rsidRPr="004D4A53" w:rsidRDefault="004D4A53" w:rsidP="004D4A53">
      <w:pPr>
        <w:rPr>
          <w:lang w:val="en-US"/>
        </w:rPr>
      </w:pPr>
      <w:r w:rsidRPr="004D4A53">
        <w:rPr>
          <w:lang w:val="en-US"/>
        </w:rPr>
        <w:t>These should be separated throughout Chapter Five.</w:t>
      </w:r>
    </w:p>
    <w:p w14:paraId="31199A62" w14:textId="77777777" w:rsidR="004D4A53" w:rsidRPr="004D4A53" w:rsidRDefault="004D4A53" w:rsidP="004D4A53">
      <w:pPr>
        <w:rPr>
          <w:lang w:val="en-US"/>
        </w:rPr>
      </w:pPr>
      <w:r w:rsidRPr="004D4A53">
        <w:rPr>
          <w:lang w:val="en-US"/>
        </w:rPr>
        <w:t>This distinction would materially improve methodological clarity.</w:t>
      </w:r>
    </w:p>
    <w:p w14:paraId="3E446C4E" w14:textId="77777777" w:rsidR="004D4A53" w:rsidRPr="004D4A53" w:rsidRDefault="004D4A53" w:rsidP="004D4A53">
      <w:pPr>
        <w:rPr>
          <w:b/>
          <w:bCs/>
          <w:lang w:val="en-US"/>
        </w:rPr>
      </w:pPr>
      <w:r w:rsidRPr="004D4A53">
        <w:rPr>
          <w:b/>
          <w:bCs/>
          <w:lang w:val="en-US"/>
        </w:rPr>
        <w:t>20. Usability Evaluation</w:t>
      </w:r>
    </w:p>
    <w:p w14:paraId="61FBC9D8" w14:textId="77777777" w:rsidR="004D4A53" w:rsidRPr="004D4A53" w:rsidRDefault="004D4A53" w:rsidP="004D4A53">
      <w:pPr>
        <w:rPr>
          <w:lang w:val="en-US"/>
        </w:rPr>
      </w:pPr>
      <w:r w:rsidRPr="004D4A53">
        <w:rPr>
          <w:lang w:val="en-US"/>
        </w:rPr>
        <w:t>The thesis includes the SUS instrument, which is good.</w:t>
      </w:r>
    </w:p>
    <w:p w14:paraId="137B57B0" w14:textId="77777777" w:rsidR="004D4A53" w:rsidRPr="004D4A53" w:rsidRDefault="004D4A53" w:rsidP="004D4A53">
      <w:pPr>
        <w:rPr>
          <w:lang w:val="en-US"/>
        </w:rPr>
      </w:pPr>
      <w:r w:rsidRPr="004D4A53">
        <w:rPr>
          <w:lang w:val="en-US"/>
        </w:rPr>
        <w:lastRenderedPageBreak/>
        <w:t>But no reproducible SUS dataset was retained.</w:t>
      </w:r>
    </w:p>
    <w:p w14:paraId="7DDFA3D8" w14:textId="77777777" w:rsidR="004D4A53" w:rsidRPr="004D4A53" w:rsidRDefault="004D4A53" w:rsidP="004D4A53">
      <w:pPr>
        <w:rPr>
          <w:lang w:val="en-US"/>
        </w:rPr>
      </w:pPr>
      <w:r w:rsidRPr="004D4A53">
        <w:rPr>
          <w:lang w:val="en-US"/>
        </w:rPr>
        <w:t xml:space="preserve">Therefore, the thesis </w:t>
      </w:r>
      <w:r w:rsidRPr="004D4A53">
        <w:rPr>
          <w:b/>
          <w:bCs/>
          <w:lang w:val="en-US"/>
        </w:rPr>
        <w:t>does not actually report a SUS result</w:t>
      </w:r>
      <w:r w:rsidRPr="004D4A53">
        <w:rPr>
          <w:lang w:val="en-US"/>
        </w:rPr>
        <w:t>.</w:t>
      </w:r>
    </w:p>
    <w:p w14:paraId="079D9C6B" w14:textId="77777777" w:rsidR="004D4A53" w:rsidRPr="004D4A53" w:rsidRDefault="004D4A53" w:rsidP="004D4A53">
      <w:pPr>
        <w:rPr>
          <w:lang w:val="en-US"/>
        </w:rPr>
      </w:pPr>
      <w:r w:rsidRPr="004D4A53">
        <w:rPr>
          <w:lang w:val="en-US"/>
        </w:rPr>
        <w:t xml:space="preserve">This is correctly acknowledged. </w:t>
      </w:r>
    </w:p>
    <w:p w14:paraId="44866D98" w14:textId="77777777" w:rsidR="004D4A53" w:rsidRPr="004D4A53" w:rsidRDefault="004D4A53" w:rsidP="004D4A53">
      <w:pPr>
        <w:rPr>
          <w:b/>
          <w:bCs/>
          <w:lang w:val="en-US"/>
        </w:rPr>
      </w:pPr>
      <w:r w:rsidRPr="004D4A53">
        <w:rPr>
          <w:b/>
          <w:bCs/>
          <w:lang w:val="en-US"/>
        </w:rPr>
        <w:t>Recommendation</w:t>
      </w:r>
    </w:p>
    <w:p w14:paraId="742726F3" w14:textId="77777777" w:rsidR="004D4A53" w:rsidRPr="004D4A53" w:rsidRDefault="004D4A53" w:rsidP="004D4A53">
      <w:pPr>
        <w:rPr>
          <w:lang w:val="en-US"/>
        </w:rPr>
      </w:pPr>
      <w:r w:rsidRPr="004D4A53">
        <w:rPr>
          <w:lang w:val="en-US"/>
        </w:rPr>
        <w:t>Do not present SUS as an evaluation result.</w:t>
      </w:r>
    </w:p>
    <w:p w14:paraId="1D0E241A" w14:textId="77777777" w:rsidR="004D4A53" w:rsidRPr="004D4A53" w:rsidRDefault="00FA17C5" w:rsidP="004D4A53">
      <w:pPr>
        <w:rPr>
          <w:lang w:val="en-US"/>
        </w:rPr>
      </w:pPr>
      <w:r>
        <w:rPr>
          <w:lang w:val="en-US"/>
        </w:rPr>
        <w:t xml:space="preserve">Present it as: </w:t>
      </w:r>
      <w:r w:rsidR="004D4A53" w:rsidRPr="004D4A53">
        <w:rPr>
          <w:b/>
          <w:bCs/>
          <w:lang w:val="en-US"/>
        </w:rPr>
        <w:t>planned/future usability evaluation instrument</w:t>
      </w:r>
      <w:r>
        <w:rPr>
          <w:lang w:val="en-US"/>
        </w:rPr>
        <w:t xml:space="preserve"> </w:t>
      </w:r>
      <w:r w:rsidR="004D4A53" w:rsidRPr="004D4A53">
        <w:rPr>
          <w:lang w:val="en-US"/>
        </w:rPr>
        <w:t>unless actual responses and scoring records are available.</w:t>
      </w:r>
    </w:p>
    <w:p w14:paraId="428BBB9B" w14:textId="77777777" w:rsidR="004D4A53" w:rsidRPr="004D4A53" w:rsidRDefault="004D4A53" w:rsidP="004D4A53">
      <w:pPr>
        <w:rPr>
          <w:b/>
          <w:bCs/>
          <w:lang w:val="en-US"/>
        </w:rPr>
      </w:pPr>
      <w:r w:rsidRPr="004D4A53">
        <w:rPr>
          <w:b/>
          <w:bCs/>
          <w:lang w:val="en-US"/>
        </w:rPr>
        <w:t>21. Validity Assessment — Very Strong</w:t>
      </w:r>
    </w:p>
    <w:p w14:paraId="05A91210" w14:textId="77777777" w:rsidR="004D4A53" w:rsidRPr="004D4A53" w:rsidRDefault="004D4A53" w:rsidP="004D4A53">
      <w:pPr>
        <w:rPr>
          <w:lang w:val="en-US"/>
        </w:rPr>
      </w:pPr>
      <w:r w:rsidRPr="004D4A53">
        <w:rPr>
          <w:lang w:val="en-US"/>
        </w:rPr>
        <w:t>One of the strongest scholarly features is the validity section.</w:t>
      </w:r>
    </w:p>
    <w:p w14:paraId="4226A0BE" w14:textId="77777777" w:rsidR="004D4A53" w:rsidRPr="004D4A53" w:rsidRDefault="004D4A53" w:rsidP="004D4A53">
      <w:pPr>
        <w:rPr>
          <w:lang w:val="en-US"/>
        </w:rPr>
      </w:pPr>
      <w:r w:rsidRPr="004D4A53">
        <w:rPr>
          <w:lang w:val="en-US"/>
        </w:rPr>
        <w:t>The thesis explicitly distinguishes:</w:t>
      </w:r>
    </w:p>
    <w:p w14:paraId="5EF163F3" w14:textId="77777777" w:rsidR="004D4A53" w:rsidRPr="004D4A53" w:rsidRDefault="004D4A53" w:rsidP="004D4A53">
      <w:pPr>
        <w:rPr>
          <w:b/>
          <w:bCs/>
          <w:lang w:val="en-US"/>
        </w:rPr>
      </w:pPr>
      <w:r w:rsidRPr="004D4A53">
        <w:rPr>
          <w:b/>
          <w:bCs/>
          <w:lang w:val="en-US"/>
        </w:rPr>
        <w:t>Construct validity</w:t>
      </w:r>
    </w:p>
    <w:p w14:paraId="6D9453B1" w14:textId="77777777" w:rsidR="004D4A53" w:rsidRPr="004D4A53" w:rsidRDefault="004D4A53" w:rsidP="004D4A53">
      <w:pPr>
        <w:rPr>
          <w:lang w:val="en-US"/>
        </w:rPr>
      </w:pPr>
      <w:r w:rsidRPr="004D4A53">
        <w:rPr>
          <w:lang w:val="en-US"/>
        </w:rPr>
        <w:t>Strongest for:</w:t>
      </w:r>
    </w:p>
    <w:p w14:paraId="6E5B9526" w14:textId="77777777" w:rsidR="004D4A53" w:rsidRPr="00FA17C5" w:rsidRDefault="004D4A53" w:rsidP="00FA17C5">
      <w:pPr>
        <w:pStyle w:val="ListParagraph"/>
        <w:numPr>
          <w:ilvl w:val="0"/>
          <w:numId w:val="29"/>
        </w:numPr>
        <w:rPr>
          <w:lang w:val="en-US"/>
        </w:rPr>
      </w:pPr>
      <w:r w:rsidRPr="00FA17C5">
        <w:rPr>
          <w:lang w:val="en-US"/>
        </w:rPr>
        <w:t xml:space="preserve">parsing; </w:t>
      </w:r>
    </w:p>
    <w:p w14:paraId="4A75C9B7" w14:textId="77777777" w:rsidR="004D4A53" w:rsidRPr="004D4A53" w:rsidRDefault="004D4A53" w:rsidP="004D4A53">
      <w:pPr>
        <w:numPr>
          <w:ilvl w:val="0"/>
          <w:numId w:val="29"/>
        </w:numPr>
        <w:rPr>
          <w:lang w:val="en-US"/>
        </w:rPr>
      </w:pPr>
      <w:r w:rsidRPr="004D4A53">
        <w:rPr>
          <w:lang w:val="en-US"/>
        </w:rPr>
        <w:t xml:space="preserve">severity labels; </w:t>
      </w:r>
    </w:p>
    <w:p w14:paraId="23C85583" w14:textId="77777777" w:rsidR="004D4A53" w:rsidRPr="004D4A53" w:rsidRDefault="004D4A53" w:rsidP="004D4A53">
      <w:pPr>
        <w:numPr>
          <w:ilvl w:val="0"/>
          <w:numId w:val="29"/>
        </w:numPr>
        <w:rPr>
          <w:lang w:val="en-US"/>
        </w:rPr>
      </w:pPr>
      <w:r w:rsidRPr="004D4A53">
        <w:rPr>
          <w:lang w:val="en-US"/>
        </w:rPr>
        <w:t xml:space="preserve">retrieval rank; </w:t>
      </w:r>
    </w:p>
    <w:p w14:paraId="578548DF" w14:textId="77777777" w:rsidR="004D4A53" w:rsidRPr="004D4A53" w:rsidRDefault="004D4A53" w:rsidP="004D4A53">
      <w:pPr>
        <w:numPr>
          <w:ilvl w:val="0"/>
          <w:numId w:val="29"/>
        </w:numPr>
        <w:rPr>
          <w:lang w:val="en-US"/>
        </w:rPr>
      </w:pPr>
      <w:r w:rsidRPr="004D4A53">
        <w:rPr>
          <w:lang w:val="en-US"/>
        </w:rPr>
        <w:t xml:space="preserve">latency; </w:t>
      </w:r>
    </w:p>
    <w:p w14:paraId="2F497B63" w14:textId="77777777" w:rsidR="004D4A53" w:rsidRPr="004D4A53" w:rsidRDefault="004D4A53" w:rsidP="004D4A53">
      <w:pPr>
        <w:numPr>
          <w:ilvl w:val="0"/>
          <w:numId w:val="29"/>
        </w:numPr>
        <w:rPr>
          <w:lang w:val="en-US"/>
        </w:rPr>
      </w:pPr>
      <w:proofErr w:type="gramStart"/>
      <w:r w:rsidRPr="004D4A53">
        <w:rPr>
          <w:lang w:val="en-US"/>
        </w:rPr>
        <w:t>token</w:t>
      </w:r>
      <w:proofErr w:type="gramEnd"/>
      <w:r w:rsidRPr="004D4A53">
        <w:rPr>
          <w:lang w:val="en-US"/>
        </w:rPr>
        <w:t xml:space="preserve"> counts. </w:t>
      </w:r>
    </w:p>
    <w:p w14:paraId="310F5FC7" w14:textId="77777777" w:rsidR="004D4A53" w:rsidRPr="004D4A53" w:rsidRDefault="004D4A53" w:rsidP="004D4A53">
      <w:pPr>
        <w:rPr>
          <w:b/>
          <w:bCs/>
          <w:lang w:val="en-US"/>
        </w:rPr>
      </w:pPr>
      <w:r w:rsidRPr="004D4A53">
        <w:rPr>
          <w:b/>
          <w:bCs/>
          <w:lang w:val="en-US"/>
        </w:rPr>
        <w:t>Internal validity</w:t>
      </w:r>
    </w:p>
    <w:p w14:paraId="35DA34D4" w14:textId="77777777" w:rsidR="004D4A53" w:rsidRPr="004D4A53" w:rsidRDefault="004D4A53" w:rsidP="004D4A53">
      <w:pPr>
        <w:rPr>
          <w:lang w:val="en-US"/>
        </w:rPr>
      </w:pPr>
      <w:r w:rsidRPr="004D4A53">
        <w:rPr>
          <w:lang w:val="en-US"/>
        </w:rPr>
        <w:t>Supported by:</w:t>
      </w:r>
    </w:p>
    <w:p w14:paraId="0F297333" w14:textId="77777777" w:rsidR="004D4A53" w:rsidRPr="00FA17C5" w:rsidRDefault="004D4A53" w:rsidP="00FA17C5">
      <w:pPr>
        <w:pStyle w:val="ListParagraph"/>
        <w:numPr>
          <w:ilvl w:val="0"/>
          <w:numId w:val="30"/>
        </w:numPr>
        <w:rPr>
          <w:lang w:val="en-US"/>
        </w:rPr>
      </w:pPr>
      <w:r w:rsidRPr="00FA17C5">
        <w:rPr>
          <w:lang w:val="en-US"/>
        </w:rPr>
        <w:t xml:space="preserve">frozen labels; </w:t>
      </w:r>
    </w:p>
    <w:p w14:paraId="44351842" w14:textId="77777777" w:rsidR="004D4A53" w:rsidRPr="004D4A53" w:rsidRDefault="004D4A53" w:rsidP="004D4A53">
      <w:pPr>
        <w:numPr>
          <w:ilvl w:val="0"/>
          <w:numId w:val="30"/>
        </w:numPr>
        <w:rPr>
          <w:lang w:val="en-US"/>
        </w:rPr>
      </w:pPr>
      <w:r w:rsidRPr="004D4A53">
        <w:rPr>
          <w:lang w:val="en-US"/>
        </w:rPr>
        <w:t xml:space="preserve">prompts; </w:t>
      </w:r>
    </w:p>
    <w:p w14:paraId="43F086AD" w14:textId="77777777" w:rsidR="004D4A53" w:rsidRPr="004D4A53" w:rsidRDefault="004D4A53" w:rsidP="004D4A53">
      <w:pPr>
        <w:numPr>
          <w:ilvl w:val="0"/>
          <w:numId w:val="30"/>
        </w:numPr>
        <w:rPr>
          <w:lang w:val="en-US"/>
        </w:rPr>
      </w:pPr>
      <w:r w:rsidRPr="004D4A53">
        <w:rPr>
          <w:lang w:val="en-US"/>
        </w:rPr>
        <w:t xml:space="preserve">temperature; </w:t>
      </w:r>
    </w:p>
    <w:p w14:paraId="7D6B677F" w14:textId="77777777" w:rsidR="004D4A53" w:rsidRPr="004D4A53" w:rsidRDefault="004D4A53" w:rsidP="004D4A53">
      <w:pPr>
        <w:numPr>
          <w:ilvl w:val="0"/>
          <w:numId w:val="30"/>
        </w:numPr>
        <w:rPr>
          <w:lang w:val="en-US"/>
        </w:rPr>
      </w:pPr>
      <w:r w:rsidRPr="004D4A53">
        <w:rPr>
          <w:lang w:val="en-US"/>
        </w:rPr>
        <w:t xml:space="preserve">repetitions; </w:t>
      </w:r>
    </w:p>
    <w:p w14:paraId="1C6E6C60" w14:textId="77777777" w:rsidR="004D4A53" w:rsidRPr="004D4A53" w:rsidRDefault="004D4A53" w:rsidP="004D4A53">
      <w:pPr>
        <w:numPr>
          <w:ilvl w:val="0"/>
          <w:numId w:val="30"/>
        </w:numPr>
        <w:rPr>
          <w:lang w:val="en-US"/>
        </w:rPr>
      </w:pPr>
      <w:r w:rsidRPr="004D4A53">
        <w:rPr>
          <w:lang w:val="en-US"/>
        </w:rPr>
        <w:t xml:space="preserve">source hashes; </w:t>
      </w:r>
    </w:p>
    <w:p w14:paraId="53404E74" w14:textId="77777777" w:rsidR="004D4A53" w:rsidRPr="004D4A53" w:rsidRDefault="004D4A53" w:rsidP="004D4A53">
      <w:pPr>
        <w:numPr>
          <w:ilvl w:val="0"/>
          <w:numId w:val="30"/>
        </w:numPr>
        <w:rPr>
          <w:lang w:val="en-US"/>
        </w:rPr>
      </w:pPr>
      <w:proofErr w:type="gramStart"/>
      <w:r w:rsidRPr="004D4A53">
        <w:rPr>
          <w:lang w:val="en-US"/>
        </w:rPr>
        <w:t>retained</w:t>
      </w:r>
      <w:proofErr w:type="gramEnd"/>
      <w:r w:rsidRPr="004D4A53">
        <w:rPr>
          <w:lang w:val="en-US"/>
        </w:rPr>
        <w:t xml:space="preserve"> outputs. </w:t>
      </w:r>
    </w:p>
    <w:p w14:paraId="650E9F17" w14:textId="77777777" w:rsidR="004D4A53" w:rsidRPr="004D4A53" w:rsidRDefault="004D4A53" w:rsidP="004D4A53">
      <w:pPr>
        <w:rPr>
          <w:b/>
          <w:bCs/>
          <w:lang w:val="en-US"/>
        </w:rPr>
      </w:pPr>
      <w:r w:rsidRPr="004D4A53">
        <w:rPr>
          <w:b/>
          <w:bCs/>
          <w:lang w:val="en-US"/>
        </w:rPr>
        <w:t>External validity</w:t>
      </w:r>
    </w:p>
    <w:p w14:paraId="7CFA2538" w14:textId="77777777" w:rsidR="004D4A53" w:rsidRPr="004D4A53" w:rsidRDefault="004D4A53" w:rsidP="004D4A53">
      <w:pPr>
        <w:rPr>
          <w:lang w:val="en-US"/>
        </w:rPr>
      </w:pPr>
      <w:r w:rsidRPr="004D4A53">
        <w:rPr>
          <w:lang w:val="en-US"/>
        </w:rPr>
        <w:t>Restricted to:</w:t>
      </w:r>
    </w:p>
    <w:p w14:paraId="2372DCD1" w14:textId="77777777" w:rsidR="004D4A53" w:rsidRPr="00FA17C5" w:rsidRDefault="004D4A53" w:rsidP="00FA17C5">
      <w:pPr>
        <w:pStyle w:val="ListParagraph"/>
        <w:numPr>
          <w:ilvl w:val="0"/>
          <w:numId w:val="31"/>
        </w:numPr>
        <w:rPr>
          <w:lang w:val="en-US"/>
        </w:rPr>
      </w:pPr>
      <w:r w:rsidRPr="00FA17C5">
        <w:rPr>
          <w:lang w:val="en-US"/>
        </w:rPr>
        <w:t xml:space="preserve">tested fixtures; </w:t>
      </w:r>
    </w:p>
    <w:p w14:paraId="088E00FE" w14:textId="77777777" w:rsidR="004D4A53" w:rsidRPr="004D4A53" w:rsidRDefault="004D4A53" w:rsidP="004D4A53">
      <w:pPr>
        <w:numPr>
          <w:ilvl w:val="0"/>
          <w:numId w:val="31"/>
        </w:numPr>
        <w:rPr>
          <w:lang w:val="en-US"/>
        </w:rPr>
      </w:pPr>
      <w:proofErr w:type="spellStart"/>
      <w:r w:rsidRPr="004D4A53">
        <w:rPr>
          <w:lang w:val="en-US"/>
        </w:rPr>
        <w:t>runbook</w:t>
      </w:r>
      <w:proofErr w:type="spellEnd"/>
      <w:r w:rsidRPr="004D4A53">
        <w:rPr>
          <w:lang w:val="en-US"/>
        </w:rPr>
        <w:t xml:space="preserve"> corpus; </w:t>
      </w:r>
    </w:p>
    <w:p w14:paraId="4AC8B331" w14:textId="77777777" w:rsidR="004D4A53" w:rsidRPr="004D4A53" w:rsidRDefault="004D4A53" w:rsidP="004D4A53">
      <w:pPr>
        <w:numPr>
          <w:ilvl w:val="0"/>
          <w:numId w:val="31"/>
        </w:numPr>
        <w:rPr>
          <w:lang w:val="en-US"/>
        </w:rPr>
      </w:pPr>
      <w:r w:rsidRPr="004D4A53">
        <w:rPr>
          <w:lang w:val="en-US"/>
        </w:rPr>
        <w:lastRenderedPageBreak/>
        <w:t xml:space="preserve">qwen2.5:3b; </w:t>
      </w:r>
    </w:p>
    <w:p w14:paraId="108F2B02" w14:textId="77777777" w:rsidR="004D4A53" w:rsidRPr="004D4A53" w:rsidRDefault="004D4A53" w:rsidP="004D4A53">
      <w:pPr>
        <w:numPr>
          <w:ilvl w:val="0"/>
          <w:numId w:val="31"/>
        </w:numPr>
        <w:rPr>
          <w:lang w:val="en-US"/>
        </w:rPr>
      </w:pPr>
      <w:r w:rsidRPr="004D4A53">
        <w:rPr>
          <w:lang w:val="en-US"/>
        </w:rPr>
        <w:t xml:space="preserve">single-host environment; </w:t>
      </w:r>
    </w:p>
    <w:p w14:paraId="5F7194C9" w14:textId="77777777" w:rsidR="004D4A53" w:rsidRPr="004D4A53" w:rsidRDefault="004D4A53" w:rsidP="004D4A53">
      <w:pPr>
        <w:numPr>
          <w:ilvl w:val="0"/>
          <w:numId w:val="31"/>
        </w:numPr>
        <w:rPr>
          <w:lang w:val="en-US"/>
        </w:rPr>
      </w:pPr>
      <w:r w:rsidRPr="004D4A53">
        <w:rPr>
          <w:lang w:val="en-US"/>
        </w:rPr>
        <w:t xml:space="preserve">two practitioners; </w:t>
      </w:r>
    </w:p>
    <w:p w14:paraId="2365D18A" w14:textId="77777777" w:rsidR="004D4A53" w:rsidRPr="004D4A53" w:rsidRDefault="004D4A53" w:rsidP="004D4A53">
      <w:pPr>
        <w:numPr>
          <w:ilvl w:val="0"/>
          <w:numId w:val="31"/>
        </w:numPr>
        <w:rPr>
          <w:lang w:val="en-US"/>
        </w:rPr>
      </w:pPr>
      <w:proofErr w:type="gramStart"/>
      <w:r w:rsidRPr="004D4A53">
        <w:rPr>
          <w:lang w:val="en-US"/>
        </w:rPr>
        <w:t>three-day</w:t>
      </w:r>
      <w:proofErr w:type="gramEnd"/>
      <w:r w:rsidRPr="004D4A53">
        <w:rPr>
          <w:lang w:val="en-US"/>
        </w:rPr>
        <w:t xml:space="preserve"> access. </w:t>
      </w:r>
    </w:p>
    <w:p w14:paraId="142471E7" w14:textId="77777777" w:rsidR="004D4A53" w:rsidRPr="004D4A53" w:rsidRDefault="004D4A53" w:rsidP="004D4A53">
      <w:pPr>
        <w:rPr>
          <w:lang w:val="en-US"/>
        </w:rPr>
      </w:pPr>
      <w:r w:rsidRPr="004D4A53">
        <w:rPr>
          <w:lang w:val="en-US"/>
        </w:rPr>
        <w:t xml:space="preserve">This is </w:t>
      </w:r>
      <w:r w:rsidRPr="004D4A53">
        <w:rPr>
          <w:b/>
          <w:bCs/>
          <w:lang w:val="en-US"/>
        </w:rPr>
        <w:t>excellent research honesty</w:t>
      </w:r>
      <w:r w:rsidRPr="004D4A53">
        <w:rPr>
          <w:lang w:val="en-US"/>
        </w:rPr>
        <w:t>.</w:t>
      </w:r>
    </w:p>
    <w:p w14:paraId="55326B6E" w14:textId="77777777" w:rsidR="004D4A53" w:rsidRPr="004D4A53" w:rsidRDefault="004D4A53" w:rsidP="004D4A53">
      <w:pPr>
        <w:rPr>
          <w:lang w:val="en-US"/>
        </w:rPr>
      </w:pPr>
      <w:r w:rsidRPr="004D4A53">
        <w:rPr>
          <w:lang w:val="en-US"/>
        </w:rPr>
        <w:t xml:space="preserve">Many Master's projects would </w:t>
      </w:r>
      <w:proofErr w:type="spellStart"/>
      <w:r w:rsidRPr="004D4A53">
        <w:rPr>
          <w:lang w:val="en-US"/>
        </w:rPr>
        <w:t>overclaim</w:t>
      </w:r>
      <w:proofErr w:type="spellEnd"/>
      <w:r w:rsidRPr="004D4A53">
        <w:rPr>
          <w:lang w:val="en-US"/>
        </w:rPr>
        <w:t xml:space="preserve"> substantially here.</w:t>
      </w:r>
    </w:p>
    <w:p w14:paraId="0A5043DD" w14:textId="77777777" w:rsidR="004D4A53" w:rsidRPr="004D4A53" w:rsidRDefault="004D4A53" w:rsidP="004D4A53">
      <w:pPr>
        <w:rPr>
          <w:b/>
          <w:bCs/>
          <w:lang w:val="en-US"/>
        </w:rPr>
      </w:pPr>
      <w:r w:rsidRPr="004D4A53">
        <w:rPr>
          <w:b/>
          <w:bCs/>
          <w:lang w:val="en-US"/>
        </w:rPr>
        <w:t>22. Chapter Six Assessment</w:t>
      </w:r>
    </w:p>
    <w:p w14:paraId="44483426" w14:textId="77777777" w:rsidR="004D4A53" w:rsidRPr="004D4A53" w:rsidRDefault="004D4A53" w:rsidP="004D4A53">
      <w:pPr>
        <w:rPr>
          <w:lang w:val="en-US"/>
        </w:rPr>
      </w:pPr>
      <w:r w:rsidRPr="004D4A53">
        <w:rPr>
          <w:lang w:val="en-US"/>
        </w:rPr>
        <w:t>Chapter Six is generally strong because it does not pretend that the poor model results are positive.</w:t>
      </w:r>
    </w:p>
    <w:p w14:paraId="21057EDB" w14:textId="77777777" w:rsidR="004D4A53" w:rsidRPr="004D4A53" w:rsidRDefault="004D4A53" w:rsidP="004D4A53">
      <w:pPr>
        <w:rPr>
          <w:lang w:val="en-US"/>
        </w:rPr>
      </w:pPr>
      <w:r w:rsidRPr="004D4A53">
        <w:rPr>
          <w:lang w:val="en-US"/>
        </w:rPr>
        <w:t>The conclusion correctly</w:t>
      </w:r>
      <w:r w:rsidR="00FA17C5">
        <w:rPr>
          <w:lang w:val="en-US"/>
        </w:rPr>
        <w:t xml:space="preserve"> states that the artefact is a: </w:t>
      </w:r>
      <w:r w:rsidRPr="004D4A53">
        <w:rPr>
          <w:lang w:val="en-US"/>
        </w:rPr>
        <w:t>"tested reference implementation with a reproducible controlled-ev</w:t>
      </w:r>
      <w:r w:rsidR="00FA17C5">
        <w:rPr>
          <w:lang w:val="en-US"/>
        </w:rPr>
        <w:t xml:space="preserve">aluation harness" </w:t>
      </w:r>
      <w:r w:rsidRPr="004D4A53">
        <w:rPr>
          <w:lang w:val="en-US"/>
        </w:rPr>
        <w:t xml:space="preserve">rather than a proven production system. </w:t>
      </w:r>
    </w:p>
    <w:p w14:paraId="6AE0645C" w14:textId="77777777" w:rsidR="004D4A53" w:rsidRPr="004D4A53" w:rsidRDefault="004D4A53" w:rsidP="004D4A53">
      <w:pPr>
        <w:rPr>
          <w:lang w:val="en-US"/>
        </w:rPr>
      </w:pPr>
      <w:r w:rsidRPr="004D4A53">
        <w:rPr>
          <w:lang w:val="en-US"/>
        </w:rPr>
        <w:t>That is exactly the right level of claim.</w:t>
      </w:r>
    </w:p>
    <w:p w14:paraId="3D76FE3B" w14:textId="77777777" w:rsidR="004D4A53" w:rsidRPr="004D4A53" w:rsidRDefault="004D4A53" w:rsidP="004D4A53">
      <w:pPr>
        <w:rPr>
          <w:b/>
          <w:bCs/>
          <w:lang w:val="en-US"/>
        </w:rPr>
      </w:pPr>
      <w:r w:rsidRPr="004D4A53">
        <w:rPr>
          <w:b/>
          <w:bCs/>
          <w:lang w:val="en-US"/>
        </w:rPr>
        <w:t>23. Research Contributions</w:t>
      </w:r>
    </w:p>
    <w:p w14:paraId="1903EAFD" w14:textId="77777777" w:rsidR="004D4A53" w:rsidRPr="004D4A53" w:rsidRDefault="004D4A53" w:rsidP="004D4A53">
      <w:pPr>
        <w:rPr>
          <w:lang w:val="en-US"/>
        </w:rPr>
      </w:pPr>
      <w:r w:rsidRPr="004D4A53">
        <w:rPr>
          <w:lang w:val="en-US"/>
        </w:rPr>
        <w:t>The princip</w:t>
      </w:r>
      <w:r w:rsidR="00FA17C5">
        <w:rPr>
          <w:lang w:val="en-US"/>
        </w:rPr>
        <w:t xml:space="preserve">al claimed contribution is the: </w:t>
      </w:r>
      <w:r w:rsidRPr="004D4A53">
        <w:rPr>
          <w:b/>
          <w:bCs/>
          <w:lang w:val="en-US"/>
        </w:rPr>
        <w:t>condition-and-ruleset acknowledgement pattern</w:t>
      </w:r>
      <w:r w:rsidR="00FA17C5">
        <w:rPr>
          <w:lang w:val="en-US"/>
        </w:rPr>
        <w:t xml:space="preserve"> </w:t>
      </w:r>
      <w:r w:rsidRPr="004D4A53">
        <w:rPr>
          <w:lang w:val="en-US"/>
        </w:rPr>
        <w:t>where the fingerprint combines:</w:t>
      </w:r>
    </w:p>
    <w:p w14:paraId="465A9F50" w14:textId="77777777" w:rsidR="004D4A53" w:rsidRPr="00FA17C5" w:rsidRDefault="004D4A53" w:rsidP="00FA17C5">
      <w:pPr>
        <w:pStyle w:val="ListParagraph"/>
        <w:numPr>
          <w:ilvl w:val="0"/>
          <w:numId w:val="32"/>
        </w:numPr>
        <w:rPr>
          <w:lang w:val="en-US"/>
        </w:rPr>
      </w:pPr>
      <w:r w:rsidRPr="00FA17C5">
        <w:rPr>
          <w:lang w:val="en-US"/>
        </w:rPr>
        <w:t xml:space="preserve">condition signature; </w:t>
      </w:r>
    </w:p>
    <w:p w14:paraId="1D9E8AC5" w14:textId="77777777" w:rsidR="004D4A53" w:rsidRPr="004D4A53" w:rsidRDefault="004D4A53" w:rsidP="004D4A53">
      <w:pPr>
        <w:numPr>
          <w:ilvl w:val="0"/>
          <w:numId w:val="32"/>
        </w:numPr>
        <w:rPr>
          <w:lang w:val="en-US"/>
        </w:rPr>
      </w:pPr>
      <w:r w:rsidRPr="004D4A53">
        <w:rPr>
          <w:lang w:val="en-US"/>
        </w:rPr>
        <w:t xml:space="preserve">prompt version; </w:t>
      </w:r>
    </w:p>
    <w:p w14:paraId="663E5EB6" w14:textId="77777777" w:rsidR="004D4A53" w:rsidRPr="004D4A53" w:rsidRDefault="004D4A53" w:rsidP="004D4A53">
      <w:pPr>
        <w:numPr>
          <w:ilvl w:val="0"/>
          <w:numId w:val="32"/>
        </w:numPr>
        <w:rPr>
          <w:lang w:val="en-US"/>
        </w:rPr>
      </w:pPr>
      <w:proofErr w:type="gramStart"/>
      <w:r w:rsidRPr="004D4A53">
        <w:rPr>
          <w:lang w:val="en-US"/>
        </w:rPr>
        <w:t>model</w:t>
      </w:r>
      <w:proofErr w:type="gramEnd"/>
      <w:r w:rsidRPr="004D4A53">
        <w:rPr>
          <w:lang w:val="en-US"/>
        </w:rPr>
        <w:t xml:space="preserve">. </w:t>
      </w:r>
    </w:p>
    <w:p w14:paraId="01C46056" w14:textId="77777777" w:rsidR="004D4A53" w:rsidRPr="004D4A53" w:rsidRDefault="004D4A53" w:rsidP="004D4A53">
      <w:pPr>
        <w:rPr>
          <w:lang w:val="en-US"/>
        </w:rPr>
      </w:pPr>
      <w:r w:rsidRPr="004D4A53">
        <w:rPr>
          <w:lang w:val="en-US"/>
        </w:rPr>
        <w:t xml:space="preserve">High and critical </w:t>
      </w:r>
      <w:r w:rsidR="00FA17C5">
        <w:rPr>
          <w:lang w:val="en-US"/>
        </w:rPr>
        <w:t xml:space="preserve">findings cannot be suppressed.  </w:t>
      </w:r>
      <w:r w:rsidRPr="004D4A53">
        <w:rPr>
          <w:lang w:val="en-US"/>
        </w:rPr>
        <w:t xml:space="preserve">This is plausible as a </w:t>
      </w:r>
      <w:r w:rsidRPr="004D4A53">
        <w:rPr>
          <w:b/>
          <w:bCs/>
          <w:lang w:val="en-US"/>
        </w:rPr>
        <w:t>design contribution</w:t>
      </w:r>
      <w:r w:rsidRPr="004D4A53">
        <w:rPr>
          <w:lang w:val="en-US"/>
        </w:rPr>
        <w:t>.</w:t>
      </w:r>
    </w:p>
    <w:p w14:paraId="65B06C27" w14:textId="77777777" w:rsidR="004D4A53" w:rsidRPr="004D4A53" w:rsidRDefault="004D4A53" w:rsidP="004D4A53">
      <w:pPr>
        <w:rPr>
          <w:lang w:val="en-US"/>
        </w:rPr>
      </w:pPr>
      <w:r w:rsidRPr="004D4A53">
        <w:rPr>
          <w:lang w:val="en-US"/>
        </w:rPr>
        <w:t>However, the thesis needs to defend novelty more explicitly.</w:t>
      </w:r>
    </w:p>
    <w:p w14:paraId="3C31F4C1" w14:textId="77777777" w:rsidR="004D4A53" w:rsidRPr="004D4A53" w:rsidRDefault="004D4A53" w:rsidP="004D4A53">
      <w:pPr>
        <w:rPr>
          <w:b/>
          <w:bCs/>
          <w:lang w:val="en-US"/>
        </w:rPr>
      </w:pPr>
      <w:r w:rsidRPr="004D4A53">
        <w:rPr>
          <w:b/>
          <w:bCs/>
          <w:lang w:val="en-US"/>
        </w:rPr>
        <w:t>Critical reviewer question</w:t>
      </w:r>
    </w:p>
    <w:p w14:paraId="63875FC3" w14:textId="77777777" w:rsidR="004D4A53" w:rsidRPr="004D4A53" w:rsidRDefault="004D4A53" w:rsidP="004D4A53">
      <w:pPr>
        <w:rPr>
          <w:lang w:val="en-US"/>
        </w:rPr>
      </w:pPr>
      <w:r w:rsidRPr="004D4A53">
        <w:rPr>
          <w:lang w:val="en-US"/>
        </w:rPr>
        <w:t>What exactly is new here compared with:</w:t>
      </w:r>
    </w:p>
    <w:p w14:paraId="5B7198E6" w14:textId="77777777" w:rsidR="004D4A53" w:rsidRPr="00FA17C5" w:rsidRDefault="004D4A53" w:rsidP="00FA17C5">
      <w:pPr>
        <w:pStyle w:val="ListParagraph"/>
        <w:numPr>
          <w:ilvl w:val="0"/>
          <w:numId w:val="33"/>
        </w:numPr>
        <w:rPr>
          <w:lang w:val="en-US"/>
        </w:rPr>
      </w:pPr>
      <w:r w:rsidRPr="00FA17C5">
        <w:rPr>
          <w:lang w:val="en-US"/>
        </w:rPr>
        <w:t xml:space="preserve">alert deduplication; </w:t>
      </w:r>
    </w:p>
    <w:p w14:paraId="3003A053" w14:textId="77777777" w:rsidR="004D4A53" w:rsidRPr="004D4A53" w:rsidRDefault="004D4A53" w:rsidP="004D4A53">
      <w:pPr>
        <w:numPr>
          <w:ilvl w:val="0"/>
          <w:numId w:val="33"/>
        </w:numPr>
        <w:rPr>
          <w:lang w:val="en-US"/>
        </w:rPr>
      </w:pPr>
      <w:r w:rsidRPr="004D4A53">
        <w:rPr>
          <w:lang w:val="en-US"/>
        </w:rPr>
        <w:t xml:space="preserve">alert grouping; </w:t>
      </w:r>
    </w:p>
    <w:p w14:paraId="162A51CB" w14:textId="77777777" w:rsidR="004D4A53" w:rsidRPr="004D4A53" w:rsidRDefault="004D4A53" w:rsidP="004D4A53">
      <w:pPr>
        <w:numPr>
          <w:ilvl w:val="0"/>
          <w:numId w:val="33"/>
        </w:numPr>
        <w:rPr>
          <w:lang w:val="en-US"/>
        </w:rPr>
      </w:pPr>
      <w:r w:rsidRPr="004D4A53">
        <w:rPr>
          <w:lang w:val="en-US"/>
        </w:rPr>
        <w:t xml:space="preserve">incident suppression; </w:t>
      </w:r>
    </w:p>
    <w:p w14:paraId="709090B7" w14:textId="77777777" w:rsidR="004D4A53" w:rsidRPr="004D4A53" w:rsidRDefault="004D4A53" w:rsidP="004D4A53">
      <w:pPr>
        <w:numPr>
          <w:ilvl w:val="0"/>
          <w:numId w:val="33"/>
        </w:numPr>
        <w:rPr>
          <w:lang w:val="en-US"/>
        </w:rPr>
      </w:pPr>
      <w:r w:rsidRPr="004D4A53">
        <w:rPr>
          <w:lang w:val="en-US"/>
        </w:rPr>
        <w:t xml:space="preserve">acknowledgement mechanisms; </w:t>
      </w:r>
    </w:p>
    <w:p w14:paraId="750CB09E" w14:textId="77777777" w:rsidR="004D4A53" w:rsidRPr="004D4A53" w:rsidRDefault="004D4A53" w:rsidP="004D4A53">
      <w:pPr>
        <w:numPr>
          <w:ilvl w:val="0"/>
          <w:numId w:val="33"/>
        </w:numPr>
        <w:rPr>
          <w:lang w:val="en-US"/>
        </w:rPr>
      </w:pPr>
      <w:proofErr w:type="spellStart"/>
      <w:r w:rsidRPr="004D4A53">
        <w:rPr>
          <w:lang w:val="en-US"/>
        </w:rPr>
        <w:t>stateful</w:t>
      </w:r>
      <w:proofErr w:type="spellEnd"/>
      <w:r w:rsidRPr="004D4A53">
        <w:rPr>
          <w:lang w:val="en-US"/>
        </w:rPr>
        <w:t xml:space="preserve"> incident management; </w:t>
      </w:r>
    </w:p>
    <w:p w14:paraId="02E08C39" w14:textId="77777777" w:rsidR="004D4A53" w:rsidRPr="004D4A53" w:rsidRDefault="004D4A53" w:rsidP="004D4A53">
      <w:pPr>
        <w:numPr>
          <w:ilvl w:val="0"/>
          <w:numId w:val="33"/>
        </w:numPr>
        <w:rPr>
          <w:lang w:val="en-US"/>
        </w:rPr>
      </w:pPr>
      <w:proofErr w:type="gramStart"/>
      <w:r w:rsidRPr="004D4A53">
        <w:rPr>
          <w:lang w:val="en-US"/>
        </w:rPr>
        <w:t>event</w:t>
      </w:r>
      <w:proofErr w:type="gramEnd"/>
      <w:r w:rsidRPr="004D4A53">
        <w:rPr>
          <w:lang w:val="en-US"/>
        </w:rPr>
        <w:t xml:space="preserve"> correlation? </w:t>
      </w:r>
    </w:p>
    <w:p w14:paraId="7B700CB1" w14:textId="77777777" w:rsidR="004D4A53" w:rsidRPr="004D4A53" w:rsidRDefault="004D4A53" w:rsidP="004D4A53">
      <w:pPr>
        <w:rPr>
          <w:lang w:val="en-US"/>
        </w:rPr>
      </w:pPr>
      <w:r w:rsidRPr="004D4A53">
        <w:rPr>
          <w:lang w:val="en-US"/>
        </w:rPr>
        <w:lastRenderedPageBreak/>
        <w:t>The thesis references Drain and commercial products, but the novelty argument needs a stronger comparative synthesis.</w:t>
      </w:r>
    </w:p>
    <w:p w14:paraId="14A3E608" w14:textId="77777777" w:rsidR="004D4A53" w:rsidRPr="004D4A53" w:rsidRDefault="004D4A53" w:rsidP="004D4A53">
      <w:pPr>
        <w:rPr>
          <w:b/>
          <w:bCs/>
          <w:lang w:val="en-US"/>
        </w:rPr>
      </w:pPr>
      <w:r w:rsidRPr="004D4A53">
        <w:rPr>
          <w:b/>
          <w:bCs/>
          <w:lang w:val="en-US"/>
        </w:rPr>
        <w:t>Recommended contribution statement</w:t>
      </w:r>
    </w:p>
    <w:p w14:paraId="6EBC7188" w14:textId="77777777" w:rsidR="004D4A53" w:rsidRPr="004D4A53" w:rsidRDefault="004D4A53" w:rsidP="004D4A53">
      <w:pPr>
        <w:rPr>
          <w:lang w:val="en-US"/>
        </w:rPr>
      </w:pPr>
      <w:r w:rsidRPr="004D4A53">
        <w:rPr>
          <w:lang w:val="en-US"/>
        </w:rPr>
        <w:t>The contributio</w:t>
      </w:r>
      <w:r w:rsidR="00FA17C5">
        <w:rPr>
          <w:lang w:val="en-US"/>
        </w:rPr>
        <w:t xml:space="preserve">n should be framed narrowly as: </w:t>
      </w:r>
      <w:r w:rsidRPr="004D4A53">
        <w:rPr>
          <w:b/>
          <w:bCs/>
          <w:lang w:val="en-US"/>
        </w:rPr>
        <w:t xml:space="preserve">an </w:t>
      </w:r>
      <w:proofErr w:type="spellStart"/>
      <w:r w:rsidRPr="004D4A53">
        <w:rPr>
          <w:b/>
          <w:bCs/>
          <w:lang w:val="en-US"/>
        </w:rPr>
        <w:t>inspectable</w:t>
      </w:r>
      <w:proofErr w:type="spellEnd"/>
      <w:r w:rsidRPr="004D4A53">
        <w:rPr>
          <w:b/>
          <w:bCs/>
          <w:lang w:val="en-US"/>
        </w:rPr>
        <w:t>, model/version-aware acknowledgement mechanism for bounded LLM-assisted incident triage that preserves high/critical visibility while associating operator acknowledgement with a specific reasoning configuration.</w:t>
      </w:r>
    </w:p>
    <w:p w14:paraId="4E5C6A30" w14:textId="77777777" w:rsidR="004D4A53" w:rsidRPr="004D4A53" w:rsidRDefault="004D4A53" w:rsidP="004D4A53">
      <w:pPr>
        <w:rPr>
          <w:lang w:val="en-US"/>
        </w:rPr>
      </w:pPr>
      <w:r w:rsidRPr="004D4A53">
        <w:rPr>
          <w:lang w:val="en-US"/>
        </w:rPr>
        <w:t>That is more defensible than claiming generic "AI memory."</w:t>
      </w:r>
    </w:p>
    <w:p w14:paraId="4A628FF9" w14:textId="77777777" w:rsidR="004D4A53" w:rsidRPr="004D4A53" w:rsidRDefault="004D4A53" w:rsidP="004D4A53">
      <w:pPr>
        <w:rPr>
          <w:b/>
          <w:bCs/>
          <w:lang w:val="en-US"/>
        </w:rPr>
      </w:pPr>
      <w:r w:rsidRPr="004D4A53">
        <w:rPr>
          <w:b/>
          <w:bCs/>
          <w:lang w:val="en-US"/>
        </w:rPr>
        <w:t>24. Reference List Assessment</w:t>
      </w:r>
    </w:p>
    <w:p w14:paraId="423A29CF" w14:textId="77777777" w:rsidR="004D4A53" w:rsidRPr="004D4A53" w:rsidRDefault="004D4A53" w:rsidP="004D4A53">
      <w:pPr>
        <w:rPr>
          <w:lang w:val="en-US"/>
        </w:rPr>
      </w:pPr>
      <w:r w:rsidRPr="004D4A53">
        <w:rPr>
          <w:lang w:val="en-US"/>
        </w:rPr>
        <w:t>The references are generally strong.</w:t>
      </w:r>
    </w:p>
    <w:p w14:paraId="4C62C8AF" w14:textId="77777777" w:rsidR="004D4A53" w:rsidRPr="004D4A53" w:rsidRDefault="004D4A53" w:rsidP="004D4A53">
      <w:pPr>
        <w:rPr>
          <w:lang w:val="en-US"/>
        </w:rPr>
      </w:pPr>
      <w:r w:rsidRPr="004D4A53">
        <w:rPr>
          <w:lang w:val="en-US"/>
        </w:rPr>
        <w:t>The thesis includes relevant work from:</w:t>
      </w:r>
    </w:p>
    <w:p w14:paraId="04B9BD4A" w14:textId="77777777" w:rsidR="004D4A53" w:rsidRPr="00FA17C5" w:rsidRDefault="004D4A53" w:rsidP="00FA17C5">
      <w:pPr>
        <w:pStyle w:val="ListParagraph"/>
        <w:numPr>
          <w:ilvl w:val="0"/>
          <w:numId w:val="34"/>
        </w:numPr>
        <w:rPr>
          <w:lang w:val="en-US"/>
        </w:rPr>
      </w:pPr>
      <w:r w:rsidRPr="00FA17C5">
        <w:rPr>
          <w:lang w:val="en-US"/>
        </w:rPr>
        <w:t xml:space="preserve">IEEE/ACM; </w:t>
      </w:r>
    </w:p>
    <w:p w14:paraId="649F7FF2" w14:textId="77777777" w:rsidR="004D4A53" w:rsidRPr="004D4A53" w:rsidRDefault="004D4A53" w:rsidP="004D4A53">
      <w:pPr>
        <w:numPr>
          <w:ilvl w:val="0"/>
          <w:numId w:val="34"/>
        </w:numPr>
        <w:rPr>
          <w:lang w:val="en-US"/>
        </w:rPr>
      </w:pPr>
      <w:r w:rsidRPr="004D4A53">
        <w:rPr>
          <w:lang w:val="en-US"/>
        </w:rPr>
        <w:t xml:space="preserve">ACM; </w:t>
      </w:r>
    </w:p>
    <w:p w14:paraId="55FC4C5E" w14:textId="77777777" w:rsidR="004D4A53" w:rsidRPr="004D4A53" w:rsidRDefault="004D4A53" w:rsidP="004D4A53">
      <w:pPr>
        <w:numPr>
          <w:ilvl w:val="0"/>
          <w:numId w:val="34"/>
        </w:numPr>
        <w:rPr>
          <w:lang w:val="en-US"/>
        </w:rPr>
      </w:pPr>
      <w:r w:rsidRPr="004D4A53">
        <w:rPr>
          <w:lang w:val="en-US"/>
        </w:rPr>
        <w:t xml:space="preserve">ICLR; </w:t>
      </w:r>
    </w:p>
    <w:p w14:paraId="4B0A89BD" w14:textId="77777777" w:rsidR="004D4A53" w:rsidRPr="004D4A53" w:rsidRDefault="004D4A53" w:rsidP="004D4A53">
      <w:pPr>
        <w:numPr>
          <w:ilvl w:val="0"/>
          <w:numId w:val="34"/>
        </w:numPr>
        <w:rPr>
          <w:lang w:val="en-US"/>
        </w:rPr>
      </w:pPr>
      <w:proofErr w:type="spellStart"/>
      <w:r w:rsidRPr="004D4A53">
        <w:rPr>
          <w:lang w:val="en-US"/>
        </w:rPr>
        <w:t>NeurIPS</w:t>
      </w:r>
      <w:proofErr w:type="spellEnd"/>
      <w:r w:rsidRPr="004D4A53">
        <w:rPr>
          <w:lang w:val="en-US"/>
        </w:rPr>
        <w:t xml:space="preserve">; </w:t>
      </w:r>
    </w:p>
    <w:p w14:paraId="6E52FE76" w14:textId="77777777" w:rsidR="004D4A53" w:rsidRPr="004D4A53" w:rsidRDefault="004D4A53" w:rsidP="004D4A53">
      <w:pPr>
        <w:numPr>
          <w:ilvl w:val="0"/>
          <w:numId w:val="34"/>
        </w:numPr>
        <w:rPr>
          <w:lang w:val="en-US"/>
        </w:rPr>
      </w:pPr>
      <w:r w:rsidRPr="004D4A53">
        <w:rPr>
          <w:lang w:val="en-US"/>
        </w:rPr>
        <w:t xml:space="preserve">AAAI; </w:t>
      </w:r>
    </w:p>
    <w:p w14:paraId="00F8D6CD" w14:textId="77777777" w:rsidR="004D4A53" w:rsidRPr="004D4A53" w:rsidRDefault="004D4A53" w:rsidP="004D4A53">
      <w:pPr>
        <w:numPr>
          <w:ilvl w:val="0"/>
          <w:numId w:val="34"/>
        </w:numPr>
        <w:rPr>
          <w:lang w:val="en-US"/>
        </w:rPr>
      </w:pPr>
      <w:proofErr w:type="spellStart"/>
      <w:r w:rsidRPr="004D4A53">
        <w:rPr>
          <w:lang w:val="en-US"/>
        </w:rPr>
        <w:t>MLSys</w:t>
      </w:r>
      <w:proofErr w:type="spellEnd"/>
      <w:r w:rsidRPr="004D4A53">
        <w:rPr>
          <w:lang w:val="en-US"/>
        </w:rPr>
        <w:t xml:space="preserve">; </w:t>
      </w:r>
    </w:p>
    <w:p w14:paraId="65553988" w14:textId="77777777" w:rsidR="004D4A53" w:rsidRPr="004D4A53" w:rsidRDefault="004D4A53" w:rsidP="004D4A53">
      <w:pPr>
        <w:numPr>
          <w:ilvl w:val="0"/>
          <w:numId w:val="34"/>
        </w:numPr>
        <w:rPr>
          <w:lang w:val="en-US"/>
        </w:rPr>
      </w:pPr>
      <w:r w:rsidRPr="004D4A53">
        <w:rPr>
          <w:lang w:val="en-US"/>
        </w:rPr>
        <w:t xml:space="preserve">NIST; </w:t>
      </w:r>
    </w:p>
    <w:p w14:paraId="118D060E" w14:textId="77777777" w:rsidR="004D4A53" w:rsidRPr="004D4A53" w:rsidRDefault="004D4A53" w:rsidP="004D4A53">
      <w:pPr>
        <w:numPr>
          <w:ilvl w:val="0"/>
          <w:numId w:val="34"/>
        </w:numPr>
        <w:rPr>
          <w:lang w:val="en-US"/>
        </w:rPr>
      </w:pPr>
      <w:r w:rsidRPr="004D4A53">
        <w:rPr>
          <w:lang w:val="en-US"/>
        </w:rPr>
        <w:t xml:space="preserve">ISO; </w:t>
      </w:r>
    </w:p>
    <w:p w14:paraId="6A2DF863" w14:textId="77777777" w:rsidR="004D4A53" w:rsidRPr="004D4A53" w:rsidRDefault="004D4A53" w:rsidP="004D4A53">
      <w:pPr>
        <w:numPr>
          <w:ilvl w:val="0"/>
          <w:numId w:val="34"/>
        </w:numPr>
        <w:rPr>
          <w:lang w:val="en-US"/>
        </w:rPr>
      </w:pPr>
      <w:r w:rsidRPr="004D4A53">
        <w:rPr>
          <w:lang w:val="en-US"/>
        </w:rPr>
        <w:t xml:space="preserve">OWASP; </w:t>
      </w:r>
    </w:p>
    <w:p w14:paraId="009EDBBD" w14:textId="77777777" w:rsidR="004D4A53" w:rsidRPr="004D4A53" w:rsidRDefault="004D4A53" w:rsidP="004D4A53">
      <w:pPr>
        <w:numPr>
          <w:ilvl w:val="0"/>
          <w:numId w:val="34"/>
        </w:numPr>
        <w:rPr>
          <w:lang w:val="en-US"/>
        </w:rPr>
      </w:pPr>
      <w:r w:rsidRPr="004D4A53">
        <w:rPr>
          <w:lang w:val="en-US"/>
        </w:rPr>
        <w:t xml:space="preserve">Nigerian regulatory sources. </w:t>
      </w:r>
    </w:p>
    <w:p w14:paraId="6960991B" w14:textId="77777777" w:rsidR="004D4A53" w:rsidRPr="004D4A53" w:rsidRDefault="004D4A53" w:rsidP="004D4A53">
      <w:pPr>
        <w:rPr>
          <w:lang w:val="en-US"/>
        </w:rPr>
      </w:pPr>
      <w:r w:rsidRPr="004D4A53">
        <w:rPr>
          <w:lang w:val="en-US"/>
        </w:rPr>
        <w:t xml:space="preserve">The references also contain appropriate recent literature from 2023–2025. </w:t>
      </w:r>
    </w:p>
    <w:p w14:paraId="39DE8A89" w14:textId="77777777" w:rsidR="004D4A53" w:rsidRPr="004D4A53" w:rsidRDefault="004D4A53" w:rsidP="004D4A53">
      <w:pPr>
        <w:rPr>
          <w:b/>
          <w:bCs/>
          <w:lang w:val="en-US"/>
        </w:rPr>
      </w:pPr>
      <w:r w:rsidRPr="004D4A53">
        <w:rPr>
          <w:b/>
          <w:bCs/>
          <w:lang w:val="en-US"/>
        </w:rPr>
        <w:t>Editorial issue</w:t>
      </w:r>
    </w:p>
    <w:p w14:paraId="29757406" w14:textId="77777777" w:rsidR="004D4A53" w:rsidRPr="004D4A53" w:rsidRDefault="004D4A53" w:rsidP="004D4A53">
      <w:pPr>
        <w:rPr>
          <w:lang w:val="en-US"/>
        </w:rPr>
      </w:pPr>
      <w:r w:rsidRPr="004D4A53">
        <w:rPr>
          <w:lang w:val="en-US"/>
        </w:rPr>
        <w:t xml:space="preserve">The reference list should undergo a final </w:t>
      </w:r>
      <w:r w:rsidRPr="004D4A53">
        <w:rPr>
          <w:b/>
          <w:bCs/>
          <w:lang w:val="en-US"/>
        </w:rPr>
        <w:t>APA 7 compliance audit</w:t>
      </w:r>
      <w:r w:rsidRPr="004D4A53">
        <w:rPr>
          <w:lang w:val="en-US"/>
        </w:rPr>
        <w:t>, particularly for:</w:t>
      </w:r>
    </w:p>
    <w:p w14:paraId="19F0E43F" w14:textId="77777777" w:rsidR="004D4A53" w:rsidRPr="00FA17C5" w:rsidRDefault="004D4A53" w:rsidP="00FA17C5">
      <w:pPr>
        <w:pStyle w:val="ListParagraph"/>
        <w:numPr>
          <w:ilvl w:val="0"/>
          <w:numId w:val="35"/>
        </w:numPr>
        <w:rPr>
          <w:lang w:val="en-US"/>
        </w:rPr>
      </w:pPr>
      <w:r w:rsidRPr="00FA17C5">
        <w:rPr>
          <w:lang w:val="en-US"/>
        </w:rPr>
        <w:t xml:space="preserve">URLs; </w:t>
      </w:r>
    </w:p>
    <w:p w14:paraId="4971051A" w14:textId="77777777" w:rsidR="004D4A53" w:rsidRPr="004D4A53" w:rsidRDefault="004D4A53" w:rsidP="004D4A53">
      <w:pPr>
        <w:numPr>
          <w:ilvl w:val="0"/>
          <w:numId w:val="35"/>
        </w:numPr>
        <w:rPr>
          <w:lang w:val="en-US"/>
        </w:rPr>
      </w:pPr>
      <w:proofErr w:type="spellStart"/>
      <w:r w:rsidRPr="004D4A53">
        <w:rPr>
          <w:lang w:val="en-US"/>
        </w:rPr>
        <w:t>organisational</w:t>
      </w:r>
      <w:proofErr w:type="spellEnd"/>
      <w:r w:rsidRPr="004D4A53">
        <w:rPr>
          <w:lang w:val="en-US"/>
        </w:rPr>
        <w:t xml:space="preserve"> authors; </w:t>
      </w:r>
    </w:p>
    <w:p w14:paraId="0FDD837A" w14:textId="77777777" w:rsidR="004D4A53" w:rsidRPr="004D4A53" w:rsidRDefault="004D4A53" w:rsidP="004D4A53">
      <w:pPr>
        <w:numPr>
          <w:ilvl w:val="0"/>
          <w:numId w:val="35"/>
        </w:numPr>
        <w:rPr>
          <w:lang w:val="en-US"/>
        </w:rPr>
      </w:pPr>
      <w:r w:rsidRPr="004D4A53">
        <w:rPr>
          <w:lang w:val="en-US"/>
        </w:rPr>
        <w:t xml:space="preserve">retrieval dates; </w:t>
      </w:r>
    </w:p>
    <w:p w14:paraId="4009884E" w14:textId="77777777" w:rsidR="004D4A53" w:rsidRPr="004D4A53" w:rsidRDefault="004D4A53" w:rsidP="004D4A53">
      <w:pPr>
        <w:numPr>
          <w:ilvl w:val="0"/>
          <w:numId w:val="35"/>
        </w:numPr>
        <w:rPr>
          <w:lang w:val="en-US"/>
        </w:rPr>
      </w:pPr>
      <w:r w:rsidRPr="004D4A53">
        <w:rPr>
          <w:lang w:val="en-US"/>
        </w:rPr>
        <w:t xml:space="preserve">conference proceedings formatting; </w:t>
      </w:r>
    </w:p>
    <w:p w14:paraId="48BEFFE3" w14:textId="77777777" w:rsidR="004D4A53" w:rsidRPr="004D4A53" w:rsidRDefault="004D4A53" w:rsidP="004D4A53">
      <w:pPr>
        <w:numPr>
          <w:ilvl w:val="0"/>
          <w:numId w:val="35"/>
        </w:numPr>
        <w:rPr>
          <w:lang w:val="en-US"/>
        </w:rPr>
      </w:pPr>
      <w:r w:rsidRPr="004D4A53">
        <w:rPr>
          <w:lang w:val="en-US"/>
        </w:rPr>
        <w:t xml:space="preserve">capitalization; </w:t>
      </w:r>
    </w:p>
    <w:p w14:paraId="626B825A" w14:textId="77777777" w:rsidR="004D4A53" w:rsidRPr="004D4A53" w:rsidRDefault="004D4A53" w:rsidP="004D4A53">
      <w:pPr>
        <w:numPr>
          <w:ilvl w:val="0"/>
          <w:numId w:val="35"/>
        </w:numPr>
        <w:rPr>
          <w:lang w:val="en-US"/>
        </w:rPr>
      </w:pPr>
      <w:r w:rsidRPr="004D4A53">
        <w:rPr>
          <w:lang w:val="en-US"/>
        </w:rPr>
        <w:t xml:space="preserve">software/documentation references; </w:t>
      </w:r>
    </w:p>
    <w:p w14:paraId="51749D32" w14:textId="77777777" w:rsidR="004D4A53" w:rsidRPr="004D4A53" w:rsidRDefault="004D4A53" w:rsidP="004D4A53">
      <w:pPr>
        <w:numPr>
          <w:ilvl w:val="0"/>
          <w:numId w:val="35"/>
        </w:numPr>
        <w:rPr>
          <w:lang w:val="en-US"/>
        </w:rPr>
      </w:pPr>
      <w:proofErr w:type="gramStart"/>
      <w:r w:rsidRPr="004D4A53">
        <w:rPr>
          <w:lang w:val="en-US"/>
        </w:rPr>
        <w:lastRenderedPageBreak/>
        <w:t>consistency</w:t>
      </w:r>
      <w:proofErr w:type="gramEnd"/>
      <w:r w:rsidRPr="004D4A53">
        <w:rPr>
          <w:lang w:val="en-US"/>
        </w:rPr>
        <w:t xml:space="preserve"> of publisher information. </w:t>
      </w:r>
    </w:p>
    <w:p w14:paraId="01BF7397" w14:textId="77777777" w:rsidR="004D4A53" w:rsidRPr="004D4A53" w:rsidRDefault="004D4A53" w:rsidP="004D4A53">
      <w:pPr>
        <w:rPr>
          <w:lang w:val="en-US"/>
        </w:rPr>
      </w:pPr>
      <w:r w:rsidRPr="004D4A53">
        <w:rPr>
          <w:lang w:val="en-US"/>
        </w:rPr>
        <w:t xml:space="preserve">I would classify this as </w:t>
      </w:r>
      <w:r w:rsidRPr="004D4A53">
        <w:rPr>
          <w:b/>
          <w:bCs/>
          <w:lang w:val="en-US"/>
        </w:rPr>
        <w:t>minor-to-moderate editorial revision</w:t>
      </w:r>
      <w:r w:rsidRPr="004D4A53">
        <w:rPr>
          <w:lang w:val="en-US"/>
        </w:rPr>
        <w:t>, not a fundamental scholarly problem.</w:t>
      </w:r>
    </w:p>
    <w:p w14:paraId="28C214F7" w14:textId="77777777" w:rsidR="004D4A53" w:rsidRPr="004D4A53" w:rsidRDefault="004D4A53" w:rsidP="004D4A53">
      <w:pPr>
        <w:rPr>
          <w:b/>
          <w:bCs/>
          <w:lang w:val="en-US"/>
        </w:rPr>
      </w:pPr>
      <w:r w:rsidRPr="004D4A53">
        <w:rPr>
          <w:b/>
          <w:bCs/>
          <w:lang w:val="en-US"/>
        </w:rPr>
        <w:t>25. Significant Editorial Problems Identified</w:t>
      </w:r>
    </w:p>
    <w:p w14:paraId="38AB088C" w14:textId="77777777" w:rsidR="004D4A53" w:rsidRPr="004D4A53" w:rsidRDefault="004D4A53" w:rsidP="004D4A53">
      <w:pPr>
        <w:rPr>
          <w:lang w:val="en-US"/>
        </w:rPr>
      </w:pPr>
      <w:r w:rsidRPr="004D4A53">
        <w:rPr>
          <w:lang w:val="en-US"/>
        </w:rPr>
        <w:t>Several phrases require correction.</w:t>
      </w:r>
    </w:p>
    <w:p w14:paraId="1473B1E9" w14:textId="77777777" w:rsidR="004D4A53" w:rsidRPr="004D4A53" w:rsidRDefault="004D4A53" w:rsidP="004D4A53">
      <w:pPr>
        <w:rPr>
          <w:b/>
          <w:bCs/>
          <w:lang w:val="en-US"/>
        </w:rPr>
      </w:pPr>
      <w:r w:rsidRPr="004D4A53">
        <w:rPr>
          <w:b/>
          <w:bCs/>
          <w:lang w:val="en-US"/>
        </w:rPr>
        <w:t>25.1 Typographical corruption</w:t>
      </w:r>
    </w:p>
    <w:p w14:paraId="357D0353" w14:textId="77777777" w:rsidR="004D4A53" w:rsidRPr="004D4A53" w:rsidRDefault="00FA17C5" w:rsidP="004D4A53">
      <w:pPr>
        <w:rPr>
          <w:lang w:val="en-US"/>
        </w:rPr>
      </w:pPr>
      <w:r>
        <w:rPr>
          <w:lang w:val="en-US"/>
        </w:rPr>
        <w:t xml:space="preserve">There are instances such as: </w:t>
      </w:r>
      <w:r w:rsidR="004D4A53" w:rsidRPr="004D4A53">
        <w:rPr>
          <w:lang w:val="en-US"/>
        </w:rPr>
        <w:t>"exact severity accuracy was onl</w:t>
      </w:r>
      <w:r>
        <w:rPr>
          <w:lang w:val="en-US"/>
        </w:rPr>
        <w:t xml:space="preserve">y [newline] 58 [newline] 40.3%" </w:t>
      </w:r>
      <w:r w:rsidR="004D4A53" w:rsidRPr="004D4A53">
        <w:rPr>
          <w:lang w:val="en-US"/>
        </w:rPr>
        <w:t xml:space="preserve">This is clearly a pagination/text-extraction artefact or document formatting problem and should be checked in the source document. </w:t>
      </w:r>
    </w:p>
    <w:p w14:paraId="17F54C2A" w14:textId="77777777" w:rsidR="004D4A53" w:rsidRPr="004D4A53" w:rsidRDefault="004D4A53" w:rsidP="004D4A53">
      <w:pPr>
        <w:rPr>
          <w:b/>
          <w:bCs/>
          <w:lang w:val="en-US"/>
        </w:rPr>
      </w:pPr>
      <w:r w:rsidRPr="004D4A53">
        <w:rPr>
          <w:b/>
          <w:bCs/>
          <w:lang w:val="en-US"/>
        </w:rPr>
        <w:t>25.2 Awkward terminology</w:t>
      </w:r>
    </w:p>
    <w:p w14:paraId="3877A5E6" w14:textId="77777777" w:rsidR="004D4A53" w:rsidRPr="004D4A53" w:rsidRDefault="004D4A53" w:rsidP="004D4A53">
      <w:pPr>
        <w:rPr>
          <w:lang w:val="en-US"/>
        </w:rPr>
      </w:pPr>
      <w:r w:rsidRPr="004D4A53">
        <w:rPr>
          <w:lang w:val="en-US"/>
        </w:rPr>
        <w:t>The phrase:</w:t>
      </w:r>
    </w:p>
    <w:p w14:paraId="61243CB3" w14:textId="77777777" w:rsidR="004D4A53" w:rsidRPr="004D4A53" w:rsidRDefault="004D4A53" w:rsidP="004D4A53">
      <w:pPr>
        <w:rPr>
          <w:lang w:val="en-US"/>
        </w:rPr>
      </w:pPr>
      <w:r w:rsidRPr="004D4A53">
        <w:rPr>
          <w:lang w:val="en-US"/>
        </w:rPr>
        <w:t>"</w:t>
      </w:r>
      <w:proofErr w:type="gramStart"/>
      <w:r w:rsidRPr="004D4A53">
        <w:rPr>
          <w:lang w:val="en-US"/>
        </w:rPr>
        <w:t>solitary</w:t>
      </w:r>
      <w:proofErr w:type="gramEnd"/>
      <w:r w:rsidRPr="004D4A53">
        <w:rPr>
          <w:lang w:val="en-US"/>
        </w:rPr>
        <w:t xml:space="preserve"> local model"</w:t>
      </w:r>
    </w:p>
    <w:p w14:paraId="46397831" w14:textId="77777777" w:rsidR="004D4A53" w:rsidRPr="004D4A53" w:rsidRDefault="004D4A53" w:rsidP="004D4A53">
      <w:pPr>
        <w:rPr>
          <w:lang w:val="en-US"/>
        </w:rPr>
      </w:pPr>
      <w:proofErr w:type="gramStart"/>
      <w:r w:rsidRPr="004D4A53">
        <w:rPr>
          <w:lang w:val="en-US"/>
        </w:rPr>
        <w:t>should</w:t>
      </w:r>
      <w:proofErr w:type="gramEnd"/>
      <w:r w:rsidRPr="004D4A53">
        <w:rPr>
          <w:lang w:val="en-US"/>
        </w:rPr>
        <w:t xml:space="preserve"> be replaced by:</w:t>
      </w:r>
    </w:p>
    <w:p w14:paraId="25C4CF7C" w14:textId="77777777" w:rsidR="004D4A53" w:rsidRPr="004D4A53" w:rsidRDefault="004D4A53" w:rsidP="004D4A53">
      <w:pPr>
        <w:rPr>
          <w:lang w:val="en-US"/>
        </w:rPr>
      </w:pPr>
      <w:r w:rsidRPr="004D4A53">
        <w:rPr>
          <w:b/>
          <w:bCs/>
          <w:lang w:val="en-US"/>
        </w:rPr>
        <w:t>"</w:t>
      </w:r>
      <w:proofErr w:type="gramStart"/>
      <w:r w:rsidRPr="004D4A53">
        <w:rPr>
          <w:b/>
          <w:bCs/>
          <w:lang w:val="en-US"/>
        </w:rPr>
        <w:t>single</w:t>
      </w:r>
      <w:proofErr w:type="gramEnd"/>
      <w:r w:rsidRPr="004D4A53">
        <w:rPr>
          <w:b/>
          <w:bCs/>
          <w:lang w:val="en-US"/>
        </w:rPr>
        <w:t xml:space="preserve"> local model"</w:t>
      </w:r>
    </w:p>
    <w:p w14:paraId="0A58A02B" w14:textId="77777777" w:rsidR="004D4A53" w:rsidRPr="004D4A53" w:rsidRDefault="004D4A53" w:rsidP="004D4A53">
      <w:pPr>
        <w:rPr>
          <w:lang w:val="en-US"/>
        </w:rPr>
      </w:pPr>
      <w:r w:rsidRPr="004D4A53">
        <w:rPr>
          <w:lang w:val="en-US"/>
        </w:rPr>
        <w:t>"Solitary" sounds unnatural in academic technical writing.</w:t>
      </w:r>
    </w:p>
    <w:p w14:paraId="0505361D" w14:textId="77777777" w:rsidR="004D4A53" w:rsidRPr="004D4A53" w:rsidRDefault="004D4A53" w:rsidP="004D4A53">
      <w:pPr>
        <w:rPr>
          <w:b/>
          <w:bCs/>
          <w:lang w:val="en-US"/>
        </w:rPr>
      </w:pPr>
      <w:r w:rsidRPr="004D4A53">
        <w:rPr>
          <w:b/>
          <w:bCs/>
          <w:lang w:val="en-US"/>
        </w:rPr>
        <w:t>25.3 "Unarchived" is problematic</w:t>
      </w:r>
    </w:p>
    <w:p w14:paraId="33F9BB9F" w14:textId="77777777" w:rsidR="004D4A53" w:rsidRPr="004D4A53" w:rsidRDefault="00FA17C5" w:rsidP="004D4A53">
      <w:pPr>
        <w:rPr>
          <w:lang w:val="en-US"/>
        </w:rPr>
      </w:pPr>
      <w:r>
        <w:rPr>
          <w:lang w:val="en-US"/>
        </w:rPr>
        <w:t xml:space="preserve">The statement: </w:t>
      </w:r>
      <w:r w:rsidR="004D4A53" w:rsidRPr="004D4A53">
        <w:rPr>
          <w:lang w:val="en-US"/>
        </w:rPr>
        <w:t>"discrete item-level score sheets and a reproducib</w:t>
      </w:r>
      <w:r>
        <w:rPr>
          <w:lang w:val="en-US"/>
        </w:rPr>
        <w:t xml:space="preserve">le SUS dataset were unarchived" is confusing. </w:t>
      </w:r>
      <w:r w:rsidR="004D4A53" w:rsidRPr="004D4A53">
        <w:rPr>
          <w:lang w:val="en-US"/>
        </w:rPr>
        <w:t>"Unarchived" normally means removed from an archive.</w:t>
      </w:r>
    </w:p>
    <w:p w14:paraId="0E9F8860" w14:textId="77777777" w:rsidR="004D4A53" w:rsidRPr="004D4A53" w:rsidRDefault="004D4A53" w:rsidP="004D4A53">
      <w:pPr>
        <w:rPr>
          <w:lang w:val="en-US"/>
        </w:rPr>
      </w:pPr>
      <w:r w:rsidRPr="004D4A53">
        <w:rPr>
          <w:lang w:val="en-US"/>
        </w:rPr>
        <w:t>If the r</w:t>
      </w:r>
      <w:r w:rsidR="00FA17C5">
        <w:rPr>
          <w:lang w:val="en-US"/>
        </w:rPr>
        <w:t xml:space="preserve">ecords were not preserved, say: </w:t>
      </w:r>
      <w:r w:rsidRPr="004D4A53">
        <w:rPr>
          <w:b/>
          <w:bCs/>
          <w:lang w:val="en-US"/>
        </w:rPr>
        <w:t>"were not retained"</w:t>
      </w:r>
      <w:r w:rsidR="00FA17C5">
        <w:rPr>
          <w:lang w:val="en-US"/>
        </w:rPr>
        <w:t xml:space="preserve"> or: </w:t>
      </w:r>
      <w:r w:rsidRPr="004D4A53">
        <w:rPr>
          <w:b/>
          <w:bCs/>
          <w:lang w:val="en-US"/>
        </w:rPr>
        <w:t>"were unavailable for reproducibility."</w:t>
      </w:r>
    </w:p>
    <w:p w14:paraId="193F748A" w14:textId="77777777" w:rsidR="004D4A53" w:rsidRPr="004D4A53" w:rsidRDefault="004D4A53" w:rsidP="004D4A53">
      <w:pPr>
        <w:rPr>
          <w:b/>
          <w:bCs/>
          <w:lang w:val="en-US"/>
        </w:rPr>
      </w:pPr>
      <w:r w:rsidRPr="004D4A53">
        <w:rPr>
          <w:b/>
          <w:bCs/>
          <w:lang w:val="en-US"/>
        </w:rPr>
        <w:t>25.4 Overly elaborate sentence construction</w:t>
      </w:r>
    </w:p>
    <w:p w14:paraId="3266854F" w14:textId="77777777" w:rsidR="004D4A53" w:rsidRPr="004D4A53" w:rsidRDefault="004D4A53" w:rsidP="004D4A53">
      <w:pPr>
        <w:rPr>
          <w:lang w:val="en-US"/>
        </w:rPr>
      </w:pPr>
      <w:r w:rsidRPr="004D4A53">
        <w:rPr>
          <w:lang w:val="en-US"/>
        </w:rPr>
        <w:t>For example, the opening paragraph of Chapter Five is extremely dense.</w:t>
      </w:r>
    </w:p>
    <w:p w14:paraId="221503DD" w14:textId="77777777" w:rsidR="004D4A53" w:rsidRPr="004D4A53" w:rsidRDefault="004D4A53" w:rsidP="004D4A53">
      <w:pPr>
        <w:rPr>
          <w:lang w:val="en-US"/>
        </w:rPr>
      </w:pPr>
      <w:r w:rsidRPr="004D4A53">
        <w:rPr>
          <w:lang w:val="en-US"/>
        </w:rPr>
        <w:t>It attempts to communicate:</w:t>
      </w:r>
    </w:p>
    <w:p w14:paraId="1B41F8CC" w14:textId="77777777" w:rsidR="004D4A53" w:rsidRPr="00FA17C5" w:rsidRDefault="004D4A53" w:rsidP="00FA17C5">
      <w:pPr>
        <w:pStyle w:val="ListParagraph"/>
        <w:numPr>
          <w:ilvl w:val="0"/>
          <w:numId w:val="36"/>
        </w:numPr>
        <w:rPr>
          <w:lang w:val="en-US"/>
        </w:rPr>
      </w:pPr>
      <w:r w:rsidRPr="00FA17C5">
        <w:rPr>
          <w:lang w:val="en-US"/>
        </w:rPr>
        <w:t xml:space="preserve">testing; </w:t>
      </w:r>
    </w:p>
    <w:p w14:paraId="4CF276D6" w14:textId="77777777" w:rsidR="004D4A53" w:rsidRPr="004D4A53" w:rsidRDefault="004D4A53" w:rsidP="004D4A53">
      <w:pPr>
        <w:numPr>
          <w:ilvl w:val="0"/>
          <w:numId w:val="36"/>
        </w:numPr>
        <w:rPr>
          <w:lang w:val="en-US"/>
        </w:rPr>
      </w:pPr>
      <w:r w:rsidRPr="004D4A53">
        <w:rPr>
          <w:lang w:val="en-US"/>
        </w:rPr>
        <w:t xml:space="preserve">practitioners; </w:t>
      </w:r>
    </w:p>
    <w:p w14:paraId="0CC5C996" w14:textId="77777777" w:rsidR="004D4A53" w:rsidRPr="004D4A53" w:rsidRDefault="004D4A53" w:rsidP="004D4A53">
      <w:pPr>
        <w:numPr>
          <w:ilvl w:val="0"/>
          <w:numId w:val="36"/>
        </w:numPr>
        <w:rPr>
          <w:lang w:val="en-US"/>
        </w:rPr>
      </w:pPr>
      <w:r w:rsidRPr="004D4A53">
        <w:rPr>
          <w:lang w:val="en-US"/>
        </w:rPr>
        <w:t xml:space="preserve">evidence; </w:t>
      </w:r>
    </w:p>
    <w:p w14:paraId="1AD32ACE" w14:textId="77777777" w:rsidR="004D4A53" w:rsidRPr="004D4A53" w:rsidRDefault="004D4A53" w:rsidP="004D4A53">
      <w:pPr>
        <w:numPr>
          <w:ilvl w:val="0"/>
          <w:numId w:val="36"/>
        </w:numPr>
        <w:rPr>
          <w:lang w:val="en-US"/>
        </w:rPr>
      </w:pPr>
      <w:r w:rsidRPr="004D4A53">
        <w:rPr>
          <w:lang w:val="en-US"/>
        </w:rPr>
        <w:t xml:space="preserve">limitations; </w:t>
      </w:r>
    </w:p>
    <w:p w14:paraId="321DD3DD" w14:textId="77777777" w:rsidR="004D4A53" w:rsidRPr="004D4A53" w:rsidRDefault="004D4A53" w:rsidP="004D4A53">
      <w:pPr>
        <w:numPr>
          <w:ilvl w:val="0"/>
          <w:numId w:val="36"/>
        </w:numPr>
        <w:rPr>
          <w:lang w:val="en-US"/>
        </w:rPr>
      </w:pPr>
      <w:r w:rsidRPr="004D4A53">
        <w:rPr>
          <w:lang w:val="en-US"/>
        </w:rPr>
        <w:t xml:space="preserve">missing records; </w:t>
      </w:r>
    </w:p>
    <w:p w14:paraId="3D559383" w14:textId="77777777" w:rsidR="004D4A53" w:rsidRPr="004D4A53" w:rsidRDefault="004D4A53" w:rsidP="004D4A53">
      <w:pPr>
        <w:numPr>
          <w:ilvl w:val="0"/>
          <w:numId w:val="36"/>
        </w:numPr>
        <w:rPr>
          <w:lang w:val="en-US"/>
        </w:rPr>
      </w:pPr>
      <w:r w:rsidRPr="004D4A53">
        <w:rPr>
          <w:lang w:val="en-US"/>
        </w:rPr>
        <w:t xml:space="preserve">qualitative interpretation; </w:t>
      </w:r>
    </w:p>
    <w:p w14:paraId="1708D458" w14:textId="77777777" w:rsidR="004D4A53" w:rsidRPr="004D4A53" w:rsidRDefault="004D4A53" w:rsidP="004D4A53">
      <w:pPr>
        <w:numPr>
          <w:ilvl w:val="0"/>
          <w:numId w:val="36"/>
        </w:numPr>
        <w:rPr>
          <w:lang w:val="en-US"/>
        </w:rPr>
      </w:pPr>
      <w:r w:rsidRPr="004D4A53">
        <w:rPr>
          <w:lang w:val="en-US"/>
        </w:rPr>
        <w:t xml:space="preserve">production boundaries </w:t>
      </w:r>
    </w:p>
    <w:p w14:paraId="48C6FFF2" w14:textId="77777777" w:rsidR="004D4A53" w:rsidRPr="004D4A53" w:rsidRDefault="004D4A53" w:rsidP="004D4A53">
      <w:pPr>
        <w:rPr>
          <w:lang w:val="en-US"/>
        </w:rPr>
      </w:pPr>
      <w:proofErr w:type="gramStart"/>
      <w:r w:rsidRPr="004D4A53">
        <w:rPr>
          <w:lang w:val="en-US"/>
        </w:rPr>
        <w:lastRenderedPageBreak/>
        <w:t>all</w:t>
      </w:r>
      <w:proofErr w:type="gramEnd"/>
      <w:r w:rsidRPr="004D4A53">
        <w:rPr>
          <w:lang w:val="en-US"/>
        </w:rPr>
        <w:t xml:space="preserve"> in one paragraph.</w:t>
      </w:r>
    </w:p>
    <w:p w14:paraId="1555C7CD" w14:textId="77777777" w:rsidR="004D4A53" w:rsidRPr="004D4A53" w:rsidRDefault="004D4A53" w:rsidP="004D4A53">
      <w:pPr>
        <w:rPr>
          <w:lang w:val="en-US"/>
        </w:rPr>
      </w:pPr>
      <w:r w:rsidRPr="004D4A53">
        <w:rPr>
          <w:lang w:val="en-US"/>
        </w:rPr>
        <w:t xml:space="preserve">This should be divided into </w:t>
      </w:r>
      <w:r w:rsidRPr="004D4A53">
        <w:rPr>
          <w:b/>
          <w:bCs/>
          <w:lang w:val="en-US"/>
        </w:rPr>
        <w:t>three shorter paragraphs</w:t>
      </w:r>
      <w:r w:rsidRPr="004D4A53">
        <w:rPr>
          <w:lang w:val="en-US"/>
        </w:rPr>
        <w:t>.</w:t>
      </w:r>
    </w:p>
    <w:p w14:paraId="16DEB1A2" w14:textId="77777777" w:rsidR="004D4A53" w:rsidRPr="004D4A53" w:rsidRDefault="004D4A53" w:rsidP="004D4A53">
      <w:pPr>
        <w:rPr>
          <w:b/>
          <w:bCs/>
          <w:lang w:val="en-US"/>
        </w:rPr>
      </w:pPr>
      <w:r w:rsidRPr="004D4A53">
        <w:rPr>
          <w:b/>
          <w:bCs/>
          <w:lang w:val="en-US"/>
        </w:rPr>
        <w:t xml:space="preserve">26. Problematic </w:t>
      </w:r>
      <w:proofErr w:type="spellStart"/>
      <w:r w:rsidRPr="004D4A53">
        <w:rPr>
          <w:b/>
          <w:bCs/>
          <w:lang w:val="en-US"/>
        </w:rPr>
        <w:t>Overclaim</w:t>
      </w:r>
      <w:proofErr w:type="spellEnd"/>
    </w:p>
    <w:p w14:paraId="78514321" w14:textId="77777777" w:rsidR="004D4A53" w:rsidRPr="004D4A53" w:rsidRDefault="00FA17C5" w:rsidP="004D4A53">
      <w:pPr>
        <w:rPr>
          <w:lang w:val="en-US"/>
        </w:rPr>
      </w:pPr>
      <w:r>
        <w:rPr>
          <w:lang w:val="en-US"/>
        </w:rPr>
        <w:t xml:space="preserve">One sentence says the findings: </w:t>
      </w:r>
      <w:r w:rsidR="004D4A53" w:rsidRPr="004D4A53">
        <w:rPr>
          <w:lang w:val="en-US"/>
        </w:rPr>
        <w:t>"conclusively demonstrates implementation and retrieval feasibility"</w:t>
      </w:r>
    </w:p>
    <w:p w14:paraId="60893A6E" w14:textId="77777777" w:rsidR="004D4A53" w:rsidRPr="004D4A53" w:rsidRDefault="004D4A53" w:rsidP="004D4A53">
      <w:pPr>
        <w:rPr>
          <w:lang w:val="en-US"/>
        </w:rPr>
      </w:pPr>
      <w:r w:rsidRPr="004D4A53">
        <w:rPr>
          <w:lang w:val="en-US"/>
        </w:rPr>
        <w:t>This should be softened.</w:t>
      </w:r>
    </w:p>
    <w:p w14:paraId="0B93681A" w14:textId="77777777" w:rsidR="004D4A53" w:rsidRPr="004D4A53" w:rsidRDefault="00FA17C5" w:rsidP="004D4A53">
      <w:pPr>
        <w:rPr>
          <w:lang w:val="en-US"/>
        </w:rPr>
      </w:pPr>
      <w:r>
        <w:rPr>
          <w:lang w:val="en-US"/>
        </w:rPr>
        <w:t xml:space="preserve">Better: </w:t>
      </w:r>
      <w:r w:rsidR="004D4A53" w:rsidRPr="004D4A53">
        <w:rPr>
          <w:b/>
          <w:bCs/>
          <w:lang w:val="en-US"/>
        </w:rPr>
        <w:t>"provide evidence of implementation and retrieval feasibility within the tested configuration."</w:t>
      </w:r>
    </w:p>
    <w:p w14:paraId="310D74A1" w14:textId="77777777" w:rsidR="004D4A53" w:rsidRPr="004D4A53" w:rsidRDefault="004D4A53" w:rsidP="004D4A53">
      <w:pPr>
        <w:rPr>
          <w:lang w:val="en-US"/>
        </w:rPr>
      </w:pPr>
      <w:r w:rsidRPr="004D4A53">
        <w:rPr>
          <w:lang w:val="en-US"/>
        </w:rPr>
        <w:t>"Conclusively demonstrates" is too strong given the single configuration, limited scenarios and small practitioner sample.</w:t>
      </w:r>
    </w:p>
    <w:p w14:paraId="6C400D64" w14:textId="77777777" w:rsidR="004D4A53" w:rsidRPr="004D4A53" w:rsidRDefault="004D4A53" w:rsidP="004D4A53">
      <w:pPr>
        <w:rPr>
          <w:b/>
          <w:bCs/>
          <w:lang w:val="en-US"/>
        </w:rPr>
      </w:pPr>
      <w:r w:rsidRPr="004D4A53">
        <w:rPr>
          <w:b/>
          <w:bCs/>
          <w:lang w:val="en-US"/>
        </w:rPr>
        <w:t>27. Another Important Editorial Issue: "Effectiveness"</w:t>
      </w:r>
    </w:p>
    <w:p w14:paraId="704EAB6A" w14:textId="77777777" w:rsidR="004D4A53" w:rsidRPr="004D4A53" w:rsidRDefault="004D4A53" w:rsidP="004D4A53">
      <w:pPr>
        <w:rPr>
          <w:lang w:val="en-US"/>
        </w:rPr>
      </w:pPr>
      <w:r w:rsidRPr="004D4A53">
        <w:rPr>
          <w:lang w:val="en-US"/>
        </w:rPr>
        <w:t>The thesis sometimes uses "effectiveness" while simultaneously saying that eff</w:t>
      </w:r>
      <w:r w:rsidR="00FA17C5">
        <w:rPr>
          <w:lang w:val="en-US"/>
        </w:rPr>
        <w:t xml:space="preserve">ectiveness was not established. </w:t>
      </w:r>
      <w:r w:rsidRPr="004D4A53">
        <w:rPr>
          <w:lang w:val="en-US"/>
        </w:rPr>
        <w:t xml:space="preserve">This should be </w:t>
      </w:r>
      <w:proofErr w:type="spellStart"/>
      <w:r w:rsidRPr="004D4A53">
        <w:rPr>
          <w:lang w:val="en-US"/>
        </w:rPr>
        <w:t>standardised</w:t>
      </w:r>
      <w:proofErr w:type="spellEnd"/>
      <w:r w:rsidRPr="004D4A53">
        <w:rPr>
          <w:lang w:val="en-US"/>
        </w:rPr>
        <w:t>.</w:t>
      </w:r>
    </w:p>
    <w:p w14:paraId="1512E58A" w14:textId="77777777" w:rsidR="004D4A53" w:rsidRPr="004D4A53" w:rsidRDefault="004D4A53" w:rsidP="004D4A53">
      <w:pPr>
        <w:rPr>
          <w:lang w:val="en-US"/>
        </w:rPr>
      </w:pPr>
      <w:r w:rsidRPr="004D4A53">
        <w:rPr>
          <w:lang w:val="en-US"/>
        </w:rPr>
        <w:t>Use:</w:t>
      </w:r>
    </w:p>
    <w:p w14:paraId="10FCA57E" w14:textId="77777777" w:rsidR="004D4A53" w:rsidRPr="00FA17C5" w:rsidRDefault="004D4A53" w:rsidP="00FA17C5">
      <w:pPr>
        <w:pStyle w:val="ListParagraph"/>
        <w:numPr>
          <w:ilvl w:val="0"/>
          <w:numId w:val="37"/>
        </w:numPr>
        <w:rPr>
          <w:lang w:val="en-US"/>
        </w:rPr>
      </w:pPr>
      <w:r w:rsidRPr="00FA17C5">
        <w:rPr>
          <w:b/>
          <w:bCs/>
          <w:lang w:val="en-US"/>
        </w:rPr>
        <w:t>implementation feasibility</w:t>
      </w:r>
      <w:r w:rsidRPr="00FA17C5">
        <w:rPr>
          <w:lang w:val="en-US"/>
        </w:rPr>
        <w:t xml:space="preserve"> </w:t>
      </w:r>
    </w:p>
    <w:p w14:paraId="47659BC1" w14:textId="77777777" w:rsidR="004D4A53" w:rsidRPr="004D4A53" w:rsidRDefault="004D4A53" w:rsidP="004D4A53">
      <w:pPr>
        <w:numPr>
          <w:ilvl w:val="0"/>
          <w:numId w:val="37"/>
        </w:numPr>
        <w:rPr>
          <w:lang w:val="en-US"/>
        </w:rPr>
      </w:pPr>
      <w:r w:rsidRPr="004D4A53">
        <w:rPr>
          <w:b/>
          <w:bCs/>
          <w:lang w:val="en-US"/>
        </w:rPr>
        <w:t>functional correctness</w:t>
      </w:r>
      <w:r w:rsidRPr="004D4A53">
        <w:rPr>
          <w:lang w:val="en-US"/>
        </w:rPr>
        <w:t xml:space="preserve"> </w:t>
      </w:r>
    </w:p>
    <w:p w14:paraId="201511CF" w14:textId="77777777" w:rsidR="004D4A53" w:rsidRPr="004D4A53" w:rsidRDefault="004D4A53" w:rsidP="004D4A53">
      <w:pPr>
        <w:numPr>
          <w:ilvl w:val="0"/>
          <w:numId w:val="37"/>
        </w:numPr>
        <w:rPr>
          <w:lang w:val="en-US"/>
        </w:rPr>
      </w:pPr>
      <w:r w:rsidRPr="004D4A53">
        <w:rPr>
          <w:b/>
          <w:bCs/>
          <w:lang w:val="en-US"/>
        </w:rPr>
        <w:t>controlled benchmark performance</w:t>
      </w:r>
      <w:r w:rsidRPr="004D4A53">
        <w:rPr>
          <w:lang w:val="en-US"/>
        </w:rPr>
        <w:t xml:space="preserve"> </w:t>
      </w:r>
    </w:p>
    <w:p w14:paraId="6358EBBE" w14:textId="77777777" w:rsidR="004D4A53" w:rsidRPr="004D4A53" w:rsidRDefault="004D4A53" w:rsidP="004D4A53">
      <w:pPr>
        <w:numPr>
          <w:ilvl w:val="0"/>
          <w:numId w:val="37"/>
        </w:numPr>
        <w:rPr>
          <w:lang w:val="en-US"/>
        </w:rPr>
      </w:pPr>
      <w:r w:rsidRPr="004D4A53">
        <w:rPr>
          <w:b/>
          <w:bCs/>
          <w:lang w:val="en-US"/>
        </w:rPr>
        <w:t xml:space="preserve">observed diagnostic </w:t>
      </w:r>
      <w:proofErr w:type="spellStart"/>
      <w:r w:rsidRPr="004D4A53">
        <w:rPr>
          <w:b/>
          <w:bCs/>
          <w:lang w:val="en-US"/>
        </w:rPr>
        <w:t>behaviour</w:t>
      </w:r>
      <w:proofErr w:type="spellEnd"/>
      <w:r w:rsidRPr="004D4A53">
        <w:rPr>
          <w:lang w:val="en-US"/>
        </w:rPr>
        <w:t xml:space="preserve"> </w:t>
      </w:r>
    </w:p>
    <w:p w14:paraId="6558C50B" w14:textId="77777777" w:rsidR="004D4A53" w:rsidRPr="004D4A53" w:rsidRDefault="004D4A53" w:rsidP="004D4A53">
      <w:pPr>
        <w:rPr>
          <w:lang w:val="en-US"/>
        </w:rPr>
      </w:pPr>
      <w:proofErr w:type="gramStart"/>
      <w:r w:rsidRPr="004D4A53">
        <w:rPr>
          <w:lang w:val="en-US"/>
        </w:rPr>
        <w:t>rather</w:t>
      </w:r>
      <w:proofErr w:type="gramEnd"/>
      <w:r w:rsidRPr="004D4A53">
        <w:rPr>
          <w:lang w:val="en-US"/>
        </w:rPr>
        <w:t xml:space="preserve"> than simply:</w:t>
      </w:r>
      <w:r w:rsidR="00FA17C5">
        <w:rPr>
          <w:lang w:val="en-US"/>
        </w:rPr>
        <w:t xml:space="preserve"> </w:t>
      </w:r>
      <w:r w:rsidRPr="00FA17C5">
        <w:rPr>
          <w:lang w:val="en-US"/>
        </w:rPr>
        <w:t xml:space="preserve">"effectiveness" </w:t>
      </w:r>
      <w:r w:rsidR="00FA17C5">
        <w:rPr>
          <w:lang w:val="en-US"/>
        </w:rPr>
        <w:t xml:space="preserve"> </w:t>
      </w:r>
      <w:r w:rsidRPr="004D4A53">
        <w:rPr>
          <w:lang w:val="en-US"/>
        </w:rPr>
        <w:t xml:space="preserve">unless effectiveness has been formally </w:t>
      </w:r>
      <w:proofErr w:type="spellStart"/>
      <w:r w:rsidRPr="004D4A53">
        <w:rPr>
          <w:lang w:val="en-US"/>
        </w:rPr>
        <w:t>operationalised</w:t>
      </w:r>
      <w:proofErr w:type="spellEnd"/>
      <w:r w:rsidRPr="004D4A53">
        <w:rPr>
          <w:lang w:val="en-US"/>
        </w:rPr>
        <w:t xml:space="preserve"> and measured.</w:t>
      </w:r>
    </w:p>
    <w:p w14:paraId="198C1BDA" w14:textId="77777777" w:rsidR="004D4A53" w:rsidRPr="004D4A53" w:rsidRDefault="004D4A53" w:rsidP="004D4A53">
      <w:pPr>
        <w:rPr>
          <w:b/>
          <w:bCs/>
          <w:lang w:val="en-US"/>
        </w:rPr>
      </w:pPr>
      <w:r w:rsidRPr="004D4A53">
        <w:rPr>
          <w:b/>
          <w:bCs/>
          <w:lang w:val="en-US"/>
        </w:rPr>
        <w:t>28. Internal Consistency Issues</w:t>
      </w:r>
    </w:p>
    <w:p w14:paraId="2F154068" w14:textId="77777777" w:rsidR="004D4A53" w:rsidRPr="004D4A53" w:rsidRDefault="004D4A53" w:rsidP="004D4A53">
      <w:pPr>
        <w:rPr>
          <w:lang w:val="en-US"/>
        </w:rPr>
      </w:pPr>
      <w:r w:rsidRPr="004D4A53">
        <w:rPr>
          <w:lang w:val="en-US"/>
        </w:rPr>
        <w:t>A final consistency audit should check:</w:t>
      </w:r>
    </w:p>
    <w:p w14:paraId="5D5490D3" w14:textId="77777777" w:rsidR="004D4A53" w:rsidRPr="004D4A53" w:rsidRDefault="004D4A53" w:rsidP="004D4A53">
      <w:pPr>
        <w:rPr>
          <w:b/>
          <w:bCs/>
          <w:lang w:val="en-US"/>
        </w:rPr>
      </w:pPr>
      <w:r w:rsidRPr="004D4A53">
        <w:rPr>
          <w:b/>
          <w:bCs/>
          <w:lang w:val="en-US"/>
        </w:rPr>
        <w:t>Test counts</w:t>
      </w:r>
    </w:p>
    <w:p w14:paraId="1044CD97" w14:textId="77777777" w:rsidR="004D4A53" w:rsidRPr="004D4A53" w:rsidRDefault="004D4A53" w:rsidP="004D4A53">
      <w:pPr>
        <w:rPr>
          <w:lang w:val="en-US"/>
        </w:rPr>
      </w:pPr>
      <w:r w:rsidRPr="004D4A53">
        <w:rPr>
          <w:lang w:val="en-US"/>
        </w:rPr>
        <w:t>The thesis reports:</w:t>
      </w:r>
    </w:p>
    <w:p w14:paraId="3A8FD2A7" w14:textId="77777777" w:rsidR="004D4A53" w:rsidRPr="00FA17C5" w:rsidRDefault="004D4A53" w:rsidP="00FA17C5">
      <w:pPr>
        <w:pStyle w:val="ListParagraph"/>
        <w:numPr>
          <w:ilvl w:val="0"/>
          <w:numId w:val="39"/>
        </w:numPr>
        <w:rPr>
          <w:lang w:val="en-US"/>
        </w:rPr>
      </w:pPr>
      <w:r w:rsidRPr="00FA17C5">
        <w:rPr>
          <w:lang w:val="en-US"/>
        </w:rPr>
        <w:t xml:space="preserve">historical 82 tests; </w:t>
      </w:r>
    </w:p>
    <w:p w14:paraId="3A911E5F" w14:textId="77777777" w:rsidR="004D4A53" w:rsidRPr="004D4A53" w:rsidRDefault="004D4A53" w:rsidP="004D4A53">
      <w:pPr>
        <w:numPr>
          <w:ilvl w:val="0"/>
          <w:numId w:val="39"/>
        </w:numPr>
        <w:rPr>
          <w:lang w:val="en-US"/>
        </w:rPr>
      </w:pPr>
      <w:proofErr w:type="gramStart"/>
      <w:r w:rsidRPr="004D4A53">
        <w:rPr>
          <w:lang w:val="en-US"/>
        </w:rPr>
        <w:t>current</w:t>
      </w:r>
      <w:proofErr w:type="gramEnd"/>
      <w:r w:rsidRPr="004D4A53">
        <w:rPr>
          <w:lang w:val="en-US"/>
        </w:rPr>
        <w:t xml:space="preserve"> 81 tests. </w:t>
      </w:r>
    </w:p>
    <w:p w14:paraId="6C46E3D9" w14:textId="77777777" w:rsidR="004D4A53" w:rsidRPr="004D4A53" w:rsidRDefault="004D4A53" w:rsidP="004D4A53">
      <w:pPr>
        <w:rPr>
          <w:lang w:val="en-US"/>
        </w:rPr>
      </w:pPr>
      <w:r w:rsidRPr="004D4A53">
        <w:rPr>
          <w:lang w:val="en-US"/>
        </w:rPr>
        <w:t>This is explainable, but the distinction needs to be made very prominent.</w:t>
      </w:r>
    </w:p>
    <w:p w14:paraId="769FE4A7" w14:textId="77777777" w:rsidR="004D4A53" w:rsidRPr="004D4A53" w:rsidRDefault="004D4A53" w:rsidP="004D4A53">
      <w:pPr>
        <w:rPr>
          <w:b/>
          <w:bCs/>
          <w:lang w:val="en-US"/>
        </w:rPr>
      </w:pPr>
      <w:r w:rsidRPr="004D4A53">
        <w:rPr>
          <w:b/>
          <w:bCs/>
          <w:lang w:val="en-US"/>
        </w:rPr>
        <w:t>Model names</w:t>
      </w:r>
    </w:p>
    <w:p w14:paraId="6F13DF5D" w14:textId="77777777" w:rsidR="004D4A53" w:rsidRPr="004D4A53" w:rsidRDefault="004D4A53" w:rsidP="004D4A53">
      <w:pPr>
        <w:rPr>
          <w:lang w:val="en-US"/>
        </w:rPr>
      </w:pPr>
      <w:r w:rsidRPr="004D4A53">
        <w:rPr>
          <w:lang w:val="en-US"/>
        </w:rPr>
        <w:t>The thesis refers to:</w:t>
      </w:r>
    </w:p>
    <w:p w14:paraId="686CE6FF" w14:textId="77777777" w:rsidR="004D4A53" w:rsidRPr="00FA17C5" w:rsidRDefault="004D4A53" w:rsidP="00FA17C5">
      <w:pPr>
        <w:pStyle w:val="ListParagraph"/>
        <w:numPr>
          <w:ilvl w:val="0"/>
          <w:numId w:val="40"/>
        </w:numPr>
        <w:rPr>
          <w:lang w:val="en-US"/>
        </w:rPr>
      </w:pPr>
      <w:r w:rsidRPr="00FA17C5">
        <w:rPr>
          <w:lang w:val="en-US"/>
        </w:rPr>
        <w:t xml:space="preserve">Gemini; </w:t>
      </w:r>
    </w:p>
    <w:p w14:paraId="34E6BA5A" w14:textId="77777777" w:rsidR="004D4A53" w:rsidRPr="004D4A53" w:rsidRDefault="004D4A53" w:rsidP="004D4A53">
      <w:pPr>
        <w:numPr>
          <w:ilvl w:val="0"/>
          <w:numId w:val="40"/>
        </w:numPr>
        <w:rPr>
          <w:lang w:val="en-US"/>
        </w:rPr>
      </w:pPr>
      <w:r w:rsidRPr="004D4A53">
        <w:rPr>
          <w:lang w:val="en-US"/>
        </w:rPr>
        <w:t xml:space="preserve">Anthropic; </w:t>
      </w:r>
    </w:p>
    <w:p w14:paraId="1287CFE3" w14:textId="77777777" w:rsidR="004D4A53" w:rsidRPr="004D4A53" w:rsidRDefault="004D4A53" w:rsidP="004D4A53">
      <w:pPr>
        <w:numPr>
          <w:ilvl w:val="0"/>
          <w:numId w:val="40"/>
        </w:numPr>
        <w:rPr>
          <w:lang w:val="en-US"/>
        </w:rPr>
      </w:pPr>
      <w:proofErr w:type="spellStart"/>
      <w:r w:rsidRPr="004D4A53">
        <w:rPr>
          <w:lang w:val="en-US"/>
        </w:rPr>
        <w:lastRenderedPageBreak/>
        <w:t>OpenAI</w:t>
      </w:r>
      <w:proofErr w:type="spellEnd"/>
      <w:r w:rsidRPr="004D4A53">
        <w:rPr>
          <w:lang w:val="en-US"/>
        </w:rPr>
        <w:t xml:space="preserve">-compatible endpoints; </w:t>
      </w:r>
    </w:p>
    <w:p w14:paraId="7F3EEBFC" w14:textId="77777777" w:rsidR="004D4A53" w:rsidRPr="004D4A53" w:rsidRDefault="004D4A53" w:rsidP="004D4A53">
      <w:pPr>
        <w:numPr>
          <w:ilvl w:val="0"/>
          <w:numId w:val="40"/>
        </w:numPr>
        <w:rPr>
          <w:lang w:val="en-US"/>
        </w:rPr>
      </w:pPr>
      <w:proofErr w:type="spellStart"/>
      <w:r w:rsidRPr="004D4A53">
        <w:rPr>
          <w:lang w:val="en-US"/>
        </w:rPr>
        <w:t>Ollama</w:t>
      </w:r>
      <w:proofErr w:type="spellEnd"/>
      <w:r w:rsidRPr="004D4A53">
        <w:rPr>
          <w:lang w:val="en-US"/>
        </w:rPr>
        <w:t xml:space="preserve">; </w:t>
      </w:r>
    </w:p>
    <w:p w14:paraId="2BF02F6A" w14:textId="77777777" w:rsidR="004D4A53" w:rsidRPr="004D4A53" w:rsidRDefault="004D4A53" w:rsidP="004D4A53">
      <w:pPr>
        <w:numPr>
          <w:ilvl w:val="0"/>
          <w:numId w:val="40"/>
        </w:numPr>
        <w:rPr>
          <w:lang w:val="en-US"/>
        </w:rPr>
      </w:pPr>
      <w:proofErr w:type="spellStart"/>
      <w:r w:rsidRPr="004D4A53">
        <w:rPr>
          <w:lang w:val="en-US"/>
        </w:rPr>
        <w:t>DeepSeek</w:t>
      </w:r>
      <w:proofErr w:type="spellEnd"/>
      <w:r w:rsidRPr="004D4A53">
        <w:rPr>
          <w:lang w:val="en-US"/>
        </w:rPr>
        <w:t xml:space="preserve">; </w:t>
      </w:r>
    </w:p>
    <w:p w14:paraId="3857BB91" w14:textId="77777777" w:rsidR="004D4A53" w:rsidRPr="004D4A53" w:rsidRDefault="004D4A53" w:rsidP="004D4A53">
      <w:pPr>
        <w:numPr>
          <w:ilvl w:val="0"/>
          <w:numId w:val="40"/>
        </w:numPr>
        <w:rPr>
          <w:lang w:val="en-US"/>
        </w:rPr>
      </w:pPr>
      <w:r w:rsidRPr="004D4A53">
        <w:rPr>
          <w:lang w:val="en-US"/>
        </w:rPr>
        <w:t xml:space="preserve">qwen2.5:3b. </w:t>
      </w:r>
    </w:p>
    <w:p w14:paraId="18C37D26" w14:textId="77777777" w:rsidR="004D4A53" w:rsidRPr="004D4A53" w:rsidRDefault="004D4A53" w:rsidP="004D4A53">
      <w:pPr>
        <w:rPr>
          <w:lang w:val="en-US"/>
        </w:rPr>
      </w:pPr>
      <w:r w:rsidRPr="004D4A53">
        <w:rPr>
          <w:lang w:val="en-US"/>
        </w:rPr>
        <w:t>The thesis s</w:t>
      </w:r>
      <w:r w:rsidR="00FA17C5">
        <w:rPr>
          <w:lang w:val="en-US"/>
        </w:rPr>
        <w:t xml:space="preserve">hould consistently distinguish: </w:t>
      </w:r>
      <w:r w:rsidRPr="004D4A53">
        <w:rPr>
          <w:b/>
          <w:bCs/>
          <w:lang w:val="en-US"/>
        </w:rPr>
        <w:t>supported providers</w:t>
      </w:r>
      <w:r w:rsidR="00FA17C5">
        <w:rPr>
          <w:lang w:val="en-US"/>
        </w:rPr>
        <w:br/>
        <w:t xml:space="preserve">from </w:t>
      </w:r>
      <w:r w:rsidRPr="004D4A53">
        <w:rPr>
          <w:b/>
          <w:bCs/>
          <w:lang w:val="en-US"/>
        </w:rPr>
        <w:t>providers/models actually evaluated</w:t>
      </w:r>
      <w:r w:rsidRPr="004D4A53">
        <w:rPr>
          <w:lang w:val="en-US"/>
        </w:rPr>
        <w:t>.</w:t>
      </w:r>
    </w:p>
    <w:p w14:paraId="1EA4DB9F" w14:textId="77777777" w:rsidR="004D4A53" w:rsidRPr="004D4A53" w:rsidRDefault="004D4A53" w:rsidP="004D4A53">
      <w:pPr>
        <w:rPr>
          <w:lang w:val="en-US"/>
        </w:rPr>
      </w:pPr>
      <w:r w:rsidRPr="004D4A53">
        <w:rPr>
          <w:lang w:val="en-US"/>
        </w:rPr>
        <w:t xml:space="preserve">The evidence only establishes controlled performance for </w:t>
      </w:r>
      <w:r w:rsidRPr="004D4A53">
        <w:rPr>
          <w:b/>
          <w:bCs/>
          <w:lang w:val="en-US"/>
        </w:rPr>
        <w:t>qwen2.5:3b</w:t>
      </w:r>
      <w:r w:rsidRPr="004D4A53">
        <w:rPr>
          <w:lang w:val="en-US"/>
        </w:rPr>
        <w:t>.</w:t>
      </w:r>
    </w:p>
    <w:p w14:paraId="358A1ACF" w14:textId="77777777" w:rsidR="004D4A53" w:rsidRPr="004D4A53" w:rsidRDefault="004D4A53" w:rsidP="004D4A53">
      <w:pPr>
        <w:rPr>
          <w:b/>
          <w:bCs/>
          <w:lang w:val="en-US"/>
        </w:rPr>
      </w:pPr>
      <w:r w:rsidRPr="004D4A53">
        <w:rPr>
          <w:b/>
          <w:bCs/>
          <w:lang w:val="en-US"/>
        </w:rPr>
        <w:t>29. Scope Consistency</w:t>
      </w:r>
    </w:p>
    <w:p w14:paraId="0E334BF2" w14:textId="77777777" w:rsidR="004D4A53" w:rsidRPr="004D4A53" w:rsidRDefault="004D4A53" w:rsidP="004D4A53">
      <w:pPr>
        <w:rPr>
          <w:lang w:val="en-US"/>
        </w:rPr>
      </w:pPr>
      <w:r w:rsidRPr="004D4A53">
        <w:rPr>
          <w:lang w:val="en-US"/>
        </w:rPr>
        <w:t>The scope is generally excellent, but there is a c</w:t>
      </w:r>
      <w:r w:rsidR="00FA17C5">
        <w:rPr>
          <w:lang w:val="en-US"/>
        </w:rPr>
        <w:t xml:space="preserve">onceptual tension between: "operator-hosted" and cloud LLM inference. </w:t>
      </w:r>
      <w:r w:rsidRPr="004D4A53">
        <w:rPr>
          <w:lang w:val="en-US"/>
        </w:rPr>
        <w:t xml:space="preserve">The system is operator-hosted at the application/control-plane level, but cloud inference means </w:t>
      </w:r>
      <w:r w:rsidRPr="004D4A53">
        <w:rPr>
          <w:b/>
          <w:bCs/>
          <w:lang w:val="en-US"/>
        </w:rPr>
        <w:t>telemetry-derived prompt content can leave the operator host</w:t>
      </w:r>
      <w:r w:rsidRPr="004D4A53">
        <w:rPr>
          <w:lang w:val="en-US"/>
        </w:rPr>
        <w:t>.</w:t>
      </w:r>
    </w:p>
    <w:p w14:paraId="60F54719" w14:textId="77777777" w:rsidR="004D4A53" w:rsidRPr="004D4A53" w:rsidRDefault="004D4A53" w:rsidP="004D4A53">
      <w:pPr>
        <w:rPr>
          <w:lang w:val="en-US"/>
        </w:rPr>
      </w:pPr>
      <w:r w:rsidRPr="004D4A53">
        <w:rPr>
          <w:lang w:val="en-US"/>
        </w:rPr>
        <w:t xml:space="preserve">The thesis </w:t>
      </w:r>
      <w:proofErr w:type="spellStart"/>
      <w:r w:rsidRPr="004D4A53">
        <w:rPr>
          <w:lang w:val="en-US"/>
        </w:rPr>
        <w:t>recognises</w:t>
      </w:r>
      <w:proofErr w:type="spellEnd"/>
      <w:r w:rsidRPr="004D4A53">
        <w:rPr>
          <w:lang w:val="en-US"/>
        </w:rPr>
        <w:t xml:space="preserve"> this correctly. </w:t>
      </w:r>
    </w:p>
    <w:p w14:paraId="3CB56F29" w14:textId="77777777" w:rsidR="004D4A53" w:rsidRPr="004D4A53" w:rsidRDefault="00FA17C5" w:rsidP="004D4A53">
      <w:pPr>
        <w:rPr>
          <w:lang w:val="en-US"/>
        </w:rPr>
      </w:pPr>
      <w:r>
        <w:rPr>
          <w:lang w:val="en-US"/>
        </w:rPr>
        <w:t xml:space="preserve">I recommend defining: </w:t>
      </w:r>
      <w:r w:rsidR="004D4A53" w:rsidRPr="004D4A53">
        <w:rPr>
          <w:b/>
          <w:bCs/>
          <w:lang w:val="en-US"/>
        </w:rPr>
        <w:t>operator-hosted application architecture</w:t>
      </w:r>
      <w:r>
        <w:rPr>
          <w:lang w:val="en-US"/>
        </w:rPr>
        <w:t xml:space="preserve"> rather than simply: </w:t>
      </w:r>
      <w:r w:rsidR="004D4A53" w:rsidRPr="004D4A53">
        <w:rPr>
          <w:b/>
          <w:bCs/>
          <w:lang w:val="en-US"/>
        </w:rPr>
        <w:t>operator-hosted system</w:t>
      </w:r>
      <w:r>
        <w:rPr>
          <w:lang w:val="en-US"/>
        </w:rPr>
        <w:t xml:space="preserve"> </w:t>
      </w:r>
      <w:r w:rsidR="004D4A53" w:rsidRPr="004D4A53">
        <w:rPr>
          <w:lang w:val="en-US"/>
        </w:rPr>
        <w:t>when cloud inference is used.</w:t>
      </w:r>
    </w:p>
    <w:p w14:paraId="17765303" w14:textId="77777777" w:rsidR="004D4A53" w:rsidRPr="004D4A53" w:rsidRDefault="004D4A53" w:rsidP="004D4A53">
      <w:pPr>
        <w:rPr>
          <w:b/>
          <w:bCs/>
          <w:lang w:val="en-US"/>
        </w:rPr>
      </w:pPr>
      <w:r w:rsidRPr="004D4A53">
        <w:rPr>
          <w:b/>
          <w:bCs/>
          <w:lang w:val="en-US"/>
        </w:rPr>
        <w:t>30. Recommended Chapter-by-Chapter Revision Matrix</w:t>
      </w:r>
    </w:p>
    <w:tbl>
      <w:tblPr>
        <w:tblStyle w:val="TableGrid"/>
        <w:tblW w:w="0" w:type="auto"/>
        <w:tblLook w:val="04A0" w:firstRow="1" w:lastRow="0" w:firstColumn="1" w:lastColumn="0" w:noHBand="0" w:noVBand="1"/>
      </w:tblPr>
      <w:tblGrid>
        <w:gridCol w:w="1471"/>
        <w:gridCol w:w="1577"/>
        <w:gridCol w:w="5968"/>
      </w:tblGrid>
      <w:tr w:rsidR="004D4A53" w:rsidRPr="004D4A53" w14:paraId="08FDFA75" w14:textId="77777777" w:rsidTr="00FA17C5">
        <w:tc>
          <w:tcPr>
            <w:tcW w:w="0" w:type="auto"/>
            <w:hideMark/>
          </w:tcPr>
          <w:p w14:paraId="315B48C5" w14:textId="77777777" w:rsidR="004D4A53" w:rsidRPr="004D4A53" w:rsidRDefault="004D4A53" w:rsidP="004D4A53">
            <w:pPr>
              <w:rPr>
                <w:b/>
                <w:bCs/>
                <w:lang w:val="en-US"/>
              </w:rPr>
            </w:pPr>
            <w:r w:rsidRPr="004D4A53">
              <w:rPr>
                <w:b/>
                <w:bCs/>
                <w:lang w:val="en-US"/>
              </w:rPr>
              <w:t>Chapter</w:t>
            </w:r>
          </w:p>
        </w:tc>
        <w:tc>
          <w:tcPr>
            <w:tcW w:w="0" w:type="auto"/>
            <w:hideMark/>
          </w:tcPr>
          <w:p w14:paraId="16038DA1" w14:textId="77777777" w:rsidR="004D4A53" w:rsidRPr="004D4A53" w:rsidRDefault="004D4A53" w:rsidP="004D4A53">
            <w:pPr>
              <w:rPr>
                <w:b/>
                <w:bCs/>
                <w:lang w:val="en-US"/>
              </w:rPr>
            </w:pPr>
            <w:r w:rsidRPr="004D4A53">
              <w:rPr>
                <w:b/>
                <w:bCs/>
                <w:lang w:val="en-US"/>
              </w:rPr>
              <w:t>Priority</w:t>
            </w:r>
          </w:p>
        </w:tc>
        <w:tc>
          <w:tcPr>
            <w:tcW w:w="0" w:type="auto"/>
            <w:hideMark/>
          </w:tcPr>
          <w:p w14:paraId="215D07B9" w14:textId="77777777" w:rsidR="004D4A53" w:rsidRPr="004D4A53" w:rsidRDefault="004D4A53" w:rsidP="004D4A53">
            <w:pPr>
              <w:rPr>
                <w:b/>
                <w:bCs/>
                <w:lang w:val="en-US"/>
              </w:rPr>
            </w:pPr>
            <w:r w:rsidRPr="004D4A53">
              <w:rPr>
                <w:b/>
                <w:bCs/>
                <w:lang w:val="en-US"/>
              </w:rPr>
              <w:t>Required Action</w:t>
            </w:r>
          </w:p>
        </w:tc>
      </w:tr>
      <w:tr w:rsidR="004D4A53" w:rsidRPr="004D4A53" w14:paraId="50F20E39" w14:textId="77777777" w:rsidTr="00FA17C5">
        <w:tc>
          <w:tcPr>
            <w:tcW w:w="0" w:type="auto"/>
            <w:hideMark/>
          </w:tcPr>
          <w:p w14:paraId="127E2177" w14:textId="77777777" w:rsidR="004D4A53" w:rsidRPr="004D4A53" w:rsidRDefault="004D4A53" w:rsidP="004D4A53">
            <w:pPr>
              <w:rPr>
                <w:lang w:val="en-US"/>
              </w:rPr>
            </w:pPr>
            <w:r w:rsidRPr="004D4A53">
              <w:rPr>
                <w:lang w:val="en-US"/>
              </w:rPr>
              <w:t>Chapter 1</w:t>
            </w:r>
          </w:p>
        </w:tc>
        <w:tc>
          <w:tcPr>
            <w:tcW w:w="0" w:type="auto"/>
            <w:hideMark/>
          </w:tcPr>
          <w:p w14:paraId="0BD6863C" w14:textId="77777777" w:rsidR="004D4A53" w:rsidRPr="004D4A53" w:rsidRDefault="004D4A53" w:rsidP="004D4A53">
            <w:pPr>
              <w:rPr>
                <w:lang w:val="en-US"/>
              </w:rPr>
            </w:pPr>
            <w:r w:rsidRPr="004D4A53">
              <w:rPr>
                <w:lang w:val="en-US"/>
              </w:rPr>
              <w:t>High</w:t>
            </w:r>
          </w:p>
        </w:tc>
        <w:tc>
          <w:tcPr>
            <w:tcW w:w="0" w:type="auto"/>
            <w:hideMark/>
          </w:tcPr>
          <w:p w14:paraId="3FE86185" w14:textId="77777777" w:rsidR="004D4A53" w:rsidRPr="004D4A53" w:rsidRDefault="004D4A53" w:rsidP="004D4A53">
            <w:pPr>
              <w:rPr>
                <w:lang w:val="en-US"/>
              </w:rPr>
            </w:pPr>
            <w:r w:rsidRPr="004D4A53">
              <w:rPr>
                <w:lang w:val="en-US"/>
              </w:rPr>
              <w:t>Refine RQ4; tighten significance claims</w:t>
            </w:r>
          </w:p>
        </w:tc>
      </w:tr>
      <w:tr w:rsidR="004D4A53" w:rsidRPr="004D4A53" w14:paraId="310927BF" w14:textId="77777777" w:rsidTr="00FA17C5">
        <w:tc>
          <w:tcPr>
            <w:tcW w:w="0" w:type="auto"/>
            <w:hideMark/>
          </w:tcPr>
          <w:p w14:paraId="7118718D" w14:textId="77777777" w:rsidR="004D4A53" w:rsidRPr="004D4A53" w:rsidRDefault="004D4A53" w:rsidP="004D4A53">
            <w:pPr>
              <w:rPr>
                <w:lang w:val="en-US"/>
              </w:rPr>
            </w:pPr>
            <w:r w:rsidRPr="004D4A53">
              <w:rPr>
                <w:lang w:val="en-US"/>
              </w:rPr>
              <w:t>Chapter 2</w:t>
            </w:r>
          </w:p>
        </w:tc>
        <w:tc>
          <w:tcPr>
            <w:tcW w:w="0" w:type="auto"/>
            <w:hideMark/>
          </w:tcPr>
          <w:p w14:paraId="51C92E0D" w14:textId="77777777" w:rsidR="004D4A53" w:rsidRPr="004D4A53" w:rsidRDefault="004D4A53" w:rsidP="004D4A53">
            <w:pPr>
              <w:rPr>
                <w:lang w:val="en-US"/>
              </w:rPr>
            </w:pPr>
            <w:r w:rsidRPr="004D4A53">
              <w:rPr>
                <w:lang w:val="en-US"/>
              </w:rPr>
              <w:t>High</w:t>
            </w:r>
          </w:p>
        </w:tc>
        <w:tc>
          <w:tcPr>
            <w:tcW w:w="0" w:type="auto"/>
            <w:hideMark/>
          </w:tcPr>
          <w:p w14:paraId="2DF87E11" w14:textId="77777777" w:rsidR="004D4A53" w:rsidRPr="004D4A53" w:rsidRDefault="004D4A53" w:rsidP="004D4A53">
            <w:pPr>
              <w:rPr>
                <w:lang w:val="en-US"/>
              </w:rPr>
            </w:pPr>
            <w:r w:rsidRPr="004D4A53">
              <w:rPr>
                <w:lang w:val="en-US"/>
              </w:rPr>
              <w:t>Increase theoretical/critical synthesis</w:t>
            </w:r>
          </w:p>
        </w:tc>
      </w:tr>
      <w:tr w:rsidR="004D4A53" w:rsidRPr="004D4A53" w14:paraId="4236E601" w14:textId="77777777" w:rsidTr="00FA17C5">
        <w:tc>
          <w:tcPr>
            <w:tcW w:w="0" w:type="auto"/>
            <w:hideMark/>
          </w:tcPr>
          <w:p w14:paraId="47468E7F" w14:textId="77777777" w:rsidR="004D4A53" w:rsidRPr="004D4A53" w:rsidRDefault="004D4A53" w:rsidP="004D4A53">
            <w:pPr>
              <w:rPr>
                <w:lang w:val="en-US"/>
              </w:rPr>
            </w:pPr>
            <w:r w:rsidRPr="004D4A53">
              <w:rPr>
                <w:lang w:val="en-US"/>
              </w:rPr>
              <w:t>Chapter 2</w:t>
            </w:r>
          </w:p>
        </w:tc>
        <w:tc>
          <w:tcPr>
            <w:tcW w:w="0" w:type="auto"/>
            <w:hideMark/>
          </w:tcPr>
          <w:p w14:paraId="78D57C3E" w14:textId="77777777" w:rsidR="004D4A53" w:rsidRPr="004D4A53" w:rsidRDefault="004D4A53" w:rsidP="004D4A53">
            <w:pPr>
              <w:rPr>
                <w:lang w:val="en-US"/>
              </w:rPr>
            </w:pPr>
            <w:r w:rsidRPr="004D4A53">
              <w:rPr>
                <w:lang w:val="en-US"/>
              </w:rPr>
              <w:t>High</w:t>
            </w:r>
          </w:p>
        </w:tc>
        <w:tc>
          <w:tcPr>
            <w:tcW w:w="0" w:type="auto"/>
            <w:hideMark/>
          </w:tcPr>
          <w:p w14:paraId="310C5C1F" w14:textId="77777777" w:rsidR="004D4A53" w:rsidRPr="004D4A53" w:rsidRDefault="004D4A53" w:rsidP="004D4A53">
            <w:pPr>
              <w:rPr>
                <w:lang w:val="en-US"/>
              </w:rPr>
            </w:pPr>
            <w:r w:rsidRPr="004D4A53">
              <w:rPr>
                <w:lang w:val="en-US"/>
              </w:rPr>
              <w:t>Strengthen novelty/gap argument</w:t>
            </w:r>
          </w:p>
        </w:tc>
      </w:tr>
      <w:tr w:rsidR="004D4A53" w:rsidRPr="004D4A53" w14:paraId="65487FD5" w14:textId="77777777" w:rsidTr="00FA17C5">
        <w:tc>
          <w:tcPr>
            <w:tcW w:w="0" w:type="auto"/>
            <w:hideMark/>
          </w:tcPr>
          <w:p w14:paraId="4F229EE9" w14:textId="77777777" w:rsidR="004D4A53" w:rsidRPr="004D4A53" w:rsidRDefault="004D4A53" w:rsidP="004D4A53">
            <w:pPr>
              <w:rPr>
                <w:lang w:val="en-US"/>
              </w:rPr>
            </w:pPr>
            <w:r w:rsidRPr="004D4A53">
              <w:rPr>
                <w:lang w:val="en-US"/>
              </w:rPr>
              <w:t>Chapter 3</w:t>
            </w:r>
          </w:p>
        </w:tc>
        <w:tc>
          <w:tcPr>
            <w:tcW w:w="0" w:type="auto"/>
            <w:hideMark/>
          </w:tcPr>
          <w:p w14:paraId="7E3735B8" w14:textId="77777777" w:rsidR="004D4A53" w:rsidRPr="004D4A53" w:rsidRDefault="004D4A53" w:rsidP="004D4A53">
            <w:pPr>
              <w:rPr>
                <w:lang w:val="en-US"/>
              </w:rPr>
            </w:pPr>
            <w:r w:rsidRPr="004D4A53">
              <w:rPr>
                <w:lang w:val="en-US"/>
              </w:rPr>
              <w:t>Medium</w:t>
            </w:r>
          </w:p>
        </w:tc>
        <w:tc>
          <w:tcPr>
            <w:tcW w:w="0" w:type="auto"/>
            <w:hideMark/>
          </w:tcPr>
          <w:p w14:paraId="2714D552" w14:textId="77777777" w:rsidR="004D4A53" w:rsidRPr="004D4A53" w:rsidRDefault="004D4A53" w:rsidP="004D4A53">
            <w:pPr>
              <w:rPr>
                <w:lang w:val="en-US"/>
              </w:rPr>
            </w:pPr>
            <w:r w:rsidRPr="004D4A53">
              <w:rPr>
                <w:lang w:val="en-US"/>
              </w:rPr>
              <w:t>Add full traceability matrix</w:t>
            </w:r>
          </w:p>
        </w:tc>
      </w:tr>
      <w:tr w:rsidR="004D4A53" w:rsidRPr="004D4A53" w14:paraId="524F8586" w14:textId="77777777" w:rsidTr="00FA17C5">
        <w:tc>
          <w:tcPr>
            <w:tcW w:w="0" w:type="auto"/>
            <w:hideMark/>
          </w:tcPr>
          <w:p w14:paraId="295CEE70" w14:textId="77777777" w:rsidR="004D4A53" w:rsidRPr="004D4A53" w:rsidRDefault="004D4A53" w:rsidP="004D4A53">
            <w:pPr>
              <w:rPr>
                <w:lang w:val="en-US"/>
              </w:rPr>
            </w:pPr>
            <w:r w:rsidRPr="004D4A53">
              <w:rPr>
                <w:lang w:val="en-US"/>
              </w:rPr>
              <w:t>Chapter 3</w:t>
            </w:r>
          </w:p>
        </w:tc>
        <w:tc>
          <w:tcPr>
            <w:tcW w:w="0" w:type="auto"/>
            <w:hideMark/>
          </w:tcPr>
          <w:p w14:paraId="6D341347" w14:textId="77777777" w:rsidR="004D4A53" w:rsidRPr="004D4A53" w:rsidRDefault="004D4A53" w:rsidP="004D4A53">
            <w:pPr>
              <w:rPr>
                <w:lang w:val="en-US"/>
              </w:rPr>
            </w:pPr>
            <w:r w:rsidRPr="004D4A53">
              <w:rPr>
                <w:lang w:val="en-US"/>
              </w:rPr>
              <w:t>Medium</w:t>
            </w:r>
          </w:p>
        </w:tc>
        <w:tc>
          <w:tcPr>
            <w:tcW w:w="0" w:type="auto"/>
            <w:hideMark/>
          </w:tcPr>
          <w:p w14:paraId="01D48DC6" w14:textId="77777777" w:rsidR="004D4A53" w:rsidRPr="004D4A53" w:rsidRDefault="004D4A53" w:rsidP="004D4A53">
            <w:pPr>
              <w:rPr>
                <w:lang w:val="en-US"/>
              </w:rPr>
            </w:pPr>
            <w:r w:rsidRPr="004D4A53">
              <w:rPr>
                <w:lang w:val="en-US"/>
              </w:rPr>
              <w:t>Clarify DSR methodology and evaluation roles</w:t>
            </w:r>
          </w:p>
        </w:tc>
      </w:tr>
      <w:tr w:rsidR="004D4A53" w:rsidRPr="004D4A53" w14:paraId="12BE8F0E" w14:textId="77777777" w:rsidTr="00FA17C5">
        <w:tc>
          <w:tcPr>
            <w:tcW w:w="0" w:type="auto"/>
            <w:hideMark/>
          </w:tcPr>
          <w:p w14:paraId="4FC2400B" w14:textId="77777777" w:rsidR="004D4A53" w:rsidRPr="004D4A53" w:rsidRDefault="004D4A53" w:rsidP="004D4A53">
            <w:pPr>
              <w:rPr>
                <w:lang w:val="en-US"/>
              </w:rPr>
            </w:pPr>
            <w:r w:rsidRPr="004D4A53">
              <w:rPr>
                <w:lang w:val="en-US"/>
              </w:rPr>
              <w:t>Chapter 4</w:t>
            </w:r>
          </w:p>
        </w:tc>
        <w:tc>
          <w:tcPr>
            <w:tcW w:w="0" w:type="auto"/>
            <w:hideMark/>
          </w:tcPr>
          <w:p w14:paraId="6A1FD915" w14:textId="77777777" w:rsidR="004D4A53" w:rsidRPr="004D4A53" w:rsidRDefault="004D4A53" w:rsidP="004D4A53">
            <w:pPr>
              <w:rPr>
                <w:lang w:val="en-US"/>
              </w:rPr>
            </w:pPr>
            <w:r w:rsidRPr="004D4A53">
              <w:rPr>
                <w:lang w:val="en-US"/>
              </w:rPr>
              <w:t>Low/Medium</w:t>
            </w:r>
          </w:p>
        </w:tc>
        <w:tc>
          <w:tcPr>
            <w:tcW w:w="0" w:type="auto"/>
            <w:hideMark/>
          </w:tcPr>
          <w:p w14:paraId="62D7FAD4" w14:textId="77777777" w:rsidR="004D4A53" w:rsidRPr="004D4A53" w:rsidRDefault="004D4A53" w:rsidP="004D4A53">
            <w:pPr>
              <w:rPr>
                <w:lang w:val="en-US"/>
              </w:rPr>
            </w:pPr>
            <w:r w:rsidRPr="004D4A53">
              <w:rPr>
                <w:lang w:val="en-US"/>
              </w:rPr>
              <w:t>Editorial tightening; security warnings</w:t>
            </w:r>
          </w:p>
        </w:tc>
      </w:tr>
      <w:tr w:rsidR="004D4A53" w:rsidRPr="004D4A53" w14:paraId="0D499833" w14:textId="77777777" w:rsidTr="00FA17C5">
        <w:tc>
          <w:tcPr>
            <w:tcW w:w="0" w:type="auto"/>
            <w:hideMark/>
          </w:tcPr>
          <w:p w14:paraId="3382BF1D" w14:textId="77777777" w:rsidR="004D4A53" w:rsidRPr="004D4A53" w:rsidRDefault="004D4A53" w:rsidP="004D4A53">
            <w:pPr>
              <w:rPr>
                <w:lang w:val="en-US"/>
              </w:rPr>
            </w:pPr>
            <w:r w:rsidRPr="004D4A53">
              <w:rPr>
                <w:lang w:val="en-US"/>
              </w:rPr>
              <w:t>Chapter 5</w:t>
            </w:r>
          </w:p>
        </w:tc>
        <w:tc>
          <w:tcPr>
            <w:tcW w:w="0" w:type="auto"/>
            <w:hideMark/>
          </w:tcPr>
          <w:p w14:paraId="39EA89C3" w14:textId="77777777" w:rsidR="004D4A53" w:rsidRPr="004D4A53" w:rsidRDefault="004D4A53" w:rsidP="004D4A53">
            <w:pPr>
              <w:rPr>
                <w:lang w:val="en-US"/>
              </w:rPr>
            </w:pPr>
            <w:r w:rsidRPr="004D4A53">
              <w:rPr>
                <w:b/>
                <w:bCs/>
                <w:lang w:val="en-US"/>
              </w:rPr>
              <w:t>Very High</w:t>
            </w:r>
          </w:p>
        </w:tc>
        <w:tc>
          <w:tcPr>
            <w:tcW w:w="0" w:type="auto"/>
            <w:hideMark/>
          </w:tcPr>
          <w:p w14:paraId="75B3C997" w14:textId="77777777" w:rsidR="004D4A53" w:rsidRPr="004D4A53" w:rsidRDefault="004D4A53" w:rsidP="004D4A53">
            <w:pPr>
              <w:rPr>
                <w:lang w:val="en-US"/>
              </w:rPr>
            </w:pPr>
            <w:r w:rsidRPr="004D4A53">
              <w:rPr>
                <w:lang w:val="en-US"/>
              </w:rPr>
              <w:t>Clarify automated vs objective vs human evaluation</w:t>
            </w:r>
          </w:p>
        </w:tc>
      </w:tr>
      <w:tr w:rsidR="004D4A53" w:rsidRPr="004D4A53" w14:paraId="0901E717" w14:textId="77777777" w:rsidTr="00FA17C5">
        <w:tc>
          <w:tcPr>
            <w:tcW w:w="0" w:type="auto"/>
            <w:hideMark/>
          </w:tcPr>
          <w:p w14:paraId="5B609732" w14:textId="77777777" w:rsidR="004D4A53" w:rsidRPr="004D4A53" w:rsidRDefault="004D4A53" w:rsidP="004D4A53">
            <w:pPr>
              <w:rPr>
                <w:lang w:val="en-US"/>
              </w:rPr>
            </w:pPr>
            <w:r w:rsidRPr="004D4A53">
              <w:rPr>
                <w:lang w:val="en-US"/>
              </w:rPr>
              <w:t>Chapter 5</w:t>
            </w:r>
          </w:p>
        </w:tc>
        <w:tc>
          <w:tcPr>
            <w:tcW w:w="0" w:type="auto"/>
            <w:hideMark/>
          </w:tcPr>
          <w:p w14:paraId="23953B9F" w14:textId="77777777" w:rsidR="004D4A53" w:rsidRPr="004D4A53" w:rsidRDefault="004D4A53" w:rsidP="004D4A53">
            <w:pPr>
              <w:rPr>
                <w:lang w:val="en-US"/>
              </w:rPr>
            </w:pPr>
            <w:r w:rsidRPr="004D4A53">
              <w:rPr>
                <w:b/>
                <w:bCs/>
                <w:lang w:val="en-US"/>
              </w:rPr>
              <w:t>Very High</w:t>
            </w:r>
          </w:p>
        </w:tc>
        <w:tc>
          <w:tcPr>
            <w:tcW w:w="0" w:type="auto"/>
            <w:hideMark/>
          </w:tcPr>
          <w:p w14:paraId="2F1D102A" w14:textId="77777777" w:rsidR="004D4A53" w:rsidRPr="004D4A53" w:rsidRDefault="004D4A53" w:rsidP="004D4A53">
            <w:pPr>
              <w:rPr>
                <w:lang w:val="en-US"/>
              </w:rPr>
            </w:pPr>
            <w:r w:rsidRPr="004D4A53">
              <w:rPr>
                <w:lang w:val="en-US"/>
              </w:rPr>
              <w:t>Reframe practitioner evaluation as exploratory</w:t>
            </w:r>
          </w:p>
        </w:tc>
      </w:tr>
      <w:tr w:rsidR="004D4A53" w:rsidRPr="004D4A53" w14:paraId="74AD251A" w14:textId="77777777" w:rsidTr="00FA17C5">
        <w:tc>
          <w:tcPr>
            <w:tcW w:w="0" w:type="auto"/>
            <w:hideMark/>
          </w:tcPr>
          <w:p w14:paraId="290B09F1" w14:textId="77777777" w:rsidR="004D4A53" w:rsidRPr="004D4A53" w:rsidRDefault="004D4A53" w:rsidP="004D4A53">
            <w:pPr>
              <w:rPr>
                <w:lang w:val="en-US"/>
              </w:rPr>
            </w:pPr>
            <w:r w:rsidRPr="004D4A53">
              <w:rPr>
                <w:lang w:val="en-US"/>
              </w:rPr>
              <w:t>Chapter 5</w:t>
            </w:r>
          </w:p>
        </w:tc>
        <w:tc>
          <w:tcPr>
            <w:tcW w:w="0" w:type="auto"/>
            <w:hideMark/>
          </w:tcPr>
          <w:p w14:paraId="278918F3" w14:textId="77777777" w:rsidR="004D4A53" w:rsidRPr="004D4A53" w:rsidRDefault="004D4A53" w:rsidP="004D4A53">
            <w:pPr>
              <w:rPr>
                <w:lang w:val="en-US"/>
              </w:rPr>
            </w:pPr>
            <w:r w:rsidRPr="004D4A53">
              <w:rPr>
                <w:b/>
                <w:bCs/>
                <w:lang w:val="en-US"/>
              </w:rPr>
              <w:t>Very High</w:t>
            </w:r>
          </w:p>
        </w:tc>
        <w:tc>
          <w:tcPr>
            <w:tcW w:w="0" w:type="auto"/>
            <w:hideMark/>
          </w:tcPr>
          <w:p w14:paraId="518EF72C" w14:textId="77777777" w:rsidR="004D4A53" w:rsidRPr="004D4A53" w:rsidRDefault="004D4A53" w:rsidP="004D4A53">
            <w:pPr>
              <w:rPr>
                <w:lang w:val="en-US"/>
              </w:rPr>
            </w:pPr>
            <w:r w:rsidRPr="004D4A53">
              <w:rPr>
                <w:lang w:val="en-US"/>
              </w:rPr>
              <w:t>Strengthen interpretation of poor severity performance</w:t>
            </w:r>
          </w:p>
        </w:tc>
      </w:tr>
      <w:tr w:rsidR="004D4A53" w:rsidRPr="004D4A53" w14:paraId="1E2E8EFF" w14:textId="77777777" w:rsidTr="00FA17C5">
        <w:tc>
          <w:tcPr>
            <w:tcW w:w="0" w:type="auto"/>
            <w:hideMark/>
          </w:tcPr>
          <w:p w14:paraId="317559A5" w14:textId="77777777" w:rsidR="004D4A53" w:rsidRPr="004D4A53" w:rsidRDefault="004D4A53" w:rsidP="004D4A53">
            <w:pPr>
              <w:rPr>
                <w:lang w:val="en-US"/>
              </w:rPr>
            </w:pPr>
            <w:r w:rsidRPr="004D4A53">
              <w:rPr>
                <w:lang w:val="en-US"/>
              </w:rPr>
              <w:t>Chapter 5</w:t>
            </w:r>
          </w:p>
        </w:tc>
        <w:tc>
          <w:tcPr>
            <w:tcW w:w="0" w:type="auto"/>
            <w:hideMark/>
          </w:tcPr>
          <w:p w14:paraId="7DFCEAE0" w14:textId="77777777" w:rsidR="004D4A53" w:rsidRPr="004D4A53" w:rsidRDefault="004D4A53" w:rsidP="004D4A53">
            <w:pPr>
              <w:rPr>
                <w:lang w:val="en-US"/>
              </w:rPr>
            </w:pPr>
            <w:r w:rsidRPr="004D4A53">
              <w:rPr>
                <w:lang w:val="en-US"/>
              </w:rPr>
              <w:t>High</w:t>
            </w:r>
          </w:p>
        </w:tc>
        <w:tc>
          <w:tcPr>
            <w:tcW w:w="0" w:type="auto"/>
            <w:hideMark/>
          </w:tcPr>
          <w:p w14:paraId="6ACB8EB4" w14:textId="77777777" w:rsidR="004D4A53" w:rsidRPr="004D4A53" w:rsidRDefault="004D4A53" w:rsidP="004D4A53">
            <w:pPr>
              <w:rPr>
                <w:lang w:val="en-US"/>
              </w:rPr>
            </w:pPr>
            <w:r w:rsidRPr="004D4A53">
              <w:rPr>
                <w:lang w:val="en-US"/>
              </w:rPr>
              <w:t xml:space="preserve">Remove/soften </w:t>
            </w:r>
            <w:proofErr w:type="spellStart"/>
            <w:r w:rsidRPr="004D4A53">
              <w:rPr>
                <w:lang w:val="en-US"/>
              </w:rPr>
              <w:t>overclaims</w:t>
            </w:r>
            <w:proofErr w:type="spellEnd"/>
          </w:p>
        </w:tc>
      </w:tr>
      <w:tr w:rsidR="004D4A53" w:rsidRPr="004D4A53" w14:paraId="4D6906C9" w14:textId="77777777" w:rsidTr="00FA17C5">
        <w:tc>
          <w:tcPr>
            <w:tcW w:w="0" w:type="auto"/>
            <w:hideMark/>
          </w:tcPr>
          <w:p w14:paraId="7B308CFF" w14:textId="77777777" w:rsidR="004D4A53" w:rsidRPr="004D4A53" w:rsidRDefault="004D4A53" w:rsidP="004D4A53">
            <w:pPr>
              <w:rPr>
                <w:lang w:val="en-US"/>
              </w:rPr>
            </w:pPr>
            <w:r w:rsidRPr="004D4A53">
              <w:rPr>
                <w:lang w:val="en-US"/>
              </w:rPr>
              <w:t>Chapter 5</w:t>
            </w:r>
          </w:p>
        </w:tc>
        <w:tc>
          <w:tcPr>
            <w:tcW w:w="0" w:type="auto"/>
            <w:hideMark/>
          </w:tcPr>
          <w:p w14:paraId="109E13F7" w14:textId="77777777" w:rsidR="004D4A53" w:rsidRPr="004D4A53" w:rsidRDefault="004D4A53" w:rsidP="004D4A53">
            <w:pPr>
              <w:rPr>
                <w:lang w:val="en-US"/>
              </w:rPr>
            </w:pPr>
            <w:r w:rsidRPr="004D4A53">
              <w:rPr>
                <w:lang w:val="en-US"/>
              </w:rPr>
              <w:t>High</w:t>
            </w:r>
          </w:p>
        </w:tc>
        <w:tc>
          <w:tcPr>
            <w:tcW w:w="0" w:type="auto"/>
            <w:hideMark/>
          </w:tcPr>
          <w:p w14:paraId="1B70B1FD" w14:textId="77777777" w:rsidR="004D4A53" w:rsidRPr="004D4A53" w:rsidRDefault="004D4A53" w:rsidP="004D4A53">
            <w:pPr>
              <w:rPr>
                <w:lang w:val="en-US"/>
              </w:rPr>
            </w:pPr>
            <w:r w:rsidRPr="004D4A53">
              <w:rPr>
                <w:lang w:val="en-US"/>
              </w:rPr>
              <w:t>Explain 82 vs 81 test difference</w:t>
            </w:r>
          </w:p>
        </w:tc>
      </w:tr>
      <w:tr w:rsidR="004D4A53" w:rsidRPr="004D4A53" w14:paraId="1F485760" w14:textId="77777777" w:rsidTr="00FA17C5">
        <w:tc>
          <w:tcPr>
            <w:tcW w:w="0" w:type="auto"/>
            <w:hideMark/>
          </w:tcPr>
          <w:p w14:paraId="5136189F" w14:textId="77777777" w:rsidR="004D4A53" w:rsidRPr="004D4A53" w:rsidRDefault="004D4A53" w:rsidP="004D4A53">
            <w:pPr>
              <w:rPr>
                <w:lang w:val="en-US"/>
              </w:rPr>
            </w:pPr>
            <w:r w:rsidRPr="004D4A53">
              <w:rPr>
                <w:lang w:val="en-US"/>
              </w:rPr>
              <w:t>Chapter 6</w:t>
            </w:r>
          </w:p>
        </w:tc>
        <w:tc>
          <w:tcPr>
            <w:tcW w:w="0" w:type="auto"/>
            <w:hideMark/>
          </w:tcPr>
          <w:p w14:paraId="235B702B" w14:textId="77777777" w:rsidR="004D4A53" w:rsidRPr="004D4A53" w:rsidRDefault="004D4A53" w:rsidP="004D4A53">
            <w:pPr>
              <w:rPr>
                <w:lang w:val="en-US"/>
              </w:rPr>
            </w:pPr>
            <w:r w:rsidRPr="004D4A53">
              <w:rPr>
                <w:lang w:val="en-US"/>
              </w:rPr>
              <w:t>High</w:t>
            </w:r>
          </w:p>
        </w:tc>
        <w:tc>
          <w:tcPr>
            <w:tcW w:w="0" w:type="auto"/>
            <w:hideMark/>
          </w:tcPr>
          <w:p w14:paraId="05EAE463" w14:textId="77777777" w:rsidR="004D4A53" w:rsidRPr="004D4A53" w:rsidRDefault="004D4A53" w:rsidP="004D4A53">
            <w:pPr>
              <w:rPr>
                <w:lang w:val="en-US"/>
              </w:rPr>
            </w:pPr>
            <w:r w:rsidRPr="004D4A53">
              <w:rPr>
                <w:lang w:val="en-US"/>
              </w:rPr>
              <w:t>Make contribution claims more defensible</w:t>
            </w:r>
          </w:p>
        </w:tc>
      </w:tr>
      <w:tr w:rsidR="004D4A53" w:rsidRPr="004D4A53" w14:paraId="2DBCEA11" w14:textId="77777777" w:rsidTr="00FA17C5">
        <w:tc>
          <w:tcPr>
            <w:tcW w:w="0" w:type="auto"/>
            <w:hideMark/>
          </w:tcPr>
          <w:p w14:paraId="354CB433" w14:textId="77777777" w:rsidR="004D4A53" w:rsidRPr="004D4A53" w:rsidRDefault="004D4A53" w:rsidP="004D4A53">
            <w:pPr>
              <w:rPr>
                <w:lang w:val="en-US"/>
              </w:rPr>
            </w:pPr>
            <w:r w:rsidRPr="004D4A53">
              <w:rPr>
                <w:lang w:val="en-US"/>
              </w:rPr>
              <w:t>References</w:t>
            </w:r>
          </w:p>
        </w:tc>
        <w:tc>
          <w:tcPr>
            <w:tcW w:w="0" w:type="auto"/>
            <w:hideMark/>
          </w:tcPr>
          <w:p w14:paraId="5AA9D674" w14:textId="77777777" w:rsidR="004D4A53" w:rsidRPr="004D4A53" w:rsidRDefault="004D4A53" w:rsidP="004D4A53">
            <w:pPr>
              <w:rPr>
                <w:lang w:val="en-US"/>
              </w:rPr>
            </w:pPr>
            <w:r w:rsidRPr="004D4A53">
              <w:rPr>
                <w:lang w:val="en-US"/>
              </w:rPr>
              <w:t>Medium</w:t>
            </w:r>
          </w:p>
        </w:tc>
        <w:tc>
          <w:tcPr>
            <w:tcW w:w="0" w:type="auto"/>
            <w:hideMark/>
          </w:tcPr>
          <w:p w14:paraId="4094F662" w14:textId="77777777" w:rsidR="004D4A53" w:rsidRPr="004D4A53" w:rsidRDefault="004D4A53" w:rsidP="004D4A53">
            <w:pPr>
              <w:rPr>
                <w:lang w:val="en-US"/>
              </w:rPr>
            </w:pPr>
            <w:r w:rsidRPr="004D4A53">
              <w:rPr>
                <w:lang w:val="en-US"/>
              </w:rPr>
              <w:t>Full APA 7 audit</w:t>
            </w:r>
          </w:p>
        </w:tc>
      </w:tr>
      <w:tr w:rsidR="004D4A53" w:rsidRPr="004D4A53" w14:paraId="1F492ADE" w14:textId="77777777" w:rsidTr="00FA17C5">
        <w:tc>
          <w:tcPr>
            <w:tcW w:w="0" w:type="auto"/>
            <w:hideMark/>
          </w:tcPr>
          <w:p w14:paraId="436C4732" w14:textId="77777777" w:rsidR="004D4A53" w:rsidRPr="004D4A53" w:rsidRDefault="004D4A53" w:rsidP="004D4A53">
            <w:pPr>
              <w:rPr>
                <w:lang w:val="en-US"/>
              </w:rPr>
            </w:pPr>
            <w:r w:rsidRPr="004D4A53">
              <w:rPr>
                <w:lang w:val="en-US"/>
              </w:rPr>
              <w:t>Appendices</w:t>
            </w:r>
          </w:p>
        </w:tc>
        <w:tc>
          <w:tcPr>
            <w:tcW w:w="0" w:type="auto"/>
            <w:hideMark/>
          </w:tcPr>
          <w:p w14:paraId="2BF42BC5" w14:textId="77777777" w:rsidR="004D4A53" w:rsidRPr="004D4A53" w:rsidRDefault="004D4A53" w:rsidP="004D4A53">
            <w:pPr>
              <w:rPr>
                <w:lang w:val="en-US"/>
              </w:rPr>
            </w:pPr>
            <w:r w:rsidRPr="004D4A53">
              <w:rPr>
                <w:lang w:val="en-US"/>
              </w:rPr>
              <w:t>Medium</w:t>
            </w:r>
          </w:p>
        </w:tc>
        <w:tc>
          <w:tcPr>
            <w:tcW w:w="0" w:type="auto"/>
            <w:hideMark/>
          </w:tcPr>
          <w:p w14:paraId="513FFFE7" w14:textId="77777777" w:rsidR="004D4A53" w:rsidRPr="004D4A53" w:rsidRDefault="004D4A53" w:rsidP="004D4A53">
            <w:pPr>
              <w:rPr>
                <w:lang w:val="en-US"/>
              </w:rPr>
            </w:pPr>
            <w:r w:rsidRPr="004D4A53">
              <w:rPr>
                <w:lang w:val="en-US"/>
              </w:rPr>
              <w:t>Improve reproducibility and evidence traceability</w:t>
            </w:r>
          </w:p>
        </w:tc>
      </w:tr>
    </w:tbl>
    <w:p w14:paraId="54FE5A58" w14:textId="77777777" w:rsidR="004D4A53" w:rsidRPr="004D4A53" w:rsidRDefault="004D4A53" w:rsidP="004D4A53">
      <w:pPr>
        <w:rPr>
          <w:lang w:val="en-US"/>
        </w:rPr>
      </w:pPr>
    </w:p>
    <w:p w14:paraId="3CDCB7B0" w14:textId="77777777" w:rsidR="004D4A53" w:rsidRPr="004D4A53" w:rsidRDefault="004D4A53" w:rsidP="004D4A53">
      <w:pPr>
        <w:rPr>
          <w:b/>
          <w:bCs/>
          <w:lang w:val="en-US"/>
        </w:rPr>
      </w:pPr>
      <w:r w:rsidRPr="004D4A53">
        <w:rPr>
          <w:b/>
          <w:bCs/>
          <w:lang w:val="en-US"/>
        </w:rPr>
        <w:t>31. Recommended Revised Evaluation Logic</w:t>
      </w:r>
    </w:p>
    <w:p w14:paraId="7A7FACFB" w14:textId="77777777" w:rsidR="004D4A53" w:rsidRPr="00FA17C5" w:rsidRDefault="004D4A53" w:rsidP="004D4A53">
      <w:pPr>
        <w:rPr>
          <w:lang w:val="en-US"/>
        </w:rPr>
      </w:pPr>
      <w:r w:rsidRPr="004D4A53">
        <w:rPr>
          <w:lang w:val="en-US"/>
        </w:rPr>
        <w:t>The thesis would be considerably stronger if Chapter Five expl</w:t>
      </w:r>
      <w:r w:rsidR="00FA17C5">
        <w:rPr>
          <w:lang w:val="en-US"/>
        </w:rPr>
        <w:t xml:space="preserve">icitly followed this structure: </w:t>
      </w:r>
      <w:r w:rsidRPr="004D4A53">
        <w:rPr>
          <w:b/>
          <w:bCs/>
          <w:lang w:val="en-US"/>
        </w:rPr>
        <w:t>Evaluation Stream 1 — Software Verification</w:t>
      </w:r>
    </w:p>
    <w:p w14:paraId="0F1C156B" w14:textId="77777777" w:rsidR="004D4A53" w:rsidRPr="004D4A53" w:rsidRDefault="004D4A53" w:rsidP="004D4A53">
      <w:pPr>
        <w:rPr>
          <w:lang w:val="en-US"/>
        </w:rPr>
      </w:pPr>
      <w:r w:rsidRPr="004D4A53">
        <w:rPr>
          <w:b/>
          <w:bCs/>
          <w:lang w:val="en-US"/>
        </w:rPr>
        <w:t>Question:</w:t>
      </w:r>
      <w:r w:rsidRPr="004D4A53">
        <w:rPr>
          <w:lang w:val="en-US"/>
        </w:rPr>
        <w:t xml:space="preserve"> Does the implementation behave according to requirements?</w:t>
      </w:r>
    </w:p>
    <w:p w14:paraId="436E63A4" w14:textId="77777777" w:rsidR="004D4A53" w:rsidRPr="004D4A53" w:rsidRDefault="004D4A53" w:rsidP="004D4A53">
      <w:pPr>
        <w:rPr>
          <w:lang w:val="en-US"/>
        </w:rPr>
      </w:pPr>
      <w:r w:rsidRPr="004D4A53">
        <w:rPr>
          <w:lang w:val="en-US"/>
        </w:rPr>
        <w:lastRenderedPageBreak/>
        <w:t>Evidence:</w:t>
      </w:r>
    </w:p>
    <w:p w14:paraId="7CF16623" w14:textId="77777777" w:rsidR="004D4A53" w:rsidRPr="00FA17C5" w:rsidRDefault="004D4A53" w:rsidP="00FA17C5">
      <w:pPr>
        <w:pStyle w:val="ListParagraph"/>
        <w:numPr>
          <w:ilvl w:val="0"/>
          <w:numId w:val="41"/>
        </w:numPr>
        <w:rPr>
          <w:lang w:val="en-US"/>
        </w:rPr>
      </w:pPr>
      <w:r w:rsidRPr="00FA17C5">
        <w:rPr>
          <w:lang w:val="en-US"/>
        </w:rPr>
        <w:t xml:space="preserve">unit tests; </w:t>
      </w:r>
    </w:p>
    <w:p w14:paraId="53E84B91" w14:textId="77777777" w:rsidR="004D4A53" w:rsidRPr="004D4A53" w:rsidRDefault="004D4A53" w:rsidP="004D4A53">
      <w:pPr>
        <w:numPr>
          <w:ilvl w:val="0"/>
          <w:numId w:val="41"/>
        </w:numPr>
        <w:rPr>
          <w:lang w:val="en-US"/>
        </w:rPr>
      </w:pPr>
      <w:r w:rsidRPr="004D4A53">
        <w:rPr>
          <w:lang w:val="en-US"/>
        </w:rPr>
        <w:t xml:space="preserve">API tests; </w:t>
      </w:r>
    </w:p>
    <w:p w14:paraId="11A7E773" w14:textId="77777777" w:rsidR="004D4A53" w:rsidRPr="004D4A53" w:rsidRDefault="004D4A53" w:rsidP="004D4A53">
      <w:pPr>
        <w:numPr>
          <w:ilvl w:val="0"/>
          <w:numId w:val="41"/>
        </w:numPr>
        <w:rPr>
          <w:lang w:val="en-US"/>
        </w:rPr>
      </w:pPr>
      <w:r w:rsidRPr="004D4A53">
        <w:rPr>
          <w:lang w:val="en-US"/>
        </w:rPr>
        <w:t xml:space="preserve">persistence tests; </w:t>
      </w:r>
    </w:p>
    <w:p w14:paraId="7166DE39" w14:textId="77777777" w:rsidR="004D4A53" w:rsidRPr="004D4A53" w:rsidRDefault="004D4A53" w:rsidP="004D4A53">
      <w:pPr>
        <w:numPr>
          <w:ilvl w:val="0"/>
          <w:numId w:val="41"/>
        </w:numPr>
        <w:rPr>
          <w:lang w:val="en-US"/>
        </w:rPr>
      </w:pPr>
      <w:r w:rsidRPr="004D4A53">
        <w:rPr>
          <w:lang w:val="en-US"/>
        </w:rPr>
        <w:t xml:space="preserve">memory invariants; </w:t>
      </w:r>
    </w:p>
    <w:p w14:paraId="12681A6F" w14:textId="77777777" w:rsidR="004D4A53" w:rsidRPr="004D4A53" w:rsidRDefault="004D4A53" w:rsidP="004D4A53">
      <w:pPr>
        <w:numPr>
          <w:ilvl w:val="0"/>
          <w:numId w:val="41"/>
        </w:numPr>
        <w:rPr>
          <w:lang w:val="en-US"/>
        </w:rPr>
      </w:pPr>
      <w:proofErr w:type="gramStart"/>
      <w:r w:rsidRPr="004D4A53">
        <w:rPr>
          <w:lang w:val="en-US"/>
        </w:rPr>
        <w:t>security</w:t>
      </w:r>
      <w:proofErr w:type="gramEnd"/>
      <w:r w:rsidRPr="004D4A53">
        <w:rPr>
          <w:lang w:val="en-US"/>
        </w:rPr>
        <w:t xml:space="preserve"> tests. </w:t>
      </w:r>
    </w:p>
    <w:p w14:paraId="3ECAD331" w14:textId="77777777" w:rsidR="004D4A53" w:rsidRPr="004D4A53" w:rsidRDefault="004D4A53" w:rsidP="004D4A53">
      <w:pPr>
        <w:rPr>
          <w:b/>
          <w:bCs/>
          <w:lang w:val="en-US"/>
        </w:rPr>
      </w:pPr>
      <w:r w:rsidRPr="004D4A53">
        <w:rPr>
          <w:b/>
          <w:bCs/>
          <w:lang w:val="en-US"/>
        </w:rPr>
        <w:t>Evaluation Stream 2 — Controlled Model Benchmark</w:t>
      </w:r>
    </w:p>
    <w:p w14:paraId="0614C17E" w14:textId="77777777" w:rsidR="004D4A53" w:rsidRPr="004D4A53" w:rsidRDefault="004D4A53" w:rsidP="004D4A53">
      <w:pPr>
        <w:rPr>
          <w:lang w:val="en-US"/>
        </w:rPr>
      </w:pPr>
      <w:r w:rsidRPr="004D4A53">
        <w:rPr>
          <w:b/>
          <w:bCs/>
          <w:lang w:val="en-US"/>
        </w:rPr>
        <w:t>Question:</w:t>
      </w:r>
      <w:r w:rsidRPr="004D4A53">
        <w:rPr>
          <w:lang w:val="en-US"/>
        </w:rPr>
        <w:t xml:space="preserve"> How does the selected model perform under controlled incident fixtures?</w:t>
      </w:r>
    </w:p>
    <w:p w14:paraId="654FA536" w14:textId="77777777" w:rsidR="004D4A53" w:rsidRPr="004D4A53" w:rsidRDefault="004D4A53" w:rsidP="004D4A53">
      <w:pPr>
        <w:rPr>
          <w:lang w:val="en-US"/>
        </w:rPr>
      </w:pPr>
      <w:r w:rsidRPr="004D4A53">
        <w:rPr>
          <w:lang w:val="en-US"/>
        </w:rPr>
        <w:t>Metrics:</w:t>
      </w:r>
    </w:p>
    <w:p w14:paraId="3B81E96D" w14:textId="77777777" w:rsidR="004D4A53" w:rsidRPr="00FA17C5" w:rsidRDefault="004D4A53" w:rsidP="00FA17C5">
      <w:pPr>
        <w:pStyle w:val="ListParagraph"/>
        <w:numPr>
          <w:ilvl w:val="0"/>
          <w:numId w:val="42"/>
        </w:numPr>
        <w:rPr>
          <w:lang w:val="en-US"/>
        </w:rPr>
      </w:pPr>
      <w:r w:rsidRPr="00FA17C5">
        <w:rPr>
          <w:lang w:val="en-US"/>
        </w:rPr>
        <w:t xml:space="preserve">schema validity; </w:t>
      </w:r>
    </w:p>
    <w:p w14:paraId="01E4C827" w14:textId="77777777" w:rsidR="004D4A53" w:rsidRPr="004D4A53" w:rsidRDefault="004D4A53" w:rsidP="004D4A53">
      <w:pPr>
        <w:numPr>
          <w:ilvl w:val="0"/>
          <w:numId w:val="42"/>
        </w:numPr>
        <w:rPr>
          <w:lang w:val="en-US"/>
        </w:rPr>
      </w:pPr>
      <w:r w:rsidRPr="004D4A53">
        <w:rPr>
          <w:lang w:val="en-US"/>
        </w:rPr>
        <w:t xml:space="preserve">severity accuracy; </w:t>
      </w:r>
    </w:p>
    <w:p w14:paraId="40DF3392" w14:textId="77777777" w:rsidR="004D4A53" w:rsidRPr="004D4A53" w:rsidRDefault="004D4A53" w:rsidP="004D4A53">
      <w:pPr>
        <w:numPr>
          <w:ilvl w:val="0"/>
          <w:numId w:val="42"/>
        </w:numPr>
        <w:rPr>
          <w:lang w:val="en-US"/>
        </w:rPr>
      </w:pPr>
      <w:r w:rsidRPr="004D4A53">
        <w:rPr>
          <w:lang w:val="en-US"/>
        </w:rPr>
        <w:t xml:space="preserve">precision; </w:t>
      </w:r>
    </w:p>
    <w:p w14:paraId="4DCA32BF" w14:textId="77777777" w:rsidR="004D4A53" w:rsidRPr="004D4A53" w:rsidRDefault="004D4A53" w:rsidP="004D4A53">
      <w:pPr>
        <w:numPr>
          <w:ilvl w:val="0"/>
          <w:numId w:val="42"/>
        </w:numPr>
        <w:rPr>
          <w:lang w:val="en-US"/>
        </w:rPr>
      </w:pPr>
      <w:r w:rsidRPr="004D4A53">
        <w:rPr>
          <w:lang w:val="en-US"/>
        </w:rPr>
        <w:t xml:space="preserve">recall; </w:t>
      </w:r>
    </w:p>
    <w:p w14:paraId="61099789" w14:textId="77777777" w:rsidR="004D4A53" w:rsidRPr="004D4A53" w:rsidRDefault="004D4A53" w:rsidP="004D4A53">
      <w:pPr>
        <w:numPr>
          <w:ilvl w:val="0"/>
          <w:numId w:val="42"/>
        </w:numPr>
        <w:rPr>
          <w:lang w:val="en-US"/>
        </w:rPr>
      </w:pPr>
      <w:r w:rsidRPr="004D4A53">
        <w:rPr>
          <w:lang w:val="en-US"/>
        </w:rPr>
        <w:t xml:space="preserve">macro-F1; </w:t>
      </w:r>
    </w:p>
    <w:p w14:paraId="48074DEB" w14:textId="77777777" w:rsidR="004D4A53" w:rsidRPr="004D4A53" w:rsidRDefault="004D4A53" w:rsidP="004D4A53">
      <w:pPr>
        <w:numPr>
          <w:ilvl w:val="0"/>
          <w:numId w:val="42"/>
        </w:numPr>
        <w:rPr>
          <w:lang w:val="en-US"/>
        </w:rPr>
      </w:pPr>
      <w:r w:rsidRPr="004D4A53">
        <w:rPr>
          <w:lang w:val="en-US"/>
        </w:rPr>
        <w:t xml:space="preserve">false negatives; </w:t>
      </w:r>
    </w:p>
    <w:p w14:paraId="5B450078" w14:textId="77777777" w:rsidR="004D4A53" w:rsidRPr="004D4A53" w:rsidRDefault="004D4A53" w:rsidP="004D4A53">
      <w:pPr>
        <w:numPr>
          <w:ilvl w:val="0"/>
          <w:numId w:val="42"/>
        </w:numPr>
        <w:rPr>
          <w:lang w:val="en-US"/>
        </w:rPr>
      </w:pPr>
      <w:r w:rsidRPr="004D4A53">
        <w:rPr>
          <w:lang w:val="en-US"/>
        </w:rPr>
        <w:t xml:space="preserve">latency; </w:t>
      </w:r>
    </w:p>
    <w:p w14:paraId="012FDC1B" w14:textId="77777777" w:rsidR="004D4A53" w:rsidRPr="004D4A53" w:rsidRDefault="004D4A53" w:rsidP="004D4A53">
      <w:pPr>
        <w:numPr>
          <w:ilvl w:val="0"/>
          <w:numId w:val="42"/>
        </w:numPr>
        <w:rPr>
          <w:lang w:val="en-US"/>
        </w:rPr>
      </w:pPr>
      <w:proofErr w:type="gramStart"/>
      <w:r w:rsidRPr="004D4A53">
        <w:rPr>
          <w:lang w:val="en-US"/>
        </w:rPr>
        <w:t>token</w:t>
      </w:r>
      <w:proofErr w:type="gramEnd"/>
      <w:r w:rsidRPr="004D4A53">
        <w:rPr>
          <w:lang w:val="en-US"/>
        </w:rPr>
        <w:t xml:space="preserve"> consumption. </w:t>
      </w:r>
    </w:p>
    <w:p w14:paraId="241BA97D" w14:textId="77777777" w:rsidR="004D4A53" w:rsidRPr="004D4A53" w:rsidRDefault="004D4A53" w:rsidP="004D4A53">
      <w:pPr>
        <w:rPr>
          <w:b/>
          <w:bCs/>
          <w:lang w:val="en-US"/>
        </w:rPr>
      </w:pPr>
      <w:r w:rsidRPr="004D4A53">
        <w:rPr>
          <w:b/>
          <w:bCs/>
          <w:lang w:val="en-US"/>
        </w:rPr>
        <w:t>Evaluation Stream 3 — RAG Evaluation</w:t>
      </w:r>
    </w:p>
    <w:p w14:paraId="5441E44C" w14:textId="77777777" w:rsidR="004D4A53" w:rsidRPr="004D4A53" w:rsidRDefault="004D4A53" w:rsidP="004D4A53">
      <w:pPr>
        <w:rPr>
          <w:lang w:val="en-US"/>
        </w:rPr>
      </w:pPr>
      <w:r w:rsidRPr="004D4A53">
        <w:rPr>
          <w:b/>
          <w:bCs/>
          <w:lang w:val="en-US"/>
        </w:rPr>
        <w:t>Question:</w:t>
      </w:r>
      <w:r w:rsidRPr="004D4A53">
        <w:rPr>
          <w:lang w:val="en-US"/>
        </w:rPr>
        <w:t xml:space="preserve"> Does local retrieval provide relevant </w:t>
      </w:r>
      <w:proofErr w:type="spellStart"/>
      <w:r w:rsidRPr="004D4A53">
        <w:rPr>
          <w:lang w:val="en-US"/>
        </w:rPr>
        <w:t>organisational</w:t>
      </w:r>
      <w:proofErr w:type="spellEnd"/>
      <w:r w:rsidRPr="004D4A53">
        <w:rPr>
          <w:lang w:val="en-US"/>
        </w:rPr>
        <w:t xml:space="preserve"> evidence?</w:t>
      </w:r>
    </w:p>
    <w:p w14:paraId="7EE00C50" w14:textId="77777777" w:rsidR="004D4A53" w:rsidRPr="004D4A53" w:rsidRDefault="004D4A53" w:rsidP="004D4A53">
      <w:pPr>
        <w:rPr>
          <w:lang w:val="en-US"/>
        </w:rPr>
      </w:pPr>
      <w:r w:rsidRPr="004D4A53">
        <w:rPr>
          <w:lang w:val="en-US"/>
        </w:rPr>
        <w:t>Metrics:</w:t>
      </w:r>
    </w:p>
    <w:p w14:paraId="74455358" w14:textId="77777777" w:rsidR="004D4A53" w:rsidRPr="00FA17C5" w:rsidRDefault="004D4A53" w:rsidP="00FA17C5">
      <w:pPr>
        <w:pStyle w:val="ListParagraph"/>
        <w:numPr>
          <w:ilvl w:val="0"/>
          <w:numId w:val="43"/>
        </w:numPr>
        <w:rPr>
          <w:lang w:val="en-US"/>
        </w:rPr>
      </w:pPr>
      <w:r w:rsidRPr="00FA17C5">
        <w:rPr>
          <w:lang w:val="en-US"/>
        </w:rPr>
        <w:t xml:space="preserve">retrieval hit rate; </w:t>
      </w:r>
    </w:p>
    <w:p w14:paraId="229B4198" w14:textId="77777777" w:rsidR="004D4A53" w:rsidRPr="004D4A53" w:rsidRDefault="004D4A53" w:rsidP="004D4A53">
      <w:pPr>
        <w:numPr>
          <w:ilvl w:val="0"/>
          <w:numId w:val="43"/>
        </w:numPr>
        <w:rPr>
          <w:lang w:val="en-US"/>
        </w:rPr>
      </w:pPr>
      <w:r w:rsidRPr="004D4A53">
        <w:rPr>
          <w:lang w:val="en-US"/>
        </w:rPr>
        <w:t xml:space="preserve">top-k relevance; </w:t>
      </w:r>
    </w:p>
    <w:p w14:paraId="393029FA" w14:textId="77777777" w:rsidR="004D4A53" w:rsidRPr="004D4A53" w:rsidRDefault="004D4A53" w:rsidP="004D4A53">
      <w:pPr>
        <w:numPr>
          <w:ilvl w:val="0"/>
          <w:numId w:val="43"/>
        </w:numPr>
        <w:rPr>
          <w:lang w:val="en-US"/>
        </w:rPr>
      </w:pPr>
      <w:r w:rsidRPr="004D4A53">
        <w:rPr>
          <w:lang w:val="en-US"/>
        </w:rPr>
        <w:t xml:space="preserve">response correctness; </w:t>
      </w:r>
    </w:p>
    <w:p w14:paraId="07C739C9" w14:textId="77777777" w:rsidR="004D4A53" w:rsidRPr="004D4A53" w:rsidRDefault="004D4A53" w:rsidP="004D4A53">
      <w:pPr>
        <w:numPr>
          <w:ilvl w:val="0"/>
          <w:numId w:val="43"/>
        </w:numPr>
        <w:rPr>
          <w:lang w:val="en-US"/>
        </w:rPr>
      </w:pPr>
      <w:proofErr w:type="gramStart"/>
      <w:r w:rsidRPr="004D4A53">
        <w:rPr>
          <w:lang w:val="en-US"/>
        </w:rPr>
        <w:t>grounding</w:t>
      </w:r>
      <w:proofErr w:type="gramEnd"/>
      <w:r w:rsidRPr="004D4A53">
        <w:rPr>
          <w:lang w:val="en-US"/>
        </w:rPr>
        <w:t xml:space="preserve">. </w:t>
      </w:r>
    </w:p>
    <w:p w14:paraId="01007EF5" w14:textId="77777777" w:rsidR="004D4A53" w:rsidRPr="004D4A53" w:rsidRDefault="004D4A53" w:rsidP="004D4A53">
      <w:pPr>
        <w:rPr>
          <w:b/>
          <w:bCs/>
          <w:lang w:val="en-US"/>
        </w:rPr>
      </w:pPr>
      <w:r w:rsidRPr="004D4A53">
        <w:rPr>
          <w:b/>
          <w:bCs/>
          <w:lang w:val="en-US"/>
        </w:rPr>
        <w:t>Evaluation Stream 4 — Exploratory Practitioner Confirmation</w:t>
      </w:r>
    </w:p>
    <w:p w14:paraId="0B13338E" w14:textId="77777777" w:rsidR="004D4A53" w:rsidRPr="004D4A53" w:rsidRDefault="004D4A53" w:rsidP="004D4A53">
      <w:pPr>
        <w:rPr>
          <w:lang w:val="en-US"/>
        </w:rPr>
      </w:pPr>
      <w:r w:rsidRPr="004D4A53">
        <w:rPr>
          <w:b/>
          <w:bCs/>
          <w:lang w:val="en-US"/>
        </w:rPr>
        <w:t>Question:</w:t>
      </w:r>
      <w:r w:rsidRPr="004D4A53">
        <w:rPr>
          <w:lang w:val="en-US"/>
        </w:rPr>
        <w:t xml:space="preserve"> Are the observed failure patterns operationally plausible?</w:t>
      </w:r>
    </w:p>
    <w:p w14:paraId="7AAD8B0D" w14:textId="77777777" w:rsidR="004D4A53" w:rsidRPr="004D4A53" w:rsidRDefault="004D4A53" w:rsidP="004D4A53">
      <w:pPr>
        <w:rPr>
          <w:lang w:val="en-US"/>
        </w:rPr>
      </w:pPr>
      <w:r w:rsidRPr="004D4A53">
        <w:rPr>
          <w:lang w:val="en-US"/>
        </w:rPr>
        <w:t>Evidence:</w:t>
      </w:r>
    </w:p>
    <w:p w14:paraId="6EBC6D77" w14:textId="77777777" w:rsidR="004D4A53" w:rsidRPr="00FA17C5" w:rsidRDefault="004D4A53" w:rsidP="00FA17C5">
      <w:pPr>
        <w:pStyle w:val="ListParagraph"/>
        <w:numPr>
          <w:ilvl w:val="0"/>
          <w:numId w:val="44"/>
        </w:numPr>
        <w:rPr>
          <w:lang w:val="en-US"/>
        </w:rPr>
      </w:pPr>
      <w:r w:rsidRPr="00FA17C5">
        <w:rPr>
          <w:lang w:val="en-US"/>
        </w:rPr>
        <w:t xml:space="preserve">two practitioners; </w:t>
      </w:r>
    </w:p>
    <w:p w14:paraId="4DC05A80" w14:textId="77777777" w:rsidR="004D4A53" w:rsidRPr="004D4A53" w:rsidRDefault="004D4A53" w:rsidP="004D4A53">
      <w:pPr>
        <w:numPr>
          <w:ilvl w:val="0"/>
          <w:numId w:val="44"/>
        </w:numPr>
        <w:rPr>
          <w:lang w:val="en-US"/>
        </w:rPr>
      </w:pPr>
      <w:r w:rsidRPr="004D4A53">
        <w:rPr>
          <w:lang w:val="en-US"/>
        </w:rPr>
        <w:t xml:space="preserve">DevOps/SRE perspectives; </w:t>
      </w:r>
    </w:p>
    <w:p w14:paraId="675CCC78" w14:textId="77777777" w:rsidR="004D4A53" w:rsidRPr="004D4A53" w:rsidRDefault="004D4A53" w:rsidP="004D4A53">
      <w:pPr>
        <w:numPr>
          <w:ilvl w:val="0"/>
          <w:numId w:val="44"/>
        </w:numPr>
        <w:rPr>
          <w:lang w:val="en-US"/>
        </w:rPr>
      </w:pPr>
      <w:proofErr w:type="gramStart"/>
      <w:r w:rsidRPr="004D4A53">
        <w:rPr>
          <w:lang w:val="en-US"/>
        </w:rPr>
        <w:lastRenderedPageBreak/>
        <w:t>qualitative</w:t>
      </w:r>
      <w:proofErr w:type="gramEnd"/>
      <w:r w:rsidRPr="004D4A53">
        <w:rPr>
          <w:lang w:val="en-US"/>
        </w:rPr>
        <w:t xml:space="preserve"> confirmation. </w:t>
      </w:r>
    </w:p>
    <w:p w14:paraId="6E1D0DFA" w14:textId="77777777" w:rsidR="004D4A53" w:rsidRPr="004D4A53" w:rsidRDefault="004D4A53" w:rsidP="004D4A53">
      <w:pPr>
        <w:rPr>
          <w:b/>
          <w:bCs/>
          <w:lang w:val="en-US"/>
        </w:rPr>
      </w:pPr>
      <w:r w:rsidRPr="004D4A53">
        <w:rPr>
          <w:b/>
          <w:bCs/>
          <w:lang w:val="en-US"/>
        </w:rPr>
        <w:t>Evaluation Stream 5 — Security/Governance Assessment</w:t>
      </w:r>
    </w:p>
    <w:p w14:paraId="6BAE2FB8" w14:textId="77777777" w:rsidR="004D4A53" w:rsidRPr="004D4A53" w:rsidRDefault="004D4A53" w:rsidP="004D4A53">
      <w:pPr>
        <w:rPr>
          <w:lang w:val="en-US"/>
        </w:rPr>
      </w:pPr>
      <w:r w:rsidRPr="004D4A53">
        <w:rPr>
          <w:b/>
          <w:bCs/>
          <w:lang w:val="en-US"/>
        </w:rPr>
        <w:t>Question:</w:t>
      </w:r>
      <w:r w:rsidRPr="004D4A53">
        <w:rPr>
          <w:lang w:val="en-US"/>
        </w:rPr>
        <w:t xml:space="preserve"> What deployment risks arise?</w:t>
      </w:r>
    </w:p>
    <w:p w14:paraId="1469A872" w14:textId="77777777" w:rsidR="004D4A53" w:rsidRPr="004D4A53" w:rsidRDefault="004D4A53" w:rsidP="004D4A53">
      <w:pPr>
        <w:rPr>
          <w:lang w:val="en-US"/>
        </w:rPr>
      </w:pPr>
      <w:r w:rsidRPr="004D4A53">
        <w:rPr>
          <w:lang w:val="en-US"/>
        </w:rPr>
        <w:t>Evidence:</w:t>
      </w:r>
    </w:p>
    <w:p w14:paraId="346FE7F8" w14:textId="77777777" w:rsidR="004D4A53" w:rsidRPr="00FA17C5" w:rsidRDefault="004D4A53" w:rsidP="00FA17C5">
      <w:pPr>
        <w:pStyle w:val="ListParagraph"/>
        <w:numPr>
          <w:ilvl w:val="0"/>
          <w:numId w:val="45"/>
        </w:numPr>
        <w:rPr>
          <w:lang w:val="en-US"/>
        </w:rPr>
      </w:pPr>
      <w:r w:rsidRPr="00FA17C5">
        <w:rPr>
          <w:lang w:val="en-US"/>
        </w:rPr>
        <w:t xml:space="preserve">threat model; </w:t>
      </w:r>
    </w:p>
    <w:p w14:paraId="4422E4AB" w14:textId="77777777" w:rsidR="004D4A53" w:rsidRPr="004D4A53" w:rsidRDefault="004D4A53" w:rsidP="004D4A53">
      <w:pPr>
        <w:numPr>
          <w:ilvl w:val="0"/>
          <w:numId w:val="45"/>
        </w:numPr>
        <w:rPr>
          <w:lang w:val="en-US"/>
        </w:rPr>
      </w:pPr>
      <w:r w:rsidRPr="004D4A53">
        <w:rPr>
          <w:lang w:val="en-US"/>
        </w:rPr>
        <w:t xml:space="preserve">security controls; </w:t>
      </w:r>
    </w:p>
    <w:p w14:paraId="09AB4A38" w14:textId="77777777" w:rsidR="004D4A53" w:rsidRPr="004D4A53" w:rsidRDefault="004D4A53" w:rsidP="004D4A53">
      <w:pPr>
        <w:numPr>
          <w:ilvl w:val="0"/>
          <w:numId w:val="45"/>
        </w:numPr>
        <w:rPr>
          <w:lang w:val="en-US"/>
        </w:rPr>
      </w:pPr>
      <w:r w:rsidRPr="004D4A53">
        <w:rPr>
          <w:lang w:val="en-US"/>
        </w:rPr>
        <w:t xml:space="preserve">Nigerian data-protection considerations. </w:t>
      </w:r>
    </w:p>
    <w:p w14:paraId="0B4AEE82" w14:textId="77777777" w:rsidR="004D4A53" w:rsidRPr="004D4A53" w:rsidRDefault="004D4A53" w:rsidP="004D4A53">
      <w:pPr>
        <w:rPr>
          <w:lang w:val="en-US"/>
        </w:rPr>
      </w:pPr>
      <w:r w:rsidRPr="004D4A53">
        <w:rPr>
          <w:lang w:val="en-US"/>
        </w:rPr>
        <w:t>This would make the thesis methodologically much cleaner.</w:t>
      </w:r>
    </w:p>
    <w:p w14:paraId="54ACB27D" w14:textId="77777777" w:rsidR="00FA17C5" w:rsidRDefault="004D4A53" w:rsidP="004D4A53">
      <w:pPr>
        <w:rPr>
          <w:b/>
          <w:bCs/>
          <w:lang w:val="en-US"/>
        </w:rPr>
      </w:pPr>
      <w:r w:rsidRPr="004D4A53">
        <w:rPr>
          <w:b/>
          <w:bCs/>
          <w:lang w:val="en-US"/>
        </w:rPr>
        <w:t xml:space="preserve">32. Key Questions </w:t>
      </w:r>
      <w:r w:rsidR="00FA17C5">
        <w:rPr>
          <w:b/>
          <w:bCs/>
          <w:lang w:val="en-US"/>
        </w:rPr>
        <w:t>to answer</w:t>
      </w:r>
    </w:p>
    <w:p w14:paraId="00484745" w14:textId="77777777" w:rsidR="004D4A53" w:rsidRPr="004D4A53" w:rsidRDefault="00FA17C5" w:rsidP="004D4A53">
      <w:pPr>
        <w:rPr>
          <w:lang w:val="en-US"/>
        </w:rPr>
      </w:pPr>
      <w:r>
        <w:rPr>
          <w:b/>
          <w:bCs/>
          <w:lang w:val="en-US"/>
        </w:rPr>
        <w:t>You</w:t>
      </w:r>
      <w:r w:rsidR="004D4A53" w:rsidRPr="004D4A53">
        <w:rPr>
          <w:lang w:val="en-US"/>
        </w:rPr>
        <w:t xml:space="preserve"> should answer these.</w:t>
      </w:r>
    </w:p>
    <w:p w14:paraId="6FE2DE15" w14:textId="77777777" w:rsidR="004D4A53" w:rsidRPr="004D4A53" w:rsidRDefault="004D4A53" w:rsidP="004D4A53">
      <w:pPr>
        <w:rPr>
          <w:b/>
          <w:bCs/>
          <w:lang w:val="en-US"/>
        </w:rPr>
      </w:pPr>
      <w:r w:rsidRPr="004D4A53">
        <w:rPr>
          <w:b/>
          <w:bCs/>
          <w:lang w:val="en-US"/>
        </w:rPr>
        <w:t>1. What is the original contribution?</w:t>
      </w:r>
    </w:p>
    <w:p w14:paraId="6D6EB86C" w14:textId="77777777" w:rsidR="004D4A53" w:rsidRPr="004D4A53" w:rsidRDefault="004D4A53" w:rsidP="004D4A53">
      <w:pPr>
        <w:rPr>
          <w:lang w:val="en-US"/>
        </w:rPr>
      </w:pPr>
      <w:r w:rsidRPr="004D4A53">
        <w:rPr>
          <w:lang w:val="en-US"/>
        </w:rPr>
        <w:t xml:space="preserve">The answer should </w:t>
      </w:r>
      <w:r w:rsidRPr="004D4A53">
        <w:rPr>
          <w:b/>
          <w:bCs/>
          <w:lang w:val="en-US"/>
        </w:rPr>
        <w:t>not</w:t>
      </w:r>
      <w:r w:rsidRPr="004D4A53">
        <w:rPr>
          <w:lang w:val="en-US"/>
        </w:rPr>
        <w:t xml:space="preserve"> simply be "</w:t>
      </w:r>
      <w:proofErr w:type="spellStart"/>
      <w:r w:rsidRPr="004D4A53">
        <w:rPr>
          <w:lang w:val="en-US"/>
        </w:rPr>
        <w:t>InfraGuard</w:t>
      </w:r>
      <w:proofErr w:type="spellEnd"/>
      <w:r w:rsidRPr="004D4A53">
        <w:rPr>
          <w:lang w:val="en-US"/>
        </w:rPr>
        <w:t xml:space="preserve"> AI."</w:t>
      </w:r>
    </w:p>
    <w:p w14:paraId="4BA60BEF" w14:textId="77777777" w:rsidR="004D4A53" w:rsidRPr="004D4A53" w:rsidRDefault="004D4A53" w:rsidP="004D4A53">
      <w:pPr>
        <w:rPr>
          <w:lang w:val="en-US"/>
        </w:rPr>
      </w:pPr>
      <w:r w:rsidRPr="004D4A53">
        <w:rPr>
          <w:lang w:val="en-US"/>
        </w:rPr>
        <w:t>The candidate should explain the acknowledgement/fingerprinting design and its distinction from conventional alert suppression.</w:t>
      </w:r>
    </w:p>
    <w:p w14:paraId="3C249DAD" w14:textId="77777777" w:rsidR="004D4A53" w:rsidRPr="004D4A53" w:rsidRDefault="004D4A53" w:rsidP="004D4A53">
      <w:pPr>
        <w:rPr>
          <w:b/>
          <w:bCs/>
          <w:lang w:val="en-US"/>
        </w:rPr>
      </w:pPr>
      <w:r w:rsidRPr="004D4A53">
        <w:rPr>
          <w:b/>
          <w:bCs/>
          <w:lang w:val="en-US"/>
        </w:rPr>
        <w:t>2. Why is this research rather than merely software development?</w:t>
      </w:r>
    </w:p>
    <w:p w14:paraId="63C1C51F" w14:textId="77777777" w:rsidR="004D4A53" w:rsidRPr="004D4A53" w:rsidRDefault="004D4A53" w:rsidP="004D4A53">
      <w:pPr>
        <w:rPr>
          <w:lang w:val="en-US"/>
        </w:rPr>
      </w:pPr>
      <w:r w:rsidRPr="004D4A53">
        <w:rPr>
          <w:lang w:val="en-US"/>
        </w:rPr>
        <w:t>The answer should be:</w:t>
      </w:r>
    </w:p>
    <w:p w14:paraId="1BB416D9" w14:textId="77777777" w:rsidR="004D4A53" w:rsidRPr="00FA17C5" w:rsidRDefault="004D4A53" w:rsidP="00FA17C5">
      <w:pPr>
        <w:pStyle w:val="ListParagraph"/>
        <w:numPr>
          <w:ilvl w:val="0"/>
          <w:numId w:val="46"/>
        </w:numPr>
        <w:rPr>
          <w:lang w:val="en-US"/>
        </w:rPr>
      </w:pPr>
      <w:r w:rsidRPr="00FA17C5">
        <w:rPr>
          <w:lang w:val="en-US"/>
        </w:rPr>
        <w:t xml:space="preserve">problem-driven artefact; </w:t>
      </w:r>
    </w:p>
    <w:p w14:paraId="66DD3B7A" w14:textId="77777777" w:rsidR="004D4A53" w:rsidRPr="004D4A53" w:rsidRDefault="004D4A53" w:rsidP="004D4A53">
      <w:pPr>
        <w:numPr>
          <w:ilvl w:val="0"/>
          <w:numId w:val="46"/>
        </w:numPr>
        <w:rPr>
          <w:lang w:val="en-US"/>
        </w:rPr>
      </w:pPr>
      <w:r w:rsidRPr="004D4A53">
        <w:rPr>
          <w:lang w:val="en-US"/>
        </w:rPr>
        <w:t xml:space="preserve">explicit design principles; </w:t>
      </w:r>
    </w:p>
    <w:p w14:paraId="503F9D72" w14:textId="77777777" w:rsidR="004D4A53" w:rsidRPr="004D4A53" w:rsidRDefault="004D4A53" w:rsidP="004D4A53">
      <w:pPr>
        <w:numPr>
          <w:ilvl w:val="0"/>
          <w:numId w:val="46"/>
        </w:numPr>
        <w:rPr>
          <w:lang w:val="en-US"/>
        </w:rPr>
      </w:pPr>
      <w:r w:rsidRPr="004D4A53">
        <w:rPr>
          <w:lang w:val="en-US"/>
        </w:rPr>
        <w:t xml:space="preserve">design-science methodology; </w:t>
      </w:r>
    </w:p>
    <w:p w14:paraId="33880E5C" w14:textId="77777777" w:rsidR="004D4A53" w:rsidRPr="004D4A53" w:rsidRDefault="004D4A53" w:rsidP="004D4A53">
      <w:pPr>
        <w:numPr>
          <w:ilvl w:val="0"/>
          <w:numId w:val="46"/>
        </w:numPr>
        <w:rPr>
          <w:lang w:val="en-US"/>
        </w:rPr>
      </w:pPr>
      <w:r w:rsidRPr="004D4A53">
        <w:rPr>
          <w:lang w:val="en-US"/>
        </w:rPr>
        <w:t xml:space="preserve">controlled evaluation; </w:t>
      </w:r>
    </w:p>
    <w:p w14:paraId="059BA123" w14:textId="77777777" w:rsidR="004D4A53" w:rsidRPr="004D4A53" w:rsidRDefault="004D4A53" w:rsidP="004D4A53">
      <w:pPr>
        <w:numPr>
          <w:ilvl w:val="0"/>
          <w:numId w:val="46"/>
        </w:numPr>
        <w:rPr>
          <w:lang w:val="en-US"/>
        </w:rPr>
      </w:pPr>
      <w:r w:rsidRPr="004D4A53">
        <w:rPr>
          <w:lang w:val="en-US"/>
        </w:rPr>
        <w:t xml:space="preserve">empirical findings; </w:t>
      </w:r>
    </w:p>
    <w:p w14:paraId="3E817AA8" w14:textId="77777777" w:rsidR="004D4A53" w:rsidRPr="004D4A53" w:rsidRDefault="004D4A53" w:rsidP="004D4A53">
      <w:pPr>
        <w:numPr>
          <w:ilvl w:val="0"/>
          <w:numId w:val="46"/>
        </w:numPr>
        <w:rPr>
          <w:lang w:val="en-US"/>
        </w:rPr>
      </w:pPr>
      <w:r w:rsidRPr="004D4A53">
        <w:rPr>
          <w:lang w:val="en-US"/>
        </w:rPr>
        <w:t xml:space="preserve">documented limitations; </w:t>
      </w:r>
    </w:p>
    <w:p w14:paraId="084B48B1" w14:textId="77777777" w:rsidR="004D4A53" w:rsidRPr="004D4A53" w:rsidRDefault="004D4A53" w:rsidP="004D4A53">
      <w:pPr>
        <w:numPr>
          <w:ilvl w:val="0"/>
          <w:numId w:val="46"/>
        </w:numPr>
        <w:rPr>
          <w:lang w:val="en-US"/>
        </w:rPr>
      </w:pPr>
      <w:proofErr w:type="gramStart"/>
      <w:r w:rsidRPr="004D4A53">
        <w:rPr>
          <w:lang w:val="en-US"/>
        </w:rPr>
        <w:t>transferable</w:t>
      </w:r>
      <w:proofErr w:type="gramEnd"/>
      <w:r w:rsidRPr="004D4A53">
        <w:rPr>
          <w:lang w:val="en-US"/>
        </w:rPr>
        <w:t xml:space="preserve"> design knowledge. </w:t>
      </w:r>
    </w:p>
    <w:p w14:paraId="4B30509E" w14:textId="77777777" w:rsidR="004D4A53" w:rsidRPr="004D4A53" w:rsidRDefault="004D4A53" w:rsidP="004D4A53">
      <w:pPr>
        <w:rPr>
          <w:b/>
          <w:bCs/>
          <w:lang w:val="en-US"/>
        </w:rPr>
      </w:pPr>
      <w:r w:rsidRPr="004D4A53">
        <w:rPr>
          <w:b/>
          <w:bCs/>
          <w:lang w:val="en-US"/>
        </w:rPr>
        <w:t>3. Why is qwen2.5:3b used?</w:t>
      </w:r>
    </w:p>
    <w:p w14:paraId="17919E95" w14:textId="77777777" w:rsidR="004D4A53" w:rsidRPr="004D4A53" w:rsidRDefault="00FA17C5" w:rsidP="004D4A53">
      <w:pPr>
        <w:rPr>
          <w:lang w:val="en-US"/>
        </w:rPr>
      </w:pPr>
      <w:r>
        <w:rPr>
          <w:lang w:val="en-US"/>
        </w:rPr>
        <w:t xml:space="preserve">You </w:t>
      </w:r>
      <w:r w:rsidR="004D4A53" w:rsidRPr="004D4A53">
        <w:rPr>
          <w:lang w:val="en-US"/>
        </w:rPr>
        <w:t>should explain:</w:t>
      </w:r>
    </w:p>
    <w:p w14:paraId="487D8428" w14:textId="77777777" w:rsidR="004D4A53" w:rsidRPr="00FA17C5" w:rsidRDefault="004D4A53" w:rsidP="00FA17C5">
      <w:pPr>
        <w:pStyle w:val="ListParagraph"/>
        <w:numPr>
          <w:ilvl w:val="0"/>
          <w:numId w:val="47"/>
        </w:numPr>
        <w:rPr>
          <w:lang w:val="en-US"/>
        </w:rPr>
      </w:pPr>
      <w:r w:rsidRPr="00FA17C5">
        <w:rPr>
          <w:lang w:val="en-US"/>
        </w:rPr>
        <w:t xml:space="preserve">local reproducibility; </w:t>
      </w:r>
    </w:p>
    <w:p w14:paraId="1243DE0E" w14:textId="77777777" w:rsidR="004D4A53" w:rsidRPr="004D4A53" w:rsidRDefault="004D4A53" w:rsidP="004D4A53">
      <w:pPr>
        <w:numPr>
          <w:ilvl w:val="0"/>
          <w:numId w:val="47"/>
        </w:numPr>
        <w:rPr>
          <w:lang w:val="en-US"/>
        </w:rPr>
      </w:pPr>
      <w:r w:rsidRPr="004D4A53">
        <w:rPr>
          <w:lang w:val="en-US"/>
        </w:rPr>
        <w:t xml:space="preserve">controlled configuration; </w:t>
      </w:r>
    </w:p>
    <w:p w14:paraId="50AA8BA9" w14:textId="77777777" w:rsidR="004D4A53" w:rsidRPr="004D4A53" w:rsidRDefault="004D4A53" w:rsidP="004D4A53">
      <w:pPr>
        <w:numPr>
          <w:ilvl w:val="0"/>
          <w:numId w:val="47"/>
        </w:numPr>
        <w:rPr>
          <w:lang w:val="en-US"/>
        </w:rPr>
      </w:pPr>
      <w:r w:rsidRPr="004D4A53">
        <w:rPr>
          <w:lang w:val="en-US"/>
        </w:rPr>
        <w:t xml:space="preserve">data boundary; </w:t>
      </w:r>
    </w:p>
    <w:p w14:paraId="39BCC4A9" w14:textId="77777777" w:rsidR="004D4A53" w:rsidRPr="004D4A53" w:rsidRDefault="004D4A53" w:rsidP="004D4A53">
      <w:pPr>
        <w:numPr>
          <w:ilvl w:val="0"/>
          <w:numId w:val="47"/>
        </w:numPr>
        <w:rPr>
          <w:lang w:val="en-US"/>
        </w:rPr>
      </w:pPr>
      <w:r w:rsidRPr="004D4A53">
        <w:rPr>
          <w:lang w:val="en-US"/>
        </w:rPr>
        <w:t xml:space="preserve">fixed model; </w:t>
      </w:r>
    </w:p>
    <w:p w14:paraId="19D16150" w14:textId="77777777" w:rsidR="004D4A53" w:rsidRPr="004D4A53" w:rsidRDefault="004D4A53" w:rsidP="004D4A53">
      <w:pPr>
        <w:numPr>
          <w:ilvl w:val="0"/>
          <w:numId w:val="47"/>
        </w:numPr>
        <w:rPr>
          <w:lang w:val="en-US"/>
        </w:rPr>
      </w:pPr>
      <w:proofErr w:type="gramStart"/>
      <w:r w:rsidRPr="004D4A53">
        <w:rPr>
          <w:lang w:val="en-US"/>
        </w:rPr>
        <w:lastRenderedPageBreak/>
        <w:t>benchmark</w:t>
      </w:r>
      <w:proofErr w:type="gramEnd"/>
      <w:r w:rsidRPr="004D4A53">
        <w:rPr>
          <w:lang w:val="en-US"/>
        </w:rPr>
        <w:t xml:space="preserve"> repeatability. </w:t>
      </w:r>
    </w:p>
    <w:p w14:paraId="108EEC58" w14:textId="77777777" w:rsidR="004D4A53" w:rsidRPr="004D4A53" w:rsidRDefault="004D4A53" w:rsidP="004D4A53">
      <w:pPr>
        <w:rPr>
          <w:b/>
          <w:bCs/>
          <w:lang w:val="en-US"/>
        </w:rPr>
      </w:pPr>
      <w:r w:rsidRPr="004D4A53">
        <w:rPr>
          <w:b/>
          <w:bCs/>
          <w:lang w:val="en-US"/>
        </w:rPr>
        <w:t>4. Why should the system be considered useful when severity accuracy is only 40.3%?</w:t>
      </w:r>
    </w:p>
    <w:p w14:paraId="560D9ADF" w14:textId="77777777" w:rsidR="004D4A53" w:rsidRPr="004D4A53" w:rsidRDefault="004D4A53" w:rsidP="004D4A53">
      <w:pPr>
        <w:rPr>
          <w:lang w:val="en-US"/>
        </w:rPr>
      </w:pPr>
      <w:r w:rsidRPr="004D4A53">
        <w:rPr>
          <w:lang w:val="en-US"/>
        </w:rPr>
        <w:t>This is a critical viva question.</w:t>
      </w:r>
    </w:p>
    <w:p w14:paraId="62FB51F9" w14:textId="77777777" w:rsidR="004D4A53" w:rsidRPr="004D4A53" w:rsidRDefault="00FA17C5" w:rsidP="004D4A53">
      <w:pPr>
        <w:rPr>
          <w:lang w:val="en-US"/>
        </w:rPr>
      </w:pPr>
      <w:r>
        <w:rPr>
          <w:lang w:val="en-US"/>
        </w:rPr>
        <w:t xml:space="preserve">The answer should be: </w:t>
      </w:r>
      <w:r w:rsidR="004D4A53" w:rsidRPr="004D4A53">
        <w:rPr>
          <w:b/>
          <w:bCs/>
          <w:lang w:val="en-US"/>
        </w:rPr>
        <w:t>The research does not demonstrate reliable autonomous diagnosis. It demonstrates a bounded reference implementation and exposes the inadequacy of the tested model for unattended triage.</w:t>
      </w:r>
    </w:p>
    <w:p w14:paraId="5E84AC0D" w14:textId="77777777" w:rsidR="004D4A53" w:rsidRPr="004D4A53" w:rsidRDefault="004D4A53" w:rsidP="004D4A53">
      <w:pPr>
        <w:rPr>
          <w:b/>
          <w:bCs/>
          <w:lang w:val="en-US"/>
        </w:rPr>
      </w:pPr>
      <w:r w:rsidRPr="004D4A53">
        <w:rPr>
          <w:b/>
          <w:bCs/>
          <w:lang w:val="en-US"/>
        </w:rPr>
        <w:t>5. Why were only two practitioners used?</w:t>
      </w:r>
    </w:p>
    <w:p w14:paraId="22C94C76" w14:textId="77777777" w:rsidR="004D4A53" w:rsidRPr="004D4A53" w:rsidRDefault="00FA17C5" w:rsidP="004D4A53">
      <w:pPr>
        <w:rPr>
          <w:lang w:val="en-US"/>
        </w:rPr>
      </w:pPr>
      <w:r>
        <w:rPr>
          <w:lang w:val="en-US"/>
        </w:rPr>
        <w:t xml:space="preserve">The answer must be: </w:t>
      </w:r>
      <w:r w:rsidR="004D4A53" w:rsidRPr="004D4A53">
        <w:rPr>
          <w:b/>
          <w:bCs/>
          <w:lang w:val="en-US"/>
        </w:rPr>
        <w:t xml:space="preserve">The practitioner exercise was exploratory confirmation, not a statistically </w:t>
      </w:r>
      <w:proofErr w:type="spellStart"/>
      <w:r w:rsidR="004D4A53" w:rsidRPr="004D4A53">
        <w:rPr>
          <w:b/>
          <w:bCs/>
          <w:lang w:val="en-US"/>
        </w:rPr>
        <w:t>generalisable</w:t>
      </w:r>
      <w:proofErr w:type="spellEnd"/>
      <w:r w:rsidR="004D4A53" w:rsidRPr="004D4A53">
        <w:rPr>
          <w:b/>
          <w:bCs/>
          <w:lang w:val="en-US"/>
        </w:rPr>
        <w:t xml:space="preserve"> usability study.</w:t>
      </w:r>
    </w:p>
    <w:p w14:paraId="1F870743" w14:textId="77777777" w:rsidR="004D4A53" w:rsidRPr="004D4A53" w:rsidRDefault="004D4A53" w:rsidP="004D4A53">
      <w:pPr>
        <w:rPr>
          <w:b/>
          <w:bCs/>
          <w:lang w:val="en-US"/>
        </w:rPr>
      </w:pPr>
      <w:r w:rsidRPr="004D4A53">
        <w:rPr>
          <w:b/>
          <w:bCs/>
          <w:lang w:val="en-US"/>
        </w:rPr>
        <w:t>6. What is the difference between schema validity and diagnostic validity?</w:t>
      </w:r>
    </w:p>
    <w:p w14:paraId="1A2E5841" w14:textId="77777777" w:rsidR="004D4A53" w:rsidRPr="004D4A53" w:rsidRDefault="004D4A53" w:rsidP="004D4A53">
      <w:pPr>
        <w:rPr>
          <w:lang w:val="en-US"/>
        </w:rPr>
      </w:pPr>
      <w:r w:rsidRPr="004D4A53">
        <w:rPr>
          <w:lang w:val="en-US"/>
        </w:rPr>
        <w:t>This should be a central viva question.</w:t>
      </w:r>
    </w:p>
    <w:p w14:paraId="7EFC70F4" w14:textId="77777777" w:rsidR="004D4A53" w:rsidRPr="004D4A53" w:rsidRDefault="004D4A53" w:rsidP="004D4A53">
      <w:pPr>
        <w:rPr>
          <w:lang w:val="en-US"/>
        </w:rPr>
      </w:pPr>
      <w:r w:rsidRPr="004D4A53">
        <w:rPr>
          <w:lang w:val="en-US"/>
        </w:rPr>
        <w:t xml:space="preserve">A response can be perfectly structured JSON and still be </w:t>
      </w:r>
      <w:r w:rsidRPr="004D4A53">
        <w:rPr>
          <w:b/>
          <w:bCs/>
          <w:lang w:val="en-US"/>
        </w:rPr>
        <w:t>factually or operationally wrong</w:t>
      </w:r>
      <w:r w:rsidRPr="004D4A53">
        <w:rPr>
          <w:lang w:val="en-US"/>
        </w:rPr>
        <w:t>.</w:t>
      </w:r>
    </w:p>
    <w:p w14:paraId="35863B73" w14:textId="77777777" w:rsidR="004D4A53" w:rsidRPr="004D4A53" w:rsidRDefault="004D4A53" w:rsidP="004D4A53">
      <w:pPr>
        <w:rPr>
          <w:lang w:val="en-US"/>
        </w:rPr>
      </w:pPr>
      <w:r w:rsidRPr="004D4A53">
        <w:rPr>
          <w:lang w:val="en-US"/>
        </w:rPr>
        <w:t>The thesis demonstrates this experimentally.</w:t>
      </w:r>
    </w:p>
    <w:p w14:paraId="79A37986" w14:textId="77777777" w:rsidR="004D4A53" w:rsidRPr="004D4A53" w:rsidRDefault="004D4A53" w:rsidP="004D4A53">
      <w:pPr>
        <w:rPr>
          <w:b/>
          <w:bCs/>
          <w:lang w:val="en-US"/>
        </w:rPr>
      </w:pPr>
      <w:r w:rsidRPr="004D4A53">
        <w:rPr>
          <w:b/>
          <w:bCs/>
          <w:lang w:val="en-US"/>
        </w:rPr>
        <w:t>7. Why is acknowledgement memory needed if the LLM is called every time?</w:t>
      </w:r>
    </w:p>
    <w:p w14:paraId="0F7A0637" w14:textId="77777777" w:rsidR="004D4A53" w:rsidRPr="004D4A53" w:rsidRDefault="004D4A53" w:rsidP="004D4A53">
      <w:pPr>
        <w:rPr>
          <w:lang w:val="en-US"/>
        </w:rPr>
      </w:pPr>
      <w:r w:rsidRPr="004D4A53">
        <w:rPr>
          <w:lang w:val="en-US"/>
        </w:rPr>
        <w:t xml:space="preserve">Because the feature currently reduces </w:t>
      </w:r>
      <w:r w:rsidRPr="004D4A53">
        <w:rPr>
          <w:b/>
          <w:bCs/>
          <w:lang w:val="en-US"/>
        </w:rPr>
        <w:t>operator-facing repeated presentation</w:t>
      </w:r>
      <w:r w:rsidRPr="004D4A53">
        <w:rPr>
          <w:lang w:val="en-US"/>
        </w:rPr>
        <w:t>, not inference cost.</w:t>
      </w:r>
    </w:p>
    <w:p w14:paraId="574D1B42" w14:textId="77777777" w:rsidR="004D4A53" w:rsidRPr="004D4A53" w:rsidRDefault="004D4A53" w:rsidP="004D4A53">
      <w:pPr>
        <w:rPr>
          <w:lang w:val="en-US"/>
        </w:rPr>
      </w:pPr>
      <w:r w:rsidRPr="004D4A53">
        <w:rPr>
          <w:lang w:val="en-US"/>
        </w:rPr>
        <w:t xml:space="preserve">The thesis explicitly establishes this distinction. </w:t>
      </w:r>
    </w:p>
    <w:p w14:paraId="441BA46B" w14:textId="77777777" w:rsidR="004D4A53" w:rsidRPr="004D4A53" w:rsidRDefault="004D4A53" w:rsidP="004D4A53">
      <w:pPr>
        <w:rPr>
          <w:b/>
          <w:bCs/>
          <w:lang w:val="en-US"/>
        </w:rPr>
      </w:pPr>
      <w:r w:rsidRPr="004D4A53">
        <w:rPr>
          <w:b/>
          <w:bCs/>
          <w:lang w:val="en-US"/>
        </w:rPr>
        <w:t>8. What prevents an acknowledged high-severity condition from disappearing?</w:t>
      </w:r>
    </w:p>
    <w:p w14:paraId="737F76DB" w14:textId="77777777" w:rsidR="004D4A53" w:rsidRPr="004D4A53" w:rsidRDefault="004D4A53" w:rsidP="004D4A53">
      <w:pPr>
        <w:rPr>
          <w:lang w:val="en-US"/>
        </w:rPr>
      </w:pPr>
      <w:r w:rsidRPr="004D4A53">
        <w:rPr>
          <w:lang w:val="en-US"/>
        </w:rPr>
        <w:t>The severity safeguard.</w:t>
      </w:r>
    </w:p>
    <w:p w14:paraId="7BFFB587" w14:textId="77777777" w:rsidR="004D4A53" w:rsidRPr="004D4A53" w:rsidRDefault="004D4A53" w:rsidP="004D4A53">
      <w:pPr>
        <w:rPr>
          <w:b/>
          <w:bCs/>
          <w:lang w:val="en-US"/>
        </w:rPr>
      </w:pPr>
      <w:r w:rsidRPr="004D4A53">
        <w:rPr>
          <w:b/>
          <w:bCs/>
          <w:lang w:val="en-US"/>
        </w:rPr>
        <w:t>9. What happens when the model changes?</w:t>
      </w:r>
    </w:p>
    <w:p w14:paraId="1BE3F38E" w14:textId="77777777" w:rsidR="004D4A53" w:rsidRPr="004D4A53" w:rsidRDefault="004D4A53" w:rsidP="004D4A53">
      <w:pPr>
        <w:rPr>
          <w:lang w:val="en-US"/>
        </w:rPr>
      </w:pPr>
      <w:r w:rsidRPr="004D4A53">
        <w:rPr>
          <w:lang w:val="en-US"/>
        </w:rPr>
        <w:t>The model is included in the fingerprint, causing a different fingerprint and therefore renewed review.</w:t>
      </w:r>
    </w:p>
    <w:p w14:paraId="13035DA3" w14:textId="77777777" w:rsidR="004D4A53" w:rsidRPr="004D4A53" w:rsidRDefault="004D4A53" w:rsidP="004D4A53">
      <w:pPr>
        <w:rPr>
          <w:b/>
          <w:bCs/>
          <w:lang w:val="en-US"/>
        </w:rPr>
      </w:pPr>
      <w:r w:rsidRPr="004D4A53">
        <w:rPr>
          <w:b/>
          <w:bCs/>
          <w:lang w:val="en-US"/>
        </w:rPr>
        <w:t>10. Is the system production-ready?</w:t>
      </w:r>
    </w:p>
    <w:p w14:paraId="032C01E5" w14:textId="77777777" w:rsidR="004D4A53" w:rsidRPr="004D4A53" w:rsidRDefault="004D4A53" w:rsidP="004D4A53">
      <w:pPr>
        <w:rPr>
          <w:lang w:val="en-US"/>
        </w:rPr>
      </w:pPr>
      <w:r w:rsidRPr="004D4A53">
        <w:rPr>
          <w:b/>
          <w:bCs/>
          <w:lang w:val="en-US"/>
        </w:rPr>
        <w:t>No.</w:t>
      </w:r>
      <w:r w:rsidR="00FA17C5">
        <w:rPr>
          <w:lang w:val="en-US"/>
        </w:rPr>
        <w:t xml:space="preserve"> </w:t>
      </w:r>
      <w:r w:rsidRPr="004D4A53">
        <w:rPr>
          <w:lang w:val="en-US"/>
        </w:rPr>
        <w:t>The thesis should answer this unequivocally.</w:t>
      </w:r>
    </w:p>
    <w:p w14:paraId="4A517333" w14:textId="77777777" w:rsidR="004D4A53" w:rsidRPr="004D4A53" w:rsidRDefault="004D4A53" w:rsidP="004D4A53">
      <w:pPr>
        <w:rPr>
          <w:b/>
          <w:bCs/>
          <w:lang w:val="en-US"/>
        </w:rPr>
      </w:pPr>
      <w:r w:rsidRPr="004D4A53">
        <w:rPr>
          <w:b/>
          <w:bCs/>
          <w:lang w:val="en-US"/>
        </w:rPr>
        <w:t xml:space="preserve">33. Most Important Revisions </w:t>
      </w:r>
      <w:proofErr w:type="gramStart"/>
      <w:r w:rsidRPr="004D4A53">
        <w:rPr>
          <w:b/>
          <w:bCs/>
          <w:lang w:val="en-US"/>
        </w:rPr>
        <w:t>Before</w:t>
      </w:r>
      <w:proofErr w:type="gramEnd"/>
      <w:r w:rsidRPr="004D4A53">
        <w:rPr>
          <w:b/>
          <w:bCs/>
          <w:lang w:val="en-US"/>
        </w:rPr>
        <w:t xml:space="preserve"> Examination</w:t>
      </w:r>
    </w:p>
    <w:p w14:paraId="31BD5089" w14:textId="77777777" w:rsidR="004D4A53" w:rsidRPr="004D4A53" w:rsidRDefault="004D4A53" w:rsidP="004D4A53">
      <w:pPr>
        <w:rPr>
          <w:lang w:val="en-US"/>
        </w:rPr>
      </w:pPr>
      <w:r w:rsidRPr="004D4A53">
        <w:rPr>
          <w:lang w:val="en-US"/>
        </w:rPr>
        <w:t xml:space="preserve">If the author has limited time, I recommend these </w:t>
      </w:r>
      <w:r w:rsidRPr="004D4A53">
        <w:rPr>
          <w:b/>
          <w:bCs/>
          <w:lang w:val="en-US"/>
        </w:rPr>
        <w:t>10 revisions first</w:t>
      </w:r>
      <w:r w:rsidRPr="004D4A53">
        <w:rPr>
          <w:lang w:val="en-US"/>
        </w:rPr>
        <w:t>:</w:t>
      </w:r>
    </w:p>
    <w:p w14:paraId="46C75C8E" w14:textId="77777777" w:rsidR="004D4A53" w:rsidRPr="004D4A53" w:rsidRDefault="004D4A53" w:rsidP="004D4A53">
      <w:pPr>
        <w:rPr>
          <w:b/>
          <w:bCs/>
          <w:lang w:val="en-US"/>
        </w:rPr>
      </w:pPr>
      <w:r w:rsidRPr="004D4A53">
        <w:rPr>
          <w:b/>
          <w:bCs/>
          <w:lang w:val="en-US"/>
        </w:rPr>
        <w:t>Priority 1 — Strengthen the research contribution</w:t>
      </w:r>
    </w:p>
    <w:p w14:paraId="693683AF" w14:textId="77777777" w:rsidR="004D4A53" w:rsidRPr="004D4A53" w:rsidRDefault="00E41163" w:rsidP="004D4A53">
      <w:pPr>
        <w:rPr>
          <w:lang w:val="en-US"/>
        </w:rPr>
      </w:pPr>
      <w:r>
        <w:rPr>
          <w:lang w:val="en-US"/>
        </w:rPr>
        <w:t xml:space="preserve">Explicitly distinguish: </w:t>
      </w:r>
      <w:r w:rsidR="004D4A53" w:rsidRPr="004D4A53">
        <w:rPr>
          <w:b/>
          <w:bCs/>
          <w:lang w:val="en-US"/>
        </w:rPr>
        <w:t>engineering contribution + design-science contribution + empirical contribution.</w:t>
      </w:r>
    </w:p>
    <w:p w14:paraId="6B66B114" w14:textId="77777777" w:rsidR="004D4A53" w:rsidRPr="004D4A53" w:rsidRDefault="004D4A53" w:rsidP="004D4A53">
      <w:pPr>
        <w:rPr>
          <w:b/>
          <w:bCs/>
          <w:lang w:val="en-US"/>
        </w:rPr>
      </w:pPr>
      <w:r w:rsidRPr="004D4A53">
        <w:rPr>
          <w:b/>
          <w:bCs/>
          <w:lang w:val="en-US"/>
        </w:rPr>
        <w:t>Priority 2 — Rework Chapter Five</w:t>
      </w:r>
    </w:p>
    <w:p w14:paraId="5DA44AAB" w14:textId="77777777" w:rsidR="004D4A53" w:rsidRPr="004D4A53" w:rsidRDefault="00E41163" w:rsidP="004D4A53">
      <w:pPr>
        <w:rPr>
          <w:lang w:val="en-US"/>
        </w:rPr>
      </w:pPr>
      <w:r>
        <w:rPr>
          <w:lang w:val="en-US"/>
        </w:rPr>
        <w:lastRenderedPageBreak/>
        <w:t xml:space="preserve">Separate: </w:t>
      </w:r>
      <w:r w:rsidR="004D4A53" w:rsidRPr="004D4A53">
        <w:rPr>
          <w:b/>
          <w:bCs/>
          <w:lang w:val="en-US"/>
        </w:rPr>
        <w:t>automated testing → objective benchmark → practitioner confirmation.</w:t>
      </w:r>
    </w:p>
    <w:p w14:paraId="02D16C73" w14:textId="77777777" w:rsidR="004D4A53" w:rsidRPr="004D4A53" w:rsidRDefault="004D4A53" w:rsidP="004D4A53">
      <w:pPr>
        <w:rPr>
          <w:b/>
          <w:bCs/>
          <w:lang w:val="en-US"/>
        </w:rPr>
      </w:pPr>
      <w:r w:rsidRPr="004D4A53">
        <w:rPr>
          <w:b/>
          <w:bCs/>
          <w:lang w:val="en-US"/>
        </w:rPr>
        <w:t>Priority 3 — Reframe practitioner evaluation</w:t>
      </w:r>
    </w:p>
    <w:p w14:paraId="373A2197" w14:textId="77777777" w:rsidR="004D4A53" w:rsidRPr="004D4A53" w:rsidRDefault="00E41163" w:rsidP="004D4A53">
      <w:pPr>
        <w:rPr>
          <w:lang w:val="en-US"/>
        </w:rPr>
      </w:pPr>
      <w:r>
        <w:rPr>
          <w:lang w:val="en-US"/>
        </w:rPr>
        <w:t xml:space="preserve">Call it: </w:t>
      </w:r>
      <w:r w:rsidR="004D4A53" w:rsidRPr="004D4A53">
        <w:rPr>
          <w:b/>
          <w:bCs/>
          <w:lang w:val="en-US"/>
        </w:rPr>
        <w:t>exploratory practitioner confirmation</w:t>
      </w:r>
      <w:r w:rsidR="004D4A53" w:rsidRPr="004D4A53">
        <w:rPr>
          <w:lang w:val="en-US"/>
        </w:rPr>
        <w:t>, not usability evaluation.</w:t>
      </w:r>
    </w:p>
    <w:p w14:paraId="4C275EF8" w14:textId="77777777" w:rsidR="004D4A53" w:rsidRPr="004D4A53" w:rsidRDefault="004D4A53" w:rsidP="004D4A53">
      <w:pPr>
        <w:rPr>
          <w:b/>
          <w:bCs/>
          <w:lang w:val="en-US"/>
        </w:rPr>
      </w:pPr>
      <w:r w:rsidRPr="004D4A53">
        <w:rPr>
          <w:b/>
          <w:bCs/>
          <w:lang w:val="en-US"/>
        </w:rPr>
        <w:t>Priority 4 — Strengthen the theoretical framework</w:t>
      </w:r>
    </w:p>
    <w:p w14:paraId="1D733B05" w14:textId="77777777" w:rsidR="004D4A53" w:rsidRPr="004D4A53" w:rsidRDefault="004D4A53" w:rsidP="004D4A53">
      <w:pPr>
        <w:rPr>
          <w:lang w:val="en-US"/>
        </w:rPr>
      </w:pPr>
      <w:r w:rsidRPr="004D4A53">
        <w:rPr>
          <w:lang w:val="en-US"/>
        </w:rPr>
        <w:t>Add human-in-the-loop AI, socio-technical systems, human-AI decision making and automation risk.</w:t>
      </w:r>
    </w:p>
    <w:p w14:paraId="68ABEA02" w14:textId="77777777" w:rsidR="004D4A53" w:rsidRPr="004D4A53" w:rsidRDefault="004D4A53" w:rsidP="004D4A53">
      <w:pPr>
        <w:rPr>
          <w:b/>
          <w:bCs/>
          <w:lang w:val="en-US"/>
        </w:rPr>
      </w:pPr>
      <w:r w:rsidRPr="004D4A53">
        <w:rPr>
          <w:b/>
          <w:bCs/>
          <w:lang w:val="en-US"/>
        </w:rPr>
        <w:t>Priority 5 — Strengthen novelty</w:t>
      </w:r>
    </w:p>
    <w:p w14:paraId="263D3B99" w14:textId="77777777" w:rsidR="004D4A53" w:rsidRPr="004D4A53" w:rsidRDefault="004D4A53" w:rsidP="004D4A53">
      <w:pPr>
        <w:rPr>
          <w:lang w:val="en-US"/>
        </w:rPr>
      </w:pPr>
      <w:r w:rsidRPr="004D4A53">
        <w:rPr>
          <w:lang w:val="en-US"/>
        </w:rPr>
        <w:t>Compare the acknowledgement mechanism explicitly against:</w:t>
      </w:r>
    </w:p>
    <w:p w14:paraId="16243380" w14:textId="77777777" w:rsidR="004D4A53" w:rsidRPr="00E41163" w:rsidRDefault="004D4A53" w:rsidP="00E41163">
      <w:pPr>
        <w:pStyle w:val="ListParagraph"/>
        <w:numPr>
          <w:ilvl w:val="0"/>
          <w:numId w:val="48"/>
        </w:numPr>
        <w:rPr>
          <w:lang w:val="en-US"/>
        </w:rPr>
      </w:pPr>
      <w:r w:rsidRPr="00E41163">
        <w:rPr>
          <w:lang w:val="en-US"/>
        </w:rPr>
        <w:t xml:space="preserve">alert deduplication; </w:t>
      </w:r>
    </w:p>
    <w:p w14:paraId="05D883F4" w14:textId="77777777" w:rsidR="004D4A53" w:rsidRPr="004D4A53" w:rsidRDefault="004D4A53" w:rsidP="004D4A53">
      <w:pPr>
        <w:numPr>
          <w:ilvl w:val="0"/>
          <w:numId w:val="48"/>
        </w:numPr>
        <w:rPr>
          <w:lang w:val="en-US"/>
        </w:rPr>
      </w:pPr>
      <w:r w:rsidRPr="004D4A53">
        <w:rPr>
          <w:lang w:val="en-US"/>
        </w:rPr>
        <w:t xml:space="preserve">alert grouping; </w:t>
      </w:r>
    </w:p>
    <w:p w14:paraId="5E4AE1EF" w14:textId="77777777" w:rsidR="004D4A53" w:rsidRPr="004D4A53" w:rsidRDefault="004D4A53" w:rsidP="004D4A53">
      <w:pPr>
        <w:numPr>
          <w:ilvl w:val="0"/>
          <w:numId w:val="48"/>
        </w:numPr>
        <w:rPr>
          <w:lang w:val="en-US"/>
        </w:rPr>
      </w:pPr>
      <w:r w:rsidRPr="004D4A53">
        <w:rPr>
          <w:lang w:val="en-US"/>
        </w:rPr>
        <w:t xml:space="preserve">suppression; </w:t>
      </w:r>
    </w:p>
    <w:p w14:paraId="79CA73CC" w14:textId="77777777" w:rsidR="004D4A53" w:rsidRPr="004D4A53" w:rsidRDefault="004D4A53" w:rsidP="004D4A53">
      <w:pPr>
        <w:numPr>
          <w:ilvl w:val="0"/>
          <w:numId w:val="48"/>
        </w:numPr>
        <w:rPr>
          <w:lang w:val="en-US"/>
        </w:rPr>
      </w:pPr>
      <w:r w:rsidRPr="004D4A53">
        <w:rPr>
          <w:lang w:val="en-US"/>
        </w:rPr>
        <w:t xml:space="preserve">incident acknowledgement; </w:t>
      </w:r>
    </w:p>
    <w:p w14:paraId="66C9617A" w14:textId="77777777" w:rsidR="004D4A53" w:rsidRPr="004D4A53" w:rsidRDefault="004D4A53" w:rsidP="004D4A53">
      <w:pPr>
        <w:numPr>
          <w:ilvl w:val="0"/>
          <w:numId w:val="48"/>
        </w:numPr>
        <w:rPr>
          <w:lang w:val="en-US"/>
        </w:rPr>
      </w:pPr>
      <w:proofErr w:type="gramStart"/>
      <w:r w:rsidRPr="004D4A53">
        <w:rPr>
          <w:lang w:val="en-US"/>
        </w:rPr>
        <w:t>agent</w:t>
      </w:r>
      <w:proofErr w:type="gramEnd"/>
      <w:r w:rsidRPr="004D4A53">
        <w:rPr>
          <w:lang w:val="en-US"/>
        </w:rPr>
        <w:t xml:space="preserve"> memory. </w:t>
      </w:r>
    </w:p>
    <w:p w14:paraId="56AD75A3" w14:textId="77777777" w:rsidR="004D4A53" w:rsidRPr="004D4A53" w:rsidRDefault="004D4A53" w:rsidP="004D4A53">
      <w:pPr>
        <w:rPr>
          <w:b/>
          <w:bCs/>
          <w:lang w:val="en-US"/>
        </w:rPr>
      </w:pPr>
      <w:r w:rsidRPr="004D4A53">
        <w:rPr>
          <w:b/>
          <w:bCs/>
          <w:lang w:val="en-US"/>
        </w:rPr>
        <w:t>Priority 6 — Address low coverage</w:t>
      </w:r>
    </w:p>
    <w:p w14:paraId="5786D2C4" w14:textId="77777777" w:rsidR="004D4A53" w:rsidRPr="004D4A53" w:rsidRDefault="004D4A53" w:rsidP="004D4A53">
      <w:pPr>
        <w:rPr>
          <w:lang w:val="en-US"/>
        </w:rPr>
      </w:pPr>
      <w:r w:rsidRPr="004D4A53">
        <w:rPr>
          <w:lang w:val="en-US"/>
        </w:rPr>
        <w:t>Explain why:</w:t>
      </w:r>
    </w:p>
    <w:p w14:paraId="6A50A043" w14:textId="77777777" w:rsidR="004D4A53" w:rsidRPr="00E41163" w:rsidRDefault="004D4A53" w:rsidP="00E41163">
      <w:pPr>
        <w:pStyle w:val="ListParagraph"/>
        <w:numPr>
          <w:ilvl w:val="0"/>
          <w:numId w:val="49"/>
        </w:numPr>
        <w:rPr>
          <w:lang w:val="en-US"/>
        </w:rPr>
      </w:pPr>
      <w:proofErr w:type="spellStart"/>
      <w:r w:rsidRPr="00E41163">
        <w:rPr>
          <w:lang w:val="en-US"/>
        </w:rPr>
        <w:t>LangChain</w:t>
      </w:r>
      <w:proofErr w:type="spellEnd"/>
      <w:r w:rsidRPr="00E41163">
        <w:rPr>
          <w:lang w:val="en-US"/>
        </w:rPr>
        <w:t xml:space="preserve"> = 15%; </w:t>
      </w:r>
    </w:p>
    <w:p w14:paraId="32211C3B" w14:textId="77777777" w:rsidR="004D4A53" w:rsidRPr="004D4A53" w:rsidRDefault="004D4A53" w:rsidP="004D4A53">
      <w:pPr>
        <w:numPr>
          <w:ilvl w:val="0"/>
          <w:numId w:val="49"/>
        </w:numPr>
        <w:rPr>
          <w:lang w:val="en-US"/>
        </w:rPr>
      </w:pPr>
      <w:r w:rsidRPr="004D4A53">
        <w:rPr>
          <w:lang w:val="en-US"/>
        </w:rPr>
        <w:t xml:space="preserve">vector store = 31%; </w:t>
      </w:r>
    </w:p>
    <w:p w14:paraId="3B44E0DF" w14:textId="77777777" w:rsidR="004D4A53" w:rsidRPr="004D4A53" w:rsidRDefault="004D4A53" w:rsidP="004D4A53">
      <w:pPr>
        <w:numPr>
          <w:ilvl w:val="0"/>
          <w:numId w:val="49"/>
        </w:numPr>
        <w:rPr>
          <w:lang w:val="en-US"/>
        </w:rPr>
      </w:pPr>
      <w:r w:rsidRPr="004D4A53">
        <w:rPr>
          <w:lang w:val="en-US"/>
        </w:rPr>
        <w:t xml:space="preserve">Docker API = 12%; </w:t>
      </w:r>
    </w:p>
    <w:p w14:paraId="5C7391E4" w14:textId="77777777" w:rsidR="004D4A53" w:rsidRPr="004D4A53" w:rsidRDefault="004D4A53" w:rsidP="004D4A53">
      <w:pPr>
        <w:numPr>
          <w:ilvl w:val="0"/>
          <w:numId w:val="49"/>
        </w:numPr>
        <w:rPr>
          <w:lang w:val="en-US"/>
        </w:rPr>
      </w:pPr>
      <w:proofErr w:type="gramStart"/>
      <w:r w:rsidRPr="004D4A53">
        <w:rPr>
          <w:lang w:val="en-US"/>
        </w:rPr>
        <w:t>agent</w:t>
      </w:r>
      <w:proofErr w:type="gramEnd"/>
      <w:r w:rsidRPr="004D4A53">
        <w:rPr>
          <w:lang w:val="en-US"/>
        </w:rPr>
        <w:t xml:space="preserve"> entry point = 0%. </w:t>
      </w:r>
    </w:p>
    <w:p w14:paraId="58B0D196" w14:textId="77777777" w:rsidR="004D4A53" w:rsidRPr="004D4A53" w:rsidRDefault="004D4A53" w:rsidP="004D4A53">
      <w:pPr>
        <w:rPr>
          <w:b/>
          <w:bCs/>
          <w:lang w:val="en-US"/>
        </w:rPr>
      </w:pPr>
      <w:r w:rsidRPr="004D4A53">
        <w:rPr>
          <w:b/>
          <w:bCs/>
          <w:lang w:val="en-US"/>
        </w:rPr>
        <w:t xml:space="preserve">Priority 7 — Remove </w:t>
      </w:r>
      <w:proofErr w:type="spellStart"/>
      <w:r w:rsidRPr="004D4A53">
        <w:rPr>
          <w:b/>
          <w:bCs/>
          <w:lang w:val="en-US"/>
        </w:rPr>
        <w:t>overclaims</w:t>
      </w:r>
      <w:proofErr w:type="spellEnd"/>
    </w:p>
    <w:p w14:paraId="126547B4" w14:textId="77777777" w:rsidR="004D4A53" w:rsidRPr="004D4A53" w:rsidRDefault="00E41163" w:rsidP="004D4A53">
      <w:pPr>
        <w:rPr>
          <w:lang w:val="en-US"/>
        </w:rPr>
      </w:pPr>
      <w:r>
        <w:rPr>
          <w:lang w:val="en-US"/>
        </w:rPr>
        <w:t xml:space="preserve">Replace: "conclusively demonstrates" with: </w:t>
      </w:r>
      <w:r w:rsidR="004D4A53" w:rsidRPr="004D4A53">
        <w:rPr>
          <w:lang w:val="en-US"/>
        </w:rPr>
        <w:t>"provides evidence within the tested configuration."</w:t>
      </w:r>
    </w:p>
    <w:p w14:paraId="527C808F" w14:textId="77777777" w:rsidR="004D4A53" w:rsidRPr="004D4A53" w:rsidRDefault="004D4A53" w:rsidP="004D4A53">
      <w:pPr>
        <w:rPr>
          <w:b/>
          <w:bCs/>
          <w:lang w:val="en-US"/>
        </w:rPr>
      </w:pPr>
      <w:r w:rsidRPr="004D4A53">
        <w:rPr>
          <w:b/>
          <w:bCs/>
          <w:lang w:val="en-US"/>
        </w:rPr>
        <w:t xml:space="preserve">Priority 8 — </w:t>
      </w:r>
      <w:proofErr w:type="spellStart"/>
      <w:r w:rsidRPr="004D4A53">
        <w:rPr>
          <w:b/>
          <w:bCs/>
          <w:lang w:val="en-US"/>
        </w:rPr>
        <w:t>Standardise</w:t>
      </w:r>
      <w:proofErr w:type="spellEnd"/>
      <w:r w:rsidRPr="004D4A53">
        <w:rPr>
          <w:b/>
          <w:bCs/>
          <w:lang w:val="en-US"/>
        </w:rPr>
        <w:t xml:space="preserve"> terminology</w:t>
      </w:r>
    </w:p>
    <w:p w14:paraId="0D5CC252" w14:textId="77777777" w:rsidR="004D4A53" w:rsidRPr="004D4A53" w:rsidRDefault="004D4A53" w:rsidP="004D4A53">
      <w:pPr>
        <w:rPr>
          <w:lang w:val="en-US"/>
        </w:rPr>
      </w:pPr>
      <w:r w:rsidRPr="004D4A53">
        <w:rPr>
          <w:lang w:val="en-US"/>
        </w:rPr>
        <w:t>Use consistently:</w:t>
      </w:r>
    </w:p>
    <w:p w14:paraId="3A978B7F" w14:textId="77777777" w:rsidR="004D4A53" w:rsidRPr="00E41163" w:rsidRDefault="004D4A53" w:rsidP="00E41163">
      <w:pPr>
        <w:pStyle w:val="ListParagraph"/>
        <w:numPr>
          <w:ilvl w:val="0"/>
          <w:numId w:val="50"/>
        </w:numPr>
        <w:rPr>
          <w:lang w:val="en-US"/>
        </w:rPr>
      </w:pPr>
      <w:r w:rsidRPr="00E41163">
        <w:rPr>
          <w:lang w:val="en-US"/>
        </w:rPr>
        <w:t xml:space="preserve">operator-hosted application; </w:t>
      </w:r>
    </w:p>
    <w:p w14:paraId="62CF5A75" w14:textId="77777777" w:rsidR="004D4A53" w:rsidRPr="004D4A53" w:rsidRDefault="004D4A53" w:rsidP="004D4A53">
      <w:pPr>
        <w:numPr>
          <w:ilvl w:val="0"/>
          <w:numId w:val="50"/>
        </w:numPr>
        <w:rPr>
          <w:lang w:val="en-US"/>
        </w:rPr>
      </w:pPr>
      <w:r w:rsidRPr="004D4A53">
        <w:rPr>
          <w:lang w:val="en-US"/>
        </w:rPr>
        <w:t xml:space="preserve">exploratory practitioner confirmation; </w:t>
      </w:r>
    </w:p>
    <w:p w14:paraId="47CE13BE" w14:textId="77777777" w:rsidR="004D4A53" w:rsidRPr="004D4A53" w:rsidRDefault="004D4A53" w:rsidP="004D4A53">
      <w:pPr>
        <w:numPr>
          <w:ilvl w:val="0"/>
          <w:numId w:val="50"/>
        </w:numPr>
        <w:rPr>
          <w:lang w:val="en-US"/>
        </w:rPr>
      </w:pPr>
      <w:r w:rsidRPr="004D4A53">
        <w:rPr>
          <w:lang w:val="en-US"/>
        </w:rPr>
        <w:t xml:space="preserve">controlled benchmark; </w:t>
      </w:r>
    </w:p>
    <w:p w14:paraId="47D846AD" w14:textId="77777777" w:rsidR="004D4A53" w:rsidRPr="004D4A53" w:rsidRDefault="004D4A53" w:rsidP="004D4A53">
      <w:pPr>
        <w:numPr>
          <w:ilvl w:val="0"/>
          <w:numId w:val="50"/>
        </w:numPr>
        <w:rPr>
          <w:lang w:val="en-US"/>
        </w:rPr>
      </w:pPr>
      <w:r w:rsidRPr="004D4A53">
        <w:rPr>
          <w:lang w:val="en-US"/>
        </w:rPr>
        <w:t xml:space="preserve">implementation feasibility; </w:t>
      </w:r>
    </w:p>
    <w:p w14:paraId="4F1C2ED7" w14:textId="77777777" w:rsidR="004D4A53" w:rsidRPr="004D4A53" w:rsidRDefault="004D4A53" w:rsidP="004D4A53">
      <w:pPr>
        <w:numPr>
          <w:ilvl w:val="0"/>
          <w:numId w:val="50"/>
        </w:numPr>
        <w:rPr>
          <w:lang w:val="en-US"/>
        </w:rPr>
      </w:pPr>
      <w:proofErr w:type="gramStart"/>
      <w:r w:rsidRPr="004D4A53">
        <w:rPr>
          <w:lang w:val="en-US"/>
        </w:rPr>
        <w:t>diagnostic</w:t>
      </w:r>
      <w:proofErr w:type="gramEnd"/>
      <w:r w:rsidRPr="004D4A53">
        <w:rPr>
          <w:lang w:val="en-US"/>
        </w:rPr>
        <w:t xml:space="preserve"> performance. </w:t>
      </w:r>
    </w:p>
    <w:p w14:paraId="073DDFB3" w14:textId="77777777" w:rsidR="004D4A53" w:rsidRPr="004D4A53" w:rsidRDefault="004D4A53" w:rsidP="004D4A53">
      <w:pPr>
        <w:rPr>
          <w:b/>
          <w:bCs/>
          <w:lang w:val="en-US"/>
        </w:rPr>
      </w:pPr>
      <w:r w:rsidRPr="004D4A53">
        <w:rPr>
          <w:b/>
          <w:bCs/>
          <w:lang w:val="en-US"/>
        </w:rPr>
        <w:lastRenderedPageBreak/>
        <w:t>Priority 9 — Conduct a final APA 7 audit</w:t>
      </w:r>
    </w:p>
    <w:p w14:paraId="6BBB9796" w14:textId="77777777" w:rsidR="004D4A53" w:rsidRPr="004D4A53" w:rsidRDefault="004D4A53" w:rsidP="004D4A53">
      <w:pPr>
        <w:rPr>
          <w:lang w:val="en-US"/>
        </w:rPr>
      </w:pPr>
      <w:r w:rsidRPr="004D4A53">
        <w:rPr>
          <w:lang w:val="en-US"/>
        </w:rPr>
        <w:t xml:space="preserve">Especially URLs, </w:t>
      </w:r>
      <w:proofErr w:type="spellStart"/>
      <w:r w:rsidRPr="004D4A53">
        <w:rPr>
          <w:lang w:val="en-US"/>
        </w:rPr>
        <w:t>organisational</w:t>
      </w:r>
      <w:proofErr w:type="spellEnd"/>
      <w:r w:rsidRPr="004D4A53">
        <w:rPr>
          <w:lang w:val="en-US"/>
        </w:rPr>
        <w:t xml:space="preserve"> authors, software documentation and conference proceedings.</w:t>
      </w:r>
    </w:p>
    <w:p w14:paraId="16B3533A" w14:textId="77777777" w:rsidR="004D4A53" w:rsidRPr="004D4A53" w:rsidRDefault="004D4A53" w:rsidP="004D4A53">
      <w:pPr>
        <w:rPr>
          <w:b/>
          <w:bCs/>
          <w:lang w:val="en-US"/>
        </w:rPr>
      </w:pPr>
      <w:r w:rsidRPr="004D4A53">
        <w:rPr>
          <w:b/>
          <w:bCs/>
          <w:lang w:val="en-US"/>
        </w:rPr>
        <w:t>Priority 10 — Perform a final language/format audit</w:t>
      </w:r>
    </w:p>
    <w:p w14:paraId="788C83C0" w14:textId="77777777" w:rsidR="004D4A53" w:rsidRPr="004D4A53" w:rsidRDefault="004D4A53" w:rsidP="004D4A53">
      <w:pPr>
        <w:rPr>
          <w:lang w:val="en-US"/>
        </w:rPr>
      </w:pPr>
      <w:r w:rsidRPr="004D4A53">
        <w:rPr>
          <w:lang w:val="en-US"/>
        </w:rPr>
        <w:t>Correct awkward expressions, sentence length, duplicated qualification, pagination artefacts and inconsistent terminology.</w:t>
      </w:r>
    </w:p>
    <w:p w14:paraId="41A758FB" w14:textId="77777777" w:rsidR="004D4A53" w:rsidRPr="004D4A53" w:rsidRDefault="004D4A53" w:rsidP="004D4A53">
      <w:pPr>
        <w:rPr>
          <w:b/>
          <w:bCs/>
          <w:lang w:val="en-US"/>
        </w:rPr>
      </w:pPr>
      <w:r w:rsidRPr="004D4A53">
        <w:rPr>
          <w:b/>
          <w:bCs/>
          <w:lang w:val="en-US"/>
        </w:rPr>
        <w:t>34. Final Peer-Review Recommendation</w:t>
      </w:r>
    </w:p>
    <w:p w14:paraId="4C0D7551" w14:textId="77777777" w:rsidR="004D4A53" w:rsidRPr="004D4A53" w:rsidRDefault="004D4A53" w:rsidP="004D4A53">
      <w:pPr>
        <w:rPr>
          <w:b/>
          <w:bCs/>
          <w:lang w:val="en-US"/>
        </w:rPr>
      </w:pPr>
      <w:r w:rsidRPr="004D4A53">
        <w:rPr>
          <w:b/>
          <w:bCs/>
          <w:lang w:val="en-US"/>
        </w:rPr>
        <w:t>Recommendation: MAJOR REVISION</w:t>
      </w:r>
    </w:p>
    <w:p w14:paraId="3B5A7FFD" w14:textId="77777777" w:rsidR="004D4A53" w:rsidRPr="004D4A53" w:rsidRDefault="004D4A53" w:rsidP="004D4A53">
      <w:pPr>
        <w:rPr>
          <w:lang w:val="en-US"/>
        </w:rPr>
      </w:pPr>
      <w:r w:rsidRPr="004D4A53">
        <w:rPr>
          <w:lang w:val="en-US"/>
        </w:rPr>
        <w:t xml:space="preserve">I would </w:t>
      </w:r>
      <w:r w:rsidRPr="004D4A53">
        <w:rPr>
          <w:b/>
          <w:bCs/>
          <w:lang w:val="en-US"/>
        </w:rPr>
        <w:t>not recommend rejection</w:t>
      </w:r>
      <w:r w:rsidR="00E41163">
        <w:rPr>
          <w:lang w:val="en-US"/>
        </w:rPr>
        <w:t xml:space="preserve">. </w:t>
      </w:r>
      <w:r w:rsidRPr="004D4A53">
        <w:rPr>
          <w:lang w:val="en-US"/>
        </w:rPr>
        <w:t>The thesis demonstrates substantial technical competence and a credible Master's-level project. Its architecture, requirements specification, implementation detail, reproducibility orientation and unusually candid treatment of limitations are significant strengths.</w:t>
      </w:r>
    </w:p>
    <w:p w14:paraId="19ECE567" w14:textId="77777777" w:rsidR="004D4A53" w:rsidRPr="004D4A53" w:rsidRDefault="004D4A53" w:rsidP="004D4A53">
      <w:pPr>
        <w:rPr>
          <w:lang w:val="en-US"/>
        </w:rPr>
      </w:pPr>
      <w:r w:rsidRPr="004D4A53">
        <w:rPr>
          <w:lang w:val="en-US"/>
        </w:rPr>
        <w:t xml:space="preserve">The most important weakness is </w:t>
      </w:r>
      <w:r w:rsidRPr="004D4A53">
        <w:rPr>
          <w:b/>
          <w:bCs/>
          <w:lang w:val="en-US"/>
        </w:rPr>
        <w:t>not the system itself</w:t>
      </w:r>
      <w:r w:rsidRPr="004D4A53">
        <w:rPr>
          <w:lang w:val="en-US"/>
        </w:rPr>
        <w:t xml:space="preserve">. It is the </w:t>
      </w:r>
      <w:r w:rsidRPr="004D4A53">
        <w:rPr>
          <w:b/>
          <w:bCs/>
          <w:lang w:val="en-US"/>
        </w:rPr>
        <w:t>strength and interpretation of the empirical evaluation</w:t>
      </w:r>
      <w:r w:rsidRPr="004D4A53">
        <w:rPr>
          <w:lang w:val="en-US"/>
        </w:rPr>
        <w:t>.</w:t>
      </w:r>
    </w:p>
    <w:p w14:paraId="302967C0" w14:textId="77777777" w:rsidR="004D4A53" w:rsidRPr="004D4A53" w:rsidRDefault="004D4A53" w:rsidP="004D4A53">
      <w:pPr>
        <w:rPr>
          <w:lang w:val="en-US"/>
        </w:rPr>
      </w:pPr>
      <w:r w:rsidRPr="004D4A53">
        <w:rPr>
          <w:lang w:val="en-US"/>
        </w:rPr>
        <w:t>The evidence supports the following conclusion:</w:t>
      </w:r>
    </w:p>
    <w:p w14:paraId="3F7E0798" w14:textId="77777777" w:rsidR="004D4A53" w:rsidRPr="004D4A53" w:rsidRDefault="004D4A53" w:rsidP="004D4A53">
      <w:pPr>
        <w:rPr>
          <w:lang w:val="en-US"/>
        </w:rPr>
      </w:pPr>
      <w:proofErr w:type="spellStart"/>
      <w:r w:rsidRPr="004D4A53">
        <w:rPr>
          <w:b/>
          <w:bCs/>
          <w:lang w:val="en-US"/>
        </w:rPr>
        <w:t>InfraGuard</w:t>
      </w:r>
      <w:proofErr w:type="spellEnd"/>
      <w:r w:rsidRPr="004D4A53">
        <w:rPr>
          <w:b/>
          <w:bCs/>
          <w:lang w:val="en-US"/>
        </w:rPr>
        <w:t xml:space="preserve"> AI is a technically implemented and partially verified operator-hosted reference architecture for bounded LLM-assisted incident triage, with a potentially useful acknowledgement mechanism and demonstrable local RAG retrieval capability; however, the tested qwen2.5:3b configuration exhibits inadequate severity-classification performance for unattended operational or security triage, and the available practitioner evidence is insufficient to establish general usability, production effectiveness or cross-model superiority.</w:t>
      </w:r>
    </w:p>
    <w:p w14:paraId="60F619B3" w14:textId="77777777" w:rsidR="004D4A53" w:rsidRPr="004D4A53" w:rsidRDefault="004D4A53" w:rsidP="004D4A53">
      <w:pPr>
        <w:rPr>
          <w:lang w:val="en-US"/>
        </w:rPr>
      </w:pPr>
      <w:r w:rsidRPr="004D4A53">
        <w:rPr>
          <w:lang w:val="en-US"/>
        </w:rPr>
        <w:t xml:space="preserve">That is a </w:t>
      </w:r>
      <w:r w:rsidRPr="004D4A53">
        <w:rPr>
          <w:b/>
          <w:bCs/>
          <w:lang w:val="en-US"/>
        </w:rPr>
        <w:t>credible and defensible Master's-level research conclusion</w:t>
      </w:r>
      <w:r w:rsidRPr="004D4A53">
        <w:rPr>
          <w:lang w:val="en-US"/>
        </w:rPr>
        <w:t>.</w:t>
      </w:r>
    </w:p>
    <w:p w14:paraId="5C44CCCE" w14:textId="77777777" w:rsidR="004D4A53" w:rsidRPr="004D4A53" w:rsidRDefault="004D4A53" w:rsidP="004D4A53">
      <w:pPr>
        <w:rPr>
          <w:lang w:val="en-US"/>
        </w:rPr>
      </w:pPr>
      <w:r w:rsidRPr="004D4A53">
        <w:rPr>
          <w:lang w:val="en-US"/>
        </w:rPr>
        <w:t xml:space="preserve">Indeed, the poor diagnostic result can strengthen the thesis rather than weaken it, provided it is framed as an empirical finding rather than something the author attempts to explain away. The thesis itself already reaches this general conclusion: structured output compliance did not translate into reliable severity classification. </w:t>
      </w:r>
    </w:p>
    <w:p w14:paraId="5671E070" w14:textId="77777777" w:rsidR="004D4A53" w:rsidRPr="004D4A53" w:rsidRDefault="004D4A53" w:rsidP="004D4A53">
      <w:pPr>
        <w:rPr>
          <w:b/>
          <w:bCs/>
          <w:lang w:val="en-US"/>
        </w:rPr>
      </w:pPr>
      <w:r w:rsidRPr="004D4A53">
        <w:rPr>
          <w:b/>
          <w:bCs/>
          <w:lang w:val="en-US"/>
        </w:rPr>
        <w:t>Overall assessment</w:t>
      </w:r>
    </w:p>
    <w:p w14:paraId="69BC0E37" w14:textId="77777777" w:rsidR="004D4A53" w:rsidRPr="004D4A53" w:rsidRDefault="004D4A53" w:rsidP="004D4A53">
      <w:pPr>
        <w:rPr>
          <w:lang w:val="en-US"/>
        </w:rPr>
      </w:pPr>
      <w:r w:rsidRPr="004D4A53">
        <w:rPr>
          <w:b/>
          <w:bCs/>
          <w:lang w:val="en-US"/>
        </w:rPr>
        <w:t>Technical quality:</w:t>
      </w:r>
      <w:r w:rsidRPr="004D4A53">
        <w:rPr>
          <w:lang w:val="en-US"/>
        </w:rPr>
        <w:t xml:space="preserve"> Very Good</w:t>
      </w:r>
      <w:r w:rsidRPr="004D4A53">
        <w:rPr>
          <w:lang w:val="en-US"/>
        </w:rPr>
        <w:br/>
      </w:r>
      <w:r w:rsidRPr="004D4A53">
        <w:rPr>
          <w:b/>
          <w:bCs/>
          <w:lang w:val="en-US"/>
        </w:rPr>
        <w:t>Research design:</w:t>
      </w:r>
      <w:r w:rsidRPr="004D4A53">
        <w:rPr>
          <w:lang w:val="en-US"/>
        </w:rPr>
        <w:t xml:space="preserve"> Good</w:t>
      </w:r>
      <w:r w:rsidRPr="004D4A53">
        <w:rPr>
          <w:lang w:val="en-US"/>
        </w:rPr>
        <w:br/>
      </w:r>
      <w:r w:rsidRPr="004D4A53">
        <w:rPr>
          <w:b/>
          <w:bCs/>
          <w:lang w:val="en-US"/>
        </w:rPr>
        <w:t>Research contribution:</w:t>
      </w:r>
      <w:r w:rsidRPr="004D4A53">
        <w:rPr>
          <w:lang w:val="en-US"/>
        </w:rPr>
        <w:t xml:space="preserve"> Good but needs sharper novelty positioning</w:t>
      </w:r>
      <w:r w:rsidRPr="004D4A53">
        <w:rPr>
          <w:lang w:val="en-US"/>
        </w:rPr>
        <w:br/>
      </w:r>
      <w:r w:rsidRPr="004D4A53">
        <w:rPr>
          <w:b/>
          <w:bCs/>
          <w:lang w:val="en-US"/>
        </w:rPr>
        <w:t>Empirical evaluation:</w:t>
      </w:r>
      <w:r w:rsidRPr="004D4A53">
        <w:rPr>
          <w:lang w:val="en-US"/>
        </w:rPr>
        <w:t xml:space="preserve"> Moderate</w:t>
      </w:r>
      <w:r w:rsidRPr="004D4A53">
        <w:rPr>
          <w:lang w:val="en-US"/>
        </w:rPr>
        <w:br/>
      </w:r>
      <w:r w:rsidRPr="004D4A53">
        <w:rPr>
          <w:b/>
          <w:bCs/>
          <w:lang w:val="en-US"/>
        </w:rPr>
        <w:t>Methodological transparency:</w:t>
      </w:r>
      <w:r w:rsidRPr="004D4A53">
        <w:rPr>
          <w:lang w:val="en-US"/>
        </w:rPr>
        <w:t xml:space="preserve"> Very Good</w:t>
      </w:r>
      <w:r w:rsidRPr="004D4A53">
        <w:rPr>
          <w:lang w:val="en-US"/>
        </w:rPr>
        <w:br/>
      </w:r>
      <w:r w:rsidRPr="004D4A53">
        <w:rPr>
          <w:b/>
          <w:bCs/>
          <w:lang w:val="en-US"/>
        </w:rPr>
        <w:t>Academic writing:</w:t>
      </w:r>
      <w:r w:rsidRPr="004D4A53">
        <w:rPr>
          <w:lang w:val="en-US"/>
        </w:rPr>
        <w:t xml:space="preserve"> Good, requiring editing</w:t>
      </w:r>
      <w:r w:rsidRPr="004D4A53">
        <w:rPr>
          <w:lang w:val="en-US"/>
        </w:rPr>
        <w:br/>
      </w:r>
      <w:r w:rsidRPr="004D4A53">
        <w:rPr>
          <w:b/>
          <w:bCs/>
          <w:lang w:val="en-US"/>
        </w:rPr>
        <w:t>Originality:</w:t>
      </w:r>
      <w:r w:rsidRPr="004D4A53">
        <w:rPr>
          <w:lang w:val="en-US"/>
        </w:rPr>
        <w:t xml:space="preserve"> Promising, requiring stronger comparative justification</w:t>
      </w:r>
      <w:r w:rsidRPr="004D4A53">
        <w:rPr>
          <w:lang w:val="en-US"/>
        </w:rPr>
        <w:br/>
      </w:r>
      <w:r w:rsidRPr="004D4A53">
        <w:rPr>
          <w:b/>
          <w:bCs/>
          <w:lang w:val="en-US"/>
        </w:rPr>
        <w:t>Reproducibility:</w:t>
      </w:r>
      <w:r w:rsidRPr="004D4A53">
        <w:rPr>
          <w:lang w:val="en-US"/>
        </w:rPr>
        <w:t xml:space="preserve"> Very Good</w:t>
      </w:r>
      <w:r w:rsidRPr="004D4A53">
        <w:rPr>
          <w:lang w:val="en-US"/>
        </w:rPr>
        <w:br/>
      </w:r>
      <w:r w:rsidRPr="004D4A53">
        <w:rPr>
          <w:b/>
          <w:bCs/>
          <w:lang w:val="en-US"/>
        </w:rPr>
        <w:lastRenderedPageBreak/>
        <w:t>Security awareness:</w:t>
      </w:r>
      <w:r w:rsidRPr="004D4A53">
        <w:rPr>
          <w:lang w:val="en-US"/>
        </w:rPr>
        <w:t xml:space="preserve"> Very Good</w:t>
      </w:r>
      <w:r w:rsidRPr="004D4A53">
        <w:rPr>
          <w:lang w:val="en-US"/>
        </w:rPr>
        <w:br/>
      </w:r>
      <w:r w:rsidRPr="004D4A53">
        <w:rPr>
          <w:b/>
          <w:bCs/>
          <w:lang w:val="en-US"/>
        </w:rPr>
        <w:t>Master's-level suitability:</w:t>
      </w:r>
      <w:r w:rsidRPr="004D4A53">
        <w:rPr>
          <w:lang w:val="en-US"/>
        </w:rPr>
        <w:t xml:space="preserve"> </w:t>
      </w:r>
      <w:r w:rsidRPr="004D4A53">
        <w:rPr>
          <w:b/>
          <w:bCs/>
          <w:lang w:val="en-US"/>
        </w:rPr>
        <w:t>Yes</w:t>
      </w:r>
      <w:r w:rsidRPr="004D4A53">
        <w:rPr>
          <w:lang w:val="en-US"/>
        </w:rPr>
        <w:br/>
      </w:r>
      <w:r w:rsidRPr="004D4A53">
        <w:rPr>
          <w:b/>
          <w:bCs/>
          <w:lang w:val="en-US"/>
        </w:rPr>
        <w:t>Current readiness for final examination:</w:t>
      </w:r>
      <w:r w:rsidRPr="004D4A53">
        <w:rPr>
          <w:lang w:val="en-US"/>
        </w:rPr>
        <w:t xml:space="preserve"> </w:t>
      </w:r>
      <w:r w:rsidRPr="004D4A53">
        <w:rPr>
          <w:b/>
          <w:bCs/>
          <w:lang w:val="en-US"/>
        </w:rPr>
        <w:t>Not yet — major revision recommended</w:t>
      </w:r>
    </w:p>
    <w:p w14:paraId="6E7A328A" w14:textId="77777777" w:rsidR="004D4A53" w:rsidRPr="004D4A53" w:rsidRDefault="004D4A53" w:rsidP="004D4A53">
      <w:pPr>
        <w:rPr>
          <w:lang w:val="en-US"/>
        </w:rPr>
      </w:pPr>
      <w:r w:rsidRPr="004D4A53">
        <w:rPr>
          <w:lang w:val="en-US"/>
        </w:rPr>
        <w:t>With the recommended revisions—particularly the restructuring of the evaluation methodology, strengthening of theoretical/conceptual grounding, sharper articulation of the design-science contribution, and final editorial/APA audit—the thesis could reasonably</w:t>
      </w:r>
      <w:r w:rsidR="00E41163">
        <w:rPr>
          <w:lang w:val="en-US"/>
        </w:rPr>
        <w:t xml:space="preserve"> be improved</w:t>
      </w:r>
      <w:bookmarkStart w:id="0" w:name="_GoBack"/>
      <w:bookmarkEnd w:id="0"/>
      <w:r w:rsidRPr="004D4A53">
        <w:rPr>
          <w:lang w:val="en-US"/>
        </w:rPr>
        <w:t xml:space="preserve"> and present a considerably stronger case for Master's-level distinction.</w:t>
      </w:r>
    </w:p>
    <w:p w14:paraId="60F1BAD0" w14:textId="77777777" w:rsidR="004D4A53" w:rsidRPr="004D4A53" w:rsidRDefault="004D4A53" w:rsidP="004D4A53">
      <w:pPr>
        <w:rPr>
          <w:lang w:val="en-US"/>
        </w:rPr>
      </w:pPr>
      <w:r w:rsidRPr="004D4A53">
        <w:rPr>
          <w:lang w:val="en-US"/>
        </w:rPr>
        <w:t xml:space="preserve">The thesis's strongest scholarly asset is its willingness to say </w:t>
      </w:r>
      <w:r w:rsidRPr="004D4A53">
        <w:rPr>
          <w:b/>
          <w:bCs/>
          <w:lang w:val="en-US"/>
        </w:rPr>
        <w:t>what the evidence does not prove</w:t>
      </w:r>
      <w:r w:rsidRPr="004D4A53">
        <w:rPr>
          <w:lang w:val="en-US"/>
        </w:rPr>
        <w:t>. That should be preserved throughout the final revision rather than weakened in an attempt to make the project appear more successful</w:t>
      </w:r>
    </w:p>
    <w:p w14:paraId="34989FF2" w14:textId="77777777" w:rsidR="00656942" w:rsidRDefault="00656942"/>
    <w:sectPr w:rsidR="006569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BB5464"/>
    <w:multiLevelType w:val="multilevel"/>
    <w:tmpl w:val="46E88C96"/>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A7E37"/>
    <w:multiLevelType w:val="multilevel"/>
    <w:tmpl w:val="DBE67FB8"/>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518A8"/>
    <w:multiLevelType w:val="multilevel"/>
    <w:tmpl w:val="32AEACA4"/>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14E97"/>
    <w:multiLevelType w:val="multilevel"/>
    <w:tmpl w:val="25EAEF5A"/>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F1F1D"/>
    <w:multiLevelType w:val="multilevel"/>
    <w:tmpl w:val="6CF8D7B2"/>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27635E"/>
    <w:multiLevelType w:val="multilevel"/>
    <w:tmpl w:val="100E6E18"/>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3458C8"/>
    <w:multiLevelType w:val="multilevel"/>
    <w:tmpl w:val="39783224"/>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B07690"/>
    <w:multiLevelType w:val="multilevel"/>
    <w:tmpl w:val="6BCC1356"/>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4A042B"/>
    <w:multiLevelType w:val="multilevel"/>
    <w:tmpl w:val="249A8F3E"/>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E87173"/>
    <w:multiLevelType w:val="multilevel"/>
    <w:tmpl w:val="3C7CDEF2"/>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835868"/>
    <w:multiLevelType w:val="multilevel"/>
    <w:tmpl w:val="06E6FAFC"/>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1479EA"/>
    <w:multiLevelType w:val="multilevel"/>
    <w:tmpl w:val="5468914C"/>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4B7FB0"/>
    <w:multiLevelType w:val="multilevel"/>
    <w:tmpl w:val="C4768534"/>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8E7AFD"/>
    <w:multiLevelType w:val="multilevel"/>
    <w:tmpl w:val="08562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F767DC"/>
    <w:multiLevelType w:val="multilevel"/>
    <w:tmpl w:val="316A3BF8"/>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5662D3"/>
    <w:multiLevelType w:val="multilevel"/>
    <w:tmpl w:val="A2E0D946"/>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874CE5"/>
    <w:multiLevelType w:val="multilevel"/>
    <w:tmpl w:val="D396CE8C"/>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777BDA"/>
    <w:multiLevelType w:val="multilevel"/>
    <w:tmpl w:val="C6986742"/>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752298"/>
    <w:multiLevelType w:val="multilevel"/>
    <w:tmpl w:val="DE2E34CE"/>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CC018F"/>
    <w:multiLevelType w:val="multilevel"/>
    <w:tmpl w:val="DBCE225A"/>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CB6ECD"/>
    <w:multiLevelType w:val="multilevel"/>
    <w:tmpl w:val="C810A8DA"/>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F05928"/>
    <w:multiLevelType w:val="multilevel"/>
    <w:tmpl w:val="F34EB9BC"/>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045D58"/>
    <w:multiLevelType w:val="multilevel"/>
    <w:tmpl w:val="A2147A7E"/>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0E4CA1"/>
    <w:multiLevelType w:val="multilevel"/>
    <w:tmpl w:val="B574A0F2"/>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4A230C"/>
    <w:multiLevelType w:val="multilevel"/>
    <w:tmpl w:val="B2981174"/>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2A11F8"/>
    <w:multiLevelType w:val="multilevel"/>
    <w:tmpl w:val="23C6B4D4"/>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6E5198"/>
    <w:multiLevelType w:val="multilevel"/>
    <w:tmpl w:val="E1589918"/>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C0372D"/>
    <w:multiLevelType w:val="multilevel"/>
    <w:tmpl w:val="3B4C5796"/>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661603"/>
    <w:multiLevelType w:val="multilevel"/>
    <w:tmpl w:val="9D460ABE"/>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8E140E"/>
    <w:multiLevelType w:val="multilevel"/>
    <w:tmpl w:val="022812B2"/>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015FE3"/>
    <w:multiLevelType w:val="multilevel"/>
    <w:tmpl w:val="42260828"/>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7F1AAD"/>
    <w:multiLevelType w:val="multilevel"/>
    <w:tmpl w:val="079E7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4452FB0"/>
    <w:multiLevelType w:val="multilevel"/>
    <w:tmpl w:val="0C5C8A9C"/>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9021C1"/>
    <w:multiLevelType w:val="multilevel"/>
    <w:tmpl w:val="1EFE4D10"/>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4F6D2E"/>
    <w:multiLevelType w:val="multilevel"/>
    <w:tmpl w:val="12D61D5E"/>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3F703D"/>
    <w:multiLevelType w:val="multilevel"/>
    <w:tmpl w:val="5F248704"/>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9B24E2"/>
    <w:multiLevelType w:val="multilevel"/>
    <w:tmpl w:val="749E610A"/>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C94407"/>
    <w:multiLevelType w:val="multilevel"/>
    <w:tmpl w:val="C1F8D628"/>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AB14EB"/>
    <w:multiLevelType w:val="multilevel"/>
    <w:tmpl w:val="D83022B4"/>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A4467E"/>
    <w:multiLevelType w:val="multilevel"/>
    <w:tmpl w:val="86C0DB84"/>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D268D5"/>
    <w:multiLevelType w:val="multilevel"/>
    <w:tmpl w:val="E74CF58C"/>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D75571"/>
    <w:multiLevelType w:val="multilevel"/>
    <w:tmpl w:val="0700F696"/>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E071D8"/>
    <w:multiLevelType w:val="multilevel"/>
    <w:tmpl w:val="02720D9A"/>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8C734D"/>
    <w:multiLevelType w:val="multilevel"/>
    <w:tmpl w:val="E7C2C5B6"/>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A86BAA"/>
    <w:multiLevelType w:val="multilevel"/>
    <w:tmpl w:val="D30602F8"/>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817107"/>
    <w:multiLevelType w:val="multilevel"/>
    <w:tmpl w:val="F57AD238"/>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D91CA1"/>
    <w:multiLevelType w:val="multilevel"/>
    <w:tmpl w:val="0A5E3AC6"/>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DD2CE3"/>
    <w:multiLevelType w:val="multilevel"/>
    <w:tmpl w:val="6EB47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C0D63CD"/>
    <w:multiLevelType w:val="multilevel"/>
    <w:tmpl w:val="D1E6F6AE"/>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373935"/>
    <w:multiLevelType w:val="multilevel"/>
    <w:tmpl w:val="AC6E69AE"/>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1"/>
  </w:num>
  <w:num w:numId="2">
    <w:abstractNumId w:val="5"/>
  </w:num>
  <w:num w:numId="3">
    <w:abstractNumId w:val="41"/>
  </w:num>
  <w:num w:numId="4">
    <w:abstractNumId w:val="25"/>
  </w:num>
  <w:num w:numId="5">
    <w:abstractNumId w:val="29"/>
  </w:num>
  <w:num w:numId="6">
    <w:abstractNumId w:val="23"/>
  </w:num>
  <w:num w:numId="7">
    <w:abstractNumId w:val="22"/>
  </w:num>
  <w:num w:numId="8">
    <w:abstractNumId w:val="43"/>
  </w:num>
  <w:num w:numId="9">
    <w:abstractNumId w:val="4"/>
  </w:num>
  <w:num w:numId="10">
    <w:abstractNumId w:val="36"/>
  </w:num>
  <w:num w:numId="11">
    <w:abstractNumId w:val="19"/>
  </w:num>
  <w:num w:numId="12">
    <w:abstractNumId w:val="37"/>
  </w:num>
  <w:num w:numId="13">
    <w:abstractNumId w:val="40"/>
  </w:num>
  <w:num w:numId="14">
    <w:abstractNumId w:val="3"/>
  </w:num>
  <w:num w:numId="15">
    <w:abstractNumId w:val="33"/>
  </w:num>
  <w:num w:numId="16">
    <w:abstractNumId w:val="38"/>
  </w:num>
  <w:num w:numId="17">
    <w:abstractNumId w:val="27"/>
  </w:num>
  <w:num w:numId="18">
    <w:abstractNumId w:val="34"/>
  </w:num>
  <w:num w:numId="19">
    <w:abstractNumId w:val="24"/>
  </w:num>
  <w:num w:numId="20">
    <w:abstractNumId w:val="14"/>
  </w:num>
  <w:num w:numId="21">
    <w:abstractNumId w:val="49"/>
  </w:num>
  <w:num w:numId="22">
    <w:abstractNumId w:val="39"/>
  </w:num>
  <w:num w:numId="23">
    <w:abstractNumId w:val="26"/>
  </w:num>
  <w:num w:numId="24">
    <w:abstractNumId w:val="47"/>
  </w:num>
  <w:num w:numId="25">
    <w:abstractNumId w:val="9"/>
  </w:num>
  <w:num w:numId="26">
    <w:abstractNumId w:val="18"/>
  </w:num>
  <w:num w:numId="27">
    <w:abstractNumId w:val="12"/>
  </w:num>
  <w:num w:numId="28">
    <w:abstractNumId w:val="48"/>
  </w:num>
  <w:num w:numId="29">
    <w:abstractNumId w:val="6"/>
  </w:num>
  <w:num w:numId="30">
    <w:abstractNumId w:val="15"/>
  </w:num>
  <w:num w:numId="31">
    <w:abstractNumId w:val="28"/>
  </w:num>
  <w:num w:numId="32">
    <w:abstractNumId w:val="42"/>
  </w:num>
  <w:num w:numId="33">
    <w:abstractNumId w:val="8"/>
  </w:num>
  <w:num w:numId="34">
    <w:abstractNumId w:val="44"/>
  </w:num>
  <w:num w:numId="35">
    <w:abstractNumId w:val="30"/>
  </w:num>
  <w:num w:numId="36">
    <w:abstractNumId w:val="46"/>
  </w:num>
  <w:num w:numId="37">
    <w:abstractNumId w:val="32"/>
  </w:num>
  <w:num w:numId="38">
    <w:abstractNumId w:val="13"/>
  </w:num>
  <w:num w:numId="39">
    <w:abstractNumId w:val="0"/>
  </w:num>
  <w:num w:numId="40">
    <w:abstractNumId w:val="16"/>
  </w:num>
  <w:num w:numId="41">
    <w:abstractNumId w:val="35"/>
  </w:num>
  <w:num w:numId="42">
    <w:abstractNumId w:val="17"/>
  </w:num>
  <w:num w:numId="43">
    <w:abstractNumId w:val="45"/>
  </w:num>
  <w:num w:numId="44">
    <w:abstractNumId w:val="21"/>
  </w:num>
  <w:num w:numId="45">
    <w:abstractNumId w:val="10"/>
  </w:num>
  <w:num w:numId="46">
    <w:abstractNumId w:val="2"/>
  </w:num>
  <w:num w:numId="47">
    <w:abstractNumId w:val="11"/>
  </w:num>
  <w:num w:numId="48">
    <w:abstractNumId w:val="7"/>
  </w:num>
  <w:num w:numId="49">
    <w:abstractNumId w:val="20"/>
  </w:num>
  <w:num w:numId="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4A53"/>
    <w:rsid w:val="004D4A53"/>
    <w:rsid w:val="00656942"/>
    <w:rsid w:val="00E41163"/>
    <w:rsid w:val="00F70BEE"/>
    <w:rsid w:val="00FA17C5"/>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B7A58"/>
  <w15:chartTrackingRefBased/>
  <w15:docId w15:val="{FB9C127C-03D0-4AAD-896B-3FB953250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D4A53"/>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14:ligatures w14:val="none"/>
    </w:rPr>
  </w:style>
  <w:style w:type="paragraph" w:styleId="Heading2">
    <w:name w:val="heading 2"/>
    <w:basedOn w:val="Normal"/>
    <w:link w:val="Heading2Char"/>
    <w:uiPriority w:val="9"/>
    <w:qFormat/>
    <w:rsid w:val="004D4A53"/>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14:ligatures w14:val="none"/>
    </w:rPr>
  </w:style>
  <w:style w:type="paragraph" w:styleId="Heading3">
    <w:name w:val="heading 3"/>
    <w:basedOn w:val="Normal"/>
    <w:link w:val="Heading3Char"/>
    <w:uiPriority w:val="9"/>
    <w:qFormat/>
    <w:rsid w:val="004D4A53"/>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4A53"/>
    <w:rPr>
      <w:rFonts w:ascii="Times New Roman" w:eastAsia="Times New Roman" w:hAnsi="Times New Roman" w:cs="Times New Roman"/>
      <w:b/>
      <w:bCs/>
      <w:kern w:val="36"/>
      <w:sz w:val="48"/>
      <w:szCs w:val="48"/>
      <w:lang w:val="en-US"/>
      <w14:ligatures w14:val="none"/>
    </w:rPr>
  </w:style>
  <w:style w:type="character" w:customStyle="1" w:styleId="Heading2Char">
    <w:name w:val="Heading 2 Char"/>
    <w:basedOn w:val="DefaultParagraphFont"/>
    <w:link w:val="Heading2"/>
    <w:uiPriority w:val="9"/>
    <w:rsid w:val="004D4A53"/>
    <w:rPr>
      <w:rFonts w:ascii="Times New Roman" w:eastAsia="Times New Roman" w:hAnsi="Times New Roman" w:cs="Times New Roman"/>
      <w:b/>
      <w:bCs/>
      <w:kern w:val="0"/>
      <w:sz w:val="36"/>
      <w:szCs w:val="36"/>
      <w:lang w:val="en-US"/>
      <w14:ligatures w14:val="none"/>
    </w:rPr>
  </w:style>
  <w:style w:type="character" w:customStyle="1" w:styleId="Heading3Char">
    <w:name w:val="Heading 3 Char"/>
    <w:basedOn w:val="DefaultParagraphFont"/>
    <w:link w:val="Heading3"/>
    <w:uiPriority w:val="9"/>
    <w:rsid w:val="004D4A53"/>
    <w:rPr>
      <w:rFonts w:ascii="Times New Roman" w:eastAsia="Times New Roman" w:hAnsi="Times New Roman" w:cs="Times New Roman"/>
      <w:b/>
      <w:bCs/>
      <w:kern w:val="0"/>
      <w:sz w:val="27"/>
      <w:szCs w:val="27"/>
      <w:lang w:val="en-US"/>
      <w14:ligatures w14:val="none"/>
    </w:rPr>
  </w:style>
  <w:style w:type="paragraph" w:customStyle="1" w:styleId="msonormal0">
    <w:name w:val="msonormal"/>
    <w:basedOn w:val="Normal"/>
    <w:rsid w:val="004D4A53"/>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customStyle="1" w:styleId="pdq2pgselectionanchorcontainer">
    <w:name w:val="pdq2pg_selectionanchorcontainer"/>
    <w:basedOn w:val="Normal"/>
    <w:rsid w:val="004D4A53"/>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sid w:val="004D4A53"/>
    <w:rPr>
      <w:b/>
      <w:bCs/>
    </w:rPr>
  </w:style>
  <w:style w:type="character" w:styleId="Emphasis">
    <w:name w:val="Emphasis"/>
    <w:basedOn w:val="DefaultParagraphFont"/>
    <w:uiPriority w:val="20"/>
    <w:qFormat/>
    <w:rsid w:val="004D4A53"/>
    <w:rPr>
      <w:i/>
      <w:iCs/>
    </w:rPr>
  </w:style>
  <w:style w:type="character" w:customStyle="1" w:styleId="pdq2pgselectionanchor">
    <w:name w:val="pdq2pg_selectionanchor"/>
    <w:basedOn w:val="DefaultParagraphFont"/>
    <w:rsid w:val="004D4A53"/>
  </w:style>
  <w:style w:type="character" w:customStyle="1" w:styleId="contents">
    <w:name w:val="contents"/>
    <w:basedOn w:val="DefaultParagraphFont"/>
    <w:rsid w:val="004D4A53"/>
  </w:style>
  <w:style w:type="character" w:styleId="HTMLCode">
    <w:name w:val="HTML Code"/>
    <w:basedOn w:val="DefaultParagraphFont"/>
    <w:uiPriority w:val="99"/>
    <w:semiHidden/>
    <w:unhideWhenUsed/>
    <w:rsid w:val="004D4A53"/>
    <w:rPr>
      <w:rFonts w:ascii="Courier New" w:eastAsia="Times New Roman" w:hAnsi="Courier New" w:cs="Courier New"/>
      <w:sz w:val="20"/>
      <w:szCs w:val="20"/>
    </w:rPr>
  </w:style>
  <w:style w:type="table" w:styleId="TableGrid">
    <w:name w:val="Table Grid"/>
    <w:basedOn w:val="TableNormal"/>
    <w:uiPriority w:val="39"/>
    <w:rsid w:val="004D4A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D4A5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44252377">
      <w:bodyDiv w:val="1"/>
      <w:marLeft w:val="0"/>
      <w:marRight w:val="0"/>
      <w:marTop w:val="0"/>
      <w:marBottom w:val="0"/>
      <w:divBdr>
        <w:top w:val="none" w:sz="0" w:space="0" w:color="auto"/>
        <w:left w:val="none" w:sz="0" w:space="0" w:color="auto"/>
        <w:bottom w:val="none" w:sz="0" w:space="0" w:color="auto"/>
        <w:right w:val="none" w:sz="0" w:space="0" w:color="auto"/>
      </w:divBdr>
      <w:divsChild>
        <w:div w:id="1757898673">
          <w:marLeft w:val="0"/>
          <w:marRight w:val="0"/>
          <w:marTop w:val="0"/>
          <w:marBottom w:val="0"/>
          <w:divBdr>
            <w:top w:val="none" w:sz="0" w:space="0" w:color="auto"/>
            <w:left w:val="none" w:sz="0" w:space="0" w:color="auto"/>
            <w:bottom w:val="none" w:sz="0" w:space="0" w:color="auto"/>
            <w:right w:val="none" w:sz="0" w:space="0" w:color="auto"/>
          </w:divBdr>
          <w:divsChild>
            <w:div w:id="415446406">
              <w:marLeft w:val="0"/>
              <w:marRight w:val="0"/>
              <w:marTop w:val="0"/>
              <w:marBottom w:val="0"/>
              <w:divBdr>
                <w:top w:val="none" w:sz="0" w:space="0" w:color="auto"/>
                <w:left w:val="none" w:sz="0" w:space="0" w:color="auto"/>
                <w:bottom w:val="none" w:sz="0" w:space="0" w:color="auto"/>
                <w:right w:val="none" w:sz="0" w:space="0" w:color="auto"/>
              </w:divBdr>
            </w:div>
          </w:divsChild>
        </w:div>
        <w:div w:id="1151410021">
          <w:blockQuote w:val="1"/>
          <w:marLeft w:val="720"/>
          <w:marRight w:val="720"/>
          <w:marTop w:val="100"/>
          <w:marBottom w:val="100"/>
          <w:divBdr>
            <w:top w:val="none" w:sz="0" w:space="0" w:color="auto"/>
            <w:left w:val="none" w:sz="0" w:space="0" w:color="auto"/>
            <w:bottom w:val="none" w:sz="0" w:space="0" w:color="auto"/>
            <w:right w:val="none" w:sz="0" w:space="0" w:color="auto"/>
          </w:divBdr>
        </w:div>
        <w:div w:id="597373156">
          <w:blockQuote w:val="1"/>
          <w:marLeft w:val="720"/>
          <w:marRight w:val="720"/>
          <w:marTop w:val="100"/>
          <w:marBottom w:val="100"/>
          <w:divBdr>
            <w:top w:val="none" w:sz="0" w:space="0" w:color="auto"/>
            <w:left w:val="none" w:sz="0" w:space="0" w:color="auto"/>
            <w:bottom w:val="none" w:sz="0" w:space="0" w:color="auto"/>
            <w:right w:val="none" w:sz="0" w:space="0" w:color="auto"/>
          </w:divBdr>
        </w:div>
        <w:div w:id="263148427">
          <w:blockQuote w:val="1"/>
          <w:marLeft w:val="720"/>
          <w:marRight w:val="720"/>
          <w:marTop w:val="100"/>
          <w:marBottom w:val="100"/>
          <w:divBdr>
            <w:top w:val="none" w:sz="0" w:space="0" w:color="auto"/>
            <w:left w:val="none" w:sz="0" w:space="0" w:color="auto"/>
            <w:bottom w:val="none" w:sz="0" w:space="0" w:color="auto"/>
            <w:right w:val="none" w:sz="0" w:space="0" w:color="auto"/>
          </w:divBdr>
        </w:div>
        <w:div w:id="376006578">
          <w:blockQuote w:val="1"/>
          <w:marLeft w:val="720"/>
          <w:marRight w:val="720"/>
          <w:marTop w:val="100"/>
          <w:marBottom w:val="100"/>
          <w:divBdr>
            <w:top w:val="none" w:sz="0" w:space="0" w:color="auto"/>
            <w:left w:val="none" w:sz="0" w:space="0" w:color="auto"/>
            <w:bottom w:val="none" w:sz="0" w:space="0" w:color="auto"/>
            <w:right w:val="none" w:sz="0" w:space="0" w:color="auto"/>
          </w:divBdr>
        </w:div>
        <w:div w:id="1126240253">
          <w:blockQuote w:val="1"/>
          <w:marLeft w:val="720"/>
          <w:marRight w:val="720"/>
          <w:marTop w:val="100"/>
          <w:marBottom w:val="100"/>
          <w:divBdr>
            <w:top w:val="none" w:sz="0" w:space="0" w:color="auto"/>
            <w:left w:val="none" w:sz="0" w:space="0" w:color="auto"/>
            <w:bottom w:val="none" w:sz="0" w:space="0" w:color="auto"/>
            <w:right w:val="none" w:sz="0" w:space="0" w:color="auto"/>
          </w:divBdr>
        </w:div>
        <w:div w:id="66268738">
          <w:blockQuote w:val="1"/>
          <w:marLeft w:val="720"/>
          <w:marRight w:val="720"/>
          <w:marTop w:val="100"/>
          <w:marBottom w:val="100"/>
          <w:divBdr>
            <w:top w:val="none" w:sz="0" w:space="0" w:color="auto"/>
            <w:left w:val="none" w:sz="0" w:space="0" w:color="auto"/>
            <w:bottom w:val="none" w:sz="0" w:space="0" w:color="auto"/>
            <w:right w:val="none" w:sz="0" w:space="0" w:color="auto"/>
          </w:divBdr>
        </w:div>
        <w:div w:id="1913352586">
          <w:blockQuote w:val="1"/>
          <w:marLeft w:val="720"/>
          <w:marRight w:val="720"/>
          <w:marTop w:val="100"/>
          <w:marBottom w:val="100"/>
          <w:divBdr>
            <w:top w:val="none" w:sz="0" w:space="0" w:color="auto"/>
            <w:left w:val="none" w:sz="0" w:space="0" w:color="auto"/>
            <w:bottom w:val="none" w:sz="0" w:space="0" w:color="auto"/>
            <w:right w:val="none" w:sz="0" w:space="0" w:color="auto"/>
          </w:divBdr>
        </w:div>
        <w:div w:id="1905293644">
          <w:marLeft w:val="0"/>
          <w:marRight w:val="0"/>
          <w:marTop w:val="0"/>
          <w:marBottom w:val="0"/>
          <w:divBdr>
            <w:top w:val="none" w:sz="0" w:space="0" w:color="auto"/>
            <w:left w:val="none" w:sz="0" w:space="0" w:color="auto"/>
            <w:bottom w:val="none" w:sz="0" w:space="0" w:color="auto"/>
            <w:right w:val="none" w:sz="0" w:space="0" w:color="auto"/>
          </w:divBdr>
          <w:divsChild>
            <w:div w:id="1265914739">
              <w:marLeft w:val="0"/>
              <w:marRight w:val="0"/>
              <w:marTop w:val="0"/>
              <w:marBottom w:val="0"/>
              <w:divBdr>
                <w:top w:val="none" w:sz="0" w:space="0" w:color="auto"/>
                <w:left w:val="none" w:sz="0" w:space="0" w:color="auto"/>
                <w:bottom w:val="none" w:sz="0" w:space="0" w:color="auto"/>
                <w:right w:val="none" w:sz="0" w:space="0" w:color="auto"/>
              </w:divBdr>
            </w:div>
          </w:divsChild>
        </w:div>
        <w:div w:id="2018727700">
          <w:blockQuote w:val="1"/>
          <w:marLeft w:val="720"/>
          <w:marRight w:val="720"/>
          <w:marTop w:val="100"/>
          <w:marBottom w:val="100"/>
          <w:divBdr>
            <w:top w:val="none" w:sz="0" w:space="0" w:color="auto"/>
            <w:left w:val="none" w:sz="0" w:space="0" w:color="auto"/>
            <w:bottom w:val="none" w:sz="0" w:space="0" w:color="auto"/>
            <w:right w:val="none" w:sz="0" w:space="0" w:color="auto"/>
          </w:divBdr>
        </w:div>
        <w:div w:id="1670712468">
          <w:blockQuote w:val="1"/>
          <w:marLeft w:val="720"/>
          <w:marRight w:val="720"/>
          <w:marTop w:val="100"/>
          <w:marBottom w:val="100"/>
          <w:divBdr>
            <w:top w:val="none" w:sz="0" w:space="0" w:color="auto"/>
            <w:left w:val="none" w:sz="0" w:space="0" w:color="auto"/>
            <w:bottom w:val="none" w:sz="0" w:space="0" w:color="auto"/>
            <w:right w:val="none" w:sz="0" w:space="0" w:color="auto"/>
          </w:divBdr>
        </w:div>
        <w:div w:id="1087002585">
          <w:blockQuote w:val="1"/>
          <w:marLeft w:val="720"/>
          <w:marRight w:val="720"/>
          <w:marTop w:val="100"/>
          <w:marBottom w:val="100"/>
          <w:divBdr>
            <w:top w:val="none" w:sz="0" w:space="0" w:color="auto"/>
            <w:left w:val="none" w:sz="0" w:space="0" w:color="auto"/>
            <w:bottom w:val="none" w:sz="0" w:space="0" w:color="auto"/>
            <w:right w:val="none" w:sz="0" w:space="0" w:color="auto"/>
          </w:divBdr>
        </w:div>
        <w:div w:id="973369103">
          <w:blockQuote w:val="1"/>
          <w:marLeft w:val="720"/>
          <w:marRight w:val="720"/>
          <w:marTop w:val="100"/>
          <w:marBottom w:val="100"/>
          <w:divBdr>
            <w:top w:val="none" w:sz="0" w:space="0" w:color="auto"/>
            <w:left w:val="none" w:sz="0" w:space="0" w:color="auto"/>
            <w:bottom w:val="none" w:sz="0" w:space="0" w:color="auto"/>
            <w:right w:val="none" w:sz="0" w:space="0" w:color="auto"/>
          </w:divBdr>
        </w:div>
        <w:div w:id="1058893819">
          <w:blockQuote w:val="1"/>
          <w:marLeft w:val="720"/>
          <w:marRight w:val="720"/>
          <w:marTop w:val="100"/>
          <w:marBottom w:val="100"/>
          <w:divBdr>
            <w:top w:val="none" w:sz="0" w:space="0" w:color="auto"/>
            <w:left w:val="none" w:sz="0" w:space="0" w:color="auto"/>
            <w:bottom w:val="none" w:sz="0" w:space="0" w:color="auto"/>
            <w:right w:val="none" w:sz="0" w:space="0" w:color="auto"/>
          </w:divBdr>
        </w:div>
        <w:div w:id="1495100220">
          <w:blockQuote w:val="1"/>
          <w:marLeft w:val="720"/>
          <w:marRight w:val="720"/>
          <w:marTop w:val="100"/>
          <w:marBottom w:val="100"/>
          <w:divBdr>
            <w:top w:val="none" w:sz="0" w:space="0" w:color="auto"/>
            <w:left w:val="none" w:sz="0" w:space="0" w:color="auto"/>
            <w:bottom w:val="none" w:sz="0" w:space="0" w:color="auto"/>
            <w:right w:val="none" w:sz="0" w:space="0" w:color="auto"/>
          </w:divBdr>
        </w:div>
        <w:div w:id="1936356323">
          <w:blockQuote w:val="1"/>
          <w:marLeft w:val="720"/>
          <w:marRight w:val="720"/>
          <w:marTop w:val="100"/>
          <w:marBottom w:val="100"/>
          <w:divBdr>
            <w:top w:val="none" w:sz="0" w:space="0" w:color="auto"/>
            <w:left w:val="none" w:sz="0" w:space="0" w:color="auto"/>
            <w:bottom w:val="none" w:sz="0" w:space="0" w:color="auto"/>
            <w:right w:val="none" w:sz="0" w:space="0" w:color="auto"/>
          </w:divBdr>
        </w:div>
        <w:div w:id="1281254847">
          <w:blockQuote w:val="1"/>
          <w:marLeft w:val="720"/>
          <w:marRight w:val="720"/>
          <w:marTop w:val="100"/>
          <w:marBottom w:val="100"/>
          <w:divBdr>
            <w:top w:val="none" w:sz="0" w:space="0" w:color="auto"/>
            <w:left w:val="none" w:sz="0" w:space="0" w:color="auto"/>
            <w:bottom w:val="none" w:sz="0" w:space="0" w:color="auto"/>
            <w:right w:val="none" w:sz="0" w:space="0" w:color="auto"/>
          </w:divBdr>
        </w:div>
        <w:div w:id="1224488108">
          <w:blockQuote w:val="1"/>
          <w:marLeft w:val="720"/>
          <w:marRight w:val="720"/>
          <w:marTop w:val="100"/>
          <w:marBottom w:val="100"/>
          <w:divBdr>
            <w:top w:val="none" w:sz="0" w:space="0" w:color="auto"/>
            <w:left w:val="none" w:sz="0" w:space="0" w:color="auto"/>
            <w:bottom w:val="none" w:sz="0" w:space="0" w:color="auto"/>
            <w:right w:val="none" w:sz="0" w:space="0" w:color="auto"/>
          </w:divBdr>
        </w:div>
        <w:div w:id="839783133">
          <w:blockQuote w:val="1"/>
          <w:marLeft w:val="720"/>
          <w:marRight w:val="720"/>
          <w:marTop w:val="100"/>
          <w:marBottom w:val="100"/>
          <w:divBdr>
            <w:top w:val="none" w:sz="0" w:space="0" w:color="auto"/>
            <w:left w:val="none" w:sz="0" w:space="0" w:color="auto"/>
            <w:bottom w:val="none" w:sz="0" w:space="0" w:color="auto"/>
            <w:right w:val="none" w:sz="0" w:space="0" w:color="auto"/>
          </w:divBdr>
        </w:div>
        <w:div w:id="746344155">
          <w:blockQuote w:val="1"/>
          <w:marLeft w:val="720"/>
          <w:marRight w:val="720"/>
          <w:marTop w:val="100"/>
          <w:marBottom w:val="100"/>
          <w:divBdr>
            <w:top w:val="none" w:sz="0" w:space="0" w:color="auto"/>
            <w:left w:val="none" w:sz="0" w:space="0" w:color="auto"/>
            <w:bottom w:val="none" w:sz="0" w:space="0" w:color="auto"/>
            <w:right w:val="none" w:sz="0" w:space="0" w:color="auto"/>
          </w:divBdr>
        </w:div>
        <w:div w:id="1437097177">
          <w:blockQuote w:val="1"/>
          <w:marLeft w:val="720"/>
          <w:marRight w:val="720"/>
          <w:marTop w:val="100"/>
          <w:marBottom w:val="100"/>
          <w:divBdr>
            <w:top w:val="none" w:sz="0" w:space="0" w:color="auto"/>
            <w:left w:val="none" w:sz="0" w:space="0" w:color="auto"/>
            <w:bottom w:val="none" w:sz="0" w:space="0" w:color="auto"/>
            <w:right w:val="none" w:sz="0" w:space="0" w:color="auto"/>
          </w:divBdr>
        </w:div>
        <w:div w:id="492575486">
          <w:blockQuote w:val="1"/>
          <w:marLeft w:val="720"/>
          <w:marRight w:val="720"/>
          <w:marTop w:val="100"/>
          <w:marBottom w:val="100"/>
          <w:divBdr>
            <w:top w:val="none" w:sz="0" w:space="0" w:color="auto"/>
            <w:left w:val="none" w:sz="0" w:space="0" w:color="auto"/>
            <w:bottom w:val="none" w:sz="0" w:space="0" w:color="auto"/>
            <w:right w:val="none" w:sz="0" w:space="0" w:color="auto"/>
          </w:divBdr>
        </w:div>
        <w:div w:id="65229483">
          <w:blockQuote w:val="1"/>
          <w:marLeft w:val="720"/>
          <w:marRight w:val="720"/>
          <w:marTop w:val="100"/>
          <w:marBottom w:val="100"/>
          <w:divBdr>
            <w:top w:val="none" w:sz="0" w:space="0" w:color="auto"/>
            <w:left w:val="none" w:sz="0" w:space="0" w:color="auto"/>
            <w:bottom w:val="none" w:sz="0" w:space="0" w:color="auto"/>
            <w:right w:val="none" w:sz="0" w:space="0" w:color="auto"/>
          </w:divBdr>
        </w:div>
        <w:div w:id="137501191">
          <w:blockQuote w:val="1"/>
          <w:marLeft w:val="720"/>
          <w:marRight w:val="720"/>
          <w:marTop w:val="100"/>
          <w:marBottom w:val="100"/>
          <w:divBdr>
            <w:top w:val="none" w:sz="0" w:space="0" w:color="auto"/>
            <w:left w:val="none" w:sz="0" w:space="0" w:color="auto"/>
            <w:bottom w:val="none" w:sz="0" w:space="0" w:color="auto"/>
            <w:right w:val="none" w:sz="0" w:space="0" w:color="auto"/>
          </w:divBdr>
        </w:div>
        <w:div w:id="204104129">
          <w:blockQuote w:val="1"/>
          <w:marLeft w:val="720"/>
          <w:marRight w:val="720"/>
          <w:marTop w:val="100"/>
          <w:marBottom w:val="100"/>
          <w:divBdr>
            <w:top w:val="none" w:sz="0" w:space="0" w:color="auto"/>
            <w:left w:val="none" w:sz="0" w:space="0" w:color="auto"/>
            <w:bottom w:val="none" w:sz="0" w:space="0" w:color="auto"/>
            <w:right w:val="none" w:sz="0" w:space="0" w:color="auto"/>
          </w:divBdr>
        </w:div>
        <w:div w:id="1049962579">
          <w:blockQuote w:val="1"/>
          <w:marLeft w:val="720"/>
          <w:marRight w:val="720"/>
          <w:marTop w:val="100"/>
          <w:marBottom w:val="100"/>
          <w:divBdr>
            <w:top w:val="none" w:sz="0" w:space="0" w:color="auto"/>
            <w:left w:val="none" w:sz="0" w:space="0" w:color="auto"/>
            <w:bottom w:val="none" w:sz="0" w:space="0" w:color="auto"/>
            <w:right w:val="none" w:sz="0" w:space="0" w:color="auto"/>
          </w:divBdr>
        </w:div>
        <w:div w:id="31732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675945">
          <w:blockQuote w:val="1"/>
          <w:marLeft w:val="720"/>
          <w:marRight w:val="720"/>
          <w:marTop w:val="100"/>
          <w:marBottom w:val="100"/>
          <w:divBdr>
            <w:top w:val="none" w:sz="0" w:space="0" w:color="auto"/>
            <w:left w:val="none" w:sz="0" w:space="0" w:color="auto"/>
            <w:bottom w:val="none" w:sz="0" w:space="0" w:color="auto"/>
            <w:right w:val="none" w:sz="0" w:space="0" w:color="auto"/>
          </w:divBdr>
        </w:div>
        <w:div w:id="992102142">
          <w:blockQuote w:val="1"/>
          <w:marLeft w:val="720"/>
          <w:marRight w:val="720"/>
          <w:marTop w:val="100"/>
          <w:marBottom w:val="100"/>
          <w:divBdr>
            <w:top w:val="none" w:sz="0" w:space="0" w:color="auto"/>
            <w:left w:val="none" w:sz="0" w:space="0" w:color="auto"/>
            <w:bottom w:val="none" w:sz="0" w:space="0" w:color="auto"/>
            <w:right w:val="none" w:sz="0" w:space="0" w:color="auto"/>
          </w:divBdr>
        </w:div>
        <w:div w:id="567885640">
          <w:marLeft w:val="0"/>
          <w:marRight w:val="0"/>
          <w:marTop w:val="0"/>
          <w:marBottom w:val="0"/>
          <w:divBdr>
            <w:top w:val="none" w:sz="0" w:space="0" w:color="auto"/>
            <w:left w:val="none" w:sz="0" w:space="0" w:color="auto"/>
            <w:bottom w:val="none" w:sz="0" w:space="0" w:color="auto"/>
            <w:right w:val="none" w:sz="0" w:space="0" w:color="auto"/>
          </w:divBdr>
          <w:divsChild>
            <w:div w:id="1796096796">
              <w:marLeft w:val="0"/>
              <w:marRight w:val="0"/>
              <w:marTop w:val="0"/>
              <w:marBottom w:val="0"/>
              <w:divBdr>
                <w:top w:val="none" w:sz="0" w:space="0" w:color="auto"/>
                <w:left w:val="none" w:sz="0" w:space="0" w:color="auto"/>
                <w:bottom w:val="none" w:sz="0" w:space="0" w:color="auto"/>
                <w:right w:val="none" w:sz="0" w:space="0" w:color="auto"/>
              </w:divBdr>
            </w:div>
          </w:divsChild>
        </w:div>
        <w:div w:id="2059359203">
          <w:blockQuote w:val="1"/>
          <w:marLeft w:val="720"/>
          <w:marRight w:val="720"/>
          <w:marTop w:val="100"/>
          <w:marBottom w:val="100"/>
          <w:divBdr>
            <w:top w:val="none" w:sz="0" w:space="0" w:color="auto"/>
            <w:left w:val="none" w:sz="0" w:space="0" w:color="auto"/>
            <w:bottom w:val="none" w:sz="0" w:space="0" w:color="auto"/>
            <w:right w:val="none" w:sz="0" w:space="0" w:color="auto"/>
          </w:divBdr>
        </w:div>
        <w:div w:id="1245141102">
          <w:blockQuote w:val="1"/>
          <w:marLeft w:val="720"/>
          <w:marRight w:val="720"/>
          <w:marTop w:val="100"/>
          <w:marBottom w:val="100"/>
          <w:divBdr>
            <w:top w:val="none" w:sz="0" w:space="0" w:color="auto"/>
            <w:left w:val="none" w:sz="0" w:space="0" w:color="auto"/>
            <w:bottom w:val="none" w:sz="0" w:space="0" w:color="auto"/>
            <w:right w:val="none" w:sz="0" w:space="0" w:color="auto"/>
          </w:divBdr>
        </w:div>
        <w:div w:id="12690006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27</Pages>
  <Words>4835</Words>
  <Characters>27562</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32333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DrEmma</dc:creator>
  <cp:keywords/>
  <dc:description/>
  <cp:lastModifiedBy>DrEmma</cp:lastModifiedBy>
  <cp:revision>1</cp:revision>
  <dcterms:created xsi:type="dcterms:W3CDTF">2026-08-24T11:00:00Z</dcterms:created>
  <dcterms:modified xsi:type="dcterms:W3CDTF">2026-08-24T11:24:00Z</dcterms:modified>
</cp:coreProperties>
</file>