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1B" w:rsidRPr="00EE497B" w:rsidRDefault="005F451B" w:rsidP="005F451B">
      <w:pPr>
        <w:pStyle w:val="ListParagraph"/>
        <w:ind w:left="0"/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bookmarkStart w:id="0" w:name="_GoBack"/>
      <w:bookmarkEnd w:id="0"/>
      <w:r w:rsidRPr="00EE497B">
        <w:rPr>
          <w:rFonts w:ascii="Arial" w:hAnsi="Arial" w:cs="Arial"/>
          <w:b/>
          <w:color w:val="FF0000"/>
          <w:sz w:val="44"/>
          <w:szCs w:val="44"/>
          <w:u w:val="single"/>
        </w:rPr>
        <w:t>04-GIT-HOL-HANDSON</w:t>
      </w:r>
    </w:p>
    <w:p w:rsidR="005F451B" w:rsidRDefault="005F451B" w:rsidP="005F451B">
      <w:pPr>
        <w:pStyle w:val="ListParagraph"/>
        <w:ind w:left="0"/>
        <w:rPr>
          <w:rFonts w:ascii="Arial" w:hAnsi="Arial" w:cs="Arial"/>
        </w:rPr>
      </w:pPr>
    </w:p>
    <w:p w:rsidR="005F451B" w:rsidRPr="00EE497B" w:rsidRDefault="005F451B" w:rsidP="005F451B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gramStart"/>
      <w:r w:rsidRPr="00EE497B">
        <w:rPr>
          <w:rFonts w:ascii="Arial" w:hAnsi="Arial" w:cs="Arial"/>
          <w:sz w:val="24"/>
          <w:szCs w:val="24"/>
        </w:rPr>
        <w:t>Implement conflict resolution when multiple users are updating the trunk (or master) in such a way that it results into a conflict with the branch’s modification.</w:t>
      </w:r>
      <w:proofErr w:type="gramEnd"/>
    </w:p>
    <w:p w:rsidR="005F451B" w:rsidRPr="00EE497B" w:rsidRDefault="005F451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EE497B" w:rsidRPr="00EE497B" w:rsidRDefault="005F451B" w:rsidP="005F451B">
      <w:pPr>
        <w:rPr>
          <w:rFonts w:ascii="Arial" w:hAnsi="Arial" w:cs="Arial"/>
          <w:b/>
          <w:sz w:val="28"/>
          <w:szCs w:val="28"/>
          <w:u w:val="single"/>
        </w:rPr>
      </w:pPr>
      <w:r w:rsidRPr="00EE497B">
        <w:rPr>
          <w:rFonts w:ascii="Arial" w:hAnsi="Arial" w:cs="Arial"/>
          <w:b/>
          <w:sz w:val="28"/>
          <w:szCs w:val="28"/>
          <w:u w:val="single"/>
        </w:rPr>
        <w:t>Steps: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Verify if master is in clean state.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Create a branch </w:t>
      </w:r>
      <w:r w:rsidRPr="00EE497B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EE497B">
        <w:rPr>
          <w:rFonts w:ascii="Arial" w:hAnsi="Arial" w:cs="Arial"/>
          <w:b/>
          <w:bCs/>
          <w:sz w:val="24"/>
          <w:szCs w:val="24"/>
        </w:rPr>
        <w:t>GitWork</w:t>
      </w:r>
      <w:proofErr w:type="spellEnd"/>
      <w:r w:rsidRPr="00EE497B">
        <w:rPr>
          <w:rFonts w:ascii="Arial" w:hAnsi="Arial" w:cs="Arial"/>
          <w:b/>
          <w:bCs/>
          <w:sz w:val="24"/>
          <w:szCs w:val="24"/>
        </w:rPr>
        <w:t xml:space="preserve">”. </w:t>
      </w:r>
      <w:r w:rsidRPr="00EE497B">
        <w:rPr>
          <w:rFonts w:ascii="Arial" w:hAnsi="Arial" w:cs="Arial"/>
          <w:sz w:val="24"/>
          <w:szCs w:val="24"/>
        </w:rPr>
        <w:t>Add a file “hello.xml”.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Update the content of “hello.xml” and observe the status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Commit the changes to reflect in the branch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Switch to master.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Add a file </w:t>
      </w:r>
      <w:r w:rsidRPr="00EE497B">
        <w:rPr>
          <w:rFonts w:ascii="Arial" w:hAnsi="Arial" w:cs="Arial"/>
          <w:b/>
          <w:sz w:val="24"/>
          <w:szCs w:val="24"/>
        </w:rPr>
        <w:t>“hello.xml”</w:t>
      </w:r>
      <w:r w:rsidRPr="00EE497B">
        <w:rPr>
          <w:rFonts w:ascii="Arial" w:hAnsi="Arial" w:cs="Arial"/>
          <w:sz w:val="24"/>
          <w:szCs w:val="24"/>
        </w:rPr>
        <w:t xml:space="preserve"> to the master and add some different content than previous.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Commit the changes to the master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Observe the log by executing </w:t>
      </w:r>
      <w:r w:rsidRPr="00EE497B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EE49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EE497B">
        <w:rPr>
          <w:rFonts w:ascii="Arial" w:hAnsi="Arial" w:cs="Arial"/>
          <w:b/>
          <w:sz w:val="24"/>
          <w:szCs w:val="24"/>
        </w:rPr>
        <w:t xml:space="preserve"> log –</w:t>
      </w:r>
      <w:proofErr w:type="spellStart"/>
      <w:r w:rsidRPr="00EE497B">
        <w:rPr>
          <w:rFonts w:ascii="Arial" w:hAnsi="Arial" w:cs="Arial"/>
          <w:b/>
          <w:sz w:val="24"/>
          <w:szCs w:val="24"/>
        </w:rPr>
        <w:t>oneline</w:t>
      </w:r>
      <w:proofErr w:type="spellEnd"/>
      <w:r w:rsidRPr="00EE497B">
        <w:rPr>
          <w:rFonts w:ascii="Arial" w:hAnsi="Arial" w:cs="Arial"/>
          <w:b/>
          <w:sz w:val="24"/>
          <w:szCs w:val="24"/>
        </w:rPr>
        <w:t xml:space="preserve"> –graph –decorate –all”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Check the differences with </w:t>
      </w:r>
      <w:proofErr w:type="spellStart"/>
      <w:r w:rsidRPr="00EE497B">
        <w:rPr>
          <w:rFonts w:ascii="Arial" w:hAnsi="Arial" w:cs="Arial"/>
          <w:sz w:val="24"/>
          <w:szCs w:val="24"/>
        </w:rPr>
        <w:t>Git</w:t>
      </w:r>
      <w:proofErr w:type="spellEnd"/>
      <w:r w:rsidRPr="00EE497B">
        <w:rPr>
          <w:rFonts w:ascii="Arial" w:hAnsi="Arial" w:cs="Arial"/>
          <w:sz w:val="24"/>
          <w:szCs w:val="24"/>
        </w:rPr>
        <w:t xml:space="preserve"> diff tool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For better visualization, use P4Merge tool to list out all the differences between master and branch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Merge the bran to the master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Observe the </w:t>
      </w:r>
      <w:proofErr w:type="spellStart"/>
      <w:r w:rsidRPr="00EE497B">
        <w:rPr>
          <w:rFonts w:ascii="Arial" w:hAnsi="Arial" w:cs="Arial"/>
          <w:sz w:val="24"/>
          <w:szCs w:val="24"/>
        </w:rPr>
        <w:t>git</w:t>
      </w:r>
      <w:proofErr w:type="spellEnd"/>
      <w:r w:rsidRPr="00EE497B">
        <w:rPr>
          <w:rFonts w:ascii="Arial" w:hAnsi="Arial" w:cs="Arial"/>
          <w:sz w:val="24"/>
          <w:szCs w:val="24"/>
        </w:rPr>
        <w:t xml:space="preserve"> mark up.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Use 3-way merge tool to resolve the conflict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Commit the changes to the master, once done with conflict 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Observe the </w:t>
      </w:r>
      <w:proofErr w:type="spellStart"/>
      <w:r w:rsidRPr="00EE497B">
        <w:rPr>
          <w:rFonts w:ascii="Arial" w:hAnsi="Arial" w:cs="Arial"/>
          <w:sz w:val="24"/>
          <w:szCs w:val="24"/>
        </w:rPr>
        <w:t>git</w:t>
      </w:r>
      <w:proofErr w:type="spellEnd"/>
      <w:r w:rsidRPr="00EE497B">
        <w:rPr>
          <w:rFonts w:ascii="Arial" w:hAnsi="Arial" w:cs="Arial"/>
          <w:sz w:val="24"/>
          <w:szCs w:val="24"/>
        </w:rPr>
        <w:t xml:space="preserve"> status and add backup file to the .</w:t>
      </w:r>
      <w:proofErr w:type="spellStart"/>
      <w:r w:rsidRPr="00EE497B">
        <w:rPr>
          <w:rFonts w:ascii="Arial" w:hAnsi="Arial" w:cs="Arial"/>
          <w:sz w:val="24"/>
          <w:szCs w:val="24"/>
        </w:rPr>
        <w:t>gitignore</w:t>
      </w:r>
      <w:proofErr w:type="spellEnd"/>
      <w:r w:rsidRPr="00EE497B">
        <w:rPr>
          <w:rFonts w:ascii="Arial" w:hAnsi="Arial" w:cs="Arial"/>
          <w:sz w:val="24"/>
          <w:szCs w:val="24"/>
        </w:rPr>
        <w:t xml:space="preserve"> file.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Commit the changes to the .</w:t>
      </w:r>
      <w:proofErr w:type="spellStart"/>
      <w:r w:rsidRPr="00EE497B">
        <w:rPr>
          <w:rFonts w:ascii="Arial" w:hAnsi="Arial" w:cs="Arial"/>
          <w:sz w:val="24"/>
          <w:szCs w:val="24"/>
        </w:rPr>
        <w:t>gitignore</w:t>
      </w:r>
      <w:proofErr w:type="spellEnd"/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List out all the available branches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>Delete the branch, which merge to master.</w:t>
      </w:r>
    </w:p>
    <w:p w:rsidR="005F451B" w:rsidRPr="00EE497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497B">
        <w:rPr>
          <w:rFonts w:ascii="Arial" w:hAnsi="Arial" w:cs="Arial"/>
          <w:sz w:val="24"/>
          <w:szCs w:val="24"/>
        </w:rPr>
        <w:t xml:space="preserve">Observe the log by executing </w:t>
      </w:r>
      <w:r w:rsidRPr="00EE497B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EE497B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EE497B">
        <w:rPr>
          <w:rFonts w:ascii="Arial" w:hAnsi="Arial" w:cs="Arial"/>
          <w:b/>
          <w:bCs/>
          <w:sz w:val="24"/>
          <w:szCs w:val="24"/>
        </w:rPr>
        <w:t xml:space="preserve"> log –</w:t>
      </w:r>
      <w:proofErr w:type="spellStart"/>
      <w:r w:rsidRPr="00EE497B">
        <w:rPr>
          <w:rFonts w:ascii="Arial" w:hAnsi="Arial" w:cs="Arial"/>
          <w:b/>
          <w:bCs/>
          <w:sz w:val="24"/>
          <w:szCs w:val="24"/>
        </w:rPr>
        <w:t>oneline</w:t>
      </w:r>
      <w:proofErr w:type="spellEnd"/>
      <w:r w:rsidRPr="00EE497B">
        <w:rPr>
          <w:rFonts w:ascii="Arial" w:hAnsi="Arial" w:cs="Arial"/>
          <w:b/>
          <w:bCs/>
          <w:sz w:val="24"/>
          <w:szCs w:val="24"/>
        </w:rPr>
        <w:t xml:space="preserve"> –graph –decorate”</w:t>
      </w:r>
    </w:p>
    <w:p w:rsidR="005F451B" w:rsidRPr="00EE497B" w:rsidRDefault="005F451B" w:rsidP="005F451B">
      <w:pPr>
        <w:rPr>
          <w:rFonts w:ascii="Arial" w:hAnsi="Arial" w:cs="Arial"/>
          <w:sz w:val="28"/>
          <w:szCs w:val="28"/>
          <w:u w:val="single"/>
        </w:rPr>
      </w:pPr>
    </w:p>
    <w:p w:rsidR="00EE497B" w:rsidRDefault="00EE497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EE497B" w:rsidRDefault="00EE497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EE497B" w:rsidRDefault="00EE497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EE497B" w:rsidRDefault="00EE497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EE497B" w:rsidRDefault="00EE497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EE497B" w:rsidRDefault="00EE497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EE497B" w:rsidRDefault="00EE497B" w:rsidP="005F451B">
      <w:pPr>
        <w:rPr>
          <w:rFonts w:ascii="Arial" w:hAnsi="Arial" w:cs="Arial"/>
          <w:b/>
          <w:sz w:val="28"/>
          <w:szCs w:val="28"/>
          <w:u w:val="single"/>
        </w:rPr>
      </w:pPr>
    </w:p>
    <w:p w:rsidR="005F451B" w:rsidRPr="00EE497B" w:rsidRDefault="005F451B" w:rsidP="005F451B">
      <w:pPr>
        <w:rPr>
          <w:rFonts w:ascii="Arial" w:hAnsi="Arial" w:cs="Arial"/>
          <w:b/>
          <w:sz w:val="28"/>
          <w:szCs w:val="28"/>
          <w:u w:val="single"/>
        </w:rPr>
      </w:pPr>
      <w:r w:rsidRPr="00EE497B">
        <w:rPr>
          <w:rFonts w:ascii="Arial" w:hAnsi="Arial" w:cs="Arial"/>
          <w:b/>
          <w:sz w:val="28"/>
          <w:szCs w:val="28"/>
          <w:u w:val="single"/>
        </w:rPr>
        <w:lastRenderedPageBreak/>
        <w:t>Output:</w:t>
      </w:r>
    </w:p>
    <w:p w:rsid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  <w:lang w:val="en-IN" w:eastAsia="en-IN"/>
        </w:rPr>
        <w:drawing>
          <wp:inline distT="0" distB="0" distL="0" distR="0" wp14:anchorId="6F2A3AEF" wp14:editId="73E38B38">
            <wp:extent cx="5525271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1B" w:rsidRP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  <w:lang w:val="en-IN" w:eastAsia="en-IN"/>
        </w:rPr>
        <w:lastRenderedPageBreak/>
        <w:drawing>
          <wp:inline distT="0" distB="0" distL="0" distR="0" wp14:anchorId="275F7DB0" wp14:editId="75CF4D39">
            <wp:extent cx="5430008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CF" w:rsidRDefault="00F271CF"/>
    <w:sectPr w:rsidR="00F271CF" w:rsidSect="009516C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1B"/>
    <w:rsid w:val="005F451B"/>
    <w:rsid w:val="009516CB"/>
    <w:rsid w:val="00EE497B"/>
    <w:rsid w:val="00F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4</cp:revision>
  <dcterms:created xsi:type="dcterms:W3CDTF">2025-08-09T15:17:00Z</dcterms:created>
  <dcterms:modified xsi:type="dcterms:W3CDTF">2025-08-09T15:20:00Z</dcterms:modified>
</cp:coreProperties>
</file>