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34E1" w14:textId="77777777" w:rsidR="001F7E2C" w:rsidRDefault="00000000">
      <w:pPr>
        <w:pStyle w:val="Heading1"/>
      </w:pPr>
      <w:bookmarkStart w:id="0" w:name="X795926b894e291f5f885543b89bfbbfd2abae27"/>
      <w:r>
        <w:t>Supply Chain → Order → Complete Information Architecture</w:t>
      </w:r>
    </w:p>
    <w:p w14:paraId="198D829E" w14:textId="77777777" w:rsidR="001F7E2C" w:rsidRDefault="00000000">
      <w:pPr>
        <w:pStyle w:val="Heading2"/>
      </w:pPr>
      <w:bookmarkStart w:id="1" w:name="order-core-information"/>
      <w:r>
        <w:t>1. Order Core Information</w:t>
      </w:r>
    </w:p>
    <w:p w14:paraId="64D8A9EF" w14:textId="77777777" w:rsidR="001F7E2C" w:rsidRDefault="00000000">
      <w:pPr>
        <w:pStyle w:val="FirstParagraph"/>
      </w:pPr>
      <w:r>
        <w:t>The basic identity and structure of the order.</w:t>
      </w:r>
    </w:p>
    <w:p w14:paraId="66FC1B0D" w14:textId="77777777" w:rsidR="001F7E2C" w:rsidRDefault="00000000">
      <w:pPr>
        <w:pStyle w:val="Compact"/>
        <w:numPr>
          <w:ilvl w:val="0"/>
          <w:numId w:val="2"/>
        </w:numPr>
      </w:pPr>
      <w:r>
        <w:t>Order ID</w:t>
      </w:r>
    </w:p>
    <w:p w14:paraId="70A6AAC5" w14:textId="77777777" w:rsidR="001F7E2C" w:rsidRDefault="00000000">
      <w:pPr>
        <w:pStyle w:val="Compact"/>
        <w:numPr>
          <w:ilvl w:val="0"/>
          <w:numId w:val="2"/>
        </w:numPr>
      </w:pPr>
      <w:r>
        <w:t>Order number</w:t>
      </w:r>
    </w:p>
    <w:p w14:paraId="44F23ABB" w14:textId="77777777" w:rsidR="001F7E2C" w:rsidRDefault="00000000">
      <w:pPr>
        <w:pStyle w:val="Compact"/>
        <w:numPr>
          <w:ilvl w:val="0"/>
          <w:numId w:val="2"/>
        </w:numPr>
      </w:pPr>
      <w:r>
        <w:t>Purchase order (PO) number</w:t>
      </w:r>
    </w:p>
    <w:p w14:paraId="1BC3F8D2" w14:textId="77777777" w:rsidR="001F7E2C" w:rsidRDefault="00000000">
      <w:pPr>
        <w:pStyle w:val="Compact"/>
        <w:numPr>
          <w:ilvl w:val="0"/>
          <w:numId w:val="2"/>
        </w:numPr>
      </w:pPr>
      <w:r>
        <w:t>Sales order number</w:t>
      </w:r>
    </w:p>
    <w:p w14:paraId="482D3E72" w14:textId="77777777" w:rsidR="001F7E2C" w:rsidRDefault="00000000">
      <w:pPr>
        <w:pStyle w:val="Compact"/>
        <w:numPr>
          <w:ilvl w:val="0"/>
          <w:numId w:val="2"/>
        </w:numPr>
      </w:pPr>
      <w:r>
        <w:t>Internal reference number</w:t>
      </w:r>
    </w:p>
    <w:p w14:paraId="0AC17110" w14:textId="77777777" w:rsidR="001F7E2C" w:rsidRDefault="00000000">
      <w:pPr>
        <w:pStyle w:val="Compact"/>
        <w:numPr>
          <w:ilvl w:val="0"/>
          <w:numId w:val="2"/>
        </w:numPr>
      </w:pPr>
      <w:r>
        <w:t>Marketplace order ID</w:t>
      </w:r>
    </w:p>
    <w:p w14:paraId="3A1B1787" w14:textId="77777777" w:rsidR="001F7E2C" w:rsidRDefault="00000000">
      <w:pPr>
        <w:pStyle w:val="Compact"/>
        <w:numPr>
          <w:ilvl w:val="0"/>
          <w:numId w:val="2"/>
        </w:numPr>
      </w:pPr>
      <w:r>
        <w:t>Channel source</w:t>
      </w:r>
    </w:p>
    <w:p w14:paraId="3C627008" w14:textId="77777777" w:rsidR="001F7E2C" w:rsidRDefault="00000000">
      <w:pPr>
        <w:pStyle w:val="Compact"/>
        <w:numPr>
          <w:ilvl w:val="0"/>
          <w:numId w:val="2"/>
        </w:numPr>
      </w:pPr>
      <w:r>
        <w:t>Order creation date</w:t>
      </w:r>
    </w:p>
    <w:p w14:paraId="2770C284" w14:textId="77777777" w:rsidR="001F7E2C" w:rsidRDefault="00000000">
      <w:pPr>
        <w:pStyle w:val="Compact"/>
        <w:numPr>
          <w:ilvl w:val="0"/>
          <w:numId w:val="2"/>
        </w:numPr>
      </w:pPr>
      <w:r>
        <w:t>Order confirmation date</w:t>
      </w:r>
    </w:p>
    <w:p w14:paraId="2BE3131A" w14:textId="77777777" w:rsidR="001F7E2C" w:rsidRDefault="00000000">
      <w:pPr>
        <w:pStyle w:val="Compact"/>
        <w:numPr>
          <w:ilvl w:val="0"/>
          <w:numId w:val="2"/>
        </w:numPr>
      </w:pPr>
      <w:r>
        <w:t>Order status</w:t>
      </w:r>
    </w:p>
    <w:p w14:paraId="41609B6C" w14:textId="77777777" w:rsidR="001F7E2C" w:rsidRDefault="00000000">
      <w:pPr>
        <w:pStyle w:val="Compact"/>
        <w:numPr>
          <w:ilvl w:val="0"/>
          <w:numId w:val="2"/>
        </w:numPr>
      </w:pPr>
      <w:r>
        <w:t>Order priority level</w:t>
      </w:r>
    </w:p>
    <w:p w14:paraId="323742F2" w14:textId="77777777" w:rsidR="001F7E2C" w:rsidRDefault="00000000">
      <w:pPr>
        <w:pStyle w:val="Compact"/>
        <w:numPr>
          <w:ilvl w:val="0"/>
          <w:numId w:val="2"/>
        </w:numPr>
      </w:pPr>
      <w:r>
        <w:t>Order tags/labels</w:t>
      </w:r>
    </w:p>
    <w:p w14:paraId="0D10070C" w14:textId="77777777" w:rsidR="001F7E2C" w:rsidRDefault="00000000">
      <w:pPr>
        <w:pStyle w:val="Compact"/>
        <w:numPr>
          <w:ilvl w:val="0"/>
          <w:numId w:val="2"/>
        </w:numPr>
      </w:pPr>
      <w:r>
        <w:t>Order type</w:t>
      </w:r>
    </w:p>
    <w:p w14:paraId="3AEB15A0" w14:textId="77777777" w:rsidR="001F7E2C" w:rsidRDefault="00000000">
      <w:pPr>
        <w:pStyle w:val="Compact"/>
        <w:numPr>
          <w:ilvl w:val="1"/>
          <w:numId w:val="3"/>
        </w:numPr>
      </w:pPr>
      <w:r>
        <w:t>B2B</w:t>
      </w:r>
    </w:p>
    <w:p w14:paraId="67A972CA" w14:textId="77777777" w:rsidR="001F7E2C" w:rsidRDefault="00000000">
      <w:pPr>
        <w:pStyle w:val="Compact"/>
        <w:numPr>
          <w:ilvl w:val="1"/>
          <w:numId w:val="3"/>
        </w:numPr>
      </w:pPr>
      <w:r>
        <w:t>B2C</w:t>
      </w:r>
    </w:p>
    <w:p w14:paraId="6AA59D27" w14:textId="77777777" w:rsidR="001F7E2C" w:rsidRDefault="00000000">
      <w:pPr>
        <w:pStyle w:val="Compact"/>
        <w:numPr>
          <w:ilvl w:val="1"/>
          <w:numId w:val="3"/>
        </w:numPr>
      </w:pPr>
      <w:r>
        <w:t>Wholesale</w:t>
      </w:r>
    </w:p>
    <w:p w14:paraId="6E8ABEFA" w14:textId="77777777" w:rsidR="001F7E2C" w:rsidRDefault="00000000">
      <w:pPr>
        <w:pStyle w:val="Compact"/>
        <w:numPr>
          <w:ilvl w:val="1"/>
          <w:numId w:val="3"/>
        </w:numPr>
      </w:pPr>
      <w:r>
        <w:t>Retail</w:t>
      </w:r>
    </w:p>
    <w:p w14:paraId="5BCD668B" w14:textId="77777777" w:rsidR="001F7E2C" w:rsidRDefault="00000000">
      <w:pPr>
        <w:pStyle w:val="Compact"/>
        <w:numPr>
          <w:ilvl w:val="1"/>
          <w:numId w:val="3"/>
        </w:numPr>
      </w:pPr>
      <w:r>
        <w:t>Subscription</w:t>
      </w:r>
    </w:p>
    <w:p w14:paraId="71E3C7B9" w14:textId="77777777" w:rsidR="001F7E2C" w:rsidRDefault="00000000">
      <w:pPr>
        <w:pStyle w:val="Compact"/>
        <w:numPr>
          <w:ilvl w:val="1"/>
          <w:numId w:val="3"/>
        </w:numPr>
      </w:pPr>
      <w:r>
        <w:t>Pre-order</w:t>
      </w:r>
    </w:p>
    <w:p w14:paraId="4A71ED42" w14:textId="77777777" w:rsidR="001F7E2C" w:rsidRDefault="00000000">
      <w:pPr>
        <w:pStyle w:val="Compact"/>
        <w:numPr>
          <w:ilvl w:val="1"/>
          <w:numId w:val="3"/>
        </w:numPr>
      </w:pPr>
      <w:r>
        <w:t>Backorder</w:t>
      </w:r>
    </w:p>
    <w:p w14:paraId="0FA7C9EE" w14:textId="77777777" w:rsidR="001F7E2C" w:rsidRDefault="00000000">
      <w:pPr>
        <w:pStyle w:val="Compact"/>
        <w:numPr>
          <w:ilvl w:val="1"/>
          <w:numId w:val="3"/>
        </w:numPr>
      </w:pPr>
      <w:r>
        <w:t>Replacement</w:t>
      </w:r>
    </w:p>
    <w:p w14:paraId="32FA77D8" w14:textId="77777777" w:rsidR="001F7E2C" w:rsidRDefault="00000000">
      <w:pPr>
        <w:pStyle w:val="Compact"/>
        <w:numPr>
          <w:ilvl w:val="1"/>
          <w:numId w:val="3"/>
        </w:numPr>
      </w:pPr>
      <w:r>
        <w:t>Return/reverse order</w:t>
      </w:r>
    </w:p>
    <w:p w14:paraId="4DD45EC7" w14:textId="77777777" w:rsidR="001F7E2C" w:rsidRDefault="00000000">
      <w:pPr>
        <w:pStyle w:val="Compact"/>
        <w:numPr>
          <w:ilvl w:val="0"/>
          <w:numId w:val="2"/>
        </w:numPr>
      </w:pPr>
      <w:r>
        <w:t>Parent-child order relationships</w:t>
      </w:r>
    </w:p>
    <w:p w14:paraId="6744D2CE" w14:textId="77777777" w:rsidR="001F7E2C" w:rsidRDefault="00000000">
      <w:pPr>
        <w:pStyle w:val="Compact"/>
        <w:numPr>
          <w:ilvl w:val="0"/>
          <w:numId w:val="2"/>
        </w:numPr>
      </w:pPr>
      <w:r>
        <w:t>Split order information</w:t>
      </w:r>
    </w:p>
    <w:p w14:paraId="565812DC" w14:textId="77777777" w:rsidR="001F7E2C" w:rsidRDefault="00000000">
      <w:pPr>
        <w:pStyle w:val="Compact"/>
        <w:numPr>
          <w:ilvl w:val="0"/>
          <w:numId w:val="2"/>
        </w:numPr>
      </w:pPr>
      <w:r>
        <w:t>Merged order information</w:t>
      </w:r>
    </w:p>
    <w:p w14:paraId="0BD85C97" w14:textId="77777777" w:rsidR="001F7E2C" w:rsidRDefault="00000000">
      <w:pPr>
        <w:pStyle w:val="Compact"/>
        <w:numPr>
          <w:ilvl w:val="0"/>
          <w:numId w:val="2"/>
        </w:numPr>
      </w:pPr>
      <w:r>
        <w:t>Order version history</w:t>
      </w:r>
    </w:p>
    <w:p w14:paraId="0664B818" w14:textId="77777777" w:rsidR="001F7E2C" w:rsidRDefault="00000000">
      <w:pPr>
        <w:pStyle w:val="Compact"/>
        <w:numPr>
          <w:ilvl w:val="0"/>
          <w:numId w:val="2"/>
        </w:numPr>
      </w:pPr>
      <w:r>
        <w:t>Revision logs</w:t>
      </w:r>
    </w:p>
    <w:p w14:paraId="60F71CC6" w14:textId="77777777" w:rsidR="001F7E2C" w:rsidRDefault="00000000">
      <w:pPr>
        <w:pStyle w:val="Compact"/>
        <w:numPr>
          <w:ilvl w:val="0"/>
          <w:numId w:val="2"/>
        </w:numPr>
      </w:pPr>
      <w:r>
        <w:t>Workflow stage</w:t>
      </w:r>
    </w:p>
    <w:p w14:paraId="0317D0A5" w14:textId="77777777" w:rsidR="001F7E2C" w:rsidRDefault="00000000">
      <w:pPr>
        <w:pStyle w:val="Compact"/>
        <w:numPr>
          <w:ilvl w:val="0"/>
          <w:numId w:val="2"/>
        </w:numPr>
      </w:pPr>
      <w:r>
        <w:t>SLA target</w:t>
      </w:r>
    </w:p>
    <w:p w14:paraId="43ABEEF5" w14:textId="77777777" w:rsidR="001F7E2C" w:rsidRDefault="00000000">
      <w:r>
        <w:pict w14:anchorId="636050BC">
          <v:rect id="_x0000_i1025" style="width:0;height:1.5pt" o:hralign="center" o:hrstd="t" o:hr="t"/>
        </w:pict>
      </w:r>
    </w:p>
    <w:p w14:paraId="35FAFC82" w14:textId="77777777" w:rsidR="001F7E2C" w:rsidRDefault="00000000">
      <w:pPr>
        <w:pStyle w:val="Heading1"/>
      </w:pPr>
      <w:bookmarkStart w:id="2" w:name="customer-information"/>
      <w:bookmarkEnd w:id="0"/>
      <w:bookmarkEnd w:id="1"/>
      <w:r>
        <w:t>2. Customer Information</w:t>
      </w:r>
    </w:p>
    <w:p w14:paraId="78B5C6FD" w14:textId="77777777" w:rsidR="001F7E2C" w:rsidRDefault="00000000">
      <w:pPr>
        <w:pStyle w:val="FirstParagraph"/>
      </w:pPr>
      <w:r>
        <w:t>Everything related to the buyer.</w:t>
      </w:r>
    </w:p>
    <w:p w14:paraId="709FC7DA" w14:textId="77777777" w:rsidR="001F7E2C" w:rsidRDefault="00000000">
      <w:pPr>
        <w:pStyle w:val="Compact"/>
        <w:numPr>
          <w:ilvl w:val="0"/>
          <w:numId w:val="4"/>
        </w:numPr>
      </w:pPr>
      <w:r>
        <w:t>Customer ID</w:t>
      </w:r>
    </w:p>
    <w:p w14:paraId="3CC2DE6C" w14:textId="77777777" w:rsidR="001F7E2C" w:rsidRDefault="00000000">
      <w:pPr>
        <w:pStyle w:val="Compact"/>
        <w:numPr>
          <w:ilvl w:val="0"/>
          <w:numId w:val="4"/>
        </w:numPr>
      </w:pPr>
      <w:r>
        <w:t>Customer name</w:t>
      </w:r>
    </w:p>
    <w:p w14:paraId="1ADBA230" w14:textId="77777777" w:rsidR="001F7E2C" w:rsidRDefault="00000000">
      <w:pPr>
        <w:pStyle w:val="Compact"/>
        <w:numPr>
          <w:ilvl w:val="0"/>
          <w:numId w:val="4"/>
        </w:numPr>
      </w:pPr>
      <w:r>
        <w:t>Company name</w:t>
      </w:r>
    </w:p>
    <w:p w14:paraId="76E9D3D1" w14:textId="77777777" w:rsidR="001F7E2C" w:rsidRDefault="00000000">
      <w:pPr>
        <w:pStyle w:val="Compact"/>
        <w:numPr>
          <w:ilvl w:val="0"/>
          <w:numId w:val="4"/>
        </w:numPr>
      </w:pPr>
      <w:r>
        <w:t>Customer segment</w:t>
      </w:r>
    </w:p>
    <w:p w14:paraId="036FE49A" w14:textId="77777777" w:rsidR="001F7E2C" w:rsidRDefault="00000000">
      <w:pPr>
        <w:pStyle w:val="Compact"/>
        <w:numPr>
          <w:ilvl w:val="0"/>
          <w:numId w:val="4"/>
        </w:numPr>
      </w:pPr>
      <w:r>
        <w:t>Customer tier</w:t>
      </w:r>
    </w:p>
    <w:p w14:paraId="76A19C2B" w14:textId="77777777" w:rsidR="001F7E2C" w:rsidRDefault="00000000">
      <w:pPr>
        <w:pStyle w:val="Compact"/>
        <w:numPr>
          <w:ilvl w:val="0"/>
          <w:numId w:val="4"/>
        </w:numPr>
      </w:pPr>
      <w:r>
        <w:t>Email</w:t>
      </w:r>
    </w:p>
    <w:p w14:paraId="30F10E9D" w14:textId="77777777" w:rsidR="001F7E2C" w:rsidRDefault="00000000">
      <w:pPr>
        <w:pStyle w:val="Compact"/>
        <w:numPr>
          <w:ilvl w:val="0"/>
          <w:numId w:val="4"/>
        </w:numPr>
      </w:pPr>
      <w:r>
        <w:t>Phone number</w:t>
      </w:r>
    </w:p>
    <w:p w14:paraId="2ACA7394" w14:textId="77777777" w:rsidR="001F7E2C" w:rsidRDefault="00000000">
      <w:pPr>
        <w:pStyle w:val="Compact"/>
        <w:numPr>
          <w:ilvl w:val="0"/>
          <w:numId w:val="4"/>
        </w:numPr>
      </w:pPr>
      <w:r>
        <w:t>Alternate contact</w:t>
      </w:r>
    </w:p>
    <w:p w14:paraId="33C0C6BD" w14:textId="77777777" w:rsidR="001F7E2C" w:rsidRDefault="00000000">
      <w:pPr>
        <w:pStyle w:val="Compact"/>
        <w:numPr>
          <w:ilvl w:val="0"/>
          <w:numId w:val="4"/>
        </w:numPr>
      </w:pPr>
      <w:r>
        <w:t>Billing address</w:t>
      </w:r>
    </w:p>
    <w:p w14:paraId="05950F90" w14:textId="77777777" w:rsidR="001F7E2C" w:rsidRDefault="00000000">
      <w:pPr>
        <w:pStyle w:val="Compact"/>
        <w:numPr>
          <w:ilvl w:val="0"/>
          <w:numId w:val="4"/>
        </w:numPr>
      </w:pPr>
      <w:r>
        <w:t>Shipping address</w:t>
      </w:r>
    </w:p>
    <w:p w14:paraId="4282C50E" w14:textId="77777777" w:rsidR="001F7E2C" w:rsidRDefault="00000000">
      <w:pPr>
        <w:pStyle w:val="Compact"/>
        <w:numPr>
          <w:ilvl w:val="0"/>
          <w:numId w:val="4"/>
        </w:numPr>
      </w:pPr>
      <w:r>
        <w:t>Geo-location</w:t>
      </w:r>
    </w:p>
    <w:p w14:paraId="2DCE7757" w14:textId="77777777" w:rsidR="001F7E2C" w:rsidRDefault="00000000">
      <w:pPr>
        <w:pStyle w:val="Compact"/>
        <w:numPr>
          <w:ilvl w:val="0"/>
          <w:numId w:val="4"/>
        </w:numPr>
      </w:pPr>
      <w:r>
        <w:t>Delivery preferences</w:t>
      </w:r>
    </w:p>
    <w:p w14:paraId="64C5027F" w14:textId="77777777" w:rsidR="001F7E2C" w:rsidRDefault="00000000">
      <w:pPr>
        <w:pStyle w:val="Compact"/>
        <w:numPr>
          <w:ilvl w:val="0"/>
          <w:numId w:val="4"/>
        </w:numPr>
      </w:pPr>
      <w:r>
        <w:t>Preferred language</w:t>
      </w:r>
    </w:p>
    <w:p w14:paraId="74FD9D52" w14:textId="77777777" w:rsidR="001F7E2C" w:rsidRDefault="00000000">
      <w:pPr>
        <w:pStyle w:val="Compact"/>
        <w:numPr>
          <w:ilvl w:val="0"/>
          <w:numId w:val="4"/>
        </w:numPr>
      </w:pPr>
      <w:r>
        <w:t>Tax ID/GSTIN/VAT</w:t>
      </w:r>
    </w:p>
    <w:p w14:paraId="4089552A" w14:textId="77777777" w:rsidR="001F7E2C" w:rsidRDefault="00000000">
      <w:pPr>
        <w:pStyle w:val="Compact"/>
        <w:numPr>
          <w:ilvl w:val="0"/>
          <w:numId w:val="4"/>
        </w:numPr>
      </w:pPr>
      <w:r>
        <w:t>Customer lifetime value</w:t>
      </w:r>
    </w:p>
    <w:p w14:paraId="6F950831" w14:textId="77777777" w:rsidR="001F7E2C" w:rsidRDefault="00000000">
      <w:pPr>
        <w:pStyle w:val="Compact"/>
        <w:numPr>
          <w:ilvl w:val="0"/>
          <w:numId w:val="4"/>
        </w:numPr>
      </w:pPr>
      <w:r>
        <w:t>Purchase history</w:t>
      </w:r>
    </w:p>
    <w:p w14:paraId="43683B22" w14:textId="77777777" w:rsidR="001F7E2C" w:rsidRDefault="00000000">
      <w:pPr>
        <w:pStyle w:val="Compact"/>
        <w:numPr>
          <w:ilvl w:val="0"/>
          <w:numId w:val="4"/>
        </w:numPr>
      </w:pPr>
      <w:r>
        <w:t>Credit limit</w:t>
      </w:r>
    </w:p>
    <w:p w14:paraId="10B16098" w14:textId="77777777" w:rsidR="001F7E2C" w:rsidRDefault="00000000">
      <w:pPr>
        <w:pStyle w:val="Compact"/>
        <w:numPr>
          <w:ilvl w:val="0"/>
          <w:numId w:val="4"/>
        </w:numPr>
      </w:pPr>
      <w:r>
        <w:t>Payment terms</w:t>
      </w:r>
    </w:p>
    <w:p w14:paraId="7FD36781" w14:textId="77777777" w:rsidR="001F7E2C" w:rsidRDefault="00000000">
      <w:pPr>
        <w:pStyle w:val="Compact"/>
        <w:numPr>
          <w:ilvl w:val="0"/>
          <w:numId w:val="4"/>
        </w:numPr>
      </w:pPr>
      <w:r>
        <w:t>Fraud score</w:t>
      </w:r>
    </w:p>
    <w:p w14:paraId="6C36BA38" w14:textId="77777777" w:rsidR="001F7E2C" w:rsidRDefault="00000000">
      <w:pPr>
        <w:pStyle w:val="Compact"/>
        <w:numPr>
          <w:ilvl w:val="0"/>
          <w:numId w:val="4"/>
        </w:numPr>
      </w:pPr>
      <w:r>
        <w:t>Customer support history</w:t>
      </w:r>
    </w:p>
    <w:p w14:paraId="0A92E803" w14:textId="77777777" w:rsidR="001F7E2C" w:rsidRDefault="00000000">
      <w:pPr>
        <w:pStyle w:val="Compact"/>
        <w:numPr>
          <w:ilvl w:val="0"/>
          <w:numId w:val="4"/>
        </w:numPr>
      </w:pPr>
      <w:r>
        <w:t>Account manager</w:t>
      </w:r>
    </w:p>
    <w:p w14:paraId="40DB83B2" w14:textId="77777777" w:rsidR="001F7E2C" w:rsidRDefault="00000000">
      <w:pPr>
        <w:pStyle w:val="Compact"/>
        <w:numPr>
          <w:ilvl w:val="0"/>
          <w:numId w:val="4"/>
        </w:numPr>
      </w:pPr>
      <w:r>
        <w:t>Loyalty points</w:t>
      </w:r>
    </w:p>
    <w:p w14:paraId="40581DE1" w14:textId="77777777" w:rsidR="001F7E2C" w:rsidRDefault="00000000">
      <w:pPr>
        <w:pStyle w:val="Compact"/>
        <w:numPr>
          <w:ilvl w:val="0"/>
          <w:numId w:val="4"/>
        </w:numPr>
      </w:pPr>
      <w:r>
        <w:t>Subscription details</w:t>
      </w:r>
    </w:p>
    <w:p w14:paraId="0F7F0EE4" w14:textId="77777777" w:rsidR="001F7E2C" w:rsidRDefault="00000000">
      <w:pPr>
        <w:pStyle w:val="Compact"/>
        <w:numPr>
          <w:ilvl w:val="0"/>
          <w:numId w:val="4"/>
        </w:numPr>
      </w:pPr>
      <w:r>
        <w:t>Customer notes</w:t>
      </w:r>
    </w:p>
    <w:p w14:paraId="186B059D" w14:textId="77777777" w:rsidR="001F7E2C" w:rsidRDefault="00000000">
      <w:pPr>
        <w:pStyle w:val="Compact"/>
        <w:numPr>
          <w:ilvl w:val="0"/>
          <w:numId w:val="4"/>
        </w:numPr>
      </w:pPr>
      <w:r>
        <w:t>Risk profile</w:t>
      </w:r>
    </w:p>
    <w:p w14:paraId="5CC32822" w14:textId="77777777" w:rsidR="001F7E2C" w:rsidRDefault="00000000">
      <w:r>
        <w:pict w14:anchorId="01063622">
          <v:rect id="_x0000_i1026" style="width:0;height:1.5pt" o:hralign="center" o:hrstd="t" o:hr="t"/>
        </w:pict>
      </w:r>
    </w:p>
    <w:p w14:paraId="45E780DC" w14:textId="77777777" w:rsidR="001F7E2C" w:rsidRDefault="00000000">
      <w:pPr>
        <w:pStyle w:val="Heading1"/>
      </w:pPr>
      <w:bookmarkStart w:id="3" w:name="product-information"/>
      <w:bookmarkEnd w:id="2"/>
      <w:r>
        <w:t>3. Product Information</w:t>
      </w:r>
    </w:p>
    <w:p w14:paraId="5D474FF6" w14:textId="77777777" w:rsidR="001F7E2C" w:rsidRDefault="00000000">
      <w:pPr>
        <w:pStyle w:val="FirstParagraph"/>
      </w:pPr>
      <w:r>
        <w:t>Data related to products inside the order.</w:t>
      </w:r>
    </w:p>
    <w:p w14:paraId="13D37A9E" w14:textId="77777777" w:rsidR="001F7E2C" w:rsidRDefault="00000000">
      <w:pPr>
        <w:pStyle w:val="Compact"/>
        <w:numPr>
          <w:ilvl w:val="0"/>
          <w:numId w:val="5"/>
        </w:numPr>
      </w:pPr>
      <w:r>
        <w:t>SKU</w:t>
      </w:r>
    </w:p>
    <w:p w14:paraId="3313C89B" w14:textId="77777777" w:rsidR="001F7E2C" w:rsidRDefault="00000000">
      <w:pPr>
        <w:pStyle w:val="Compact"/>
        <w:numPr>
          <w:ilvl w:val="0"/>
          <w:numId w:val="5"/>
        </w:numPr>
      </w:pPr>
      <w:r>
        <w:lastRenderedPageBreak/>
        <w:t>Product ID</w:t>
      </w:r>
    </w:p>
    <w:p w14:paraId="1903A78C" w14:textId="77777777" w:rsidR="001F7E2C" w:rsidRDefault="00000000">
      <w:pPr>
        <w:pStyle w:val="Compact"/>
        <w:numPr>
          <w:ilvl w:val="0"/>
          <w:numId w:val="5"/>
        </w:numPr>
      </w:pPr>
      <w:r>
        <w:t>UPC/EAN/barcode</w:t>
      </w:r>
    </w:p>
    <w:p w14:paraId="3C3F530B" w14:textId="77777777" w:rsidR="001F7E2C" w:rsidRDefault="00000000">
      <w:pPr>
        <w:pStyle w:val="Compact"/>
        <w:numPr>
          <w:ilvl w:val="0"/>
          <w:numId w:val="5"/>
        </w:numPr>
      </w:pPr>
      <w:r>
        <w:t>Product name</w:t>
      </w:r>
    </w:p>
    <w:p w14:paraId="646194C7" w14:textId="77777777" w:rsidR="001F7E2C" w:rsidRDefault="00000000">
      <w:pPr>
        <w:pStyle w:val="Compact"/>
        <w:numPr>
          <w:ilvl w:val="0"/>
          <w:numId w:val="5"/>
        </w:numPr>
      </w:pPr>
      <w:r>
        <w:t>Brand</w:t>
      </w:r>
    </w:p>
    <w:p w14:paraId="0E957096" w14:textId="77777777" w:rsidR="001F7E2C" w:rsidRDefault="00000000">
      <w:pPr>
        <w:pStyle w:val="Compact"/>
        <w:numPr>
          <w:ilvl w:val="0"/>
          <w:numId w:val="5"/>
        </w:numPr>
      </w:pPr>
      <w:r>
        <w:t>Category</w:t>
      </w:r>
    </w:p>
    <w:p w14:paraId="160CD940" w14:textId="77777777" w:rsidR="001F7E2C" w:rsidRDefault="00000000">
      <w:pPr>
        <w:pStyle w:val="Compact"/>
        <w:numPr>
          <w:ilvl w:val="0"/>
          <w:numId w:val="5"/>
        </w:numPr>
      </w:pPr>
      <w:r>
        <w:t>Variant</w:t>
      </w:r>
    </w:p>
    <w:p w14:paraId="05F72CEB" w14:textId="77777777" w:rsidR="001F7E2C" w:rsidRDefault="00000000">
      <w:pPr>
        <w:pStyle w:val="Compact"/>
        <w:numPr>
          <w:ilvl w:val="0"/>
          <w:numId w:val="5"/>
        </w:numPr>
      </w:pPr>
      <w:r>
        <w:t>Size</w:t>
      </w:r>
    </w:p>
    <w:p w14:paraId="7682DD7A" w14:textId="77777777" w:rsidR="001F7E2C" w:rsidRDefault="00000000">
      <w:pPr>
        <w:pStyle w:val="Compact"/>
        <w:numPr>
          <w:ilvl w:val="0"/>
          <w:numId w:val="5"/>
        </w:numPr>
      </w:pPr>
      <w:r>
        <w:t>Color</w:t>
      </w:r>
    </w:p>
    <w:p w14:paraId="157794AC" w14:textId="77777777" w:rsidR="001F7E2C" w:rsidRDefault="00000000">
      <w:pPr>
        <w:pStyle w:val="Compact"/>
        <w:numPr>
          <w:ilvl w:val="0"/>
          <w:numId w:val="5"/>
        </w:numPr>
      </w:pPr>
      <w:r>
        <w:t>Material</w:t>
      </w:r>
    </w:p>
    <w:p w14:paraId="278F4DFF" w14:textId="77777777" w:rsidR="001F7E2C" w:rsidRDefault="00000000">
      <w:pPr>
        <w:pStyle w:val="Compact"/>
        <w:numPr>
          <w:ilvl w:val="0"/>
          <w:numId w:val="5"/>
        </w:numPr>
      </w:pPr>
      <w:r>
        <w:t>Unit of measure</w:t>
      </w:r>
    </w:p>
    <w:p w14:paraId="3FAFFC5D" w14:textId="77777777" w:rsidR="001F7E2C" w:rsidRDefault="00000000">
      <w:pPr>
        <w:pStyle w:val="Compact"/>
        <w:numPr>
          <w:ilvl w:val="0"/>
          <w:numId w:val="5"/>
        </w:numPr>
      </w:pPr>
      <w:r>
        <w:t>Quantity ordered</w:t>
      </w:r>
    </w:p>
    <w:p w14:paraId="5D71559F" w14:textId="77777777" w:rsidR="001F7E2C" w:rsidRDefault="00000000">
      <w:pPr>
        <w:pStyle w:val="Compact"/>
        <w:numPr>
          <w:ilvl w:val="0"/>
          <w:numId w:val="5"/>
        </w:numPr>
      </w:pPr>
      <w:r>
        <w:t>Quantity allocated</w:t>
      </w:r>
    </w:p>
    <w:p w14:paraId="5FEEACCC" w14:textId="77777777" w:rsidR="001F7E2C" w:rsidRDefault="00000000">
      <w:pPr>
        <w:pStyle w:val="Compact"/>
        <w:numPr>
          <w:ilvl w:val="0"/>
          <w:numId w:val="5"/>
        </w:numPr>
      </w:pPr>
      <w:r>
        <w:t>Quantity shipped</w:t>
      </w:r>
    </w:p>
    <w:p w14:paraId="6267E77F" w14:textId="77777777" w:rsidR="001F7E2C" w:rsidRDefault="00000000">
      <w:pPr>
        <w:pStyle w:val="Compact"/>
        <w:numPr>
          <w:ilvl w:val="0"/>
          <w:numId w:val="5"/>
        </w:numPr>
      </w:pPr>
      <w:r>
        <w:t>Quantity delivered</w:t>
      </w:r>
    </w:p>
    <w:p w14:paraId="4728E7BA" w14:textId="77777777" w:rsidR="001F7E2C" w:rsidRDefault="00000000">
      <w:pPr>
        <w:pStyle w:val="Compact"/>
        <w:numPr>
          <w:ilvl w:val="0"/>
          <w:numId w:val="5"/>
        </w:numPr>
      </w:pPr>
      <w:r>
        <w:t>Quantity returned</w:t>
      </w:r>
    </w:p>
    <w:p w14:paraId="074E9654" w14:textId="77777777" w:rsidR="001F7E2C" w:rsidRDefault="00000000">
      <w:pPr>
        <w:pStyle w:val="Compact"/>
        <w:numPr>
          <w:ilvl w:val="0"/>
          <w:numId w:val="5"/>
        </w:numPr>
      </w:pPr>
      <w:r>
        <w:t>Quantity cancelled</w:t>
      </w:r>
    </w:p>
    <w:p w14:paraId="6CE9BA21" w14:textId="77777777" w:rsidR="001F7E2C" w:rsidRDefault="00000000">
      <w:pPr>
        <w:pStyle w:val="Compact"/>
        <w:numPr>
          <w:ilvl w:val="0"/>
          <w:numId w:val="5"/>
        </w:numPr>
      </w:pPr>
      <w:r>
        <w:t>Batch/lot number</w:t>
      </w:r>
    </w:p>
    <w:p w14:paraId="5D9664DE" w14:textId="77777777" w:rsidR="001F7E2C" w:rsidRDefault="00000000">
      <w:pPr>
        <w:pStyle w:val="Compact"/>
        <w:numPr>
          <w:ilvl w:val="0"/>
          <w:numId w:val="5"/>
        </w:numPr>
      </w:pPr>
      <w:r>
        <w:t>Serial number</w:t>
      </w:r>
    </w:p>
    <w:p w14:paraId="6DA8939A" w14:textId="77777777" w:rsidR="001F7E2C" w:rsidRDefault="00000000">
      <w:pPr>
        <w:pStyle w:val="Compact"/>
        <w:numPr>
          <w:ilvl w:val="0"/>
          <w:numId w:val="5"/>
        </w:numPr>
      </w:pPr>
      <w:r>
        <w:t>Expiry date</w:t>
      </w:r>
    </w:p>
    <w:p w14:paraId="77337DEB" w14:textId="77777777" w:rsidR="001F7E2C" w:rsidRDefault="00000000">
      <w:pPr>
        <w:pStyle w:val="Compact"/>
        <w:numPr>
          <w:ilvl w:val="0"/>
          <w:numId w:val="5"/>
        </w:numPr>
      </w:pPr>
      <w:r>
        <w:t>Manufacturing date</w:t>
      </w:r>
    </w:p>
    <w:p w14:paraId="0D728DB2" w14:textId="77777777" w:rsidR="001F7E2C" w:rsidRDefault="00000000">
      <w:pPr>
        <w:pStyle w:val="Compact"/>
        <w:numPr>
          <w:ilvl w:val="0"/>
          <w:numId w:val="5"/>
        </w:numPr>
      </w:pPr>
      <w:r>
        <w:t>Hazard classification</w:t>
      </w:r>
    </w:p>
    <w:p w14:paraId="7EB299BC" w14:textId="77777777" w:rsidR="001F7E2C" w:rsidRDefault="00000000">
      <w:pPr>
        <w:pStyle w:val="Compact"/>
        <w:numPr>
          <w:ilvl w:val="0"/>
          <w:numId w:val="5"/>
        </w:numPr>
      </w:pPr>
      <w:r>
        <w:t>Product dimensions</w:t>
      </w:r>
    </w:p>
    <w:p w14:paraId="24C0CAB8" w14:textId="77777777" w:rsidR="001F7E2C" w:rsidRDefault="00000000">
      <w:pPr>
        <w:pStyle w:val="Compact"/>
        <w:numPr>
          <w:ilvl w:val="0"/>
          <w:numId w:val="5"/>
        </w:numPr>
      </w:pPr>
      <w:r>
        <w:t>Product weight</w:t>
      </w:r>
    </w:p>
    <w:p w14:paraId="132DAD6B" w14:textId="77777777" w:rsidR="001F7E2C" w:rsidRDefault="00000000">
      <w:pPr>
        <w:pStyle w:val="Compact"/>
        <w:numPr>
          <w:ilvl w:val="0"/>
          <w:numId w:val="5"/>
        </w:numPr>
      </w:pPr>
      <w:r>
        <w:t>Packaging type</w:t>
      </w:r>
    </w:p>
    <w:p w14:paraId="5A629AAA" w14:textId="77777777" w:rsidR="001F7E2C" w:rsidRDefault="00000000">
      <w:pPr>
        <w:pStyle w:val="Compact"/>
        <w:numPr>
          <w:ilvl w:val="0"/>
          <w:numId w:val="5"/>
        </w:numPr>
      </w:pPr>
      <w:r>
        <w:t>Storage conditions</w:t>
      </w:r>
    </w:p>
    <w:p w14:paraId="13D45FD3" w14:textId="77777777" w:rsidR="001F7E2C" w:rsidRDefault="00000000">
      <w:pPr>
        <w:pStyle w:val="Compact"/>
        <w:numPr>
          <w:ilvl w:val="0"/>
          <w:numId w:val="5"/>
        </w:numPr>
      </w:pPr>
      <w:r>
        <w:t>Country of origin</w:t>
      </w:r>
    </w:p>
    <w:p w14:paraId="556CE2FD" w14:textId="77777777" w:rsidR="001F7E2C" w:rsidRDefault="00000000">
      <w:pPr>
        <w:pStyle w:val="Compact"/>
        <w:numPr>
          <w:ilvl w:val="0"/>
          <w:numId w:val="5"/>
        </w:numPr>
      </w:pPr>
      <w:r>
        <w:t>Compliance certifications</w:t>
      </w:r>
    </w:p>
    <w:p w14:paraId="4D4CECBC" w14:textId="77777777" w:rsidR="001F7E2C" w:rsidRDefault="00000000">
      <w:pPr>
        <w:pStyle w:val="Compact"/>
        <w:numPr>
          <w:ilvl w:val="0"/>
          <w:numId w:val="5"/>
        </w:numPr>
      </w:pPr>
      <w:r>
        <w:t>Product images</w:t>
      </w:r>
    </w:p>
    <w:p w14:paraId="1B22C68F" w14:textId="77777777" w:rsidR="001F7E2C" w:rsidRDefault="00000000">
      <w:pPr>
        <w:pStyle w:val="Compact"/>
        <w:numPr>
          <w:ilvl w:val="0"/>
          <w:numId w:val="5"/>
        </w:numPr>
      </w:pPr>
      <w:r>
        <w:t>BOM (bill of materials)</w:t>
      </w:r>
    </w:p>
    <w:p w14:paraId="202822C2" w14:textId="77777777" w:rsidR="001F7E2C" w:rsidRDefault="00000000">
      <w:pPr>
        <w:pStyle w:val="Compact"/>
        <w:numPr>
          <w:ilvl w:val="0"/>
          <w:numId w:val="5"/>
        </w:numPr>
      </w:pPr>
      <w:r>
        <w:t>Product substitution mapping</w:t>
      </w:r>
    </w:p>
    <w:p w14:paraId="3ECA38E7" w14:textId="77777777" w:rsidR="001F7E2C" w:rsidRDefault="00000000">
      <w:pPr>
        <w:pStyle w:val="Compact"/>
        <w:numPr>
          <w:ilvl w:val="0"/>
          <w:numId w:val="5"/>
        </w:numPr>
      </w:pPr>
      <w:r>
        <w:t>Bundle/kit relationships</w:t>
      </w:r>
    </w:p>
    <w:p w14:paraId="6EF5DA3F" w14:textId="77777777" w:rsidR="001F7E2C" w:rsidRDefault="00000000">
      <w:r>
        <w:pict w14:anchorId="6657772A">
          <v:rect id="_x0000_i1027" style="width:0;height:1.5pt" o:hralign="center" o:hrstd="t" o:hr="t"/>
        </w:pict>
      </w:r>
    </w:p>
    <w:p w14:paraId="68C2850A" w14:textId="77777777" w:rsidR="001F7E2C" w:rsidRDefault="00000000">
      <w:pPr>
        <w:pStyle w:val="Heading1"/>
      </w:pPr>
      <w:bookmarkStart w:id="4" w:name="pricing-financial-information"/>
      <w:bookmarkEnd w:id="3"/>
      <w:r>
        <w:t>4. Pricing &amp; Financial Information</w:t>
      </w:r>
    </w:p>
    <w:p w14:paraId="0976CF0A" w14:textId="77777777" w:rsidR="001F7E2C" w:rsidRDefault="00000000">
      <w:pPr>
        <w:pStyle w:val="FirstParagraph"/>
      </w:pPr>
      <w:r>
        <w:t>All money-related order intelligence.</w:t>
      </w:r>
    </w:p>
    <w:p w14:paraId="2DF17685" w14:textId="77777777" w:rsidR="001F7E2C" w:rsidRDefault="00000000">
      <w:pPr>
        <w:pStyle w:val="Compact"/>
        <w:numPr>
          <w:ilvl w:val="0"/>
          <w:numId w:val="6"/>
        </w:numPr>
      </w:pPr>
      <w:r>
        <w:t>Product price</w:t>
      </w:r>
    </w:p>
    <w:p w14:paraId="235C9586" w14:textId="77777777" w:rsidR="001F7E2C" w:rsidRDefault="00000000">
      <w:pPr>
        <w:pStyle w:val="Compact"/>
        <w:numPr>
          <w:ilvl w:val="0"/>
          <w:numId w:val="6"/>
        </w:numPr>
      </w:pPr>
      <w:r>
        <w:t>Cost price</w:t>
      </w:r>
    </w:p>
    <w:p w14:paraId="31E0FAEA" w14:textId="77777777" w:rsidR="001F7E2C" w:rsidRDefault="00000000">
      <w:pPr>
        <w:pStyle w:val="Compact"/>
        <w:numPr>
          <w:ilvl w:val="0"/>
          <w:numId w:val="6"/>
        </w:numPr>
      </w:pPr>
      <w:r>
        <w:t>Landed cost</w:t>
      </w:r>
    </w:p>
    <w:p w14:paraId="1F06B68E" w14:textId="77777777" w:rsidR="001F7E2C" w:rsidRDefault="00000000">
      <w:pPr>
        <w:pStyle w:val="Compact"/>
        <w:numPr>
          <w:ilvl w:val="0"/>
          <w:numId w:val="6"/>
        </w:numPr>
      </w:pPr>
      <w:r>
        <w:t>Margin</w:t>
      </w:r>
    </w:p>
    <w:p w14:paraId="5F962D5E" w14:textId="77777777" w:rsidR="001F7E2C" w:rsidRDefault="00000000">
      <w:pPr>
        <w:pStyle w:val="Compact"/>
        <w:numPr>
          <w:ilvl w:val="0"/>
          <w:numId w:val="6"/>
        </w:numPr>
      </w:pPr>
      <w:r>
        <w:t>Gross profit</w:t>
      </w:r>
    </w:p>
    <w:p w14:paraId="1F574970" w14:textId="77777777" w:rsidR="001F7E2C" w:rsidRDefault="00000000">
      <w:pPr>
        <w:pStyle w:val="Compact"/>
        <w:numPr>
          <w:ilvl w:val="0"/>
          <w:numId w:val="6"/>
        </w:numPr>
      </w:pPr>
      <w:r>
        <w:t>Net profit</w:t>
      </w:r>
    </w:p>
    <w:p w14:paraId="72A922CE" w14:textId="77777777" w:rsidR="001F7E2C" w:rsidRDefault="00000000">
      <w:pPr>
        <w:pStyle w:val="Compact"/>
        <w:numPr>
          <w:ilvl w:val="0"/>
          <w:numId w:val="6"/>
        </w:numPr>
      </w:pPr>
      <w:r>
        <w:t>Discount amount</w:t>
      </w:r>
    </w:p>
    <w:p w14:paraId="5DA91FDC" w14:textId="77777777" w:rsidR="001F7E2C" w:rsidRDefault="00000000">
      <w:pPr>
        <w:pStyle w:val="Compact"/>
        <w:numPr>
          <w:ilvl w:val="0"/>
          <w:numId w:val="6"/>
        </w:numPr>
      </w:pPr>
      <w:r>
        <w:t>Coupon/promo applied</w:t>
      </w:r>
    </w:p>
    <w:p w14:paraId="3C3831D5" w14:textId="77777777" w:rsidR="001F7E2C" w:rsidRDefault="00000000">
      <w:pPr>
        <w:pStyle w:val="Compact"/>
        <w:numPr>
          <w:ilvl w:val="0"/>
          <w:numId w:val="6"/>
        </w:numPr>
      </w:pPr>
      <w:r>
        <w:t>Tax amount</w:t>
      </w:r>
    </w:p>
    <w:p w14:paraId="52DC9C55" w14:textId="77777777" w:rsidR="001F7E2C" w:rsidRDefault="00000000">
      <w:pPr>
        <w:pStyle w:val="Compact"/>
        <w:numPr>
          <w:ilvl w:val="0"/>
          <w:numId w:val="6"/>
        </w:numPr>
      </w:pPr>
      <w:r>
        <w:t>Currency</w:t>
      </w:r>
    </w:p>
    <w:p w14:paraId="74664E8E" w14:textId="77777777" w:rsidR="001F7E2C" w:rsidRDefault="00000000">
      <w:pPr>
        <w:pStyle w:val="Compact"/>
        <w:numPr>
          <w:ilvl w:val="0"/>
          <w:numId w:val="6"/>
        </w:numPr>
      </w:pPr>
      <w:r>
        <w:t>Currency conversion rate</w:t>
      </w:r>
    </w:p>
    <w:p w14:paraId="13E08A16" w14:textId="77777777" w:rsidR="001F7E2C" w:rsidRDefault="00000000">
      <w:pPr>
        <w:pStyle w:val="Compact"/>
        <w:numPr>
          <w:ilvl w:val="0"/>
          <w:numId w:val="6"/>
        </w:numPr>
      </w:pPr>
      <w:r>
        <w:t>Freight charges</w:t>
      </w:r>
    </w:p>
    <w:p w14:paraId="281E2212" w14:textId="77777777" w:rsidR="001F7E2C" w:rsidRDefault="00000000">
      <w:pPr>
        <w:pStyle w:val="Compact"/>
        <w:numPr>
          <w:ilvl w:val="0"/>
          <w:numId w:val="6"/>
        </w:numPr>
      </w:pPr>
      <w:r>
        <w:t>Insurance charges</w:t>
      </w:r>
    </w:p>
    <w:p w14:paraId="270DC93C" w14:textId="77777777" w:rsidR="001F7E2C" w:rsidRDefault="00000000">
      <w:pPr>
        <w:pStyle w:val="Compact"/>
        <w:numPr>
          <w:ilvl w:val="0"/>
          <w:numId w:val="6"/>
        </w:numPr>
      </w:pPr>
      <w:r>
        <w:t>Handling charges</w:t>
      </w:r>
    </w:p>
    <w:p w14:paraId="56EDBB38" w14:textId="77777777" w:rsidR="001F7E2C" w:rsidRDefault="00000000">
      <w:pPr>
        <w:pStyle w:val="Compact"/>
        <w:numPr>
          <w:ilvl w:val="0"/>
          <w:numId w:val="6"/>
        </w:numPr>
      </w:pPr>
      <w:r>
        <w:t>Platform commission</w:t>
      </w:r>
    </w:p>
    <w:p w14:paraId="79342490" w14:textId="77777777" w:rsidR="001F7E2C" w:rsidRDefault="00000000">
      <w:pPr>
        <w:pStyle w:val="Compact"/>
        <w:numPr>
          <w:ilvl w:val="0"/>
          <w:numId w:val="6"/>
        </w:numPr>
      </w:pPr>
      <w:r>
        <w:t>Marketplace fees</w:t>
      </w:r>
    </w:p>
    <w:p w14:paraId="606BA49E" w14:textId="77777777" w:rsidR="001F7E2C" w:rsidRDefault="00000000">
      <w:pPr>
        <w:pStyle w:val="Compact"/>
        <w:numPr>
          <w:ilvl w:val="0"/>
          <w:numId w:val="6"/>
        </w:numPr>
      </w:pPr>
      <w:r>
        <w:t>COD charges</w:t>
      </w:r>
    </w:p>
    <w:p w14:paraId="1C97286D" w14:textId="77777777" w:rsidR="001F7E2C" w:rsidRDefault="00000000">
      <w:pPr>
        <w:pStyle w:val="Compact"/>
        <w:numPr>
          <w:ilvl w:val="0"/>
          <w:numId w:val="6"/>
        </w:numPr>
      </w:pPr>
      <w:r>
        <w:t>Refund amount</w:t>
      </w:r>
    </w:p>
    <w:p w14:paraId="6DF6AE11" w14:textId="77777777" w:rsidR="001F7E2C" w:rsidRDefault="00000000">
      <w:pPr>
        <w:pStyle w:val="Compact"/>
        <w:numPr>
          <w:ilvl w:val="0"/>
          <w:numId w:val="6"/>
        </w:numPr>
      </w:pPr>
      <w:r>
        <w:t>Return cost</w:t>
      </w:r>
    </w:p>
    <w:p w14:paraId="2B80C587" w14:textId="77777777" w:rsidR="001F7E2C" w:rsidRDefault="00000000">
      <w:pPr>
        <w:pStyle w:val="Compact"/>
        <w:numPr>
          <w:ilvl w:val="0"/>
          <w:numId w:val="6"/>
        </w:numPr>
      </w:pPr>
      <w:r>
        <w:t>Payment gateway fee</w:t>
      </w:r>
    </w:p>
    <w:p w14:paraId="06268F8F" w14:textId="77777777" w:rsidR="001F7E2C" w:rsidRDefault="00000000">
      <w:pPr>
        <w:pStyle w:val="Compact"/>
        <w:numPr>
          <w:ilvl w:val="0"/>
          <w:numId w:val="6"/>
        </w:numPr>
      </w:pPr>
      <w:r>
        <w:t>Payment reconciliation status</w:t>
      </w:r>
    </w:p>
    <w:p w14:paraId="105E0751" w14:textId="77777777" w:rsidR="001F7E2C" w:rsidRDefault="00000000">
      <w:pPr>
        <w:pStyle w:val="Compact"/>
        <w:numPr>
          <w:ilvl w:val="0"/>
          <w:numId w:val="6"/>
        </w:numPr>
      </w:pPr>
      <w:r>
        <w:t>Invoice number</w:t>
      </w:r>
    </w:p>
    <w:p w14:paraId="024B61E8" w14:textId="77777777" w:rsidR="001F7E2C" w:rsidRDefault="00000000">
      <w:pPr>
        <w:pStyle w:val="Compact"/>
        <w:numPr>
          <w:ilvl w:val="0"/>
          <w:numId w:val="6"/>
        </w:numPr>
      </w:pPr>
      <w:r>
        <w:t>Invoice status</w:t>
      </w:r>
    </w:p>
    <w:p w14:paraId="20F7AC98" w14:textId="77777777" w:rsidR="001F7E2C" w:rsidRDefault="00000000">
      <w:pPr>
        <w:pStyle w:val="Compact"/>
        <w:numPr>
          <w:ilvl w:val="0"/>
          <w:numId w:val="6"/>
        </w:numPr>
      </w:pPr>
      <w:r>
        <w:t>Credit memo</w:t>
      </w:r>
    </w:p>
    <w:p w14:paraId="58A4F63F" w14:textId="77777777" w:rsidR="001F7E2C" w:rsidRDefault="00000000">
      <w:pPr>
        <w:pStyle w:val="Compact"/>
        <w:numPr>
          <w:ilvl w:val="0"/>
          <w:numId w:val="6"/>
        </w:numPr>
      </w:pPr>
      <w:r>
        <w:t>Debit memo</w:t>
      </w:r>
    </w:p>
    <w:p w14:paraId="4B87B41D" w14:textId="77777777" w:rsidR="001F7E2C" w:rsidRDefault="00000000">
      <w:pPr>
        <w:pStyle w:val="Compact"/>
        <w:numPr>
          <w:ilvl w:val="0"/>
          <w:numId w:val="6"/>
        </w:numPr>
      </w:pPr>
      <w:r>
        <w:t>Financial approval workflow</w:t>
      </w:r>
    </w:p>
    <w:p w14:paraId="3015A596" w14:textId="77777777" w:rsidR="001F7E2C" w:rsidRDefault="00000000">
      <w:pPr>
        <w:pStyle w:val="Compact"/>
        <w:numPr>
          <w:ilvl w:val="0"/>
          <w:numId w:val="6"/>
        </w:numPr>
      </w:pPr>
      <w:r>
        <w:t>Budget allocation</w:t>
      </w:r>
    </w:p>
    <w:p w14:paraId="497E384B" w14:textId="77777777" w:rsidR="001F7E2C" w:rsidRDefault="00000000">
      <w:pPr>
        <w:pStyle w:val="Compact"/>
        <w:numPr>
          <w:ilvl w:val="0"/>
          <w:numId w:val="6"/>
        </w:numPr>
      </w:pPr>
      <w:r>
        <w:t>Revenue recognition status</w:t>
      </w:r>
    </w:p>
    <w:p w14:paraId="0A42760F" w14:textId="77777777" w:rsidR="001F7E2C" w:rsidRDefault="00000000">
      <w:r>
        <w:pict w14:anchorId="448364AB">
          <v:rect id="_x0000_i1028" style="width:0;height:1.5pt" o:hralign="center" o:hrstd="t" o:hr="t"/>
        </w:pict>
      </w:r>
    </w:p>
    <w:p w14:paraId="32B7C4A3" w14:textId="77777777" w:rsidR="001F7E2C" w:rsidRDefault="00000000">
      <w:pPr>
        <w:pStyle w:val="Heading1"/>
      </w:pPr>
      <w:bookmarkStart w:id="5" w:name="payment-information"/>
      <w:bookmarkEnd w:id="4"/>
      <w:r>
        <w:t>5. Payment Information</w:t>
      </w:r>
    </w:p>
    <w:p w14:paraId="4EFF7AFA" w14:textId="77777777" w:rsidR="001F7E2C" w:rsidRDefault="00000000">
      <w:pPr>
        <w:pStyle w:val="FirstParagraph"/>
      </w:pPr>
      <w:r>
        <w:t>Order payment lifecycle.</w:t>
      </w:r>
    </w:p>
    <w:p w14:paraId="3A1DB9E3" w14:textId="77777777" w:rsidR="001F7E2C" w:rsidRDefault="00000000">
      <w:pPr>
        <w:pStyle w:val="Compact"/>
        <w:numPr>
          <w:ilvl w:val="0"/>
          <w:numId w:val="7"/>
        </w:numPr>
      </w:pPr>
      <w:r>
        <w:t>Payment status</w:t>
      </w:r>
    </w:p>
    <w:p w14:paraId="217116FA" w14:textId="77777777" w:rsidR="001F7E2C" w:rsidRDefault="00000000">
      <w:pPr>
        <w:pStyle w:val="Compact"/>
        <w:numPr>
          <w:ilvl w:val="0"/>
          <w:numId w:val="7"/>
        </w:numPr>
      </w:pPr>
      <w:r>
        <w:t>Payment method</w:t>
      </w:r>
    </w:p>
    <w:p w14:paraId="0A8B42AD" w14:textId="77777777" w:rsidR="001F7E2C" w:rsidRDefault="00000000">
      <w:pPr>
        <w:pStyle w:val="Compact"/>
        <w:numPr>
          <w:ilvl w:val="0"/>
          <w:numId w:val="7"/>
        </w:numPr>
      </w:pPr>
      <w:r>
        <w:t>Transaction ID</w:t>
      </w:r>
    </w:p>
    <w:p w14:paraId="1B898FC3" w14:textId="77777777" w:rsidR="001F7E2C" w:rsidRDefault="00000000">
      <w:pPr>
        <w:pStyle w:val="Compact"/>
        <w:numPr>
          <w:ilvl w:val="0"/>
          <w:numId w:val="7"/>
        </w:numPr>
      </w:pPr>
      <w:r>
        <w:t>Authorization status</w:t>
      </w:r>
    </w:p>
    <w:p w14:paraId="075CE610" w14:textId="77777777" w:rsidR="001F7E2C" w:rsidRDefault="00000000">
      <w:pPr>
        <w:pStyle w:val="Compact"/>
        <w:numPr>
          <w:ilvl w:val="0"/>
          <w:numId w:val="7"/>
        </w:numPr>
      </w:pPr>
      <w:r>
        <w:lastRenderedPageBreak/>
        <w:t>Capture status</w:t>
      </w:r>
    </w:p>
    <w:p w14:paraId="11F2AC76" w14:textId="77777777" w:rsidR="001F7E2C" w:rsidRDefault="00000000">
      <w:pPr>
        <w:pStyle w:val="Compact"/>
        <w:numPr>
          <w:ilvl w:val="0"/>
          <w:numId w:val="7"/>
        </w:numPr>
      </w:pPr>
      <w:r>
        <w:t>Settlement status</w:t>
      </w:r>
    </w:p>
    <w:p w14:paraId="25CEEAA2" w14:textId="77777777" w:rsidR="001F7E2C" w:rsidRDefault="00000000">
      <w:pPr>
        <w:pStyle w:val="Compact"/>
        <w:numPr>
          <w:ilvl w:val="0"/>
          <w:numId w:val="7"/>
        </w:numPr>
      </w:pPr>
      <w:r>
        <w:t>Refund status</w:t>
      </w:r>
    </w:p>
    <w:p w14:paraId="0E0C126F" w14:textId="77777777" w:rsidR="001F7E2C" w:rsidRDefault="00000000">
      <w:pPr>
        <w:pStyle w:val="Compact"/>
        <w:numPr>
          <w:ilvl w:val="0"/>
          <w:numId w:val="7"/>
        </w:numPr>
      </w:pPr>
      <w:r>
        <w:t>Chargeback information</w:t>
      </w:r>
    </w:p>
    <w:p w14:paraId="002BEE0A" w14:textId="77777777" w:rsidR="001F7E2C" w:rsidRDefault="00000000">
      <w:pPr>
        <w:pStyle w:val="Compact"/>
        <w:numPr>
          <w:ilvl w:val="0"/>
          <w:numId w:val="7"/>
        </w:numPr>
      </w:pPr>
      <w:r>
        <w:t>EMI/installment details</w:t>
      </w:r>
    </w:p>
    <w:p w14:paraId="3057B493" w14:textId="77777777" w:rsidR="001F7E2C" w:rsidRDefault="00000000">
      <w:pPr>
        <w:pStyle w:val="Compact"/>
        <w:numPr>
          <w:ilvl w:val="0"/>
          <w:numId w:val="7"/>
        </w:numPr>
      </w:pPr>
      <w:r>
        <w:t>Wallet information</w:t>
      </w:r>
    </w:p>
    <w:p w14:paraId="2FB7350F" w14:textId="77777777" w:rsidR="001F7E2C" w:rsidRDefault="00000000">
      <w:pPr>
        <w:pStyle w:val="Compact"/>
        <w:numPr>
          <w:ilvl w:val="0"/>
          <w:numId w:val="7"/>
        </w:numPr>
      </w:pPr>
      <w:r>
        <w:t>UPI details</w:t>
      </w:r>
    </w:p>
    <w:p w14:paraId="227B5785" w14:textId="77777777" w:rsidR="001F7E2C" w:rsidRDefault="00000000">
      <w:pPr>
        <w:pStyle w:val="Compact"/>
        <w:numPr>
          <w:ilvl w:val="0"/>
          <w:numId w:val="7"/>
        </w:numPr>
      </w:pPr>
      <w:r>
        <w:t>Bank details</w:t>
      </w:r>
    </w:p>
    <w:p w14:paraId="70D93F56" w14:textId="77777777" w:rsidR="001F7E2C" w:rsidRDefault="00000000">
      <w:pPr>
        <w:pStyle w:val="Compact"/>
        <w:numPr>
          <w:ilvl w:val="0"/>
          <w:numId w:val="7"/>
        </w:numPr>
      </w:pPr>
      <w:r>
        <w:t>Payment gateway logs</w:t>
      </w:r>
    </w:p>
    <w:p w14:paraId="595FC505" w14:textId="77777777" w:rsidR="001F7E2C" w:rsidRDefault="00000000">
      <w:pPr>
        <w:pStyle w:val="Compact"/>
        <w:numPr>
          <w:ilvl w:val="0"/>
          <w:numId w:val="7"/>
        </w:numPr>
      </w:pPr>
      <w:r>
        <w:t>Failed payment reasons</w:t>
      </w:r>
    </w:p>
    <w:p w14:paraId="4A16378B" w14:textId="77777777" w:rsidR="001F7E2C" w:rsidRDefault="00000000">
      <w:pPr>
        <w:pStyle w:val="Compact"/>
        <w:numPr>
          <w:ilvl w:val="0"/>
          <w:numId w:val="7"/>
        </w:numPr>
      </w:pPr>
      <w:r>
        <w:t>Retry attempts</w:t>
      </w:r>
    </w:p>
    <w:p w14:paraId="515DAA75" w14:textId="77777777" w:rsidR="001F7E2C" w:rsidRDefault="00000000">
      <w:pPr>
        <w:pStyle w:val="Compact"/>
        <w:numPr>
          <w:ilvl w:val="0"/>
          <w:numId w:val="7"/>
        </w:numPr>
      </w:pPr>
      <w:r>
        <w:t>Fraud detection results</w:t>
      </w:r>
    </w:p>
    <w:p w14:paraId="116137FA" w14:textId="77777777" w:rsidR="001F7E2C" w:rsidRDefault="00000000">
      <w:pPr>
        <w:pStyle w:val="Compact"/>
        <w:numPr>
          <w:ilvl w:val="0"/>
          <w:numId w:val="7"/>
        </w:numPr>
      </w:pPr>
      <w:r>
        <w:t>Payment timestamps</w:t>
      </w:r>
    </w:p>
    <w:p w14:paraId="59AD33C2" w14:textId="77777777" w:rsidR="001F7E2C" w:rsidRDefault="00000000">
      <w:r>
        <w:pict w14:anchorId="7FB9D453">
          <v:rect id="_x0000_i1029" style="width:0;height:1.5pt" o:hralign="center" o:hrstd="t" o:hr="t"/>
        </w:pict>
      </w:r>
    </w:p>
    <w:p w14:paraId="64A76D52" w14:textId="77777777" w:rsidR="001F7E2C" w:rsidRDefault="00000000">
      <w:pPr>
        <w:pStyle w:val="Heading1"/>
      </w:pPr>
      <w:bookmarkStart w:id="6" w:name="inventory-information"/>
      <w:bookmarkEnd w:id="5"/>
      <w:r>
        <w:t>6. Inventory Information</w:t>
      </w:r>
    </w:p>
    <w:p w14:paraId="0619C673" w14:textId="77777777" w:rsidR="001F7E2C" w:rsidRDefault="00000000">
      <w:pPr>
        <w:pStyle w:val="FirstParagraph"/>
      </w:pPr>
      <w:r>
        <w:t>Inventory intelligence connected to orders.</w:t>
      </w:r>
    </w:p>
    <w:p w14:paraId="25DECD38" w14:textId="77777777" w:rsidR="001F7E2C" w:rsidRDefault="00000000">
      <w:pPr>
        <w:pStyle w:val="Compact"/>
        <w:numPr>
          <w:ilvl w:val="0"/>
          <w:numId w:val="8"/>
        </w:numPr>
      </w:pPr>
      <w:r>
        <w:t>Inventory availability</w:t>
      </w:r>
    </w:p>
    <w:p w14:paraId="6F73B3F5" w14:textId="77777777" w:rsidR="001F7E2C" w:rsidRDefault="00000000">
      <w:pPr>
        <w:pStyle w:val="Compact"/>
        <w:numPr>
          <w:ilvl w:val="0"/>
          <w:numId w:val="8"/>
        </w:numPr>
      </w:pPr>
      <w:r>
        <w:t>Available-to-promise (ATP)</w:t>
      </w:r>
    </w:p>
    <w:p w14:paraId="44CBBD4F" w14:textId="77777777" w:rsidR="001F7E2C" w:rsidRDefault="00000000">
      <w:pPr>
        <w:pStyle w:val="Compact"/>
        <w:numPr>
          <w:ilvl w:val="0"/>
          <w:numId w:val="8"/>
        </w:numPr>
      </w:pPr>
      <w:r>
        <w:t>Safety stock level</w:t>
      </w:r>
    </w:p>
    <w:p w14:paraId="572A4A8D" w14:textId="77777777" w:rsidR="001F7E2C" w:rsidRDefault="00000000">
      <w:pPr>
        <w:pStyle w:val="Compact"/>
        <w:numPr>
          <w:ilvl w:val="0"/>
          <w:numId w:val="8"/>
        </w:numPr>
      </w:pPr>
      <w:r>
        <w:t>Reorder point</w:t>
      </w:r>
    </w:p>
    <w:p w14:paraId="0C7AEEAC" w14:textId="77777777" w:rsidR="001F7E2C" w:rsidRDefault="00000000">
      <w:pPr>
        <w:pStyle w:val="Compact"/>
        <w:numPr>
          <w:ilvl w:val="0"/>
          <w:numId w:val="8"/>
        </w:numPr>
      </w:pPr>
      <w:r>
        <w:t>Current warehouse stock</w:t>
      </w:r>
    </w:p>
    <w:p w14:paraId="63230217" w14:textId="77777777" w:rsidR="001F7E2C" w:rsidRDefault="00000000">
      <w:pPr>
        <w:pStyle w:val="Compact"/>
        <w:numPr>
          <w:ilvl w:val="0"/>
          <w:numId w:val="8"/>
        </w:numPr>
      </w:pPr>
      <w:r>
        <w:t>Reserved stock</w:t>
      </w:r>
    </w:p>
    <w:p w14:paraId="511422BE" w14:textId="77777777" w:rsidR="001F7E2C" w:rsidRDefault="00000000">
      <w:pPr>
        <w:pStyle w:val="Compact"/>
        <w:numPr>
          <w:ilvl w:val="0"/>
          <w:numId w:val="8"/>
        </w:numPr>
      </w:pPr>
      <w:r>
        <w:t>Damaged stock</w:t>
      </w:r>
    </w:p>
    <w:p w14:paraId="0C85AC91" w14:textId="77777777" w:rsidR="001F7E2C" w:rsidRDefault="00000000">
      <w:pPr>
        <w:pStyle w:val="Compact"/>
        <w:numPr>
          <w:ilvl w:val="0"/>
          <w:numId w:val="8"/>
        </w:numPr>
      </w:pPr>
      <w:r>
        <w:t>Transit stock</w:t>
      </w:r>
    </w:p>
    <w:p w14:paraId="7F39EC79" w14:textId="77777777" w:rsidR="001F7E2C" w:rsidRDefault="00000000">
      <w:pPr>
        <w:pStyle w:val="Compact"/>
        <w:numPr>
          <w:ilvl w:val="0"/>
          <w:numId w:val="8"/>
        </w:numPr>
      </w:pPr>
      <w:r>
        <w:t>Inbound inventory</w:t>
      </w:r>
    </w:p>
    <w:p w14:paraId="6C31C7D4" w14:textId="77777777" w:rsidR="001F7E2C" w:rsidRDefault="00000000">
      <w:pPr>
        <w:pStyle w:val="Compact"/>
        <w:numPr>
          <w:ilvl w:val="0"/>
          <w:numId w:val="8"/>
        </w:numPr>
      </w:pPr>
      <w:r>
        <w:t>Outbound inventory</w:t>
      </w:r>
    </w:p>
    <w:p w14:paraId="4CCC032E" w14:textId="77777777" w:rsidR="001F7E2C" w:rsidRDefault="00000000">
      <w:pPr>
        <w:pStyle w:val="Compact"/>
        <w:numPr>
          <w:ilvl w:val="0"/>
          <w:numId w:val="8"/>
        </w:numPr>
      </w:pPr>
      <w:r>
        <w:t>Inventory aging</w:t>
      </w:r>
    </w:p>
    <w:p w14:paraId="49A2DC98" w14:textId="77777777" w:rsidR="001F7E2C" w:rsidRDefault="00000000">
      <w:pPr>
        <w:pStyle w:val="Compact"/>
        <w:numPr>
          <w:ilvl w:val="0"/>
          <w:numId w:val="8"/>
        </w:numPr>
      </w:pPr>
      <w:r>
        <w:t>Dead stock</w:t>
      </w:r>
    </w:p>
    <w:p w14:paraId="07F587BE" w14:textId="77777777" w:rsidR="001F7E2C" w:rsidRDefault="00000000">
      <w:pPr>
        <w:pStyle w:val="Compact"/>
        <w:numPr>
          <w:ilvl w:val="0"/>
          <w:numId w:val="8"/>
        </w:numPr>
      </w:pPr>
      <w:r>
        <w:t>Fast-moving inventory</w:t>
      </w:r>
    </w:p>
    <w:p w14:paraId="7165334D" w14:textId="77777777" w:rsidR="001F7E2C" w:rsidRDefault="00000000">
      <w:pPr>
        <w:pStyle w:val="Compact"/>
        <w:numPr>
          <w:ilvl w:val="0"/>
          <w:numId w:val="8"/>
        </w:numPr>
      </w:pPr>
      <w:r>
        <w:t>Slow-moving inventory</w:t>
      </w:r>
    </w:p>
    <w:p w14:paraId="526E026A" w14:textId="77777777" w:rsidR="001F7E2C" w:rsidRDefault="00000000">
      <w:pPr>
        <w:pStyle w:val="Compact"/>
        <w:numPr>
          <w:ilvl w:val="0"/>
          <w:numId w:val="8"/>
        </w:numPr>
      </w:pPr>
      <w:r>
        <w:t>Multi-warehouse allocation</w:t>
      </w:r>
    </w:p>
    <w:p w14:paraId="615F76A5" w14:textId="77777777" w:rsidR="001F7E2C" w:rsidRDefault="00000000">
      <w:pPr>
        <w:pStyle w:val="Compact"/>
        <w:numPr>
          <w:ilvl w:val="0"/>
          <w:numId w:val="8"/>
        </w:numPr>
      </w:pPr>
      <w:r>
        <w:t>Warehouse transfer requirement</w:t>
      </w:r>
    </w:p>
    <w:p w14:paraId="2657857D" w14:textId="77777777" w:rsidR="001F7E2C" w:rsidRDefault="00000000">
      <w:pPr>
        <w:pStyle w:val="Compact"/>
        <w:numPr>
          <w:ilvl w:val="0"/>
          <w:numId w:val="8"/>
        </w:numPr>
      </w:pPr>
      <w:r>
        <w:t>Supplier lead time</w:t>
      </w:r>
    </w:p>
    <w:p w14:paraId="06A8D552" w14:textId="77777777" w:rsidR="001F7E2C" w:rsidRDefault="00000000">
      <w:pPr>
        <w:pStyle w:val="Compact"/>
        <w:numPr>
          <w:ilvl w:val="0"/>
          <w:numId w:val="8"/>
        </w:numPr>
      </w:pPr>
      <w:r>
        <w:t>Inventory forecast</w:t>
      </w:r>
    </w:p>
    <w:p w14:paraId="160C5427" w14:textId="77777777" w:rsidR="001F7E2C" w:rsidRDefault="00000000">
      <w:pPr>
        <w:pStyle w:val="Compact"/>
        <w:numPr>
          <w:ilvl w:val="0"/>
          <w:numId w:val="8"/>
        </w:numPr>
      </w:pPr>
      <w:r>
        <w:t>Inventory turnover ratio</w:t>
      </w:r>
    </w:p>
    <w:p w14:paraId="720519D5" w14:textId="77777777" w:rsidR="001F7E2C" w:rsidRDefault="00000000">
      <w:pPr>
        <w:pStyle w:val="Compact"/>
        <w:numPr>
          <w:ilvl w:val="0"/>
          <w:numId w:val="8"/>
        </w:numPr>
      </w:pPr>
      <w:r>
        <w:t>Real-time stock sync</w:t>
      </w:r>
    </w:p>
    <w:p w14:paraId="48BCED06" w14:textId="77777777" w:rsidR="001F7E2C" w:rsidRDefault="00000000">
      <w:pPr>
        <w:pStyle w:val="Compact"/>
        <w:numPr>
          <w:ilvl w:val="0"/>
          <w:numId w:val="8"/>
        </w:numPr>
      </w:pPr>
      <w:r>
        <w:t>Stock discrepancy alerts</w:t>
      </w:r>
    </w:p>
    <w:p w14:paraId="12DDE7B5" w14:textId="77777777" w:rsidR="001F7E2C" w:rsidRDefault="00000000">
      <w:r>
        <w:pict w14:anchorId="17137D0D">
          <v:rect id="_x0000_i1030" style="width:0;height:1.5pt" o:hralign="center" o:hrstd="t" o:hr="t"/>
        </w:pict>
      </w:r>
    </w:p>
    <w:p w14:paraId="660ECD23" w14:textId="77777777" w:rsidR="001F7E2C" w:rsidRDefault="00000000">
      <w:pPr>
        <w:pStyle w:val="Heading1"/>
      </w:pPr>
      <w:bookmarkStart w:id="7" w:name="warehouse-information"/>
      <w:bookmarkEnd w:id="6"/>
      <w:r>
        <w:t>7. Warehouse Information</w:t>
      </w:r>
    </w:p>
    <w:p w14:paraId="60E0B55E" w14:textId="77777777" w:rsidR="001F7E2C" w:rsidRDefault="00000000">
      <w:pPr>
        <w:pStyle w:val="FirstParagraph"/>
      </w:pPr>
      <w:r>
        <w:t>Warehouse operations intelligence.</w:t>
      </w:r>
    </w:p>
    <w:p w14:paraId="279AC871" w14:textId="77777777" w:rsidR="001F7E2C" w:rsidRDefault="00000000">
      <w:pPr>
        <w:pStyle w:val="Compact"/>
        <w:numPr>
          <w:ilvl w:val="0"/>
          <w:numId w:val="9"/>
        </w:numPr>
      </w:pPr>
      <w:r>
        <w:t>Warehouse ID</w:t>
      </w:r>
    </w:p>
    <w:p w14:paraId="7808631A" w14:textId="77777777" w:rsidR="001F7E2C" w:rsidRDefault="00000000">
      <w:pPr>
        <w:pStyle w:val="Compact"/>
        <w:numPr>
          <w:ilvl w:val="0"/>
          <w:numId w:val="9"/>
        </w:numPr>
      </w:pPr>
      <w:r>
        <w:t>Warehouse location</w:t>
      </w:r>
    </w:p>
    <w:p w14:paraId="74CEC44B" w14:textId="77777777" w:rsidR="001F7E2C" w:rsidRDefault="00000000">
      <w:pPr>
        <w:pStyle w:val="Compact"/>
        <w:numPr>
          <w:ilvl w:val="0"/>
          <w:numId w:val="9"/>
        </w:numPr>
      </w:pPr>
      <w:r>
        <w:t>Warehouse capacity</w:t>
      </w:r>
    </w:p>
    <w:p w14:paraId="3B4D6828" w14:textId="77777777" w:rsidR="001F7E2C" w:rsidRDefault="00000000">
      <w:pPr>
        <w:pStyle w:val="Compact"/>
        <w:numPr>
          <w:ilvl w:val="0"/>
          <w:numId w:val="9"/>
        </w:numPr>
      </w:pPr>
      <w:r>
        <w:t>Rack/bin location</w:t>
      </w:r>
    </w:p>
    <w:p w14:paraId="23A1AA90" w14:textId="77777777" w:rsidR="001F7E2C" w:rsidRDefault="00000000">
      <w:pPr>
        <w:pStyle w:val="Compact"/>
        <w:numPr>
          <w:ilvl w:val="0"/>
          <w:numId w:val="9"/>
        </w:numPr>
      </w:pPr>
      <w:r>
        <w:t>Pick list</w:t>
      </w:r>
    </w:p>
    <w:p w14:paraId="0C191C99" w14:textId="77777777" w:rsidR="001F7E2C" w:rsidRDefault="00000000">
      <w:pPr>
        <w:pStyle w:val="Compact"/>
        <w:numPr>
          <w:ilvl w:val="0"/>
          <w:numId w:val="9"/>
        </w:numPr>
      </w:pPr>
      <w:r>
        <w:t>Packing list</w:t>
      </w:r>
    </w:p>
    <w:p w14:paraId="3A6ADB98" w14:textId="77777777" w:rsidR="001F7E2C" w:rsidRDefault="00000000">
      <w:pPr>
        <w:pStyle w:val="Compact"/>
        <w:numPr>
          <w:ilvl w:val="0"/>
          <w:numId w:val="9"/>
        </w:numPr>
      </w:pPr>
      <w:r>
        <w:t>Picker assigned</w:t>
      </w:r>
    </w:p>
    <w:p w14:paraId="30773108" w14:textId="77777777" w:rsidR="001F7E2C" w:rsidRDefault="00000000">
      <w:pPr>
        <w:pStyle w:val="Compact"/>
        <w:numPr>
          <w:ilvl w:val="0"/>
          <w:numId w:val="9"/>
        </w:numPr>
      </w:pPr>
      <w:r>
        <w:t>Packer assigned</w:t>
      </w:r>
    </w:p>
    <w:p w14:paraId="67A0DF70" w14:textId="77777777" w:rsidR="001F7E2C" w:rsidRDefault="00000000">
      <w:pPr>
        <w:pStyle w:val="Compact"/>
        <w:numPr>
          <w:ilvl w:val="0"/>
          <w:numId w:val="9"/>
        </w:numPr>
      </w:pPr>
      <w:r>
        <w:t>Picking status</w:t>
      </w:r>
    </w:p>
    <w:p w14:paraId="21A8BC3B" w14:textId="77777777" w:rsidR="001F7E2C" w:rsidRDefault="00000000">
      <w:pPr>
        <w:pStyle w:val="Compact"/>
        <w:numPr>
          <w:ilvl w:val="0"/>
          <w:numId w:val="9"/>
        </w:numPr>
      </w:pPr>
      <w:r>
        <w:t>Packing status</w:t>
      </w:r>
    </w:p>
    <w:p w14:paraId="6149F687" w14:textId="77777777" w:rsidR="001F7E2C" w:rsidRDefault="00000000">
      <w:pPr>
        <w:pStyle w:val="Compact"/>
        <w:numPr>
          <w:ilvl w:val="0"/>
          <w:numId w:val="9"/>
        </w:numPr>
      </w:pPr>
      <w:r>
        <w:t>Putaway status</w:t>
      </w:r>
    </w:p>
    <w:p w14:paraId="6D8383BD" w14:textId="77777777" w:rsidR="001F7E2C" w:rsidRDefault="00000000">
      <w:pPr>
        <w:pStyle w:val="Compact"/>
        <w:numPr>
          <w:ilvl w:val="0"/>
          <w:numId w:val="9"/>
        </w:numPr>
      </w:pPr>
      <w:r>
        <w:t>Dock assignment</w:t>
      </w:r>
    </w:p>
    <w:p w14:paraId="6961DCAC" w14:textId="77777777" w:rsidR="001F7E2C" w:rsidRDefault="00000000">
      <w:pPr>
        <w:pStyle w:val="Compact"/>
        <w:numPr>
          <w:ilvl w:val="0"/>
          <w:numId w:val="9"/>
        </w:numPr>
      </w:pPr>
      <w:r>
        <w:t>Shift allocation</w:t>
      </w:r>
    </w:p>
    <w:p w14:paraId="6A5BABCB" w14:textId="77777777" w:rsidR="001F7E2C" w:rsidRDefault="00000000">
      <w:pPr>
        <w:pStyle w:val="Compact"/>
        <w:numPr>
          <w:ilvl w:val="0"/>
          <w:numId w:val="9"/>
        </w:numPr>
      </w:pPr>
      <w:r>
        <w:t>Warehouse labor performance</w:t>
      </w:r>
    </w:p>
    <w:p w14:paraId="59DA6782" w14:textId="77777777" w:rsidR="001F7E2C" w:rsidRDefault="00000000">
      <w:pPr>
        <w:pStyle w:val="Compact"/>
        <w:numPr>
          <w:ilvl w:val="0"/>
          <w:numId w:val="9"/>
        </w:numPr>
      </w:pPr>
      <w:r>
        <w:t>Scan events</w:t>
      </w:r>
    </w:p>
    <w:p w14:paraId="2AC1BB1F" w14:textId="77777777" w:rsidR="001F7E2C" w:rsidRDefault="00000000">
      <w:pPr>
        <w:pStyle w:val="Compact"/>
        <w:numPr>
          <w:ilvl w:val="0"/>
          <w:numId w:val="9"/>
        </w:numPr>
      </w:pPr>
      <w:r>
        <w:t>RFID tracking</w:t>
      </w:r>
    </w:p>
    <w:p w14:paraId="65346662" w14:textId="77777777" w:rsidR="001F7E2C" w:rsidRDefault="00000000">
      <w:pPr>
        <w:pStyle w:val="Compact"/>
        <w:numPr>
          <w:ilvl w:val="0"/>
          <w:numId w:val="9"/>
        </w:numPr>
      </w:pPr>
      <w:r>
        <w:t>Automation system logs</w:t>
      </w:r>
    </w:p>
    <w:p w14:paraId="26489A71" w14:textId="77777777" w:rsidR="001F7E2C" w:rsidRDefault="00000000">
      <w:pPr>
        <w:pStyle w:val="Compact"/>
        <w:numPr>
          <w:ilvl w:val="0"/>
          <w:numId w:val="9"/>
        </w:numPr>
      </w:pPr>
      <w:r>
        <w:t>Robotic fulfillment data</w:t>
      </w:r>
    </w:p>
    <w:p w14:paraId="4A59968D" w14:textId="77777777" w:rsidR="001F7E2C" w:rsidRDefault="00000000">
      <w:pPr>
        <w:pStyle w:val="Compact"/>
        <w:numPr>
          <w:ilvl w:val="0"/>
          <w:numId w:val="9"/>
        </w:numPr>
      </w:pPr>
      <w:r>
        <w:t>Temperature monitoring</w:t>
      </w:r>
    </w:p>
    <w:p w14:paraId="69F16D39" w14:textId="77777777" w:rsidR="001F7E2C" w:rsidRDefault="00000000">
      <w:pPr>
        <w:pStyle w:val="Compact"/>
        <w:numPr>
          <w:ilvl w:val="0"/>
          <w:numId w:val="9"/>
        </w:numPr>
      </w:pPr>
      <w:r>
        <w:t>Security logs</w:t>
      </w:r>
    </w:p>
    <w:p w14:paraId="6DF800EA" w14:textId="77777777" w:rsidR="001F7E2C" w:rsidRDefault="00000000">
      <w:pPr>
        <w:pStyle w:val="Compact"/>
        <w:numPr>
          <w:ilvl w:val="0"/>
          <w:numId w:val="9"/>
        </w:numPr>
      </w:pPr>
      <w:r>
        <w:t>Damage reports</w:t>
      </w:r>
    </w:p>
    <w:p w14:paraId="5E480FB6" w14:textId="77777777" w:rsidR="001F7E2C" w:rsidRDefault="00000000">
      <w:pPr>
        <w:pStyle w:val="Compact"/>
        <w:numPr>
          <w:ilvl w:val="0"/>
          <w:numId w:val="9"/>
        </w:numPr>
      </w:pPr>
      <w:r>
        <w:t>Warehouse SLA compliance</w:t>
      </w:r>
    </w:p>
    <w:p w14:paraId="0D8F98F4" w14:textId="77777777" w:rsidR="001F7E2C" w:rsidRDefault="00000000">
      <w:r>
        <w:pict w14:anchorId="61B109CD">
          <v:rect id="_x0000_i1031" style="width:0;height:1.5pt" o:hralign="center" o:hrstd="t" o:hr="t"/>
        </w:pict>
      </w:r>
    </w:p>
    <w:p w14:paraId="58EB8854" w14:textId="77777777" w:rsidR="001F7E2C" w:rsidRDefault="00000000">
      <w:pPr>
        <w:pStyle w:val="Heading1"/>
      </w:pPr>
      <w:bookmarkStart w:id="8" w:name="fulfillment-information"/>
      <w:bookmarkEnd w:id="7"/>
      <w:r>
        <w:t>8. Fulfillment Information</w:t>
      </w:r>
    </w:p>
    <w:p w14:paraId="5ED9E77D" w14:textId="77777777" w:rsidR="001F7E2C" w:rsidRDefault="00000000">
      <w:pPr>
        <w:pStyle w:val="FirstParagraph"/>
      </w:pPr>
      <w:r>
        <w:t>Everything related to fulfillment execution.</w:t>
      </w:r>
    </w:p>
    <w:p w14:paraId="6892929B" w14:textId="77777777" w:rsidR="001F7E2C" w:rsidRDefault="00000000">
      <w:pPr>
        <w:pStyle w:val="Compact"/>
        <w:numPr>
          <w:ilvl w:val="0"/>
          <w:numId w:val="10"/>
        </w:numPr>
      </w:pPr>
      <w:r>
        <w:t>Fulfillment center</w:t>
      </w:r>
    </w:p>
    <w:p w14:paraId="5A0F293C" w14:textId="77777777" w:rsidR="001F7E2C" w:rsidRDefault="00000000">
      <w:pPr>
        <w:pStyle w:val="Compact"/>
        <w:numPr>
          <w:ilvl w:val="0"/>
          <w:numId w:val="10"/>
        </w:numPr>
      </w:pPr>
      <w:r>
        <w:t>Fulfillment status</w:t>
      </w:r>
    </w:p>
    <w:p w14:paraId="12ADD657" w14:textId="77777777" w:rsidR="001F7E2C" w:rsidRDefault="00000000">
      <w:pPr>
        <w:pStyle w:val="Compact"/>
        <w:numPr>
          <w:ilvl w:val="0"/>
          <w:numId w:val="10"/>
        </w:numPr>
      </w:pPr>
      <w:r>
        <w:t>Allocation logic</w:t>
      </w:r>
    </w:p>
    <w:p w14:paraId="32047E87" w14:textId="77777777" w:rsidR="001F7E2C" w:rsidRDefault="00000000">
      <w:pPr>
        <w:pStyle w:val="Compact"/>
        <w:numPr>
          <w:ilvl w:val="0"/>
          <w:numId w:val="10"/>
        </w:numPr>
      </w:pPr>
      <w:r>
        <w:lastRenderedPageBreak/>
        <w:t>Fulfillment priority</w:t>
      </w:r>
    </w:p>
    <w:p w14:paraId="7176E059" w14:textId="77777777" w:rsidR="001F7E2C" w:rsidRDefault="00000000">
      <w:pPr>
        <w:pStyle w:val="Compact"/>
        <w:numPr>
          <w:ilvl w:val="0"/>
          <w:numId w:val="10"/>
        </w:numPr>
      </w:pPr>
      <w:r>
        <w:t>Partial fulfillment status</w:t>
      </w:r>
    </w:p>
    <w:p w14:paraId="7889B854" w14:textId="77777777" w:rsidR="001F7E2C" w:rsidRDefault="00000000">
      <w:pPr>
        <w:pStyle w:val="Compact"/>
        <w:numPr>
          <w:ilvl w:val="0"/>
          <w:numId w:val="10"/>
        </w:numPr>
      </w:pPr>
      <w:r>
        <w:t>Backorder handling</w:t>
      </w:r>
    </w:p>
    <w:p w14:paraId="56717469" w14:textId="77777777" w:rsidR="001F7E2C" w:rsidRDefault="00000000">
      <w:pPr>
        <w:pStyle w:val="Compact"/>
        <w:numPr>
          <w:ilvl w:val="0"/>
          <w:numId w:val="10"/>
        </w:numPr>
      </w:pPr>
      <w:r>
        <w:t>Order batching</w:t>
      </w:r>
    </w:p>
    <w:p w14:paraId="598BD0C3" w14:textId="77777777" w:rsidR="001F7E2C" w:rsidRDefault="00000000">
      <w:pPr>
        <w:pStyle w:val="Compact"/>
        <w:numPr>
          <w:ilvl w:val="0"/>
          <w:numId w:val="10"/>
        </w:numPr>
      </w:pPr>
      <w:r>
        <w:t>Wave planning</w:t>
      </w:r>
    </w:p>
    <w:p w14:paraId="63D4A2E7" w14:textId="77777777" w:rsidR="001F7E2C" w:rsidRDefault="00000000">
      <w:pPr>
        <w:pStyle w:val="Compact"/>
        <w:numPr>
          <w:ilvl w:val="0"/>
          <w:numId w:val="10"/>
        </w:numPr>
      </w:pPr>
      <w:r>
        <w:t>Pick-pack-ship cycle time</w:t>
      </w:r>
    </w:p>
    <w:p w14:paraId="6F7A5E7E" w14:textId="77777777" w:rsidR="001F7E2C" w:rsidRDefault="00000000">
      <w:pPr>
        <w:pStyle w:val="Compact"/>
        <w:numPr>
          <w:ilvl w:val="0"/>
          <w:numId w:val="10"/>
        </w:numPr>
      </w:pPr>
      <w:r>
        <w:t>Packing material used</w:t>
      </w:r>
    </w:p>
    <w:p w14:paraId="4487FB2A" w14:textId="77777777" w:rsidR="001F7E2C" w:rsidRDefault="00000000">
      <w:pPr>
        <w:pStyle w:val="Compact"/>
        <w:numPr>
          <w:ilvl w:val="0"/>
          <w:numId w:val="10"/>
        </w:numPr>
      </w:pPr>
      <w:r>
        <w:t>Gift wrapping</w:t>
      </w:r>
    </w:p>
    <w:p w14:paraId="2FBB499C" w14:textId="77777777" w:rsidR="001F7E2C" w:rsidRDefault="00000000">
      <w:pPr>
        <w:pStyle w:val="Compact"/>
        <w:numPr>
          <w:ilvl w:val="0"/>
          <w:numId w:val="10"/>
        </w:numPr>
      </w:pPr>
      <w:r>
        <w:t>Special handling instructions</w:t>
      </w:r>
    </w:p>
    <w:p w14:paraId="3F03A6DC" w14:textId="77777777" w:rsidR="001F7E2C" w:rsidRDefault="00000000">
      <w:pPr>
        <w:pStyle w:val="Compact"/>
        <w:numPr>
          <w:ilvl w:val="0"/>
          <w:numId w:val="10"/>
        </w:numPr>
      </w:pPr>
      <w:r>
        <w:t>Quality inspection status</w:t>
      </w:r>
    </w:p>
    <w:p w14:paraId="0A2520D0" w14:textId="77777777" w:rsidR="001F7E2C" w:rsidRDefault="00000000">
      <w:pPr>
        <w:pStyle w:val="Compact"/>
        <w:numPr>
          <w:ilvl w:val="0"/>
          <w:numId w:val="10"/>
        </w:numPr>
      </w:pPr>
      <w:r>
        <w:t>Fulfillment exceptions</w:t>
      </w:r>
    </w:p>
    <w:p w14:paraId="4D688BB3" w14:textId="77777777" w:rsidR="001F7E2C" w:rsidRDefault="00000000">
      <w:pPr>
        <w:pStyle w:val="Compact"/>
        <w:numPr>
          <w:ilvl w:val="0"/>
          <w:numId w:val="10"/>
        </w:numPr>
      </w:pPr>
      <w:r>
        <w:t>Fulfillment automation logs</w:t>
      </w:r>
    </w:p>
    <w:p w14:paraId="3EC43E73" w14:textId="77777777" w:rsidR="001F7E2C" w:rsidRDefault="00000000">
      <w:pPr>
        <w:pStyle w:val="Compact"/>
        <w:numPr>
          <w:ilvl w:val="0"/>
          <w:numId w:val="10"/>
        </w:numPr>
      </w:pPr>
      <w:r>
        <w:t>Fulfillment cost</w:t>
      </w:r>
    </w:p>
    <w:p w14:paraId="099C9540" w14:textId="77777777" w:rsidR="001F7E2C" w:rsidRDefault="00000000">
      <w:pPr>
        <w:pStyle w:val="Compact"/>
        <w:numPr>
          <w:ilvl w:val="0"/>
          <w:numId w:val="10"/>
        </w:numPr>
      </w:pPr>
      <w:r>
        <w:t>Labor cost</w:t>
      </w:r>
    </w:p>
    <w:p w14:paraId="57167910" w14:textId="77777777" w:rsidR="001F7E2C" w:rsidRDefault="00000000">
      <w:pPr>
        <w:pStyle w:val="Compact"/>
        <w:numPr>
          <w:ilvl w:val="0"/>
          <w:numId w:val="10"/>
        </w:numPr>
      </w:pPr>
      <w:r>
        <w:t>Processing time</w:t>
      </w:r>
    </w:p>
    <w:p w14:paraId="142F393A" w14:textId="77777777" w:rsidR="001F7E2C" w:rsidRDefault="00000000">
      <w:pPr>
        <w:pStyle w:val="Compact"/>
        <w:numPr>
          <w:ilvl w:val="0"/>
          <w:numId w:val="10"/>
        </w:numPr>
      </w:pPr>
      <w:r>
        <w:t>Order throughput</w:t>
      </w:r>
    </w:p>
    <w:p w14:paraId="72B31473" w14:textId="77777777" w:rsidR="001F7E2C" w:rsidRDefault="00000000">
      <w:r>
        <w:pict w14:anchorId="5FD1F282">
          <v:rect id="_x0000_i1032" style="width:0;height:1.5pt" o:hralign="center" o:hrstd="t" o:hr="t"/>
        </w:pict>
      </w:r>
    </w:p>
    <w:p w14:paraId="5B246A53" w14:textId="77777777" w:rsidR="001F7E2C" w:rsidRDefault="00000000">
      <w:pPr>
        <w:pStyle w:val="Heading1"/>
      </w:pPr>
      <w:bookmarkStart w:id="9" w:name="shipping-logistics-information"/>
      <w:bookmarkEnd w:id="8"/>
      <w:r>
        <w:t>9. Shipping &amp; Logistics Information</w:t>
      </w:r>
    </w:p>
    <w:p w14:paraId="1F0FD762" w14:textId="77777777" w:rsidR="001F7E2C" w:rsidRDefault="00000000">
      <w:pPr>
        <w:pStyle w:val="FirstParagraph"/>
      </w:pPr>
      <w:r>
        <w:t>Transportation and delivery intelligence.</w:t>
      </w:r>
    </w:p>
    <w:p w14:paraId="3DC68D4A" w14:textId="77777777" w:rsidR="001F7E2C" w:rsidRDefault="00000000">
      <w:pPr>
        <w:pStyle w:val="Compact"/>
        <w:numPr>
          <w:ilvl w:val="0"/>
          <w:numId w:val="11"/>
        </w:numPr>
      </w:pPr>
      <w:r>
        <w:t>Shipment ID</w:t>
      </w:r>
    </w:p>
    <w:p w14:paraId="05271CB0" w14:textId="77777777" w:rsidR="001F7E2C" w:rsidRDefault="00000000">
      <w:pPr>
        <w:pStyle w:val="Compact"/>
        <w:numPr>
          <w:ilvl w:val="0"/>
          <w:numId w:val="11"/>
        </w:numPr>
      </w:pPr>
      <w:r>
        <w:t>Tracking number</w:t>
      </w:r>
    </w:p>
    <w:p w14:paraId="48844662" w14:textId="77777777" w:rsidR="001F7E2C" w:rsidRDefault="00000000">
      <w:pPr>
        <w:pStyle w:val="Compact"/>
        <w:numPr>
          <w:ilvl w:val="0"/>
          <w:numId w:val="11"/>
        </w:numPr>
      </w:pPr>
      <w:r>
        <w:t>Carrier name</w:t>
      </w:r>
    </w:p>
    <w:p w14:paraId="158CEB28" w14:textId="77777777" w:rsidR="001F7E2C" w:rsidRDefault="00000000">
      <w:pPr>
        <w:pStyle w:val="Compact"/>
        <w:numPr>
          <w:ilvl w:val="0"/>
          <w:numId w:val="11"/>
        </w:numPr>
      </w:pPr>
      <w:r>
        <w:t>Shipping method</w:t>
      </w:r>
    </w:p>
    <w:p w14:paraId="5A2610EE" w14:textId="77777777" w:rsidR="001F7E2C" w:rsidRDefault="00000000">
      <w:pPr>
        <w:pStyle w:val="Compact"/>
        <w:numPr>
          <w:ilvl w:val="0"/>
          <w:numId w:val="11"/>
        </w:numPr>
      </w:pPr>
      <w:r>
        <w:t>Delivery partner</w:t>
      </w:r>
    </w:p>
    <w:p w14:paraId="01646B88" w14:textId="77777777" w:rsidR="001F7E2C" w:rsidRDefault="00000000">
      <w:pPr>
        <w:pStyle w:val="Compact"/>
        <w:numPr>
          <w:ilvl w:val="0"/>
          <w:numId w:val="11"/>
        </w:numPr>
      </w:pPr>
      <w:r>
        <w:t>Dispatch date</w:t>
      </w:r>
    </w:p>
    <w:p w14:paraId="047DF78F" w14:textId="77777777" w:rsidR="001F7E2C" w:rsidRDefault="00000000">
      <w:pPr>
        <w:pStyle w:val="Compact"/>
        <w:numPr>
          <w:ilvl w:val="0"/>
          <w:numId w:val="11"/>
        </w:numPr>
      </w:pPr>
      <w:r>
        <w:t>Estimated delivery date</w:t>
      </w:r>
    </w:p>
    <w:p w14:paraId="6F8ED06F" w14:textId="77777777" w:rsidR="001F7E2C" w:rsidRDefault="00000000">
      <w:pPr>
        <w:pStyle w:val="Compact"/>
        <w:numPr>
          <w:ilvl w:val="0"/>
          <w:numId w:val="11"/>
        </w:numPr>
      </w:pPr>
      <w:r>
        <w:t>Actual delivery date</w:t>
      </w:r>
    </w:p>
    <w:p w14:paraId="54DF3375" w14:textId="77777777" w:rsidR="001F7E2C" w:rsidRDefault="00000000">
      <w:pPr>
        <w:pStyle w:val="Compact"/>
        <w:numPr>
          <w:ilvl w:val="0"/>
          <w:numId w:val="11"/>
        </w:numPr>
      </w:pPr>
      <w:r>
        <w:t>Transit status</w:t>
      </w:r>
    </w:p>
    <w:p w14:paraId="11C5F722" w14:textId="77777777" w:rsidR="001F7E2C" w:rsidRDefault="00000000">
      <w:pPr>
        <w:pStyle w:val="Compact"/>
        <w:numPr>
          <w:ilvl w:val="0"/>
          <w:numId w:val="11"/>
        </w:numPr>
      </w:pPr>
      <w:r>
        <w:t>Route optimization</w:t>
      </w:r>
    </w:p>
    <w:p w14:paraId="72A68ED8" w14:textId="77777777" w:rsidR="001F7E2C" w:rsidRDefault="00000000">
      <w:pPr>
        <w:pStyle w:val="Compact"/>
        <w:numPr>
          <w:ilvl w:val="0"/>
          <w:numId w:val="11"/>
        </w:numPr>
      </w:pPr>
      <w:r>
        <w:t>Last-mile delivery status</w:t>
      </w:r>
    </w:p>
    <w:p w14:paraId="7AC2D6D9" w14:textId="77777777" w:rsidR="001F7E2C" w:rsidRDefault="00000000">
      <w:pPr>
        <w:pStyle w:val="Compact"/>
        <w:numPr>
          <w:ilvl w:val="0"/>
          <w:numId w:val="11"/>
        </w:numPr>
      </w:pPr>
      <w:r>
        <w:t>Driver information</w:t>
      </w:r>
    </w:p>
    <w:p w14:paraId="1FB92FB5" w14:textId="77777777" w:rsidR="001F7E2C" w:rsidRDefault="00000000">
      <w:pPr>
        <w:pStyle w:val="Compact"/>
        <w:numPr>
          <w:ilvl w:val="0"/>
          <w:numId w:val="11"/>
        </w:numPr>
      </w:pPr>
      <w:r>
        <w:t>Vehicle information</w:t>
      </w:r>
    </w:p>
    <w:p w14:paraId="1E67E362" w14:textId="77777777" w:rsidR="001F7E2C" w:rsidRDefault="00000000">
      <w:pPr>
        <w:pStyle w:val="Compact"/>
        <w:numPr>
          <w:ilvl w:val="0"/>
          <w:numId w:val="11"/>
        </w:numPr>
      </w:pPr>
      <w:r>
        <w:t>Fuel cost</w:t>
      </w:r>
    </w:p>
    <w:p w14:paraId="128AFC06" w14:textId="77777777" w:rsidR="001F7E2C" w:rsidRDefault="00000000">
      <w:pPr>
        <w:pStyle w:val="Compact"/>
        <w:numPr>
          <w:ilvl w:val="0"/>
          <w:numId w:val="11"/>
        </w:numPr>
      </w:pPr>
      <w:r>
        <w:t>Shipping label</w:t>
      </w:r>
    </w:p>
    <w:p w14:paraId="78F3285A" w14:textId="77777777" w:rsidR="001F7E2C" w:rsidRDefault="00000000">
      <w:pPr>
        <w:pStyle w:val="Compact"/>
        <w:numPr>
          <w:ilvl w:val="0"/>
          <w:numId w:val="11"/>
        </w:numPr>
      </w:pPr>
      <w:r>
        <w:t>Shipping zone</w:t>
      </w:r>
    </w:p>
    <w:p w14:paraId="235FEB0D" w14:textId="77777777" w:rsidR="001F7E2C" w:rsidRDefault="00000000">
      <w:pPr>
        <w:pStyle w:val="Compact"/>
        <w:numPr>
          <w:ilvl w:val="0"/>
          <w:numId w:val="11"/>
        </w:numPr>
      </w:pPr>
      <w:r>
        <w:t>Delivery attempts</w:t>
      </w:r>
    </w:p>
    <w:p w14:paraId="31C909FF" w14:textId="77777777" w:rsidR="001F7E2C" w:rsidRDefault="00000000">
      <w:pPr>
        <w:pStyle w:val="Compact"/>
        <w:numPr>
          <w:ilvl w:val="0"/>
          <w:numId w:val="11"/>
        </w:numPr>
      </w:pPr>
      <w:r>
        <w:t>Failed delivery reason</w:t>
      </w:r>
    </w:p>
    <w:p w14:paraId="08913EED" w14:textId="77777777" w:rsidR="001F7E2C" w:rsidRDefault="00000000">
      <w:pPr>
        <w:pStyle w:val="Compact"/>
        <w:numPr>
          <w:ilvl w:val="0"/>
          <w:numId w:val="11"/>
        </w:numPr>
      </w:pPr>
      <w:r>
        <w:t>POD (proof of delivery)</w:t>
      </w:r>
    </w:p>
    <w:p w14:paraId="4727C1EB" w14:textId="77777777" w:rsidR="001F7E2C" w:rsidRDefault="00000000">
      <w:pPr>
        <w:pStyle w:val="Compact"/>
        <w:numPr>
          <w:ilvl w:val="0"/>
          <w:numId w:val="11"/>
        </w:numPr>
      </w:pPr>
      <w:r>
        <w:t>Delivery photo</w:t>
      </w:r>
    </w:p>
    <w:p w14:paraId="5B473A92" w14:textId="77777777" w:rsidR="001F7E2C" w:rsidRDefault="00000000">
      <w:pPr>
        <w:pStyle w:val="Compact"/>
        <w:numPr>
          <w:ilvl w:val="0"/>
          <w:numId w:val="11"/>
        </w:numPr>
      </w:pPr>
      <w:r>
        <w:t>Signature confirmation</w:t>
      </w:r>
    </w:p>
    <w:p w14:paraId="569EE9F3" w14:textId="77777777" w:rsidR="001F7E2C" w:rsidRDefault="00000000">
      <w:pPr>
        <w:pStyle w:val="Compact"/>
        <w:numPr>
          <w:ilvl w:val="0"/>
          <w:numId w:val="11"/>
        </w:numPr>
      </w:pPr>
      <w:r>
        <w:t>Geofencing events</w:t>
      </w:r>
    </w:p>
    <w:p w14:paraId="2981F33C" w14:textId="77777777" w:rsidR="001F7E2C" w:rsidRDefault="00000000">
      <w:pPr>
        <w:pStyle w:val="Compact"/>
        <w:numPr>
          <w:ilvl w:val="0"/>
          <w:numId w:val="11"/>
        </w:numPr>
      </w:pPr>
      <w:r>
        <w:t>Customs information</w:t>
      </w:r>
    </w:p>
    <w:p w14:paraId="795D041C" w14:textId="77777777" w:rsidR="001F7E2C" w:rsidRDefault="00000000">
      <w:pPr>
        <w:pStyle w:val="Compact"/>
        <w:numPr>
          <w:ilvl w:val="0"/>
          <w:numId w:val="11"/>
        </w:numPr>
      </w:pPr>
      <w:r>
        <w:t>International shipping compliance</w:t>
      </w:r>
    </w:p>
    <w:p w14:paraId="007392AC" w14:textId="77777777" w:rsidR="001F7E2C" w:rsidRDefault="00000000">
      <w:pPr>
        <w:pStyle w:val="Compact"/>
        <w:numPr>
          <w:ilvl w:val="0"/>
          <w:numId w:val="11"/>
        </w:numPr>
      </w:pPr>
      <w:r>
        <w:t>Freight forwarding details</w:t>
      </w:r>
    </w:p>
    <w:p w14:paraId="6CCE848F" w14:textId="77777777" w:rsidR="001F7E2C" w:rsidRDefault="00000000">
      <w:pPr>
        <w:pStyle w:val="Compact"/>
        <w:numPr>
          <w:ilvl w:val="0"/>
          <w:numId w:val="11"/>
        </w:numPr>
      </w:pPr>
      <w:r>
        <w:t>Container tracking</w:t>
      </w:r>
    </w:p>
    <w:p w14:paraId="49C04501" w14:textId="77777777" w:rsidR="001F7E2C" w:rsidRDefault="00000000">
      <w:pPr>
        <w:pStyle w:val="Compact"/>
        <w:numPr>
          <w:ilvl w:val="0"/>
          <w:numId w:val="11"/>
        </w:numPr>
      </w:pPr>
      <w:r>
        <w:t>Airway bill</w:t>
      </w:r>
    </w:p>
    <w:p w14:paraId="702421AF" w14:textId="77777777" w:rsidR="001F7E2C" w:rsidRDefault="00000000">
      <w:pPr>
        <w:pStyle w:val="Compact"/>
        <w:numPr>
          <w:ilvl w:val="0"/>
          <w:numId w:val="11"/>
        </w:numPr>
      </w:pPr>
      <w:r>
        <w:t>Bill of lading</w:t>
      </w:r>
    </w:p>
    <w:p w14:paraId="352D2D1D" w14:textId="77777777" w:rsidR="001F7E2C" w:rsidRDefault="00000000">
      <w:pPr>
        <w:pStyle w:val="Compact"/>
        <w:numPr>
          <w:ilvl w:val="0"/>
          <w:numId w:val="11"/>
        </w:numPr>
      </w:pPr>
      <w:r>
        <w:t>Transportation mode</w:t>
      </w:r>
    </w:p>
    <w:p w14:paraId="212872CD" w14:textId="77777777" w:rsidR="001F7E2C" w:rsidRDefault="00000000">
      <w:pPr>
        <w:pStyle w:val="Compact"/>
        <w:numPr>
          <w:ilvl w:val="1"/>
          <w:numId w:val="12"/>
        </w:numPr>
      </w:pPr>
      <w:r>
        <w:t>Air</w:t>
      </w:r>
    </w:p>
    <w:p w14:paraId="27C8DDF8" w14:textId="77777777" w:rsidR="001F7E2C" w:rsidRDefault="00000000">
      <w:pPr>
        <w:pStyle w:val="Compact"/>
        <w:numPr>
          <w:ilvl w:val="1"/>
          <w:numId w:val="12"/>
        </w:numPr>
      </w:pPr>
      <w:r>
        <w:t>Sea</w:t>
      </w:r>
    </w:p>
    <w:p w14:paraId="5FF82F1C" w14:textId="77777777" w:rsidR="001F7E2C" w:rsidRDefault="00000000">
      <w:pPr>
        <w:pStyle w:val="Compact"/>
        <w:numPr>
          <w:ilvl w:val="1"/>
          <w:numId w:val="12"/>
        </w:numPr>
      </w:pPr>
      <w:r>
        <w:t>Rail</w:t>
      </w:r>
    </w:p>
    <w:p w14:paraId="4F3431F8" w14:textId="77777777" w:rsidR="001F7E2C" w:rsidRDefault="00000000">
      <w:pPr>
        <w:pStyle w:val="Compact"/>
        <w:numPr>
          <w:ilvl w:val="1"/>
          <w:numId w:val="12"/>
        </w:numPr>
      </w:pPr>
      <w:r>
        <w:t>Road</w:t>
      </w:r>
    </w:p>
    <w:p w14:paraId="206DC70B" w14:textId="77777777" w:rsidR="001F7E2C" w:rsidRDefault="00000000">
      <w:pPr>
        <w:pStyle w:val="Compact"/>
        <w:numPr>
          <w:ilvl w:val="0"/>
          <w:numId w:val="11"/>
        </w:numPr>
      </w:pPr>
      <w:r>
        <w:t>Cold-chain monitoring</w:t>
      </w:r>
    </w:p>
    <w:p w14:paraId="2E79C392" w14:textId="77777777" w:rsidR="001F7E2C" w:rsidRDefault="00000000">
      <w:pPr>
        <w:pStyle w:val="Compact"/>
        <w:numPr>
          <w:ilvl w:val="0"/>
          <w:numId w:val="11"/>
        </w:numPr>
      </w:pPr>
      <w:r>
        <w:t>Real-time GPS tracking</w:t>
      </w:r>
    </w:p>
    <w:p w14:paraId="105071F6" w14:textId="77777777" w:rsidR="001F7E2C" w:rsidRDefault="00000000">
      <w:r>
        <w:pict w14:anchorId="14515ACB">
          <v:rect id="_x0000_i1033" style="width:0;height:1.5pt" o:hralign="center" o:hrstd="t" o:hr="t"/>
        </w:pict>
      </w:r>
    </w:p>
    <w:p w14:paraId="7930AD80" w14:textId="77777777" w:rsidR="001F7E2C" w:rsidRDefault="00000000">
      <w:pPr>
        <w:pStyle w:val="Heading1"/>
      </w:pPr>
      <w:bookmarkStart w:id="10" w:name="supplier-procurement-information"/>
      <w:bookmarkEnd w:id="9"/>
      <w:r>
        <w:t>10. Supplier &amp; Procurement Information</w:t>
      </w:r>
    </w:p>
    <w:p w14:paraId="5B7CFE1C" w14:textId="77777777" w:rsidR="001F7E2C" w:rsidRDefault="00000000">
      <w:pPr>
        <w:pStyle w:val="FirstParagraph"/>
      </w:pPr>
      <w:r>
        <w:t>Supplier-side order intelligence.</w:t>
      </w:r>
    </w:p>
    <w:p w14:paraId="652D66B0" w14:textId="77777777" w:rsidR="001F7E2C" w:rsidRDefault="00000000">
      <w:pPr>
        <w:pStyle w:val="Compact"/>
        <w:numPr>
          <w:ilvl w:val="0"/>
          <w:numId w:val="13"/>
        </w:numPr>
      </w:pPr>
      <w:r>
        <w:t>Supplier ID</w:t>
      </w:r>
    </w:p>
    <w:p w14:paraId="19C96B12" w14:textId="77777777" w:rsidR="001F7E2C" w:rsidRDefault="00000000">
      <w:pPr>
        <w:pStyle w:val="Compact"/>
        <w:numPr>
          <w:ilvl w:val="0"/>
          <w:numId w:val="13"/>
        </w:numPr>
      </w:pPr>
      <w:r>
        <w:t>Supplier name</w:t>
      </w:r>
    </w:p>
    <w:p w14:paraId="5F1D520D" w14:textId="77777777" w:rsidR="001F7E2C" w:rsidRDefault="00000000">
      <w:pPr>
        <w:pStyle w:val="Compact"/>
        <w:numPr>
          <w:ilvl w:val="0"/>
          <w:numId w:val="13"/>
        </w:numPr>
      </w:pPr>
      <w:r>
        <w:t>Vendor rating</w:t>
      </w:r>
    </w:p>
    <w:p w14:paraId="02E1A5A0" w14:textId="77777777" w:rsidR="001F7E2C" w:rsidRDefault="00000000">
      <w:pPr>
        <w:pStyle w:val="Compact"/>
        <w:numPr>
          <w:ilvl w:val="0"/>
          <w:numId w:val="13"/>
        </w:numPr>
      </w:pPr>
      <w:r>
        <w:t>Vendor SLA</w:t>
      </w:r>
    </w:p>
    <w:p w14:paraId="259BA9FE" w14:textId="77777777" w:rsidR="001F7E2C" w:rsidRDefault="00000000">
      <w:pPr>
        <w:pStyle w:val="Compact"/>
        <w:numPr>
          <w:ilvl w:val="0"/>
          <w:numId w:val="13"/>
        </w:numPr>
      </w:pPr>
      <w:r>
        <w:t>Procurement status</w:t>
      </w:r>
    </w:p>
    <w:p w14:paraId="5FD537F6" w14:textId="77777777" w:rsidR="001F7E2C" w:rsidRDefault="00000000">
      <w:pPr>
        <w:pStyle w:val="Compact"/>
        <w:numPr>
          <w:ilvl w:val="0"/>
          <w:numId w:val="13"/>
        </w:numPr>
      </w:pPr>
      <w:r>
        <w:t>RFQ details</w:t>
      </w:r>
    </w:p>
    <w:p w14:paraId="11D0BC2D" w14:textId="77777777" w:rsidR="001F7E2C" w:rsidRDefault="00000000">
      <w:pPr>
        <w:pStyle w:val="Compact"/>
        <w:numPr>
          <w:ilvl w:val="0"/>
          <w:numId w:val="13"/>
        </w:numPr>
      </w:pPr>
      <w:r>
        <w:t>Quotation comparison</w:t>
      </w:r>
    </w:p>
    <w:p w14:paraId="0FCFBBBB" w14:textId="77777777" w:rsidR="001F7E2C" w:rsidRDefault="00000000">
      <w:pPr>
        <w:pStyle w:val="Compact"/>
        <w:numPr>
          <w:ilvl w:val="0"/>
          <w:numId w:val="13"/>
        </w:numPr>
      </w:pPr>
      <w:r>
        <w:t>Purchase request</w:t>
      </w:r>
    </w:p>
    <w:p w14:paraId="2F619CF2" w14:textId="77777777" w:rsidR="001F7E2C" w:rsidRDefault="00000000">
      <w:pPr>
        <w:pStyle w:val="Compact"/>
        <w:numPr>
          <w:ilvl w:val="0"/>
          <w:numId w:val="13"/>
        </w:numPr>
      </w:pPr>
      <w:r>
        <w:t>Purchase approval workflow</w:t>
      </w:r>
    </w:p>
    <w:p w14:paraId="4ECEC99A" w14:textId="77777777" w:rsidR="001F7E2C" w:rsidRDefault="00000000">
      <w:pPr>
        <w:pStyle w:val="Compact"/>
        <w:numPr>
          <w:ilvl w:val="0"/>
          <w:numId w:val="13"/>
        </w:numPr>
      </w:pPr>
      <w:r>
        <w:t>Supplier lead time</w:t>
      </w:r>
    </w:p>
    <w:p w14:paraId="6E19030B" w14:textId="77777777" w:rsidR="001F7E2C" w:rsidRDefault="00000000">
      <w:pPr>
        <w:pStyle w:val="Compact"/>
        <w:numPr>
          <w:ilvl w:val="0"/>
          <w:numId w:val="13"/>
        </w:numPr>
      </w:pPr>
      <w:r>
        <w:t>Supplier inventory visibility</w:t>
      </w:r>
    </w:p>
    <w:p w14:paraId="50969EA1" w14:textId="77777777" w:rsidR="001F7E2C" w:rsidRDefault="00000000">
      <w:pPr>
        <w:pStyle w:val="Compact"/>
        <w:numPr>
          <w:ilvl w:val="0"/>
          <w:numId w:val="13"/>
        </w:numPr>
      </w:pPr>
      <w:r>
        <w:lastRenderedPageBreak/>
        <w:t>MOQ (minimum order quantity)</w:t>
      </w:r>
    </w:p>
    <w:p w14:paraId="3D50540A" w14:textId="77777777" w:rsidR="001F7E2C" w:rsidRDefault="00000000">
      <w:pPr>
        <w:pStyle w:val="Compact"/>
        <w:numPr>
          <w:ilvl w:val="0"/>
          <w:numId w:val="13"/>
        </w:numPr>
      </w:pPr>
      <w:r>
        <w:t>Contract details</w:t>
      </w:r>
    </w:p>
    <w:p w14:paraId="4DB4DD65" w14:textId="77777777" w:rsidR="001F7E2C" w:rsidRDefault="00000000">
      <w:pPr>
        <w:pStyle w:val="Compact"/>
        <w:numPr>
          <w:ilvl w:val="0"/>
          <w:numId w:val="13"/>
        </w:numPr>
      </w:pPr>
      <w:r>
        <w:t>Procurement cost</w:t>
      </w:r>
    </w:p>
    <w:p w14:paraId="2E9E5CC2" w14:textId="77777777" w:rsidR="001F7E2C" w:rsidRDefault="00000000">
      <w:pPr>
        <w:pStyle w:val="Compact"/>
        <w:numPr>
          <w:ilvl w:val="0"/>
          <w:numId w:val="13"/>
        </w:numPr>
      </w:pPr>
      <w:r>
        <w:t>Supplier risk score</w:t>
      </w:r>
    </w:p>
    <w:p w14:paraId="0C595BFE" w14:textId="77777777" w:rsidR="001F7E2C" w:rsidRDefault="00000000">
      <w:pPr>
        <w:pStyle w:val="Compact"/>
        <w:numPr>
          <w:ilvl w:val="0"/>
          <w:numId w:val="13"/>
        </w:numPr>
      </w:pPr>
      <w:r>
        <w:t>Compliance documents</w:t>
      </w:r>
    </w:p>
    <w:p w14:paraId="5B2AC6C2" w14:textId="77777777" w:rsidR="001F7E2C" w:rsidRDefault="00000000">
      <w:pPr>
        <w:pStyle w:val="Compact"/>
        <w:numPr>
          <w:ilvl w:val="0"/>
          <w:numId w:val="13"/>
        </w:numPr>
      </w:pPr>
      <w:r>
        <w:t>Supplier payment terms</w:t>
      </w:r>
    </w:p>
    <w:p w14:paraId="1317F61E" w14:textId="77777777" w:rsidR="001F7E2C" w:rsidRDefault="00000000">
      <w:pPr>
        <w:pStyle w:val="Compact"/>
        <w:numPr>
          <w:ilvl w:val="0"/>
          <w:numId w:val="13"/>
        </w:numPr>
      </w:pPr>
      <w:r>
        <w:t>Supplier communication logs</w:t>
      </w:r>
    </w:p>
    <w:p w14:paraId="1949971F" w14:textId="77777777" w:rsidR="001F7E2C" w:rsidRDefault="00000000">
      <w:pPr>
        <w:pStyle w:val="Compact"/>
        <w:numPr>
          <w:ilvl w:val="0"/>
          <w:numId w:val="13"/>
        </w:numPr>
      </w:pPr>
      <w:r>
        <w:t>Procurement forecast</w:t>
      </w:r>
    </w:p>
    <w:p w14:paraId="373738E9" w14:textId="77777777" w:rsidR="001F7E2C" w:rsidRDefault="00000000">
      <w:r>
        <w:pict w14:anchorId="1014D100">
          <v:rect id="_x0000_i1034" style="width:0;height:1.5pt" o:hralign="center" o:hrstd="t" o:hr="t"/>
        </w:pict>
      </w:r>
    </w:p>
    <w:p w14:paraId="5C8F0268" w14:textId="77777777" w:rsidR="001F7E2C" w:rsidRDefault="00000000">
      <w:pPr>
        <w:pStyle w:val="Heading1"/>
      </w:pPr>
      <w:bookmarkStart w:id="11" w:name="manufacturing-information"/>
      <w:bookmarkEnd w:id="10"/>
      <w:r>
        <w:t>11. Manufacturing Information</w:t>
      </w:r>
    </w:p>
    <w:p w14:paraId="755C3FB9" w14:textId="77777777" w:rsidR="001F7E2C" w:rsidRDefault="00000000">
      <w:pPr>
        <w:pStyle w:val="FirstParagraph"/>
      </w:pPr>
      <w:r>
        <w:t>For production-linked supply chains.</w:t>
      </w:r>
    </w:p>
    <w:p w14:paraId="6F058448" w14:textId="77777777" w:rsidR="001F7E2C" w:rsidRDefault="00000000">
      <w:pPr>
        <w:pStyle w:val="Compact"/>
        <w:numPr>
          <w:ilvl w:val="0"/>
          <w:numId w:val="14"/>
        </w:numPr>
      </w:pPr>
      <w:r>
        <w:t>Production order ID</w:t>
      </w:r>
    </w:p>
    <w:p w14:paraId="41B0A389" w14:textId="77777777" w:rsidR="001F7E2C" w:rsidRDefault="00000000">
      <w:pPr>
        <w:pStyle w:val="Compact"/>
        <w:numPr>
          <w:ilvl w:val="0"/>
          <w:numId w:val="14"/>
        </w:numPr>
      </w:pPr>
      <w:r>
        <w:t>Work order status</w:t>
      </w:r>
    </w:p>
    <w:p w14:paraId="307E8F78" w14:textId="77777777" w:rsidR="001F7E2C" w:rsidRDefault="00000000">
      <w:pPr>
        <w:pStyle w:val="Compact"/>
        <w:numPr>
          <w:ilvl w:val="0"/>
          <w:numId w:val="14"/>
        </w:numPr>
      </w:pPr>
      <w:r>
        <w:t>Manufacturing stage</w:t>
      </w:r>
    </w:p>
    <w:p w14:paraId="0252BA20" w14:textId="77777777" w:rsidR="001F7E2C" w:rsidRDefault="00000000">
      <w:pPr>
        <w:pStyle w:val="Compact"/>
        <w:numPr>
          <w:ilvl w:val="0"/>
          <w:numId w:val="14"/>
        </w:numPr>
      </w:pPr>
      <w:r>
        <w:t>Assembly line status</w:t>
      </w:r>
    </w:p>
    <w:p w14:paraId="3ABB14B3" w14:textId="77777777" w:rsidR="001F7E2C" w:rsidRDefault="00000000">
      <w:pPr>
        <w:pStyle w:val="Compact"/>
        <w:numPr>
          <w:ilvl w:val="0"/>
          <w:numId w:val="14"/>
        </w:numPr>
      </w:pPr>
      <w:r>
        <w:t>Machine utilization</w:t>
      </w:r>
    </w:p>
    <w:p w14:paraId="3615DDEA" w14:textId="77777777" w:rsidR="001F7E2C" w:rsidRDefault="00000000">
      <w:pPr>
        <w:pStyle w:val="Compact"/>
        <w:numPr>
          <w:ilvl w:val="0"/>
          <w:numId w:val="14"/>
        </w:numPr>
      </w:pPr>
      <w:r>
        <w:t>Downtime logs</w:t>
      </w:r>
    </w:p>
    <w:p w14:paraId="7FEF1E0A" w14:textId="77777777" w:rsidR="001F7E2C" w:rsidRDefault="00000000">
      <w:pPr>
        <w:pStyle w:val="Compact"/>
        <w:numPr>
          <w:ilvl w:val="0"/>
          <w:numId w:val="14"/>
        </w:numPr>
      </w:pPr>
      <w:r>
        <w:t>Production capacity</w:t>
      </w:r>
    </w:p>
    <w:p w14:paraId="13606324" w14:textId="77777777" w:rsidR="001F7E2C" w:rsidRDefault="00000000">
      <w:pPr>
        <w:pStyle w:val="Compact"/>
        <w:numPr>
          <w:ilvl w:val="0"/>
          <w:numId w:val="14"/>
        </w:numPr>
      </w:pPr>
      <w:r>
        <w:t>Yield rate</w:t>
      </w:r>
    </w:p>
    <w:p w14:paraId="73C81924" w14:textId="77777777" w:rsidR="001F7E2C" w:rsidRDefault="00000000">
      <w:pPr>
        <w:pStyle w:val="Compact"/>
        <w:numPr>
          <w:ilvl w:val="0"/>
          <w:numId w:val="14"/>
        </w:numPr>
      </w:pPr>
      <w:r>
        <w:t>Scrap rate</w:t>
      </w:r>
    </w:p>
    <w:p w14:paraId="5E797BB4" w14:textId="77777777" w:rsidR="001F7E2C" w:rsidRDefault="00000000">
      <w:pPr>
        <w:pStyle w:val="Compact"/>
        <w:numPr>
          <w:ilvl w:val="0"/>
          <w:numId w:val="14"/>
        </w:numPr>
      </w:pPr>
      <w:r>
        <w:t>Quality defects</w:t>
      </w:r>
    </w:p>
    <w:p w14:paraId="758B8B85" w14:textId="77777777" w:rsidR="001F7E2C" w:rsidRDefault="00000000">
      <w:pPr>
        <w:pStyle w:val="Compact"/>
        <w:numPr>
          <w:ilvl w:val="0"/>
          <w:numId w:val="14"/>
        </w:numPr>
      </w:pPr>
      <w:r>
        <w:t>Production cycle time</w:t>
      </w:r>
    </w:p>
    <w:p w14:paraId="05745313" w14:textId="77777777" w:rsidR="001F7E2C" w:rsidRDefault="00000000">
      <w:pPr>
        <w:pStyle w:val="Compact"/>
        <w:numPr>
          <w:ilvl w:val="0"/>
          <w:numId w:val="14"/>
        </w:numPr>
      </w:pPr>
      <w:r>
        <w:t>Labor productivity</w:t>
      </w:r>
    </w:p>
    <w:p w14:paraId="5AA3A6CA" w14:textId="77777777" w:rsidR="001F7E2C" w:rsidRDefault="00000000">
      <w:pPr>
        <w:pStyle w:val="Compact"/>
        <w:numPr>
          <w:ilvl w:val="0"/>
          <w:numId w:val="14"/>
        </w:numPr>
      </w:pPr>
      <w:r>
        <w:t>Raw material availability</w:t>
      </w:r>
    </w:p>
    <w:p w14:paraId="534277A3" w14:textId="77777777" w:rsidR="001F7E2C" w:rsidRDefault="00000000">
      <w:pPr>
        <w:pStyle w:val="Compact"/>
        <w:numPr>
          <w:ilvl w:val="0"/>
          <w:numId w:val="14"/>
        </w:numPr>
      </w:pPr>
      <w:r>
        <w:t>WIP (work in progress)</w:t>
      </w:r>
    </w:p>
    <w:p w14:paraId="37F48367" w14:textId="77777777" w:rsidR="001F7E2C" w:rsidRDefault="00000000">
      <w:pPr>
        <w:pStyle w:val="Compact"/>
        <w:numPr>
          <w:ilvl w:val="0"/>
          <w:numId w:val="14"/>
        </w:numPr>
      </w:pPr>
      <w:r>
        <w:t>Production forecast</w:t>
      </w:r>
    </w:p>
    <w:p w14:paraId="3A61E26E" w14:textId="77777777" w:rsidR="001F7E2C" w:rsidRDefault="00000000">
      <w:pPr>
        <w:pStyle w:val="Compact"/>
        <w:numPr>
          <w:ilvl w:val="0"/>
          <w:numId w:val="14"/>
        </w:numPr>
      </w:pPr>
      <w:r>
        <w:t>Factory location</w:t>
      </w:r>
    </w:p>
    <w:p w14:paraId="583871E6" w14:textId="77777777" w:rsidR="001F7E2C" w:rsidRDefault="00000000">
      <w:pPr>
        <w:pStyle w:val="Compact"/>
        <w:numPr>
          <w:ilvl w:val="0"/>
          <w:numId w:val="14"/>
        </w:numPr>
      </w:pPr>
      <w:r>
        <w:t>Shift performance</w:t>
      </w:r>
    </w:p>
    <w:p w14:paraId="08765987" w14:textId="77777777" w:rsidR="001F7E2C" w:rsidRDefault="00000000">
      <w:pPr>
        <w:pStyle w:val="Compact"/>
        <w:numPr>
          <w:ilvl w:val="0"/>
          <w:numId w:val="14"/>
        </w:numPr>
      </w:pPr>
      <w:r>
        <w:t>Maintenance schedule</w:t>
      </w:r>
    </w:p>
    <w:p w14:paraId="3F5542C5" w14:textId="77777777" w:rsidR="001F7E2C" w:rsidRDefault="00000000">
      <w:pPr>
        <w:pStyle w:val="Compact"/>
        <w:numPr>
          <w:ilvl w:val="0"/>
          <w:numId w:val="14"/>
        </w:numPr>
      </w:pPr>
      <w:r>
        <w:t>IoT sensor data</w:t>
      </w:r>
    </w:p>
    <w:p w14:paraId="44EF5848" w14:textId="77777777" w:rsidR="001F7E2C" w:rsidRDefault="00000000">
      <w:r>
        <w:pict w14:anchorId="09A2A9C5">
          <v:rect id="_x0000_i1035" style="width:0;height:1.5pt" o:hralign="center" o:hrstd="t" o:hr="t"/>
        </w:pict>
      </w:r>
    </w:p>
    <w:p w14:paraId="2D1A9E65" w14:textId="77777777" w:rsidR="001F7E2C" w:rsidRDefault="00000000">
      <w:pPr>
        <w:pStyle w:val="Heading1"/>
      </w:pPr>
      <w:bookmarkStart w:id="12" w:name="return-reverse-logistics-information"/>
      <w:bookmarkEnd w:id="11"/>
      <w:r>
        <w:t>12. Return &amp; Reverse Logistics Information</w:t>
      </w:r>
    </w:p>
    <w:p w14:paraId="713B532B" w14:textId="77777777" w:rsidR="001F7E2C" w:rsidRDefault="00000000">
      <w:pPr>
        <w:pStyle w:val="FirstParagraph"/>
      </w:pPr>
      <w:r>
        <w:t>Everything after delivery.</w:t>
      </w:r>
    </w:p>
    <w:p w14:paraId="0BF28798" w14:textId="77777777" w:rsidR="001F7E2C" w:rsidRDefault="00000000">
      <w:pPr>
        <w:pStyle w:val="Compact"/>
        <w:numPr>
          <w:ilvl w:val="0"/>
          <w:numId w:val="15"/>
        </w:numPr>
      </w:pPr>
      <w:r>
        <w:t>Return request ID</w:t>
      </w:r>
    </w:p>
    <w:p w14:paraId="72488624" w14:textId="77777777" w:rsidR="001F7E2C" w:rsidRDefault="00000000">
      <w:pPr>
        <w:pStyle w:val="Compact"/>
        <w:numPr>
          <w:ilvl w:val="0"/>
          <w:numId w:val="15"/>
        </w:numPr>
      </w:pPr>
      <w:r>
        <w:t>Return reason</w:t>
      </w:r>
    </w:p>
    <w:p w14:paraId="634F0E8F" w14:textId="77777777" w:rsidR="001F7E2C" w:rsidRDefault="00000000">
      <w:pPr>
        <w:pStyle w:val="Compact"/>
        <w:numPr>
          <w:ilvl w:val="0"/>
          <w:numId w:val="15"/>
        </w:numPr>
      </w:pPr>
      <w:r>
        <w:t>Return status</w:t>
      </w:r>
    </w:p>
    <w:p w14:paraId="6AEE6AF9" w14:textId="77777777" w:rsidR="001F7E2C" w:rsidRDefault="00000000">
      <w:pPr>
        <w:pStyle w:val="Compact"/>
        <w:numPr>
          <w:ilvl w:val="0"/>
          <w:numId w:val="15"/>
        </w:numPr>
      </w:pPr>
      <w:r>
        <w:t>Pickup scheduling</w:t>
      </w:r>
    </w:p>
    <w:p w14:paraId="578AC94B" w14:textId="77777777" w:rsidR="001F7E2C" w:rsidRDefault="00000000">
      <w:pPr>
        <w:pStyle w:val="Compact"/>
        <w:numPr>
          <w:ilvl w:val="0"/>
          <w:numId w:val="15"/>
        </w:numPr>
      </w:pPr>
      <w:r>
        <w:t>Reverse shipment tracking</w:t>
      </w:r>
    </w:p>
    <w:p w14:paraId="02591F63" w14:textId="77777777" w:rsidR="001F7E2C" w:rsidRDefault="00000000">
      <w:pPr>
        <w:pStyle w:val="Compact"/>
        <w:numPr>
          <w:ilvl w:val="0"/>
          <w:numId w:val="15"/>
        </w:numPr>
      </w:pPr>
      <w:r>
        <w:t>Refund status</w:t>
      </w:r>
    </w:p>
    <w:p w14:paraId="3015C3FA" w14:textId="77777777" w:rsidR="001F7E2C" w:rsidRDefault="00000000">
      <w:pPr>
        <w:pStyle w:val="Compact"/>
        <w:numPr>
          <w:ilvl w:val="0"/>
          <w:numId w:val="15"/>
        </w:numPr>
      </w:pPr>
      <w:r>
        <w:t>Exchange status</w:t>
      </w:r>
    </w:p>
    <w:p w14:paraId="4E0C0B57" w14:textId="77777777" w:rsidR="001F7E2C" w:rsidRDefault="00000000">
      <w:pPr>
        <w:pStyle w:val="Compact"/>
        <w:numPr>
          <w:ilvl w:val="0"/>
          <w:numId w:val="15"/>
        </w:numPr>
      </w:pPr>
      <w:r>
        <w:t>Restocking status</w:t>
      </w:r>
    </w:p>
    <w:p w14:paraId="3F1BD7F4" w14:textId="77777777" w:rsidR="001F7E2C" w:rsidRDefault="00000000">
      <w:pPr>
        <w:pStyle w:val="Compact"/>
        <w:numPr>
          <w:ilvl w:val="0"/>
          <w:numId w:val="15"/>
        </w:numPr>
      </w:pPr>
      <w:r>
        <w:t>Return inspection results</w:t>
      </w:r>
    </w:p>
    <w:p w14:paraId="2A389331" w14:textId="77777777" w:rsidR="001F7E2C" w:rsidRDefault="00000000">
      <w:pPr>
        <w:pStyle w:val="Compact"/>
        <w:numPr>
          <w:ilvl w:val="0"/>
          <w:numId w:val="15"/>
        </w:numPr>
      </w:pPr>
      <w:r>
        <w:t>Damage assessment</w:t>
      </w:r>
    </w:p>
    <w:p w14:paraId="577399B0" w14:textId="77777777" w:rsidR="001F7E2C" w:rsidRDefault="00000000">
      <w:pPr>
        <w:pStyle w:val="Compact"/>
        <w:numPr>
          <w:ilvl w:val="0"/>
          <w:numId w:val="15"/>
        </w:numPr>
      </w:pPr>
      <w:r>
        <w:t>Warranty claims</w:t>
      </w:r>
    </w:p>
    <w:p w14:paraId="08DBDB71" w14:textId="77777777" w:rsidR="001F7E2C" w:rsidRDefault="00000000">
      <w:pPr>
        <w:pStyle w:val="Compact"/>
        <w:numPr>
          <w:ilvl w:val="0"/>
          <w:numId w:val="15"/>
        </w:numPr>
      </w:pPr>
      <w:r>
        <w:t>Repair status</w:t>
      </w:r>
    </w:p>
    <w:p w14:paraId="757E441B" w14:textId="77777777" w:rsidR="001F7E2C" w:rsidRDefault="00000000">
      <w:pPr>
        <w:pStyle w:val="Compact"/>
        <w:numPr>
          <w:ilvl w:val="0"/>
          <w:numId w:val="15"/>
        </w:numPr>
      </w:pPr>
      <w:r>
        <w:t>Refurbishment details</w:t>
      </w:r>
    </w:p>
    <w:p w14:paraId="0807B9A5" w14:textId="77777777" w:rsidR="001F7E2C" w:rsidRDefault="00000000">
      <w:pPr>
        <w:pStyle w:val="Compact"/>
        <w:numPr>
          <w:ilvl w:val="0"/>
          <w:numId w:val="15"/>
        </w:numPr>
      </w:pPr>
      <w:r>
        <w:t>Disposal status</w:t>
      </w:r>
    </w:p>
    <w:p w14:paraId="2B69AFE8" w14:textId="77777777" w:rsidR="001F7E2C" w:rsidRDefault="00000000">
      <w:pPr>
        <w:pStyle w:val="Compact"/>
        <w:numPr>
          <w:ilvl w:val="0"/>
          <w:numId w:val="15"/>
        </w:numPr>
      </w:pPr>
      <w:r>
        <w:t>Return fraud detection</w:t>
      </w:r>
    </w:p>
    <w:p w14:paraId="108E1D44" w14:textId="77777777" w:rsidR="001F7E2C" w:rsidRDefault="00000000">
      <w:pPr>
        <w:pStyle w:val="Compact"/>
        <w:numPr>
          <w:ilvl w:val="0"/>
          <w:numId w:val="15"/>
        </w:numPr>
      </w:pPr>
      <w:r>
        <w:t>Return cost analysis</w:t>
      </w:r>
    </w:p>
    <w:p w14:paraId="37058635" w14:textId="77777777" w:rsidR="001F7E2C" w:rsidRDefault="00000000">
      <w:r>
        <w:pict w14:anchorId="4057A9F5">
          <v:rect id="_x0000_i1036" style="width:0;height:1.5pt" o:hralign="center" o:hrstd="t" o:hr="t"/>
        </w:pict>
      </w:r>
    </w:p>
    <w:p w14:paraId="69FA6430" w14:textId="77777777" w:rsidR="001F7E2C" w:rsidRDefault="00000000">
      <w:pPr>
        <w:pStyle w:val="Heading1"/>
      </w:pPr>
      <w:bookmarkStart w:id="13" w:name="analytics-kpi-information"/>
      <w:bookmarkEnd w:id="12"/>
      <w:r>
        <w:t>13. Analytics &amp; KPI Information</w:t>
      </w:r>
    </w:p>
    <w:p w14:paraId="45E26379" w14:textId="77777777" w:rsidR="001F7E2C" w:rsidRDefault="00000000">
      <w:pPr>
        <w:pStyle w:val="FirstParagraph"/>
      </w:pPr>
      <w:r>
        <w:t>Business intelligence layer.</w:t>
      </w:r>
    </w:p>
    <w:p w14:paraId="190EF13A" w14:textId="77777777" w:rsidR="001F7E2C" w:rsidRDefault="00000000">
      <w:pPr>
        <w:pStyle w:val="Compact"/>
        <w:numPr>
          <w:ilvl w:val="0"/>
          <w:numId w:val="16"/>
        </w:numPr>
      </w:pPr>
      <w:r>
        <w:t>Order conversion rate</w:t>
      </w:r>
    </w:p>
    <w:p w14:paraId="6D48F07F" w14:textId="77777777" w:rsidR="001F7E2C" w:rsidRDefault="00000000">
      <w:pPr>
        <w:pStyle w:val="Compact"/>
        <w:numPr>
          <w:ilvl w:val="0"/>
          <w:numId w:val="16"/>
        </w:numPr>
      </w:pPr>
      <w:r>
        <w:t>Fill rate</w:t>
      </w:r>
    </w:p>
    <w:p w14:paraId="223F1B58" w14:textId="77777777" w:rsidR="001F7E2C" w:rsidRDefault="00000000">
      <w:pPr>
        <w:pStyle w:val="Compact"/>
        <w:numPr>
          <w:ilvl w:val="0"/>
          <w:numId w:val="16"/>
        </w:numPr>
      </w:pPr>
      <w:r>
        <w:t>Perfect order rate</w:t>
      </w:r>
    </w:p>
    <w:p w14:paraId="6A08C553" w14:textId="77777777" w:rsidR="001F7E2C" w:rsidRDefault="00000000">
      <w:pPr>
        <w:pStyle w:val="Compact"/>
        <w:numPr>
          <w:ilvl w:val="0"/>
          <w:numId w:val="16"/>
        </w:numPr>
      </w:pPr>
      <w:r>
        <w:t>OTIF (on-time in-full)</w:t>
      </w:r>
    </w:p>
    <w:p w14:paraId="6D86F07E" w14:textId="77777777" w:rsidR="001F7E2C" w:rsidRDefault="00000000">
      <w:pPr>
        <w:pStyle w:val="Compact"/>
        <w:numPr>
          <w:ilvl w:val="0"/>
          <w:numId w:val="16"/>
        </w:numPr>
      </w:pPr>
      <w:r>
        <w:t>Order cycle time</w:t>
      </w:r>
    </w:p>
    <w:p w14:paraId="6CC50ED4" w14:textId="77777777" w:rsidR="001F7E2C" w:rsidRDefault="00000000">
      <w:pPr>
        <w:pStyle w:val="Compact"/>
        <w:numPr>
          <w:ilvl w:val="0"/>
          <w:numId w:val="16"/>
        </w:numPr>
      </w:pPr>
      <w:r>
        <w:t>Inventory turnover</w:t>
      </w:r>
    </w:p>
    <w:p w14:paraId="5ED6BAFF" w14:textId="77777777" w:rsidR="001F7E2C" w:rsidRDefault="00000000">
      <w:pPr>
        <w:pStyle w:val="Compact"/>
        <w:numPr>
          <w:ilvl w:val="0"/>
          <w:numId w:val="16"/>
        </w:numPr>
      </w:pPr>
      <w:r>
        <w:t>Demand forecast accuracy</w:t>
      </w:r>
    </w:p>
    <w:p w14:paraId="6ED0BCB3" w14:textId="77777777" w:rsidR="001F7E2C" w:rsidRDefault="00000000">
      <w:pPr>
        <w:pStyle w:val="Compact"/>
        <w:numPr>
          <w:ilvl w:val="0"/>
          <w:numId w:val="16"/>
        </w:numPr>
      </w:pPr>
      <w:r>
        <w:t>Cancellation rate</w:t>
      </w:r>
    </w:p>
    <w:p w14:paraId="58E406BA" w14:textId="77777777" w:rsidR="001F7E2C" w:rsidRDefault="00000000">
      <w:pPr>
        <w:pStyle w:val="Compact"/>
        <w:numPr>
          <w:ilvl w:val="0"/>
          <w:numId w:val="16"/>
        </w:numPr>
      </w:pPr>
      <w:r>
        <w:t>Return rate</w:t>
      </w:r>
    </w:p>
    <w:p w14:paraId="3EE2F665" w14:textId="77777777" w:rsidR="001F7E2C" w:rsidRDefault="00000000">
      <w:pPr>
        <w:pStyle w:val="Compact"/>
        <w:numPr>
          <w:ilvl w:val="0"/>
          <w:numId w:val="16"/>
        </w:numPr>
      </w:pPr>
      <w:r>
        <w:t>Warehouse efficiency</w:t>
      </w:r>
    </w:p>
    <w:p w14:paraId="24135EF4" w14:textId="77777777" w:rsidR="001F7E2C" w:rsidRDefault="00000000">
      <w:pPr>
        <w:pStyle w:val="Compact"/>
        <w:numPr>
          <w:ilvl w:val="0"/>
          <w:numId w:val="16"/>
        </w:numPr>
      </w:pPr>
      <w:r>
        <w:lastRenderedPageBreak/>
        <w:t>Transportation efficiency</w:t>
      </w:r>
    </w:p>
    <w:p w14:paraId="162E7D73" w14:textId="77777777" w:rsidR="001F7E2C" w:rsidRDefault="00000000">
      <w:pPr>
        <w:pStyle w:val="Compact"/>
        <w:numPr>
          <w:ilvl w:val="0"/>
          <w:numId w:val="16"/>
        </w:numPr>
      </w:pPr>
      <w:r>
        <w:t>Supplier performance score</w:t>
      </w:r>
    </w:p>
    <w:p w14:paraId="108F7135" w14:textId="77777777" w:rsidR="001F7E2C" w:rsidRDefault="00000000">
      <w:pPr>
        <w:pStyle w:val="Compact"/>
        <w:numPr>
          <w:ilvl w:val="0"/>
          <w:numId w:val="16"/>
        </w:numPr>
      </w:pPr>
      <w:r>
        <w:t>Cost per order</w:t>
      </w:r>
    </w:p>
    <w:p w14:paraId="69F6BC38" w14:textId="77777777" w:rsidR="001F7E2C" w:rsidRDefault="00000000">
      <w:pPr>
        <w:pStyle w:val="Compact"/>
        <w:numPr>
          <w:ilvl w:val="0"/>
          <w:numId w:val="16"/>
        </w:numPr>
      </w:pPr>
      <w:r>
        <w:t>Revenue per order</w:t>
      </w:r>
    </w:p>
    <w:p w14:paraId="399F9280" w14:textId="77777777" w:rsidR="001F7E2C" w:rsidRDefault="00000000">
      <w:pPr>
        <w:pStyle w:val="Compact"/>
        <w:numPr>
          <w:ilvl w:val="0"/>
          <w:numId w:val="16"/>
        </w:numPr>
      </w:pPr>
      <w:r>
        <w:t>Average order value</w:t>
      </w:r>
    </w:p>
    <w:p w14:paraId="39C41064" w14:textId="77777777" w:rsidR="001F7E2C" w:rsidRDefault="00000000">
      <w:pPr>
        <w:pStyle w:val="Compact"/>
        <w:numPr>
          <w:ilvl w:val="0"/>
          <w:numId w:val="16"/>
        </w:numPr>
      </w:pPr>
      <w:r>
        <w:t>Customer acquisition cost</w:t>
      </w:r>
    </w:p>
    <w:p w14:paraId="31B5A8A4" w14:textId="77777777" w:rsidR="001F7E2C" w:rsidRDefault="00000000">
      <w:pPr>
        <w:pStyle w:val="Compact"/>
        <w:numPr>
          <w:ilvl w:val="0"/>
          <w:numId w:val="16"/>
        </w:numPr>
      </w:pPr>
      <w:r>
        <w:t>Customer retention rate</w:t>
      </w:r>
    </w:p>
    <w:p w14:paraId="21136D07" w14:textId="77777777" w:rsidR="001F7E2C" w:rsidRDefault="00000000">
      <w:pPr>
        <w:pStyle w:val="Compact"/>
        <w:numPr>
          <w:ilvl w:val="0"/>
          <w:numId w:val="16"/>
        </w:numPr>
      </w:pPr>
      <w:r>
        <w:t>Gross merchandise value</w:t>
      </w:r>
    </w:p>
    <w:p w14:paraId="014A6A08" w14:textId="77777777" w:rsidR="001F7E2C" w:rsidRDefault="00000000">
      <w:pPr>
        <w:pStyle w:val="Compact"/>
        <w:numPr>
          <w:ilvl w:val="0"/>
          <w:numId w:val="16"/>
        </w:numPr>
      </w:pPr>
      <w:r>
        <w:t>Profitability analysis</w:t>
      </w:r>
    </w:p>
    <w:p w14:paraId="1ED26922" w14:textId="77777777" w:rsidR="001F7E2C" w:rsidRDefault="00000000">
      <w:pPr>
        <w:pStyle w:val="Compact"/>
        <w:numPr>
          <w:ilvl w:val="0"/>
          <w:numId w:val="16"/>
        </w:numPr>
      </w:pPr>
      <w:r>
        <w:t>SLA breach percentage</w:t>
      </w:r>
    </w:p>
    <w:p w14:paraId="091807FC" w14:textId="77777777" w:rsidR="001F7E2C" w:rsidRDefault="00000000">
      <w:pPr>
        <w:pStyle w:val="Compact"/>
        <w:numPr>
          <w:ilvl w:val="0"/>
          <w:numId w:val="16"/>
        </w:numPr>
      </w:pPr>
      <w:r>
        <w:t>Real-time dashboards</w:t>
      </w:r>
    </w:p>
    <w:p w14:paraId="79F70A39" w14:textId="77777777" w:rsidR="001F7E2C" w:rsidRDefault="00000000">
      <w:pPr>
        <w:pStyle w:val="Compact"/>
        <w:numPr>
          <w:ilvl w:val="0"/>
          <w:numId w:val="16"/>
        </w:numPr>
      </w:pPr>
      <w:r>
        <w:t>Predictive analytics</w:t>
      </w:r>
    </w:p>
    <w:p w14:paraId="155033B1" w14:textId="77777777" w:rsidR="001F7E2C" w:rsidRDefault="00000000">
      <w:pPr>
        <w:pStyle w:val="Compact"/>
        <w:numPr>
          <w:ilvl w:val="0"/>
          <w:numId w:val="16"/>
        </w:numPr>
      </w:pPr>
      <w:r>
        <w:t>AI recommendations</w:t>
      </w:r>
    </w:p>
    <w:p w14:paraId="40DBDCA6" w14:textId="77777777" w:rsidR="001F7E2C" w:rsidRDefault="00000000">
      <w:r>
        <w:pict w14:anchorId="7E1FE91A">
          <v:rect id="_x0000_i1037" style="width:0;height:1.5pt" o:hralign="center" o:hrstd="t" o:hr="t"/>
        </w:pict>
      </w:r>
    </w:p>
    <w:p w14:paraId="4DACB3DB" w14:textId="77777777" w:rsidR="001F7E2C" w:rsidRDefault="00000000">
      <w:pPr>
        <w:pStyle w:val="Heading1"/>
      </w:pPr>
      <w:bookmarkStart w:id="14" w:name="aiautomation-intelligence"/>
      <w:bookmarkEnd w:id="13"/>
      <w:r>
        <w:t>14. AI/Automation Intelligence</w:t>
      </w:r>
    </w:p>
    <w:p w14:paraId="757CB372" w14:textId="77777777" w:rsidR="001F7E2C" w:rsidRDefault="00000000">
      <w:pPr>
        <w:pStyle w:val="FirstParagraph"/>
      </w:pPr>
      <w:r>
        <w:t>Advanced supply chain intelligence.</w:t>
      </w:r>
    </w:p>
    <w:p w14:paraId="4BFD02EA" w14:textId="77777777" w:rsidR="001F7E2C" w:rsidRDefault="00000000">
      <w:pPr>
        <w:pStyle w:val="Compact"/>
        <w:numPr>
          <w:ilvl w:val="0"/>
          <w:numId w:val="17"/>
        </w:numPr>
      </w:pPr>
      <w:r>
        <w:t>Demand prediction</w:t>
      </w:r>
    </w:p>
    <w:p w14:paraId="4465B76E" w14:textId="77777777" w:rsidR="001F7E2C" w:rsidRDefault="00000000">
      <w:pPr>
        <w:pStyle w:val="Compact"/>
        <w:numPr>
          <w:ilvl w:val="0"/>
          <w:numId w:val="17"/>
        </w:numPr>
      </w:pPr>
      <w:r>
        <w:t>Auto replenishment</w:t>
      </w:r>
    </w:p>
    <w:p w14:paraId="0D3ACA6F" w14:textId="77777777" w:rsidR="001F7E2C" w:rsidRDefault="00000000">
      <w:pPr>
        <w:pStyle w:val="Compact"/>
        <w:numPr>
          <w:ilvl w:val="0"/>
          <w:numId w:val="17"/>
        </w:numPr>
      </w:pPr>
      <w:r>
        <w:t>Dynamic pricing</w:t>
      </w:r>
    </w:p>
    <w:p w14:paraId="2374C524" w14:textId="77777777" w:rsidR="001F7E2C" w:rsidRDefault="00000000">
      <w:pPr>
        <w:pStyle w:val="Compact"/>
        <w:numPr>
          <w:ilvl w:val="0"/>
          <w:numId w:val="17"/>
        </w:numPr>
      </w:pPr>
      <w:r>
        <w:t>Smart inventory allocation</w:t>
      </w:r>
    </w:p>
    <w:p w14:paraId="51BBAE20" w14:textId="77777777" w:rsidR="001F7E2C" w:rsidRDefault="00000000">
      <w:pPr>
        <w:pStyle w:val="Compact"/>
        <w:numPr>
          <w:ilvl w:val="0"/>
          <w:numId w:val="17"/>
        </w:numPr>
      </w:pPr>
      <w:r>
        <w:t>AI route optimization</w:t>
      </w:r>
    </w:p>
    <w:p w14:paraId="2813D65F" w14:textId="77777777" w:rsidR="001F7E2C" w:rsidRDefault="00000000">
      <w:pPr>
        <w:pStyle w:val="Compact"/>
        <w:numPr>
          <w:ilvl w:val="0"/>
          <w:numId w:val="17"/>
        </w:numPr>
      </w:pPr>
      <w:r>
        <w:t>Fraud prediction</w:t>
      </w:r>
    </w:p>
    <w:p w14:paraId="1C13BEB3" w14:textId="77777777" w:rsidR="001F7E2C" w:rsidRDefault="00000000">
      <w:pPr>
        <w:pStyle w:val="Compact"/>
        <w:numPr>
          <w:ilvl w:val="0"/>
          <w:numId w:val="17"/>
        </w:numPr>
      </w:pPr>
      <w:r>
        <w:t>Customer churn prediction</w:t>
      </w:r>
    </w:p>
    <w:p w14:paraId="3C8797BE" w14:textId="77777777" w:rsidR="001F7E2C" w:rsidRDefault="00000000">
      <w:pPr>
        <w:pStyle w:val="Compact"/>
        <w:numPr>
          <w:ilvl w:val="0"/>
          <w:numId w:val="17"/>
        </w:numPr>
      </w:pPr>
      <w:r>
        <w:t>Supplier risk prediction</w:t>
      </w:r>
    </w:p>
    <w:p w14:paraId="38D52F23" w14:textId="77777777" w:rsidR="001F7E2C" w:rsidRDefault="00000000">
      <w:pPr>
        <w:pStyle w:val="Compact"/>
        <w:numPr>
          <w:ilvl w:val="0"/>
          <w:numId w:val="17"/>
        </w:numPr>
      </w:pPr>
      <w:r>
        <w:t>Delay prediction</w:t>
      </w:r>
    </w:p>
    <w:p w14:paraId="657E26C2" w14:textId="77777777" w:rsidR="001F7E2C" w:rsidRDefault="00000000">
      <w:pPr>
        <w:pStyle w:val="Compact"/>
        <w:numPr>
          <w:ilvl w:val="0"/>
          <w:numId w:val="17"/>
        </w:numPr>
      </w:pPr>
      <w:r>
        <w:t>Inventory anomaly detection</w:t>
      </w:r>
    </w:p>
    <w:p w14:paraId="33A1C089" w14:textId="77777777" w:rsidR="001F7E2C" w:rsidRDefault="00000000">
      <w:pPr>
        <w:pStyle w:val="Compact"/>
        <w:numPr>
          <w:ilvl w:val="0"/>
          <w:numId w:val="17"/>
        </w:numPr>
      </w:pPr>
      <w:r>
        <w:t>Automated exception handling</w:t>
      </w:r>
    </w:p>
    <w:p w14:paraId="5F641C5D" w14:textId="77777777" w:rsidR="001F7E2C" w:rsidRDefault="00000000">
      <w:pPr>
        <w:pStyle w:val="Compact"/>
        <w:numPr>
          <w:ilvl w:val="0"/>
          <w:numId w:val="17"/>
        </w:numPr>
      </w:pPr>
      <w:r>
        <w:t>AI procurement suggestions</w:t>
      </w:r>
    </w:p>
    <w:p w14:paraId="1EA0F866" w14:textId="77777777" w:rsidR="001F7E2C" w:rsidRDefault="00000000">
      <w:pPr>
        <w:pStyle w:val="Compact"/>
        <w:numPr>
          <w:ilvl w:val="0"/>
          <w:numId w:val="17"/>
        </w:numPr>
      </w:pPr>
      <w:r>
        <w:t>Predictive maintenance</w:t>
      </w:r>
    </w:p>
    <w:p w14:paraId="20662804" w14:textId="77777777" w:rsidR="001F7E2C" w:rsidRDefault="00000000">
      <w:pPr>
        <w:pStyle w:val="Compact"/>
        <w:numPr>
          <w:ilvl w:val="0"/>
          <w:numId w:val="17"/>
        </w:numPr>
      </w:pPr>
      <w:r>
        <w:t>Computer vision quality checks</w:t>
      </w:r>
    </w:p>
    <w:p w14:paraId="0A19D575" w14:textId="77777777" w:rsidR="001F7E2C" w:rsidRDefault="00000000">
      <w:pPr>
        <w:pStyle w:val="Compact"/>
        <w:numPr>
          <w:ilvl w:val="0"/>
          <w:numId w:val="17"/>
        </w:numPr>
      </w:pPr>
      <w:r>
        <w:t>Autonomous warehouse coordination</w:t>
      </w:r>
    </w:p>
    <w:p w14:paraId="1C1E9F3B" w14:textId="77777777" w:rsidR="001F7E2C" w:rsidRDefault="00000000">
      <w:pPr>
        <w:pStyle w:val="Compact"/>
        <w:numPr>
          <w:ilvl w:val="0"/>
          <w:numId w:val="17"/>
        </w:numPr>
      </w:pPr>
      <w:r>
        <w:t>Intelligent order splitting</w:t>
      </w:r>
    </w:p>
    <w:p w14:paraId="5DCF56F9" w14:textId="77777777" w:rsidR="001F7E2C" w:rsidRDefault="00000000">
      <w:pPr>
        <w:pStyle w:val="Compact"/>
        <w:numPr>
          <w:ilvl w:val="0"/>
          <w:numId w:val="17"/>
        </w:numPr>
      </w:pPr>
      <w:r>
        <w:t>AI customer support agent logs</w:t>
      </w:r>
    </w:p>
    <w:p w14:paraId="764885AA" w14:textId="77777777" w:rsidR="001F7E2C" w:rsidRDefault="00000000">
      <w:r>
        <w:pict w14:anchorId="293E8721">
          <v:rect id="_x0000_i1038" style="width:0;height:1.5pt" o:hralign="center" o:hrstd="t" o:hr="t"/>
        </w:pict>
      </w:r>
    </w:p>
    <w:p w14:paraId="573CCA96" w14:textId="77777777" w:rsidR="001F7E2C" w:rsidRDefault="00000000">
      <w:pPr>
        <w:pStyle w:val="Heading1"/>
      </w:pPr>
      <w:bookmarkStart w:id="15" w:name="compliance-legal-information"/>
      <w:bookmarkEnd w:id="14"/>
      <w:r>
        <w:t>15. Compliance &amp; Legal Information</w:t>
      </w:r>
    </w:p>
    <w:p w14:paraId="5234B1D6" w14:textId="77777777" w:rsidR="001F7E2C" w:rsidRDefault="00000000">
      <w:pPr>
        <w:pStyle w:val="FirstParagraph"/>
      </w:pPr>
      <w:r>
        <w:t>Regulatory and compliance layer.</w:t>
      </w:r>
    </w:p>
    <w:p w14:paraId="4A97344F" w14:textId="77777777" w:rsidR="001F7E2C" w:rsidRDefault="00000000">
      <w:pPr>
        <w:pStyle w:val="Compact"/>
        <w:numPr>
          <w:ilvl w:val="0"/>
          <w:numId w:val="18"/>
        </w:numPr>
      </w:pPr>
      <w:r>
        <w:t>Tax compliance</w:t>
      </w:r>
    </w:p>
    <w:p w14:paraId="25BEA52D" w14:textId="77777777" w:rsidR="001F7E2C" w:rsidRDefault="00000000">
      <w:pPr>
        <w:pStyle w:val="Compact"/>
        <w:numPr>
          <w:ilvl w:val="0"/>
          <w:numId w:val="18"/>
        </w:numPr>
      </w:pPr>
      <w:r>
        <w:t>Import/export compliance</w:t>
      </w:r>
    </w:p>
    <w:p w14:paraId="1DD36719" w14:textId="77777777" w:rsidR="001F7E2C" w:rsidRDefault="00000000">
      <w:pPr>
        <w:pStyle w:val="Compact"/>
        <w:numPr>
          <w:ilvl w:val="0"/>
          <w:numId w:val="18"/>
        </w:numPr>
      </w:pPr>
      <w:r>
        <w:t>Customs documentation</w:t>
      </w:r>
    </w:p>
    <w:p w14:paraId="5226E2F4" w14:textId="77777777" w:rsidR="001F7E2C" w:rsidRDefault="00000000">
      <w:pPr>
        <w:pStyle w:val="Compact"/>
        <w:numPr>
          <w:ilvl w:val="0"/>
          <w:numId w:val="18"/>
        </w:numPr>
      </w:pPr>
      <w:r>
        <w:t>Dangerous goods compliance</w:t>
      </w:r>
    </w:p>
    <w:p w14:paraId="38DD7F4F" w14:textId="77777777" w:rsidR="001F7E2C" w:rsidRDefault="00000000">
      <w:pPr>
        <w:pStyle w:val="Compact"/>
        <w:numPr>
          <w:ilvl w:val="0"/>
          <w:numId w:val="18"/>
        </w:numPr>
      </w:pPr>
      <w:r>
        <w:t>Sustainability tracking</w:t>
      </w:r>
    </w:p>
    <w:p w14:paraId="2469DD48" w14:textId="77777777" w:rsidR="001F7E2C" w:rsidRDefault="00000000">
      <w:pPr>
        <w:pStyle w:val="Compact"/>
        <w:numPr>
          <w:ilvl w:val="0"/>
          <w:numId w:val="18"/>
        </w:numPr>
      </w:pPr>
      <w:r>
        <w:t>ESG metrics</w:t>
      </w:r>
    </w:p>
    <w:p w14:paraId="0C5AD5FF" w14:textId="77777777" w:rsidR="001F7E2C" w:rsidRDefault="00000000">
      <w:pPr>
        <w:pStyle w:val="Compact"/>
        <w:numPr>
          <w:ilvl w:val="0"/>
          <w:numId w:val="18"/>
        </w:numPr>
      </w:pPr>
      <w:r>
        <w:t>Audit logs</w:t>
      </w:r>
    </w:p>
    <w:p w14:paraId="13D04C04" w14:textId="77777777" w:rsidR="001F7E2C" w:rsidRDefault="00000000">
      <w:pPr>
        <w:pStyle w:val="Compact"/>
        <w:numPr>
          <w:ilvl w:val="0"/>
          <w:numId w:val="18"/>
        </w:numPr>
      </w:pPr>
      <w:r>
        <w:t>Access logs</w:t>
      </w:r>
    </w:p>
    <w:p w14:paraId="3900E7A8" w14:textId="77777777" w:rsidR="001F7E2C" w:rsidRDefault="00000000">
      <w:pPr>
        <w:pStyle w:val="Compact"/>
        <w:numPr>
          <w:ilvl w:val="0"/>
          <w:numId w:val="18"/>
        </w:numPr>
      </w:pPr>
      <w:r>
        <w:t>Regulatory certifications</w:t>
      </w:r>
    </w:p>
    <w:p w14:paraId="72C3E654" w14:textId="77777777" w:rsidR="001F7E2C" w:rsidRDefault="00000000">
      <w:pPr>
        <w:pStyle w:val="Compact"/>
        <w:numPr>
          <w:ilvl w:val="0"/>
          <w:numId w:val="18"/>
        </w:numPr>
      </w:pPr>
      <w:r>
        <w:t>GDPR/privacy compliance</w:t>
      </w:r>
    </w:p>
    <w:p w14:paraId="60681D99" w14:textId="77777777" w:rsidR="001F7E2C" w:rsidRDefault="00000000">
      <w:pPr>
        <w:pStyle w:val="Compact"/>
        <w:numPr>
          <w:ilvl w:val="0"/>
          <w:numId w:val="18"/>
        </w:numPr>
      </w:pPr>
      <w:r>
        <w:t>Contract records</w:t>
      </w:r>
    </w:p>
    <w:p w14:paraId="154464CE" w14:textId="77777777" w:rsidR="001F7E2C" w:rsidRDefault="00000000">
      <w:pPr>
        <w:pStyle w:val="Compact"/>
        <w:numPr>
          <w:ilvl w:val="0"/>
          <w:numId w:val="18"/>
        </w:numPr>
      </w:pPr>
      <w:r>
        <w:t>Insurance documentation</w:t>
      </w:r>
    </w:p>
    <w:p w14:paraId="7BDBEDBA" w14:textId="77777777" w:rsidR="001F7E2C" w:rsidRDefault="00000000">
      <w:pPr>
        <w:pStyle w:val="Compact"/>
        <w:numPr>
          <w:ilvl w:val="0"/>
          <w:numId w:val="18"/>
        </w:numPr>
      </w:pPr>
      <w:r>
        <w:t>Legal disputes</w:t>
      </w:r>
    </w:p>
    <w:p w14:paraId="3F3BEFEE" w14:textId="77777777" w:rsidR="001F7E2C" w:rsidRDefault="00000000">
      <w:pPr>
        <w:pStyle w:val="Compact"/>
        <w:numPr>
          <w:ilvl w:val="0"/>
          <w:numId w:val="18"/>
        </w:numPr>
      </w:pPr>
      <w:r>
        <w:t>Recall management</w:t>
      </w:r>
    </w:p>
    <w:p w14:paraId="797064EF" w14:textId="77777777" w:rsidR="001F7E2C" w:rsidRDefault="00000000">
      <w:pPr>
        <w:pStyle w:val="Compact"/>
        <w:numPr>
          <w:ilvl w:val="0"/>
          <w:numId w:val="18"/>
        </w:numPr>
      </w:pPr>
      <w:r>
        <w:t>Traceability records</w:t>
      </w:r>
    </w:p>
    <w:p w14:paraId="67DD1F1B" w14:textId="77777777" w:rsidR="001F7E2C" w:rsidRDefault="00000000">
      <w:r>
        <w:pict w14:anchorId="5ED2BA0E">
          <v:rect id="_x0000_i1039" style="width:0;height:1.5pt" o:hralign="center" o:hrstd="t" o:hr="t"/>
        </w:pict>
      </w:r>
    </w:p>
    <w:p w14:paraId="28FF396F" w14:textId="77777777" w:rsidR="001F7E2C" w:rsidRDefault="00000000">
      <w:pPr>
        <w:pStyle w:val="Heading1"/>
      </w:pPr>
      <w:bookmarkStart w:id="16" w:name="communication-collaboration-information"/>
      <w:bookmarkEnd w:id="15"/>
      <w:r>
        <w:t>16. Communication &amp; Collaboration Information</w:t>
      </w:r>
    </w:p>
    <w:p w14:paraId="624B1D01" w14:textId="77777777" w:rsidR="001F7E2C" w:rsidRDefault="00000000">
      <w:pPr>
        <w:pStyle w:val="FirstParagraph"/>
      </w:pPr>
      <w:r>
        <w:t>Operational communication layer.</w:t>
      </w:r>
    </w:p>
    <w:p w14:paraId="76A4ACB7" w14:textId="77777777" w:rsidR="001F7E2C" w:rsidRDefault="00000000">
      <w:pPr>
        <w:pStyle w:val="Compact"/>
        <w:numPr>
          <w:ilvl w:val="0"/>
          <w:numId w:val="19"/>
        </w:numPr>
      </w:pPr>
      <w:r>
        <w:t>Internal notes</w:t>
      </w:r>
    </w:p>
    <w:p w14:paraId="2682E444" w14:textId="77777777" w:rsidR="001F7E2C" w:rsidRDefault="00000000">
      <w:pPr>
        <w:pStyle w:val="Compact"/>
        <w:numPr>
          <w:ilvl w:val="0"/>
          <w:numId w:val="19"/>
        </w:numPr>
      </w:pPr>
      <w:r>
        <w:t>Customer communication</w:t>
      </w:r>
    </w:p>
    <w:p w14:paraId="067BBAE1" w14:textId="77777777" w:rsidR="001F7E2C" w:rsidRDefault="00000000">
      <w:pPr>
        <w:pStyle w:val="Compact"/>
        <w:numPr>
          <w:ilvl w:val="0"/>
          <w:numId w:val="19"/>
        </w:numPr>
      </w:pPr>
      <w:r>
        <w:t>Supplier communication</w:t>
      </w:r>
    </w:p>
    <w:p w14:paraId="53BD09BA" w14:textId="77777777" w:rsidR="001F7E2C" w:rsidRDefault="00000000">
      <w:pPr>
        <w:pStyle w:val="Compact"/>
        <w:numPr>
          <w:ilvl w:val="0"/>
          <w:numId w:val="19"/>
        </w:numPr>
      </w:pPr>
      <w:r>
        <w:t>Chat logs</w:t>
      </w:r>
    </w:p>
    <w:p w14:paraId="162B030F" w14:textId="77777777" w:rsidR="001F7E2C" w:rsidRDefault="00000000">
      <w:pPr>
        <w:pStyle w:val="Compact"/>
        <w:numPr>
          <w:ilvl w:val="0"/>
          <w:numId w:val="19"/>
        </w:numPr>
      </w:pPr>
      <w:r>
        <w:t>Email history</w:t>
      </w:r>
    </w:p>
    <w:p w14:paraId="0B210BCD" w14:textId="77777777" w:rsidR="001F7E2C" w:rsidRDefault="00000000">
      <w:pPr>
        <w:pStyle w:val="Compact"/>
        <w:numPr>
          <w:ilvl w:val="0"/>
          <w:numId w:val="19"/>
        </w:numPr>
      </w:pPr>
      <w:r>
        <w:t>Approval comments</w:t>
      </w:r>
    </w:p>
    <w:p w14:paraId="0DCE778A" w14:textId="77777777" w:rsidR="001F7E2C" w:rsidRDefault="00000000">
      <w:pPr>
        <w:pStyle w:val="Compact"/>
        <w:numPr>
          <w:ilvl w:val="0"/>
          <w:numId w:val="19"/>
        </w:numPr>
      </w:pPr>
      <w:r>
        <w:t>Escalation logs</w:t>
      </w:r>
    </w:p>
    <w:p w14:paraId="44CCA839" w14:textId="77777777" w:rsidR="001F7E2C" w:rsidRDefault="00000000">
      <w:pPr>
        <w:pStyle w:val="Compact"/>
        <w:numPr>
          <w:ilvl w:val="0"/>
          <w:numId w:val="19"/>
        </w:numPr>
      </w:pPr>
      <w:r>
        <w:t>Notifications</w:t>
      </w:r>
    </w:p>
    <w:p w14:paraId="7A5E6A4C" w14:textId="77777777" w:rsidR="001F7E2C" w:rsidRDefault="00000000">
      <w:pPr>
        <w:pStyle w:val="Compact"/>
        <w:numPr>
          <w:ilvl w:val="0"/>
          <w:numId w:val="19"/>
        </w:numPr>
      </w:pPr>
      <w:r>
        <w:t>Alerts</w:t>
      </w:r>
    </w:p>
    <w:p w14:paraId="1320CC6A" w14:textId="77777777" w:rsidR="001F7E2C" w:rsidRDefault="00000000">
      <w:pPr>
        <w:pStyle w:val="Compact"/>
        <w:numPr>
          <w:ilvl w:val="0"/>
          <w:numId w:val="19"/>
        </w:numPr>
      </w:pPr>
      <w:r>
        <w:lastRenderedPageBreak/>
        <w:t>Task assignments</w:t>
      </w:r>
    </w:p>
    <w:p w14:paraId="6C4EBA13" w14:textId="77777777" w:rsidR="001F7E2C" w:rsidRDefault="00000000">
      <w:pPr>
        <w:pStyle w:val="Compact"/>
        <w:numPr>
          <w:ilvl w:val="0"/>
          <w:numId w:val="19"/>
        </w:numPr>
      </w:pPr>
      <w:r>
        <w:t>Workflow approvals</w:t>
      </w:r>
    </w:p>
    <w:p w14:paraId="23455441" w14:textId="77777777" w:rsidR="001F7E2C" w:rsidRDefault="00000000">
      <w:pPr>
        <w:pStyle w:val="Compact"/>
        <w:numPr>
          <w:ilvl w:val="0"/>
          <w:numId w:val="19"/>
        </w:numPr>
      </w:pPr>
      <w:r>
        <w:t>Collaboration threads</w:t>
      </w:r>
    </w:p>
    <w:p w14:paraId="35BE0413" w14:textId="77777777" w:rsidR="001F7E2C" w:rsidRDefault="00000000">
      <w:pPr>
        <w:pStyle w:val="Compact"/>
        <w:numPr>
          <w:ilvl w:val="0"/>
          <w:numId w:val="19"/>
        </w:numPr>
      </w:pPr>
      <w:r>
        <w:t>Incident reports</w:t>
      </w:r>
    </w:p>
    <w:p w14:paraId="55AF2B29" w14:textId="77777777" w:rsidR="001F7E2C" w:rsidRDefault="00000000">
      <w:pPr>
        <w:pStyle w:val="Compact"/>
        <w:numPr>
          <w:ilvl w:val="0"/>
          <w:numId w:val="19"/>
        </w:numPr>
      </w:pPr>
      <w:r>
        <w:t>Resolution history</w:t>
      </w:r>
    </w:p>
    <w:p w14:paraId="3C17B111" w14:textId="77777777" w:rsidR="001F7E2C" w:rsidRDefault="00000000">
      <w:r>
        <w:pict w14:anchorId="55388659">
          <v:rect id="_x0000_i1040" style="width:0;height:1.5pt" o:hralign="center" o:hrstd="t" o:hr="t"/>
        </w:pict>
      </w:r>
    </w:p>
    <w:p w14:paraId="73F0A59A" w14:textId="77777777" w:rsidR="001F7E2C" w:rsidRDefault="00000000">
      <w:pPr>
        <w:pStyle w:val="Heading1"/>
      </w:pPr>
      <w:bookmarkStart w:id="17" w:name="real-time-operational-events"/>
      <w:bookmarkEnd w:id="16"/>
      <w:r>
        <w:t>17. Real-Time Operational Events</w:t>
      </w:r>
    </w:p>
    <w:p w14:paraId="720DE946" w14:textId="77777777" w:rsidR="001F7E2C" w:rsidRDefault="00000000">
      <w:pPr>
        <w:pStyle w:val="FirstParagraph"/>
      </w:pPr>
      <w:r>
        <w:t>Live operational event stream.</w:t>
      </w:r>
    </w:p>
    <w:p w14:paraId="1ABB04AA" w14:textId="77777777" w:rsidR="001F7E2C" w:rsidRDefault="00000000">
      <w:pPr>
        <w:pStyle w:val="Compact"/>
        <w:numPr>
          <w:ilvl w:val="0"/>
          <w:numId w:val="20"/>
        </w:numPr>
      </w:pPr>
      <w:r>
        <w:t>Order placed</w:t>
      </w:r>
    </w:p>
    <w:p w14:paraId="13AEA655" w14:textId="77777777" w:rsidR="001F7E2C" w:rsidRDefault="00000000">
      <w:pPr>
        <w:pStyle w:val="Compact"/>
        <w:numPr>
          <w:ilvl w:val="0"/>
          <w:numId w:val="20"/>
        </w:numPr>
      </w:pPr>
      <w:r>
        <w:t>Order updated</w:t>
      </w:r>
    </w:p>
    <w:p w14:paraId="2E2FC3AD" w14:textId="77777777" w:rsidR="001F7E2C" w:rsidRDefault="00000000">
      <w:pPr>
        <w:pStyle w:val="Compact"/>
        <w:numPr>
          <w:ilvl w:val="0"/>
          <w:numId w:val="20"/>
        </w:numPr>
      </w:pPr>
      <w:r>
        <w:t>Payment received</w:t>
      </w:r>
    </w:p>
    <w:p w14:paraId="7972918C" w14:textId="77777777" w:rsidR="001F7E2C" w:rsidRDefault="00000000">
      <w:pPr>
        <w:pStyle w:val="Compact"/>
        <w:numPr>
          <w:ilvl w:val="0"/>
          <w:numId w:val="20"/>
        </w:numPr>
      </w:pPr>
      <w:r>
        <w:t>Inventory allocated</w:t>
      </w:r>
    </w:p>
    <w:p w14:paraId="3B468F90" w14:textId="77777777" w:rsidR="001F7E2C" w:rsidRDefault="00000000">
      <w:pPr>
        <w:pStyle w:val="Compact"/>
        <w:numPr>
          <w:ilvl w:val="0"/>
          <w:numId w:val="20"/>
        </w:numPr>
      </w:pPr>
      <w:r>
        <w:t>Picking started</w:t>
      </w:r>
    </w:p>
    <w:p w14:paraId="1CFE49C7" w14:textId="77777777" w:rsidR="001F7E2C" w:rsidRDefault="00000000">
      <w:pPr>
        <w:pStyle w:val="Compact"/>
        <w:numPr>
          <w:ilvl w:val="0"/>
          <w:numId w:val="20"/>
        </w:numPr>
      </w:pPr>
      <w:r>
        <w:t>Packing completed</w:t>
      </w:r>
    </w:p>
    <w:p w14:paraId="62610F30" w14:textId="77777777" w:rsidR="001F7E2C" w:rsidRDefault="00000000">
      <w:pPr>
        <w:pStyle w:val="Compact"/>
        <w:numPr>
          <w:ilvl w:val="0"/>
          <w:numId w:val="20"/>
        </w:numPr>
      </w:pPr>
      <w:r>
        <w:t>Shipment dispatched</w:t>
      </w:r>
    </w:p>
    <w:p w14:paraId="4090919C" w14:textId="77777777" w:rsidR="001F7E2C" w:rsidRDefault="00000000">
      <w:pPr>
        <w:pStyle w:val="Compact"/>
        <w:numPr>
          <w:ilvl w:val="0"/>
          <w:numId w:val="20"/>
        </w:numPr>
      </w:pPr>
      <w:r>
        <w:t>Shipment delayed</w:t>
      </w:r>
    </w:p>
    <w:p w14:paraId="052EDA1A" w14:textId="77777777" w:rsidR="001F7E2C" w:rsidRDefault="00000000">
      <w:pPr>
        <w:pStyle w:val="Compact"/>
        <w:numPr>
          <w:ilvl w:val="0"/>
          <w:numId w:val="20"/>
        </w:numPr>
      </w:pPr>
      <w:r>
        <w:t>Out for delivery</w:t>
      </w:r>
    </w:p>
    <w:p w14:paraId="7171D569" w14:textId="77777777" w:rsidR="001F7E2C" w:rsidRDefault="00000000">
      <w:pPr>
        <w:pStyle w:val="Compact"/>
        <w:numPr>
          <w:ilvl w:val="0"/>
          <w:numId w:val="20"/>
        </w:numPr>
      </w:pPr>
      <w:r>
        <w:t>Delivered</w:t>
      </w:r>
    </w:p>
    <w:p w14:paraId="3714FF4D" w14:textId="77777777" w:rsidR="001F7E2C" w:rsidRDefault="00000000">
      <w:pPr>
        <w:pStyle w:val="Compact"/>
        <w:numPr>
          <w:ilvl w:val="0"/>
          <w:numId w:val="20"/>
        </w:numPr>
      </w:pPr>
      <w:r>
        <w:t>Returned</w:t>
      </w:r>
    </w:p>
    <w:p w14:paraId="3B930504" w14:textId="77777777" w:rsidR="001F7E2C" w:rsidRDefault="00000000">
      <w:pPr>
        <w:pStyle w:val="Compact"/>
        <w:numPr>
          <w:ilvl w:val="0"/>
          <w:numId w:val="20"/>
        </w:numPr>
      </w:pPr>
      <w:r>
        <w:t>Refunded</w:t>
      </w:r>
    </w:p>
    <w:p w14:paraId="12342E57" w14:textId="77777777" w:rsidR="001F7E2C" w:rsidRDefault="00000000">
      <w:pPr>
        <w:pStyle w:val="Compact"/>
        <w:numPr>
          <w:ilvl w:val="0"/>
          <w:numId w:val="20"/>
        </w:numPr>
      </w:pPr>
      <w:r>
        <w:t>Exception raised</w:t>
      </w:r>
    </w:p>
    <w:p w14:paraId="76E288CF" w14:textId="77777777" w:rsidR="001F7E2C" w:rsidRDefault="00000000">
      <w:pPr>
        <w:pStyle w:val="Compact"/>
        <w:numPr>
          <w:ilvl w:val="0"/>
          <w:numId w:val="20"/>
        </w:numPr>
      </w:pPr>
      <w:r>
        <w:t>SLA breached</w:t>
      </w:r>
    </w:p>
    <w:p w14:paraId="6BA758CB" w14:textId="77777777" w:rsidR="001F7E2C" w:rsidRDefault="00000000">
      <w:pPr>
        <w:pStyle w:val="Compact"/>
        <w:numPr>
          <w:ilvl w:val="0"/>
          <w:numId w:val="20"/>
        </w:numPr>
      </w:pPr>
      <w:r>
        <w:t>Inventory low alert</w:t>
      </w:r>
    </w:p>
    <w:p w14:paraId="0E065DA8" w14:textId="77777777" w:rsidR="001F7E2C" w:rsidRDefault="00000000">
      <w:pPr>
        <w:pStyle w:val="Compact"/>
        <w:numPr>
          <w:ilvl w:val="0"/>
          <w:numId w:val="20"/>
        </w:numPr>
      </w:pPr>
      <w:r>
        <w:t>Supplier delay alert</w:t>
      </w:r>
    </w:p>
    <w:p w14:paraId="2543BDE4" w14:textId="77777777" w:rsidR="001F7E2C" w:rsidRDefault="00000000">
      <w:pPr>
        <w:pStyle w:val="Compact"/>
        <w:numPr>
          <w:ilvl w:val="0"/>
          <w:numId w:val="20"/>
        </w:numPr>
      </w:pPr>
      <w:r>
        <w:t>Warehouse congestion alert</w:t>
      </w:r>
    </w:p>
    <w:p w14:paraId="32D88EB9" w14:textId="77777777" w:rsidR="001F7E2C" w:rsidRDefault="00000000">
      <w:pPr>
        <w:pStyle w:val="Compact"/>
        <w:numPr>
          <w:ilvl w:val="0"/>
          <w:numId w:val="20"/>
        </w:numPr>
      </w:pPr>
      <w:r>
        <w:t>Weather disruption alert</w:t>
      </w:r>
    </w:p>
    <w:p w14:paraId="38E82035" w14:textId="77777777" w:rsidR="001F7E2C" w:rsidRDefault="00000000">
      <w:pPr>
        <w:pStyle w:val="Compact"/>
        <w:numPr>
          <w:ilvl w:val="0"/>
          <w:numId w:val="20"/>
        </w:numPr>
      </w:pPr>
      <w:r>
        <w:t>Customs hold alert</w:t>
      </w:r>
    </w:p>
    <w:p w14:paraId="3C28524B" w14:textId="77777777" w:rsidR="001F7E2C" w:rsidRDefault="00000000">
      <w:r>
        <w:pict w14:anchorId="7486E74F">
          <v:rect id="_x0000_i1041" style="width:0;height:1.5pt" o:hralign="center" o:hrstd="t" o:hr="t"/>
        </w:pict>
      </w:r>
    </w:p>
    <w:p w14:paraId="71E9D432" w14:textId="77777777" w:rsidR="001F7E2C" w:rsidRDefault="00000000">
      <w:pPr>
        <w:pStyle w:val="Heading1"/>
      </w:pPr>
      <w:bookmarkStart w:id="18" w:name="advanced-enterprise-layer"/>
      <w:bookmarkEnd w:id="17"/>
      <w:r>
        <w:t>18. Advanced Enterprise Layer</w:t>
      </w:r>
    </w:p>
    <w:p w14:paraId="327E70E9" w14:textId="77777777" w:rsidR="001F7E2C" w:rsidRDefault="00000000">
      <w:pPr>
        <w:pStyle w:val="FirstParagraph"/>
      </w:pPr>
      <w:r>
        <w:t>What advanced global companies track.</w:t>
      </w:r>
    </w:p>
    <w:p w14:paraId="37BE601B" w14:textId="77777777" w:rsidR="001F7E2C" w:rsidRDefault="00000000">
      <w:pPr>
        <w:pStyle w:val="Compact"/>
        <w:numPr>
          <w:ilvl w:val="0"/>
          <w:numId w:val="21"/>
        </w:numPr>
      </w:pPr>
      <w:r>
        <w:t>Digital twin simulation</w:t>
      </w:r>
    </w:p>
    <w:p w14:paraId="1D79ADE6" w14:textId="77777777" w:rsidR="001F7E2C" w:rsidRDefault="00000000">
      <w:pPr>
        <w:pStyle w:val="Compact"/>
        <w:numPr>
          <w:ilvl w:val="0"/>
          <w:numId w:val="21"/>
        </w:numPr>
      </w:pPr>
      <w:r>
        <w:t>Supply chain graph/network mapping</w:t>
      </w:r>
    </w:p>
    <w:p w14:paraId="60110BF9" w14:textId="77777777" w:rsidR="001F7E2C" w:rsidRDefault="00000000">
      <w:pPr>
        <w:pStyle w:val="Compact"/>
        <w:numPr>
          <w:ilvl w:val="0"/>
          <w:numId w:val="21"/>
        </w:numPr>
      </w:pPr>
      <w:r>
        <w:t>Multi-echelon inventory optimization</w:t>
      </w:r>
    </w:p>
    <w:p w14:paraId="09052AE0" w14:textId="77777777" w:rsidR="001F7E2C" w:rsidRDefault="00000000">
      <w:pPr>
        <w:pStyle w:val="Compact"/>
        <w:numPr>
          <w:ilvl w:val="0"/>
          <w:numId w:val="21"/>
        </w:numPr>
      </w:pPr>
      <w:r>
        <w:t>Carbon footprint per order</w:t>
      </w:r>
    </w:p>
    <w:p w14:paraId="264A7791" w14:textId="77777777" w:rsidR="001F7E2C" w:rsidRDefault="00000000">
      <w:pPr>
        <w:pStyle w:val="Compact"/>
        <w:numPr>
          <w:ilvl w:val="0"/>
          <w:numId w:val="21"/>
        </w:numPr>
      </w:pPr>
      <w:r>
        <w:t>Supplier geopolitical risk</w:t>
      </w:r>
    </w:p>
    <w:p w14:paraId="11D9C541" w14:textId="77777777" w:rsidR="001F7E2C" w:rsidRDefault="00000000">
      <w:pPr>
        <w:pStyle w:val="Compact"/>
        <w:numPr>
          <w:ilvl w:val="0"/>
          <w:numId w:val="21"/>
        </w:numPr>
      </w:pPr>
      <w:r>
        <w:t>Commodity price impact</w:t>
      </w:r>
    </w:p>
    <w:p w14:paraId="6A70FE57" w14:textId="77777777" w:rsidR="001F7E2C" w:rsidRDefault="00000000">
      <w:pPr>
        <w:pStyle w:val="Compact"/>
        <w:numPr>
          <w:ilvl w:val="0"/>
          <w:numId w:val="21"/>
        </w:numPr>
      </w:pPr>
      <w:r>
        <w:t>Demand sensing</w:t>
      </w:r>
    </w:p>
    <w:p w14:paraId="0BDA447F" w14:textId="77777777" w:rsidR="001F7E2C" w:rsidRDefault="00000000">
      <w:pPr>
        <w:pStyle w:val="Compact"/>
        <w:numPr>
          <w:ilvl w:val="0"/>
          <w:numId w:val="21"/>
        </w:numPr>
      </w:pPr>
      <w:r>
        <w:t>Scenario planning</w:t>
      </w:r>
    </w:p>
    <w:p w14:paraId="4F827D66" w14:textId="77777777" w:rsidR="001F7E2C" w:rsidRDefault="00000000">
      <w:pPr>
        <w:pStyle w:val="Compact"/>
        <w:numPr>
          <w:ilvl w:val="0"/>
          <w:numId w:val="21"/>
        </w:numPr>
      </w:pPr>
      <w:r>
        <w:t>Capacity simulation</w:t>
      </w:r>
    </w:p>
    <w:p w14:paraId="5C1193E9" w14:textId="77777777" w:rsidR="001F7E2C" w:rsidRDefault="00000000">
      <w:pPr>
        <w:pStyle w:val="Compact"/>
        <w:numPr>
          <w:ilvl w:val="0"/>
          <w:numId w:val="21"/>
        </w:numPr>
      </w:pPr>
      <w:r>
        <w:t>Global trade lane analytics</w:t>
      </w:r>
    </w:p>
    <w:p w14:paraId="29643407" w14:textId="77777777" w:rsidR="001F7E2C" w:rsidRDefault="00000000">
      <w:pPr>
        <w:pStyle w:val="Compact"/>
        <w:numPr>
          <w:ilvl w:val="0"/>
          <w:numId w:val="21"/>
        </w:numPr>
      </w:pPr>
      <w:r>
        <w:t>AI control tower visibility</w:t>
      </w:r>
    </w:p>
    <w:p w14:paraId="042CB6FB" w14:textId="77777777" w:rsidR="001F7E2C" w:rsidRDefault="00000000">
      <w:pPr>
        <w:pStyle w:val="Compact"/>
        <w:numPr>
          <w:ilvl w:val="0"/>
          <w:numId w:val="21"/>
        </w:numPr>
      </w:pPr>
      <w:r>
        <w:t>Real-time operational twin</w:t>
      </w:r>
    </w:p>
    <w:p w14:paraId="427464C5" w14:textId="77777777" w:rsidR="001F7E2C" w:rsidRDefault="00000000">
      <w:pPr>
        <w:pStyle w:val="Compact"/>
        <w:numPr>
          <w:ilvl w:val="0"/>
          <w:numId w:val="21"/>
        </w:numPr>
      </w:pPr>
      <w:r>
        <w:t>Autonomous procurement agents</w:t>
      </w:r>
    </w:p>
    <w:p w14:paraId="064AAC24" w14:textId="77777777" w:rsidR="001F7E2C" w:rsidRDefault="00000000">
      <w:pPr>
        <w:pStyle w:val="Compact"/>
        <w:numPr>
          <w:ilvl w:val="0"/>
          <w:numId w:val="21"/>
        </w:numPr>
      </w:pPr>
      <w:r>
        <w:t>Autonomous warehouse orchestration</w:t>
      </w:r>
    </w:p>
    <w:p w14:paraId="79BA9AFF" w14:textId="77777777" w:rsidR="001F7E2C" w:rsidRDefault="00000000">
      <w:pPr>
        <w:pStyle w:val="Compact"/>
        <w:numPr>
          <w:ilvl w:val="0"/>
          <w:numId w:val="21"/>
        </w:numPr>
      </w:pPr>
      <w:r>
        <w:t>Autonomous transport planning</w:t>
      </w:r>
    </w:p>
    <w:p w14:paraId="06D91224" w14:textId="77777777" w:rsidR="001F7E2C" w:rsidRDefault="00000000">
      <w:pPr>
        <w:pStyle w:val="Compact"/>
        <w:numPr>
          <w:ilvl w:val="0"/>
          <w:numId w:val="21"/>
        </w:numPr>
      </w:pPr>
      <w:r>
        <w:t>Enterprise knowledge graph</w:t>
      </w:r>
    </w:p>
    <w:p w14:paraId="509998F6" w14:textId="77777777" w:rsidR="001F7E2C" w:rsidRDefault="00000000">
      <w:pPr>
        <w:pStyle w:val="Compact"/>
        <w:numPr>
          <w:ilvl w:val="0"/>
          <w:numId w:val="21"/>
        </w:numPr>
      </w:pPr>
      <w:r>
        <w:t>Unified operational memory</w:t>
      </w:r>
    </w:p>
    <w:p w14:paraId="2F8E03D0" w14:textId="77777777" w:rsidR="001F7E2C" w:rsidRDefault="00000000">
      <w:r>
        <w:pict w14:anchorId="7664BFE0">
          <v:rect id="_x0000_i1042" style="width:0;height:1.5pt" o:hralign="center" o:hrstd="t" o:hr="t"/>
        </w:pict>
      </w:r>
    </w:p>
    <w:p w14:paraId="7635125C" w14:textId="77777777" w:rsidR="001F7E2C" w:rsidRDefault="00000000">
      <w:pPr>
        <w:pStyle w:val="Heading1"/>
      </w:pPr>
      <w:bookmarkStart w:id="19" w:name="startup-opportunity-layer"/>
      <w:bookmarkEnd w:id="18"/>
      <w:r>
        <w:t>19. Startup Opportunity Layer</w:t>
      </w:r>
    </w:p>
    <w:p w14:paraId="6D0E3E6B" w14:textId="77777777" w:rsidR="001F7E2C" w:rsidRDefault="00000000">
      <w:pPr>
        <w:pStyle w:val="FirstParagraph"/>
      </w:pPr>
      <w:r>
        <w:t>What can become powerful startup products.</w:t>
      </w:r>
    </w:p>
    <w:p w14:paraId="567D7765" w14:textId="77777777" w:rsidR="001F7E2C" w:rsidRDefault="00000000">
      <w:pPr>
        <w:pStyle w:val="Heading2"/>
      </w:pPr>
      <w:bookmarkStart w:id="20" w:name="a.-ai-supply-chain-control-tower"/>
      <w:r>
        <w:t>A. AI Supply Chain Control Tower</w:t>
      </w:r>
    </w:p>
    <w:p w14:paraId="265A4685" w14:textId="77777777" w:rsidR="001F7E2C" w:rsidRDefault="00000000">
      <w:pPr>
        <w:pStyle w:val="FirstParagraph"/>
      </w:pPr>
      <w:r>
        <w:t>Single unified intelligence dashboard for entire operations.</w:t>
      </w:r>
    </w:p>
    <w:p w14:paraId="70501436" w14:textId="77777777" w:rsidR="001F7E2C" w:rsidRDefault="00000000">
      <w:pPr>
        <w:pStyle w:val="Heading2"/>
      </w:pPr>
      <w:bookmarkStart w:id="21" w:name="b.-predictive-delay-engine"/>
      <w:bookmarkEnd w:id="20"/>
      <w:r>
        <w:t>B. Predictive Delay Engine</w:t>
      </w:r>
    </w:p>
    <w:p w14:paraId="4B2448CA" w14:textId="77777777" w:rsidR="001F7E2C" w:rsidRDefault="00000000">
      <w:pPr>
        <w:pStyle w:val="FirstParagraph"/>
      </w:pPr>
      <w:r>
        <w:t>Predict delays before they happen.</w:t>
      </w:r>
    </w:p>
    <w:p w14:paraId="4A0939E2" w14:textId="77777777" w:rsidR="001F7E2C" w:rsidRDefault="00000000">
      <w:pPr>
        <w:pStyle w:val="Heading2"/>
      </w:pPr>
      <w:bookmarkStart w:id="22" w:name="c.-autonomous-procurement-agent"/>
      <w:bookmarkEnd w:id="21"/>
      <w:r>
        <w:lastRenderedPageBreak/>
        <w:t>C. Autonomous Procurement Agent</w:t>
      </w:r>
    </w:p>
    <w:p w14:paraId="5EFE7E66" w14:textId="77777777" w:rsidR="001F7E2C" w:rsidRDefault="00000000">
      <w:pPr>
        <w:pStyle w:val="FirstParagraph"/>
      </w:pPr>
      <w:r>
        <w:t>AI negotiates and places supplier orders automatically.</w:t>
      </w:r>
    </w:p>
    <w:p w14:paraId="6443ED16" w14:textId="77777777" w:rsidR="001F7E2C" w:rsidRDefault="00000000">
      <w:pPr>
        <w:pStyle w:val="Heading2"/>
      </w:pPr>
      <w:bookmarkStart w:id="23" w:name="d.-unified-multi-channel-order-brain"/>
      <w:bookmarkEnd w:id="22"/>
      <w:r>
        <w:t>D. Unified Multi-Channel Order Brain</w:t>
      </w:r>
    </w:p>
    <w:p w14:paraId="1CEB63A0" w14:textId="77777777" w:rsidR="001F7E2C" w:rsidRDefault="00000000">
      <w:pPr>
        <w:pStyle w:val="FirstParagraph"/>
      </w:pPr>
      <w:r>
        <w:t>One system connecting Shopify, Amazon, Flipkart, ERP, warehouse, logistics.</w:t>
      </w:r>
    </w:p>
    <w:p w14:paraId="0D59A38E" w14:textId="77777777" w:rsidR="001F7E2C" w:rsidRDefault="00000000">
      <w:pPr>
        <w:pStyle w:val="Heading2"/>
      </w:pPr>
      <w:bookmarkStart w:id="24" w:name="e.-ai-inventory-optimization-system"/>
      <w:bookmarkEnd w:id="23"/>
      <w:r>
        <w:t>E. AI Inventory Optimization System</w:t>
      </w:r>
    </w:p>
    <w:p w14:paraId="42E43B6E" w14:textId="77777777" w:rsidR="001F7E2C" w:rsidRDefault="00000000">
      <w:pPr>
        <w:pStyle w:val="FirstParagraph"/>
      </w:pPr>
      <w:r>
        <w:t>Prevents overstock and stockouts.</w:t>
      </w:r>
    </w:p>
    <w:p w14:paraId="48C8B152" w14:textId="77777777" w:rsidR="001F7E2C" w:rsidRDefault="00000000">
      <w:pPr>
        <w:pStyle w:val="Heading2"/>
      </w:pPr>
      <w:bookmarkStart w:id="25" w:name="f.-supply-chain-digital-twin"/>
      <w:bookmarkEnd w:id="24"/>
      <w:r>
        <w:t>F. Supply Chain Digital Twin</w:t>
      </w:r>
    </w:p>
    <w:p w14:paraId="56475FC5" w14:textId="77777777" w:rsidR="001F7E2C" w:rsidRDefault="00000000">
      <w:pPr>
        <w:pStyle w:val="FirstParagraph"/>
      </w:pPr>
      <w:r>
        <w:t>Simulate future operations before execution.</w:t>
      </w:r>
    </w:p>
    <w:p w14:paraId="0B31DF43" w14:textId="77777777" w:rsidR="001F7E2C" w:rsidRDefault="00000000">
      <w:pPr>
        <w:pStyle w:val="Heading2"/>
      </w:pPr>
      <w:bookmarkStart w:id="26" w:name="g.-ai-exception-resolution-engine"/>
      <w:bookmarkEnd w:id="25"/>
      <w:r>
        <w:t>G. AI Exception Resolution Engine</w:t>
      </w:r>
    </w:p>
    <w:p w14:paraId="134EC6E3" w14:textId="77777777" w:rsidR="001F7E2C" w:rsidRDefault="00000000">
      <w:pPr>
        <w:pStyle w:val="FirstParagraph"/>
      </w:pPr>
      <w:r>
        <w:t>AI automatically handles operational issues.</w:t>
      </w:r>
    </w:p>
    <w:p w14:paraId="5030B91F" w14:textId="77777777" w:rsidR="001F7E2C" w:rsidRDefault="00000000">
      <w:pPr>
        <w:pStyle w:val="Heading2"/>
      </w:pPr>
      <w:bookmarkStart w:id="27" w:name="h.-live-supply-chain-graph-intelligence"/>
      <w:bookmarkEnd w:id="26"/>
      <w:r>
        <w:t>H. Live Supply Chain Graph Intelligence</w:t>
      </w:r>
    </w:p>
    <w:p w14:paraId="783ABF1D" w14:textId="77777777" w:rsidR="001F7E2C" w:rsidRDefault="00000000">
      <w:pPr>
        <w:pStyle w:val="FirstParagraph"/>
      </w:pPr>
      <w:r>
        <w:t>Visual operational network of suppliers, warehouses, transport, and customers.</w:t>
      </w:r>
    </w:p>
    <w:p w14:paraId="00C2A81C" w14:textId="77777777" w:rsidR="001F7E2C" w:rsidRDefault="00000000">
      <w:pPr>
        <w:pStyle w:val="Heading2"/>
      </w:pPr>
      <w:bookmarkStart w:id="28" w:name="i.-autonomous-fulfillment-optimization"/>
      <w:bookmarkEnd w:id="27"/>
      <w:r>
        <w:t>I. Autonomous Fulfillment Optimization</w:t>
      </w:r>
    </w:p>
    <w:p w14:paraId="46B7F54A" w14:textId="77777777" w:rsidR="001F7E2C" w:rsidRDefault="00000000">
      <w:pPr>
        <w:pStyle w:val="FirstParagraph"/>
      </w:pPr>
      <w:r>
        <w:t>AI continuously improves packing, routing, warehouse flow.</w:t>
      </w:r>
    </w:p>
    <w:p w14:paraId="1A49FDCA" w14:textId="77777777" w:rsidR="001F7E2C" w:rsidRDefault="00000000">
      <w:pPr>
        <w:pStyle w:val="Heading2"/>
      </w:pPr>
      <w:bookmarkStart w:id="29" w:name="j.-executive-decision-intelligence-layer"/>
      <w:bookmarkEnd w:id="28"/>
      <w:r>
        <w:t>J. Executive Decision Intelligence Layer</w:t>
      </w:r>
    </w:p>
    <w:p w14:paraId="2399EE86" w14:textId="77777777" w:rsidR="001F7E2C" w:rsidRDefault="00000000">
      <w:pPr>
        <w:pStyle w:val="FirstParagraph"/>
      </w:pPr>
      <w:r>
        <w:t>CEO-level operational intelligence with predictive insights.</w:t>
      </w:r>
      <w:bookmarkEnd w:id="19"/>
      <w:bookmarkEnd w:id="29"/>
    </w:p>
    <w:sectPr w:rsidR="001F7E2C" w:rsidSect="009E481F">
      <w:footnotePr>
        <w:numRestart w:val="eachSect"/>
      </w:footnotePr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2E1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E2B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03156304">
    <w:abstractNumId w:val="0"/>
  </w:num>
  <w:num w:numId="2" w16cid:durableId="461388595">
    <w:abstractNumId w:val="1"/>
  </w:num>
  <w:num w:numId="3" w16cid:durableId="623389090">
    <w:abstractNumId w:val="1"/>
  </w:num>
  <w:num w:numId="4" w16cid:durableId="691150016">
    <w:abstractNumId w:val="1"/>
  </w:num>
  <w:num w:numId="5" w16cid:durableId="664094446">
    <w:abstractNumId w:val="1"/>
  </w:num>
  <w:num w:numId="6" w16cid:durableId="1330985472">
    <w:abstractNumId w:val="1"/>
  </w:num>
  <w:num w:numId="7" w16cid:durableId="584532243">
    <w:abstractNumId w:val="1"/>
  </w:num>
  <w:num w:numId="8" w16cid:durableId="1765564434">
    <w:abstractNumId w:val="1"/>
  </w:num>
  <w:num w:numId="9" w16cid:durableId="1051267477">
    <w:abstractNumId w:val="1"/>
  </w:num>
  <w:num w:numId="10" w16cid:durableId="1122457774">
    <w:abstractNumId w:val="1"/>
  </w:num>
  <w:num w:numId="11" w16cid:durableId="751001206">
    <w:abstractNumId w:val="1"/>
  </w:num>
  <w:num w:numId="12" w16cid:durableId="688680249">
    <w:abstractNumId w:val="1"/>
  </w:num>
  <w:num w:numId="13" w16cid:durableId="1859922920">
    <w:abstractNumId w:val="1"/>
  </w:num>
  <w:num w:numId="14" w16cid:durableId="2087677712">
    <w:abstractNumId w:val="1"/>
  </w:num>
  <w:num w:numId="15" w16cid:durableId="943196192">
    <w:abstractNumId w:val="1"/>
  </w:num>
  <w:num w:numId="16" w16cid:durableId="2120639272">
    <w:abstractNumId w:val="1"/>
  </w:num>
  <w:num w:numId="17" w16cid:durableId="662857649">
    <w:abstractNumId w:val="1"/>
  </w:num>
  <w:num w:numId="18" w16cid:durableId="1972322958">
    <w:abstractNumId w:val="1"/>
  </w:num>
  <w:num w:numId="19" w16cid:durableId="1280339163">
    <w:abstractNumId w:val="1"/>
  </w:num>
  <w:num w:numId="20" w16cid:durableId="1623876945">
    <w:abstractNumId w:val="1"/>
  </w:num>
  <w:num w:numId="21" w16cid:durableId="146927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E2C"/>
    <w:rsid w:val="000D2FCC"/>
    <w:rsid w:val="001F7E2C"/>
    <w:rsid w:val="009E481F"/>
    <w:rsid w:val="00D0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4037"/>
  <w15:docId w15:val="{D38B524D-DBE9-4C84-91E3-84D5E751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6DCA6-BC6E-40F1-A473-F610A4295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Akhil Singh</cp:lastModifiedBy>
  <cp:revision>2</cp:revision>
  <cp:lastPrinted>2026-05-06T13:00:00Z</cp:lastPrinted>
  <dcterms:created xsi:type="dcterms:W3CDTF">2026-05-06T12:59:00Z</dcterms:created>
  <dcterms:modified xsi:type="dcterms:W3CDTF">2026-05-06T14:00:00Z</dcterms:modified>
</cp:coreProperties>
</file>