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4"/>
          <w:szCs w:val="34"/>
          <w:u w:val="single"/>
        </w:rPr>
      </w:pPr>
      <w:bookmarkStart w:colFirst="0" w:colLast="0" w:name="_sj4vb5v9f7ed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4"/>
          <w:szCs w:val="34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f2328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Project Definition: System for Allocating Hostel Rooms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The main features of the Hostel Room Allotment System, a straightforward program for handling student hostel assignments, are described in this document.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Problem Description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Adding new reservations, keeping track of existing allotments, and changing room details are all part of the manual management of student hostel room assignments, which is frequently laborious, error-prone, and lacks real-time organization. The goal of this system is to offer a centralized computer-based solution for effectively managing student-room mapping and related data (Roll No, Department).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Project Scope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This project's scope is restricted to a desktop application for a single user that is exclusively concerned with C.R.U.D. (Create, Read, Update, Delete) operations for room booking records. Included: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Data persistence with a local SQLite database (hostel.db).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Tkinter was used to create a Graphical User Interface (GUI) for simple data entry and visualization.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Basic data validation (making sure all necessary fields are filled out).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Exclusions (Out of Scope):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Role-based access control or multi-user authentication.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Complex business logic (e.g., room availability checks, fee calculation, generating reports).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networking capabilities (it runs on a single machine locally).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Any advanced search or filtering functionalities beyond simple data loading.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f2328"/>
          <w:rtl w:val="0"/>
        </w:rPr>
        <w:t xml:space="preserve">Target Users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The primary users of this system are individuals responsible for the day-to-day management of hostel residency: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The primary users who will carry out all CRUD tasks (adding, updating, and deleting student reservations) are hostel administrators and wardens. 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Administrative Support Staff: Personnel responsible for maintaining student records and ensuring accurate room allotment data.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