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>Front</w:t>
      </w:r>
      <w:r>
        <w:rPr/>
        <w:t>:</w:t>
      </w:r>
    </w:p>
    <w:tbl>
      <w:tblPr>
        <w:tblW w:w="9210" w:type="dxa"/>
        <w:jc w:val="left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042"/>
        <w:gridCol w:w="1548"/>
        <w:gridCol w:w="1530"/>
        <w:gridCol w:w="3090"/>
      </w:tblGrid>
      <w:tr>
        <w:trPr>
          <w:trHeight w:val="210" w:hRule="atLeast"/>
        </w:trPr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Class Name: </w:t>
            </w:r>
            <w:bookmarkStart w:id="0" w:name="__DdeLink__101_1657896081"/>
            <w:r>
              <w:rPr/>
              <w:t>distribution</w:t>
            </w:r>
            <w:bookmarkEnd w:id="0"/>
            <w:r>
              <w:rPr/>
              <w:t xml:space="preserve"> unit</w:t>
            </w:r>
          </w:p>
        </w:tc>
        <w:tc>
          <w:tcPr>
            <w:tcW w:w="3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ID: 7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Type: Concrete ,Domain</w:t>
            </w:r>
          </w:p>
        </w:tc>
      </w:tr>
      <w:tr>
        <w:trPr>
          <w:trHeight w:val="210" w:hRule="atLeast"/>
        </w:trPr>
        <w:tc>
          <w:tcPr>
            <w:tcW w:w="6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Description: a class for distributing products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Associated Use Cases:3,6</w:t>
            </w:r>
          </w:p>
        </w:tc>
      </w:tr>
      <w:tr>
        <w:trPr>
          <w:trHeight w:val="4292" w:hRule="atLeast"/>
        </w:trPr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Responsibilities:</w:t>
            </w:r>
          </w:p>
          <w:p>
            <w:pPr>
              <w:pStyle w:val="Normal"/>
              <w:rPr/>
            </w:pPr>
            <w:r>
              <w:rPr/>
              <w:t>- Show registered orders</w:t>
            </w:r>
          </w:p>
          <w:p>
            <w:pPr>
              <w:pStyle w:val="Normal"/>
              <w:rPr/>
            </w:pPr>
            <w:r>
              <w:rPr>
                <w:lang w:bidi="fa-IR"/>
              </w:rPr>
              <w:t>- Confirm for getting products</w:t>
            </w:r>
          </w:p>
          <w:p>
            <w:pPr>
              <w:pStyle w:val="Normal"/>
              <w:rPr/>
            </w:pPr>
            <w:r>
              <w:rPr>
                <w:lang w:bidi="fa-IR"/>
              </w:rPr>
              <w:t>- Confirm for delivering products to customer</w:t>
            </w:r>
          </w:p>
          <w:p>
            <w:pPr>
              <w:pStyle w:val="Normal"/>
              <w:rPr/>
            </w:pPr>
            <w:r>
              <w:rPr>
                <w:lang w:bidi="fa-IR"/>
              </w:rPr>
              <w:t xml:space="preserve">- </w:t>
            </w:r>
            <w:r>
              <w:rPr>
                <w:lang w:bidi="fa-IR"/>
              </w:rPr>
              <w:t>Login</w:t>
            </w:r>
          </w:p>
          <w:p>
            <w:pPr>
              <w:pStyle w:val="Normal"/>
              <w:rPr/>
            </w:pPr>
            <w:r>
              <w:rPr>
                <w:lang w:bidi="fa-IR"/>
              </w:rPr>
              <w:t>- Logout</w:t>
            </w:r>
          </w:p>
          <w:p>
            <w:pPr>
              <w:pStyle w:val="Normal"/>
              <w:spacing w:before="0" w:after="160"/>
              <w:rPr>
                <w:lang w:bidi="fa-IR"/>
              </w:rPr>
            </w:pPr>
            <w:r>
              <w:rPr>
                <w:lang w:bidi="fa-IR"/>
              </w:rPr>
            </w:r>
          </w:p>
        </w:tc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rPr/>
            </w:pPr>
            <w:r>
              <w:rPr/>
              <w:t>Collaborators:</w:t>
            </w:r>
          </w:p>
          <w:p>
            <w:pPr>
              <w:pStyle w:val="Normal"/>
              <w:spacing w:lineRule="auto" w:line="259"/>
              <w:rPr/>
            </w:pPr>
            <w:r>
              <w:rPr/>
              <w:t>- Customer</w:t>
            </w:r>
          </w:p>
          <w:p>
            <w:pPr>
              <w:pStyle w:val="Normal"/>
              <w:spacing w:lineRule="auto" w:line="259"/>
              <w:rPr/>
            </w:pPr>
            <w:r>
              <w:rPr/>
              <w:t>- warehouse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- Storeman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Back</w:t>
      </w:r>
      <w:r>
        <w:rPr/>
        <w:t>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>
          <w:trHeight w:val="2582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Atrributes: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780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Relationships: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Generalization: person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Aggregetion: 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Other Associations: warehouse , customer ,Storeman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63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41a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LibreOffice/6.0.7.3$Linux_X86_64 LibreOffice_project/00m0$Build-3</Application>
  <Pages>1</Pages>
  <Words>60</Words>
  <Characters>386</Characters>
  <CharactersWithSpaces>424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2020-06-19T19:44:00Z</dcterms:created>
  <dc:creator>Mohammad</dc:creator>
  <dc:description/>
  <dc:language>en-US</dc:language>
  <cp:lastModifiedBy/>
  <dcterms:modified xsi:type="dcterms:W3CDTF">2020-06-27T05:22:35Z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