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7A875" w14:textId="77777777" w:rsidR="007677B1" w:rsidRDefault="00DD52F3">
      <w:r>
        <w:rPr>
          <w:b/>
          <w:bCs/>
          <w:sz w:val="28"/>
          <w:szCs w:val="28"/>
        </w:rPr>
        <w:t>Front</w:t>
      </w:r>
      <w:r>
        <w:t>:</w:t>
      </w:r>
    </w:p>
    <w:tbl>
      <w:tblPr>
        <w:tblW w:w="9210" w:type="dxa"/>
        <w:tblInd w:w="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042"/>
        <w:gridCol w:w="1548"/>
        <w:gridCol w:w="1530"/>
        <w:gridCol w:w="3090"/>
      </w:tblGrid>
      <w:tr w:rsidR="007677B1" w14:paraId="349145CB" w14:textId="77777777">
        <w:trPr>
          <w:trHeight w:val="210"/>
        </w:trPr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167882" w14:textId="77777777" w:rsidR="007677B1" w:rsidRDefault="00DD52F3">
            <w:r>
              <w:t>Class Name: Order</w:t>
            </w:r>
          </w:p>
        </w:tc>
        <w:tc>
          <w:tcPr>
            <w:tcW w:w="3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9CB32" w14:textId="77777777" w:rsidR="007677B1" w:rsidRDefault="00DD52F3">
            <w:r>
              <w:t>ID: 10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95314D" w14:textId="77777777" w:rsidR="007677B1" w:rsidRDefault="00DD52F3">
            <w:r>
              <w:t>Type: Domain, Concrete</w:t>
            </w:r>
          </w:p>
        </w:tc>
      </w:tr>
      <w:tr w:rsidR="007677B1" w14:paraId="620D686F" w14:textId="77777777">
        <w:trPr>
          <w:trHeight w:val="210"/>
        </w:trPr>
        <w:tc>
          <w:tcPr>
            <w:tcW w:w="6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2F4906" w14:textId="77777777" w:rsidR="007677B1" w:rsidRDefault="00DD52F3">
            <w:r>
              <w:t>Description: a class for order detail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114192" w14:textId="77777777" w:rsidR="007677B1" w:rsidRDefault="00DD52F3">
            <w:r>
              <w:t>Associated Use Cases:3,5,6</w:t>
            </w:r>
          </w:p>
        </w:tc>
      </w:tr>
      <w:tr w:rsidR="007677B1" w14:paraId="0F1BD4F4" w14:textId="77777777">
        <w:trPr>
          <w:trHeight w:val="4292"/>
        </w:trPr>
        <w:tc>
          <w:tcPr>
            <w:tcW w:w="4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C67D4" w14:textId="77777777" w:rsidR="007677B1" w:rsidRDefault="00DD52F3">
            <w:r>
              <w:t>Responsibilities:</w:t>
            </w:r>
          </w:p>
          <w:p w14:paraId="54D8135F" w14:textId="77777777" w:rsidR="007677B1" w:rsidRDefault="00DD52F3">
            <w:r>
              <w:t>- send order to StoreMan</w:t>
            </w:r>
          </w:p>
          <w:p w14:paraId="006BF7CF" w14:textId="77777777" w:rsidR="007677B1" w:rsidRDefault="00DD52F3">
            <w:r>
              <w:t>- send order to distributionUnit</w:t>
            </w:r>
          </w:p>
          <w:p w14:paraId="490E80F0" w14:textId="77777777" w:rsidR="007677B1" w:rsidRDefault="00DD52F3">
            <w:r>
              <w:t>- add order to report database</w:t>
            </w:r>
          </w:p>
          <w:p w14:paraId="4C754EA1" w14:textId="77777777" w:rsidR="007677B1" w:rsidRDefault="00DD52F3">
            <w:r>
              <w:t xml:space="preserve">- connection </w:t>
            </w:r>
            <w:r>
              <w:t>between customer and payment page</w:t>
            </w:r>
          </w:p>
          <w:p w14:paraId="4B565AD1" w14:textId="77777777" w:rsidR="007677B1" w:rsidRDefault="00DD52F3">
            <w:r>
              <w:t>- check products existence</w:t>
            </w:r>
          </w:p>
        </w:tc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E6E615" w14:textId="77777777" w:rsidR="007677B1" w:rsidRDefault="00DD52F3">
            <w:r>
              <w:t>Collaborators:</w:t>
            </w:r>
          </w:p>
          <w:p w14:paraId="17158B86" w14:textId="77777777" w:rsidR="007677B1" w:rsidRDefault="00DD52F3">
            <w:pPr>
              <w:spacing w:after="0" w:line="240" w:lineRule="auto"/>
            </w:pPr>
            <w:r>
              <w:t>- storeMan</w:t>
            </w:r>
          </w:p>
          <w:p w14:paraId="309649A1" w14:textId="77777777" w:rsidR="007677B1" w:rsidRDefault="00DD52F3">
            <w:pPr>
              <w:spacing w:after="0" w:line="240" w:lineRule="auto"/>
            </w:pPr>
            <w:r>
              <w:t>- distributionUnit</w:t>
            </w:r>
          </w:p>
          <w:p w14:paraId="109376F0" w14:textId="77777777" w:rsidR="007677B1" w:rsidRDefault="00DD52F3">
            <w:pPr>
              <w:spacing w:after="0" w:line="240" w:lineRule="auto"/>
            </w:pPr>
            <w:r>
              <w:t>- warehouse</w:t>
            </w:r>
          </w:p>
          <w:p w14:paraId="044699AD" w14:textId="77777777" w:rsidR="007677B1" w:rsidRDefault="00DD52F3">
            <w:pPr>
              <w:spacing w:after="0" w:line="240" w:lineRule="auto"/>
            </w:pPr>
            <w:r>
              <w:t>- customer</w:t>
            </w:r>
          </w:p>
          <w:p w14:paraId="23823613" w14:textId="77777777" w:rsidR="007677B1" w:rsidRDefault="00DD52F3">
            <w:pPr>
              <w:spacing w:after="0" w:line="240" w:lineRule="auto"/>
            </w:pPr>
            <w:r>
              <w:t>- products</w:t>
            </w:r>
          </w:p>
          <w:p w14:paraId="55614188" w14:textId="77777777" w:rsidR="007677B1" w:rsidRDefault="007677B1">
            <w:pPr>
              <w:spacing w:after="0" w:line="240" w:lineRule="auto"/>
            </w:pPr>
          </w:p>
        </w:tc>
      </w:tr>
    </w:tbl>
    <w:p w14:paraId="39C54040" w14:textId="77777777" w:rsidR="007677B1" w:rsidRDefault="007677B1"/>
    <w:p w14:paraId="5F3EA626" w14:textId="77777777" w:rsidR="007677B1" w:rsidRDefault="007677B1"/>
    <w:p w14:paraId="0178E3EA" w14:textId="77777777" w:rsidR="007677B1" w:rsidRDefault="00DD52F3">
      <w:r>
        <w:rPr>
          <w:b/>
          <w:bCs/>
          <w:sz w:val="28"/>
          <w:szCs w:val="28"/>
        </w:rPr>
        <w:t>Back</w:t>
      </w:r>
      <w:r>
        <w:t>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7677B1" w14:paraId="4614AC46" w14:textId="77777777">
        <w:trPr>
          <w:trHeight w:val="2582"/>
        </w:trPr>
        <w:tc>
          <w:tcPr>
            <w:tcW w:w="9350" w:type="dxa"/>
            <w:shd w:val="clear" w:color="auto" w:fill="auto"/>
          </w:tcPr>
          <w:p w14:paraId="15CC2EE6" w14:textId="77777777" w:rsidR="007677B1" w:rsidRDefault="00DD52F3">
            <w:pPr>
              <w:spacing w:after="0" w:line="240" w:lineRule="auto"/>
            </w:pPr>
            <w:r>
              <w:t>Atrributes:</w:t>
            </w:r>
          </w:p>
          <w:p w14:paraId="552FEB72" w14:textId="77777777" w:rsidR="007677B1" w:rsidRDefault="00DD52F3">
            <w:pPr>
              <w:spacing w:after="0" w:line="240" w:lineRule="auto"/>
            </w:pPr>
            <w:r>
              <w:t>- OrderID(int)</w:t>
            </w:r>
          </w:p>
          <w:p w14:paraId="2A685B1B" w14:textId="77777777" w:rsidR="007677B1" w:rsidRDefault="00DD52F3">
            <w:pPr>
              <w:spacing w:after="0" w:line="240" w:lineRule="auto"/>
            </w:pPr>
            <w:r>
              <w:t>- StoreManID(int)</w:t>
            </w:r>
          </w:p>
          <w:p w14:paraId="007BDF26" w14:textId="77777777" w:rsidR="007677B1" w:rsidRDefault="00DD52F3">
            <w:pPr>
              <w:spacing w:after="0" w:line="240" w:lineRule="auto"/>
            </w:pPr>
            <w:r>
              <w:t>- CustomerID(int)</w:t>
            </w:r>
          </w:p>
          <w:p w14:paraId="2B2C5B18" w14:textId="77777777" w:rsidR="007677B1" w:rsidRDefault="00DD52F3">
            <w:pPr>
              <w:spacing w:after="0" w:line="240" w:lineRule="auto"/>
            </w:pPr>
            <w:r>
              <w:t>- DistributionID(int)</w:t>
            </w:r>
          </w:p>
          <w:p w14:paraId="5FAF7A97" w14:textId="77777777" w:rsidR="007677B1" w:rsidRDefault="00DD52F3">
            <w:pPr>
              <w:spacing w:after="0" w:line="240" w:lineRule="auto"/>
            </w:pPr>
            <w:r>
              <w:t xml:space="preserve">- </w:t>
            </w:r>
            <w:r>
              <w:t>OrderDate(Date)</w:t>
            </w:r>
          </w:p>
          <w:p w14:paraId="69FED426" w14:textId="77777777" w:rsidR="007677B1" w:rsidRDefault="00DD52F3">
            <w:pPr>
              <w:spacing w:after="0" w:line="240" w:lineRule="auto"/>
            </w:pPr>
            <w:r>
              <w:t>- ProductsID(dictionary)</w:t>
            </w:r>
          </w:p>
          <w:p w14:paraId="701D9D81" w14:textId="1877517A" w:rsidR="007677B1" w:rsidRDefault="00DD52F3">
            <w:pPr>
              <w:spacing w:after="0" w:line="240" w:lineRule="auto"/>
              <w:rPr>
                <w:rtl/>
              </w:rPr>
            </w:pPr>
            <w:r>
              <w:t>- TotalPrice(money)</w:t>
            </w:r>
          </w:p>
          <w:p w14:paraId="347D6C3E" w14:textId="69E96614" w:rsidR="00DD52F3" w:rsidRDefault="00DD52F3">
            <w:pPr>
              <w:spacing w:after="0" w:line="240" w:lineRule="auto"/>
            </w:pPr>
            <w:r>
              <w:t>- status(state)</w:t>
            </w:r>
          </w:p>
          <w:p w14:paraId="3B3046B0" w14:textId="77777777" w:rsidR="007677B1" w:rsidRDefault="007677B1">
            <w:pPr>
              <w:spacing w:after="0" w:line="240" w:lineRule="auto"/>
            </w:pPr>
          </w:p>
        </w:tc>
      </w:tr>
      <w:tr w:rsidR="007677B1" w14:paraId="118FEC52" w14:textId="77777777">
        <w:trPr>
          <w:trHeight w:val="2780"/>
        </w:trPr>
        <w:tc>
          <w:tcPr>
            <w:tcW w:w="9350" w:type="dxa"/>
            <w:shd w:val="clear" w:color="auto" w:fill="auto"/>
          </w:tcPr>
          <w:p w14:paraId="2221C735" w14:textId="77777777" w:rsidR="007677B1" w:rsidRDefault="00DD52F3">
            <w:pPr>
              <w:spacing w:after="0" w:line="240" w:lineRule="auto"/>
            </w:pPr>
            <w:r>
              <w:t>Relationships:</w:t>
            </w:r>
          </w:p>
          <w:p w14:paraId="04E40490" w14:textId="77777777" w:rsidR="007677B1" w:rsidRDefault="007677B1">
            <w:pPr>
              <w:spacing w:after="0" w:line="240" w:lineRule="auto"/>
            </w:pPr>
          </w:p>
          <w:p w14:paraId="3A8FC6A7" w14:textId="77777777" w:rsidR="007677B1" w:rsidRDefault="00DD52F3">
            <w:pPr>
              <w:spacing w:after="0" w:line="240" w:lineRule="auto"/>
            </w:pPr>
            <w:r>
              <w:t>Generalization: -</w:t>
            </w:r>
          </w:p>
          <w:p w14:paraId="38C4D34E" w14:textId="77777777" w:rsidR="007677B1" w:rsidRDefault="007677B1">
            <w:pPr>
              <w:spacing w:after="0" w:line="240" w:lineRule="auto"/>
            </w:pPr>
          </w:p>
          <w:p w14:paraId="71EB1A9E" w14:textId="77777777" w:rsidR="007677B1" w:rsidRDefault="00DD52F3">
            <w:pPr>
              <w:spacing w:after="0" w:line="240" w:lineRule="auto"/>
            </w:pPr>
            <w:r>
              <w:t>Aggregetion: -</w:t>
            </w:r>
          </w:p>
          <w:p w14:paraId="636923F2" w14:textId="77777777" w:rsidR="007677B1" w:rsidRDefault="007677B1">
            <w:pPr>
              <w:spacing w:after="0" w:line="240" w:lineRule="auto"/>
            </w:pPr>
          </w:p>
          <w:p w14:paraId="5394E131" w14:textId="77777777" w:rsidR="007677B1" w:rsidRDefault="00DD52F3">
            <w:pPr>
              <w:spacing w:after="0" w:line="240" w:lineRule="auto"/>
            </w:pPr>
            <w:r>
              <w:t>Other Associations: storeMan, distributionUnit, products, Customer, warehouse</w:t>
            </w:r>
          </w:p>
        </w:tc>
      </w:tr>
    </w:tbl>
    <w:p w14:paraId="5969BF42" w14:textId="77777777" w:rsidR="007677B1" w:rsidRDefault="007677B1"/>
    <w:sectPr w:rsidR="007677B1">
      <w:pgSz w:w="12240" w:h="15840"/>
      <w:pgMar w:top="1440" w:right="1440" w:bottom="63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7B1"/>
    <w:rsid w:val="007677B1"/>
    <w:rsid w:val="00DD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B4E85"/>
  <w15:docId w15:val="{4E2B8C3E-73D2-43A0-82F5-1EC9628C7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4A41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dc:description/>
  <cp:lastModifiedBy>Mohammad</cp:lastModifiedBy>
  <cp:revision>30</cp:revision>
  <dcterms:created xsi:type="dcterms:W3CDTF">2020-06-13T10:23:00Z</dcterms:created>
  <dcterms:modified xsi:type="dcterms:W3CDTF">2020-07-24T06:26:00Z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