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B920" w14:textId="77777777" w:rsidR="009C612E" w:rsidRDefault="000E5248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4"/>
        <w:gridCol w:w="1546"/>
        <w:gridCol w:w="1530"/>
        <w:gridCol w:w="3090"/>
      </w:tblGrid>
      <w:tr w:rsidR="009C612E" w14:paraId="09028596" w14:textId="77777777">
        <w:trPr>
          <w:trHeight w:val="21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7B61F" w14:textId="652EAC2F" w:rsidR="009C612E" w:rsidRDefault="000E5248">
            <w:r>
              <w:t xml:space="preserve">Class Name: </w:t>
            </w:r>
            <w:r w:rsidR="004D6B23">
              <w:t>sales unit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B7A0" w14:textId="77777777" w:rsidR="009C612E" w:rsidRDefault="000E5248">
            <w:r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5256" w14:textId="77777777" w:rsidR="009C612E" w:rsidRDefault="000E5248">
            <w:r>
              <w:t xml:space="preserve">Type: </w:t>
            </w:r>
            <w:proofErr w:type="gramStart"/>
            <w:r>
              <w:t>Ab ,Domain</w:t>
            </w:r>
            <w:proofErr w:type="gramEnd"/>
          </w:p>
        </w:tc>
      </w:tr>
      <w:tr w:rsidR="009C612E" w14:paraId="0D1B02F5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84E3" w14:textId="24E007E1" w:rsidR="009C612E" w:rsidRDefault="000E5248">
            <w:r>
              <w:t xml:space="preserve">Descryption: a </w:t>
            </w:r>
            <w:r w:rsidR="004D6B23">
              <w:t>class for sells products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5D78C" w14:textId="6AD0CF1A" w:rsidR="009C612E" w:rsidRDefault="000E5248">
            <w:r>
              <w:t>Associated Use Cases:1</w:t>
            </w:r>
          </w:p>
        </w:tc>
      </w:tr>
      <w:tr w:rsidR="009C612E" w14:paraId="1C5AAD54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D3676" w14:textId="77777777" w:rsidR="009C612E" w:rsidRDefault="000E5248">
            <w:r>
              <w:t>Responsibilities:</w:t>
            </w:r>
          </w:p>
          <w:p w14:paraId="671D4635" w14:textId="1A9697E9" w:rsidR="004D6B23" w:rsidRDefault="004D6B23">
            <w:pPr>
              <w:rPr>
                <w:lang w:bidi="fa-IR"/>
              </w:rPr>
            </w:pPr>
            <w:r>
              <w:t xml:space="preserve">Register new </w:t>
            </w:r>
            <w:proofErr w:type="gramStart"/>
            <w:r>
              <w:rPr>
                <w:lang w:bidi="fa-IR"/>
              </w:rPr>
              <w:t>contract(</w:t>
            </w:r>
            <w:proofErr w:type="gramEnd"/>
            <w:r>
              <w:rPr>
                <w:lang w:bidi="fa-IR"/>
              </w:rPr>
              <w:t>)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B3AAA" w14:textId="77777777" w:rsidR="009C612E" w:rsidRDefault="000E5248">
            <w:r>
              <w:t>Collaborators:</w:t>
            </w:r>
          </w:p>
          <w:p w14:paraId="1209C86D" w14:textId="08CDF289" w:rsidR="009C612E" w:rsidRDefault="004D6B23">
            <w:proofErr w:type="gramStart"/>
            <w:r>
              <w:t>Customer(</w:t>
            </w:r>
            <w:proofErr w:type="gramEnd"/>
            <w:r>
              <w:t>)</w:t>
            </w:r>
          </w:p>
        </w:tc>
      </w:tr>
      <w:tr w:rsidR="009C612E" w14:paraId="0030ED43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3E0A" w14:textId="77777777" w:rsidR="009C612E" w:rsidRDefault="009C612E"/>
        </w:tc>
      </w:tr>
      <w:tr w:rsidR="009C612E" w14:paraId="6C1373C2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ADED5" w14:textId="77777777" w:rsidR="009C612E" w:rsidRDefault="009C612E"/>
        </w:tc>
      </w:tr>
    </w:tbl>
    <w:p w14:paraId="414CD4BC" w14:textId="77777777" w:rsidR="009C612E" w:rsidRDefault="009C612E"/>
    <w:p w14:paraId="3B8A027E" w14:textId="77777777" w:rsidR="009C612E" w:rsidRDefault="009C612E"/>
    <w:p w14:paraId="388E7F94" w14:textId="77777777" w:rsidR="009C612E" w:rsidRDefault="000E5248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9C612E" w14:paraId="41B79746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4DC12882" w14:textId="77777777" w:rsidR="009C612E" w:rsidRDefault="000E5248">
            <w:pPr>
              <w:spacing w:after="0" w:line="240" w:lineRule="auto"/>
            </w:pPr>
            <w:r>
              <w:t>Atrributes:</w:t>
            </w:r>
          </w:p>
          <w:p w14:paraId="19A4E920" w14:textId="4948FB9A" w:rsidR="009C612E" w:rsidRDefault="004D6B23">
            <w:pPr>
              <w:spacing w:after="0" w:line="240" w:lineRule="auto"/>
            </w:pPr>
            <w:r>
              <w:t>Username(string)</w:t>
            </w:r>
          </w:p>
          <w:p w14:paraId="0FE90F86" w14:textId="09F76C7F" w:rsidR="004D6B23" w:rsidRDefault="004D6B23">
            <w:pPr>
              <w:spacing w:after="0" w:line="240" w:lineRule="auto"/>
            </w:pPr>
            <w:r>
              <w:t>Password(string)</w:t>
            </w:r>
          </w:p>
          <w:p w14:paraId="7409F6C9" w14:textId="77777777" w:rsidR="004D6B23" w:rsidRDefault="004D6B23">
            <w:pPr>
              <w:spacing w:after="0" w:line="240" w:lineRule="auto"/>
            </w:pPr>
          </w:p>
          <w:p w14:paraId="66901D0E" w14:textId="77777777" w:rsidR="009C612E" w:rsidRDefault="009C612E">
            <w:pPr>
              <w:spacing w:after="0" w:line="240" w:lineRule="auto"/>
            </w:pPr>
          </w:p>
        </w:tc>
      </w:tr>
      <w:tr w:rsidR="009C612E" w14:paraId="17D850AF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3B333591" w14:textId="77777777" w:rsidR="009C612E" w:rsidRDefault="000E5248">
            <w:pPr>
              <w:spacing w:after="0" w:line="240" w:lineRule="auto"/>
            </w:pPr>
            <w:r>
              <w:t>Relationships:</w:t>
            </w:r>
          </w:p>
          <w:p w14:paraId="369ACD0C" w14:textId="77777777" w:rsidR="009C612E" w:rsidRDefault="009C612E">
            <w:pPr>
              <w:spacing w:after="0" w:line="240" w:lineRule="auto"/>
            </w:pPr>
          </w:p>
          <w:p w14:paraId="6BB9293D" w14:textId="77777777" w:rsidR="009C612E" w:rsidRDefault="000E5248">
            <w:pPr>
              <w:spacing w:after="0" w:line="240" w:lineRule="auto"/>
            </w:pPr>
            <w:r>
              <w:t>Generalization:</w:t>
            </w:r>
          </w:p>
          <w:p w14:paraId="396FE7DF" w14:textId="77777777" w:rsidR="009C612E" w:rsidRDefault="009C612E">
            <w:pPr>
              <w:spacing w:after="0" w:line="240" w:lineRule="auto"/>
            </w:pPr>
          </w:p>
          <w:p w14:paraId="151F2045" w14:textId="2D4312E3" w:rsidR="009C612E" w:rsidRDefault="000E5248">
            <w:pPr>
              <w:spacing w:after="0" w:line="240" w:lineRule="auto"/>
            </w:pPr>
            <w:r>
              <w:t xml:space="preserve">Aggregetion: </w:t>
            </w:r>
          </w:p>
          <w:p w14:paraId="6625AAC4" w14:textId="77777777" w:rsidR="009C612E" w:rsidRDefault="009C612E">
            <w:pPr>
              <w:spacing w:after="0" w:line="240" w:lineRule="auto"/>
            </w:pPr>
          </w:p>
          <w:p w14:paraId="4E1507C8" w14:textId="21D73884" w:rsidR="009C612E" w:rsidRDefault="000E5248">
            <w:pPr>
              <w:spacing w:after="0" w:line="240" w:lineRule="auto"/>
            </w:pPr>
            <w:r>
              <w:t xml:space="preserve">Other Associations: </w:t>
            </w:r>
            <w:proofErr w:type="gramStart"/>
            <w:r>
              <w:t>customer ,</w:t>
            </w:r>
            <w:proofErr w:type="gramEnd"/>
            <w:r>
              <w:t xml:space="preserve"> warehouse  </w:t>
            </w:r>
          </w:p>
        </w:tc>
      </w:tr>
    </w:tbl>
    <w:p w14:paraId="609C18EC" w14:textId="77777777" w:rsidR="009C612E" w:rsidRDefault="009C612E"/>
    <w:sectPr w:rsidR="009C612E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E"/>
    <w:rsid w:val="000E5248"/>
    <w:rsid w:val="004D6B23"/>
    <w:rsid w:val="009C612E"/>
    <w:rsid w:val="00B4476A"/>
    <w:rsid w:val="00C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B469"/>
  <w15:docId w15:val="{BC4F0547-7EF8-471C-BB06-0288E71D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siavash</cp:lastModifiedBy>
  <cp:revision>4</cp:revision>
  <dcterms:created xsi:type="dcterms:W3CDTF">2020-06-19T20:09:00Z</dcterms:created>
  <dcterms:modified xsi:type="dcterms:W3CDTF">2020-06-19T21:10:00Z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