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5FE7" w:rsidRDefault="00E25FE7" w:rsidP="00E25FE7">
      <w:pPr>
        <w:spacing w:before="100" w:beforeAutospacing="1" w:after="100" w:afterAutospacing="1" w:line="240" w:lineRule="auto"/>
        <w:outlineLvl w:val="0"/>
        <w:rPr>
          <w:rFonts w:ascii="Times New Roman" w:eastAsia="Times New Roman" w:hAnsi="Times New Roman" w:cs="Times New Roman"/>
          <w:b/>
          <w:bCs/>
          <w:kern w:val="36"/>
          <w:sz w:val="44"/>
          <w:szCs w:val="48"/>
          <w:lang w:eastAsia="en-GB"/>
        </w:rPr>
      </w:pPr>
      <w:r w:rsidRPr="00E25FE7">
        <w:rPr>
          <w:rFonts w:ascii="Times New Roman" w:eastAsia="Times New Roman" w:hAnsi="Times New Roman" w:cs="Times New Roman"/>
          <w:b/>
          <w:bCs/>
          <w:kern w:val="36"/>
          <w:sz w:val="44"/>
          <w:szCs w:val="48"/>
          <w:lang w:eastAsia="en-GB"/>
        </w:rPr>
        <w:t>Explanation of the Circuit (Proteus Simulation)</w:t>
      </w:r>
    </w:p>
    <w:p w:rsidR="00E25FE7" w:rsidRDefault="00E25FE7" w:rsidP="00E25FE7">
      <w:pPr>
        <w:spacing w:before="100" w:beforeAutospacing="1" w:after="100" w:afterAutospacing="1" w:line="240" w:lineRule="auto"/>
        <w:outlineLvl w:val="0"/>
        <w:rPr>
          <w:rFonts w:ascii="Times New Roman" w:eastAsia="Times New Roman" w:hAnsi="Times New Roman" w:cs="Times New Roman"/>
          <w:b/>
          <w:bCs/>
          <w:kern w:val="36"/>
          <w:sz w:val="44"/>
          <w:szCs w:val="48"/>
          <w:lang w:eastAsia="en-GB"/>
        </w:rPr>
      </w:pPr>
    </w:p>
    <w:p w:rsidR="00E25FE7" w:rsidRPr="00E25FE7" w:rsidRDefault="00E25FE7" w:rsidP="00E25FE7">
      <w:pPr>
        <w:pStyle w:val="Title"/>
        <w:rPr>
          <w:rFonts w:eastAsia="Times New Roman"/>
          <w:lang w:eastAsia="en-GB"/>
        </w:rPr>
      </w:pPr>
      <w:r>
        <w:rPr>
          <w:rFonts w:eastAsia="Times New Roman"/>
          <w:lang w:eastAsia="en-GB"/>
        </w:rPr>
        <w:t>Experiment 1</w:t>
      </w:r>
    </w:p>
    <w:p w:rsidR="00E25FE7" w:rsidRPr="00E25FE7" w:rsidRDefault="00E25FE7" w:rsidP="00E25FE7">
      <w:p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sz w:val="24"/>
          <w:szCs w:val="24"/>
          <w:lang w:eastAsia="en-GB"/>
        </w:rPr>
        <w:t xml:space="preserve">First, the </w:t>
      </w:r>
      <w:r w:rsidRPr="00E25FE7">
        <w:rPr>
          <w:rFonts w:ascii="Times New Roman" w:eastAsia="Times New Roman" w:hAnsi="Times New Roman" w:cs="Times New Roman"/>
          <w:b/>
          <w:bCs/>
          <w:sz w:val="24"/>
          <w:szCs w:val="24"/>
          <w:lang w:eastAsia="en-GB"/>
        </w:rPr>
        <w:t>required components</w:t>
      </w:r>
      <w:r w:rsidRPr="00E25FE7">
        <w:rPr>
          <w:rFonts w:ascii="Times New Roman" w:eastAsia="Times New Roman" w:hAnsi="Times New Roman" w:cs="Times New Roman"/>
          <w:sz w:val="24"/>
          <w:szCs w:val="24"/>
          <w:lang w:eastAsia="en-GB"/>
        </w:rPr>
        <w:t xml:space="preserve"> were selected from the Proteus library. These components include a </w:t>
      </w:r>
      <w:r w:rsidRPr="00E25FE7">
        <w:rPr>
          <w:rFonts w:ascii="Times New Roman" w:eastAsia="Times New Roman" w:hAnsi="Times New Roman" w:cs="Times New Roman"/>
          <w:b/>
          <w:bCs/>
          <w:sz w:val="24"/>
          <w:szCs w:val="24"/>
          <w:lang w:eastAsia="en-GB"/>
        </w:rPr>
        <w:t>signal generator, three resistors (R1, R2, and R3), an oscilloscope, and a ground terminal</w:t>
      </w:r>
      <w:r w:rsidRPr="00E25FE7">
        <w:rPr>
          <w:rFonts w:ascii="Times New Roman" w:eastAsia="Times New Roman" w:hAnsi="Times New Roman" w:cs="Times New Roman"/>
          <w:sz w:val="24"/>
          <w:szCs w:val="24"/>
          <w:lang w:eastAsia="en-GB"/>
        </w:rPr>
        <w:t>. After selecting the components, they were placed on the schematic workspace.</w:t>
      </w:r>
    </w:p>
    <w:p w:rsidR="00E25FE7" w:rsidRPr="00E25FE7" w:rsidRDefault="00E25FE7" w:rsidP="00E25FE7">
      <w:p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sz w:val="24"/>
          <w:szCs w:val="24"/>
          <w:lang w:eastAsia="en-GB"/>
        </w:rPr>
        <w:t xml:space="preserve">The </w:t>
      </w:r>
      <w:r w:rsidRPr="00E25FE7">
        <w:rPr>
          <w:rFonts w:ascii="Times New Roman" w:eastAsia="Times New Roman" w:hAnsi="Times New Roman" w:cs="Times New Roman"/>
          <w:b/>
          <w:bCs/>
          <w:sz w:val="24"/>
          <w:szCs w:val="24"/>
          <w:lang w:eastAsia="en-GB"/>
        </w:rPr>
        <w:t>signal generator</w:t>
      </w:r>
      <w:r w:rsidRPr="00E25FE7">
        <w:rPr>
          <w:rFonts w:ascii="Times New Roman" w:eastAsia="Times New Roman" w:hAnsi="Times New Roman" w:cs="Times New Roman"/>
          <w:sz w:val="24"/>
          <w:szCs w:val="24"/>
          <w:lang w:eastAsia="en-GB"/>
        </w:rPr>
        <w:t xml:space="preserve"> is used as the input source of the circuit. It generates an </w:t>
      </w:r>
      <w:r w:rsidRPr="00E25FE7">
        <w:rPr>
          <w:rFonts w:ascii="Times New Roman" w:eastAsia="Times New Roman" w:hAnsi="Times New Roman" w:cs="Times New Roman"/>
          <w:b/>
          <w:bCs/>
          <w:sz w:val="24"/>
          <w:szCs w:val="24"/>
          <w:lang w:eastAsia="en-GB"/>
        </w:rPr>
        <w:t>AC sinusoidal signal</w:t>
      </w:r>
      <w:r w:rsidRPr="00E25FE7">
        <w:rPr>
          <w:rFonts w:ascii="Times New Roman" w:eastAsia="Times New Roman" w:hAnsi="Times New Roman" w:cs="Times New Roman"/>
          <w:sz w:val="24"/>
          <w:szCs w:val="24"/>
          <w:lang w:eastAsia="en-GB"/>
        </w:rPr>
        <w:t xml:space="preserve"> which provides the voltage to the resistor network. The output terminal of the signal generator is connected to the circuit, while the negative terminal is connected to </w:t>
      </w:r>
      <w:r w:rsidRPr="00E25FE7">
        <w:rPr>
          <w:rFonts w:ascii="Times New Roman" w:eastAsia="Times New Roman" w:hAnsi="Times New Roman" w:cs="Times New Roman"/>
          <w:b/>
          <w:bCs/>
          <w:sz w:val="24"/>
          <w:szCs w:val="24"/>
          <w:lang w:eastAsia="en-GB"/>
        </w:rPr>
        <w:t>ground</w:t>
      </w:r>
      <w:r w:rsidRPr="00E25FE7">
        <w:rPr>
          <w:rFonts w:ascii="Times New Roman" w:eastAsia="Times New Roman" w:hAnsi="Times New Roman" w:cs="Times New Roman"/>
          <w:sz w:val="24"/>
          <w:szCs w:val="24"/>
          <w:lang w:eastAsia="en-GB"/>
        </w:rPr>
        <w:t xml:space="preserve"> to complete the circuit.</w:t>
      </w:r>
    </w:p>
    <w:p w:rsidR="00E25FE7" w:rsidRPr="00E25FE7" w:rsidRDefault="00E25FE7" w:rsidP="00E25FE7">
      <w:p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sz w:val="24"/>
          <w:szCs w:val="24"/>
          <w:lang w:eastAsia="en-GB"/>
        </w:rPr>
        <w:t>Three resistors are used in the circuit:</w:t>
      </w:r>
    </w:p>
    <w:p w:rsidR="00E25FE7" w:rsidRPr="00E25FE7" w:rsidRDefault="00E25FE7" w:rsidP="00E25FE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b/>
          <w:bCs/>
          <w:sz w:val="24"/>
          <w:szCs w:val="24"/>
          <w:lang w:eastAsia="en-GB"/>
        </w:rPr>
        <w:t xml:space="preserve">R1 = 4.7 </w:t>
      </w:r>
      <w:proofErr w:type="spellStart"/>
      <w:r w:rsidRPr="00E25FE7">
        <w:rPr>
          <w:rFonts w:ascii="Times New Roman" w:eastAsia="Times New Roman" w:hAnsi="Times New Roman" w:cs="Times New Roman"/>
          <w:b/>
          <w:bCs/>
          <w:sz w:val="24"/>
          <w:szCs w:val="24"/>
          <w:lang w:eastAsia="en-GB"/>
        </w:rPr>
        <w:t>kΩ</w:t>
      </w:r>
      <w:proofErr w:type="spellEnd"/>
    </w:p>
    <w:p w:rsidR="00E25FE7" w:rsidRPr="00E25FE7" w:rsidRDefault="00E25FE7" w:rsidP="00E25FE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b/>
          <w:bCs/>
          <w:sz w:val="24"/>
          <w:szCs w:val="24"/>
          <w:lang w:eastAsia="en-GB"/>
        </w:rPr>
        <w:t xml:space="preserve">R2 = 5.1 </w:t>
      </w:r>
      <w:proofErr w:type="spellStart"/>
      <w:r w:rsidRPr="00E25FE7">
        <w:rPr>
          <w:rFonts w:ascii="Times New Roman" w:eastAsia="Times New Roman" w:hAnsi="Times New Roman" w:cs="Times New Roman"/>
          <w:b/>
          <w:bCs/>
          <w:sz w:val="24"/>
          <w:szCs w:val="24"/>
          <w:lang w:eastAsia="en-GB"/>
        </w:rPr>
        <w:t>kΩ</w:t>
      </w:r>
      <w:proofErr w:type="spellEnd"/>
    </w:p>
    <w:p w:rsidR="00E25FE7" w:rsidRPr="00E25FE7" w:rsidRDefault="00E25FE7" w:rsidP="00E25FE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b/>
          <w:bCs/>
          <w:sz w:val="24"/>
          <w:szCs w:val="24"/>
          <w:lang w:eastAsia="en-GB"/>
        </w:rPr>
        <w:t xml:space="preserve">R3 = 3.3 </w:t>
      </w:r>
      <w:proofErr w:type="spellStart"/>
      <w:r w:rsidRPr="00E25FE7">
        <w:rPr>
          <w:rFonts w:ascii="Times New Roman" w:eastAsia="Times New Roman" w:hAnsi="Times New Roman" w:cs="Times New Roman"/>
          <w:b/>
          <w:bCs/>
          <w:sz w:val="24"/>
          <w:szCs w:val="24"/>
          <w:lang w:eastAsia="en-GB"/>
        </w:rPr>
        <w:t>kΩ</w:t>
      </w:r>
      <w:proofErr w:type="spellEnd"/>
    </w:p>
    <w:p w:rsidR="00E25FE7" w:rsidRPr="00E25FE7" w:rsidRDefault="00E25FE7" w:rsidP="00E25FE7">
      <w:p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sz w:val="24"/>
          <w:szCs w:val="24"/>
          <w:lang w:eastAsia="en-GB"/>
        </w:rPr>
        <w:t xml:space="preserve">These resistors are connected in a </w:t>
      </w:r>
      <w:r w:rsidRPr="00E25FE7">
        <w:rPr>
          <w:rFonts w:ascii="Times New Roman" w:eastAsia="Times New Roman" w:hAnsi="Times New Roman" w:cs="Times New Roman"/>
          <w:b/>
          <w:bCs/>
          <w:sz w:val="24"/>
          <w:szCs w:val="24"/>
          <w:lang w:eastAsia="en-GB"/>
        </w:rPr>
        <w:t>combination network</w:t>
      </w:r>
      <w:r w:rsidRPr="00E25FE7">
        <w:rPr>
          <w:rFonts w:ascii="Times New Roman" w:eastAsia="Times New Roman" w:hAnsi="Times New Roman" w:cs="Times New Roman"/>
          <w:sz w:val="24"/>
          <w:szCs w:val="24"/>
          <w:lang w:eastAsia="en-GB"/>
        </w:rPr>
        <w:t xml:space="preserve"> so that the voltage across each resistor can be observed.</w:t>
      </w:r>
    </w:p>
    <w:p w:rsidR="00E25FE7" w:rsidRPr="00E25FE7" w:rsidRDefault="00E25FE7" w:rsidP="00E25FE7">
      <w:p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sz w:val="24"/>
          <w:szCs w:val="24"/>
          <w:lang w:eastAsia="en-GB"/>
        </w:rPr>
        <w:t xml:space="preserve">The </w:t>
      </w:r>
      <w:r w:rsidRPr="00E25FE7">
        <w:rPr>
          <w:rFonts w:ascii="Times New Roman" w:eastAsia="Times New Roman" w:hAnsi="Times New Roman" w:cs="Times New Roman"/>
          <w:b/>
          <w:bCs/>
          <w:sz w:val="24"/>
          <w:szCs w:val="24"/>
          <w:lang w:eastAsia="en-GB"/>
        </w:rPr>
        <w:t>oscilloscope</w:t>
      </w:r>
      <w:r w:rsidRPr="00E25FE7">
        <w:rPr>
          <w:rFonts w:ascii="Times New Roman" w:eastAsia="Times New Roman" w:hAnsi="Times New Roman" w:cs="Times New Roman"/>
          <w:sz w:val="24"/>
          <w:szCs w:val="24"/>
          <w:lang w:eastAsia="en-GB"/>
        </w:rPr>
        <w:t xml:space="preserve"> is connected to different nodes of the circuit to measure and display the signals. Multiple channels of the oscilloscope are used so that the </w:t>
      </w:r>
      <w:r w:rsidRPr="00E25FE7">
        <w:rPr>
          <w:rFonts w:ascii="Times New Roman" w:eastAsia="Times New Roman" w:hAnsi="Times New Roman" w:cs="Times New Roman"/>
          <w:b/>
          <w:bCs/>
          <w:sz w:val="24"/>
          <w:szCs w:val="24"/>
          <w:lang w:eastAsia="en-GB"/>
        </w:rPr>
        <w:t>input signal and the voltages across the resistors</w:t>
      </w:r>
      <w:r w:rsidRPr="00E25FE7">
        <w:rPr>
          <w:rFonts w:ascii="Times New Roman" w:eastAsia="Times New Roman" w:hAnsi="Times New Roman" w:cs="Times New Roman"/>
          <w:sz w:val="24"/>
          <w:szCs w:val="24"/>
          <w:lang w:eastAsia="en-GB"/>
        </w:rPr>
        <w:t xml:space="preserve"> can be viewed at the same time.</w:t>
      </w:r>
    </w:p>
    <w:p w:rsidR="00E25FE7" w:rsidRPr="00E25FE7" w:rsidRDefault="00E25FE7" w:rsidP="00E25FE7">
      <w:p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sz w:val="24"/>
          <w:szCs w:val="24"/>
          <w:lang w:eastAsia="en-GB"/>
        </w:rPr>
        <w:t>The signal generator is configured with the following parameters:</w:t>
      </w:r>
    </w:p>
    <w:p w:rsidR="00E25FE7" w:rsidRPr="00E25FE7" w:rsidRDefault="00E25FE7" w:rsidP="00E25F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b/>
          <w:bCs/>
          <w:sz w:val="24"/>
          <w:szCs w:val="24"/>
          <w:lang w:eastAsia="en-GB"/>
        </w:rPr>
        <w:t>Waveform:</w:t>
      </w:r>
      <w:r w:rsidRPr="00E25FE7">
        <w:rPr>
          <w:rFonts w:ascii="Times New Roman" w:eastAsia="Times New Roman" w:hAnsi="Times New Roman" w:cs="Times New Roman"/>
          <w:sz w:val="24"/>
          <w:szCs w:val="24"/>
          <w:lang w:eastAsia="en-GB"/>
        </w:rPr>
        <w:t xml:space="preserve"> Sinusoidal signal</w:t>
      </w:r>
    </w:p>
    <w:p w:rsidR="00E25FE7" w:rsidRPr="00E25FE7" w:rsidRDefault="00E25FE7" w:rsidP="00E25F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b/>
          <w:bCs/>
          <w:sz w:val="24"/>
          <w:szCs w:val="24"/>
          <w:lang w:eastAsia="en-GB"/>
        </w:rPr>
        <w:t>Frequency:</w:t>
      </w:r>
      <w:r w:rsidRPr="00E25FE7">
        <w:rPr>
          <w:rFonts w:ascii="Times New Roman" w:eastAsia="Times New Roman" w:hAnsi="Times New Roman" w:cs="Times New Roman"/>
          <w:sz w:val="24"/>
          <w:szCs w:val="24"/>
          <w:lang w:eastAsia="en-GB"/>
        </w:rPr>
        <w:t xml:space="preserve"> 200 Hz</w:t>
      </w:r>
    </w:p>
    <w:p w:rsidR="00E25FE7" w:rsidRPr="00E25FE7" w:rsidRDefault="00E25FE7" w:rsidP="00E25FE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b/>
          <w:bCs/>
          <w:sz w:val="24"/>
          <w:szCs w:val="24"/>
          <w:lang w:eastAsia="en-GB"/>
        </w:rPr>
        <w:t>Peak-to-Peak Voltage:</w:t>
      </w:r>
      <w:r w:rsidRPr="00E25FE7">
        <w:rPr>
          <w:rFonts w:ascii="Times New Roman" w:eastAsia="Times New Roman" w:hAnsi="Times New Roman" w:cs="Times New Roman"/>
          <w:sz w:val="24"/>
          <w:szCs w:val="24"/>
          <w:lang w:eastAsia="en-GB"/>
        </w:rPr>
        <w:t xml:space="preserve"> 7 V</w:t>
      </w:r>
    </w:p>
    <w:p w:rsidR="00E25FE7" w:rsidRPr="00E25FE7" w:rsidRDefault="00E25FE7" w:rsidP="00E25FE7">
      <w:p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sz w:val="24"/>
          <w:szCs w:val="24"/>
          <w:lang w:eastAsia="en-GB"/>
        </w:rPr>
        <w:t xml:space="preserve">When the simulation is started, the signal generator produces the sinusoidal waveform which passes through the resistor network. The oscilloscope displays the waveforms of the input signal and the voltages across </w:t>
      </w:r>
      <w:r w:rsidRPr="00E25FE7">
        <w:rPr>
          <w:rFonts w:ascii="Times New Roman" w:eastAsia="Times New Roman" w:hAnsi="Times New Roman" w:cs="Times New Roman"/>
          <w:b/>
          <w:bCs/>
          <w:sz w:val="24"/>
          <w:szCs w:val="24"/>
          <w:lang w:eastAsia="en-GB"/>
        </w:rPr>
        <w:t>R1, R2, and R3</w:t>
      </w:r>
      <w:r w:rsidRPr="00E25FE7">
        <w:rPr>
          <w:rFonts w:ascii="Times New Roman" w:eastAsia="Times New Roman" w:hAnsi="Times New Roman" w:cs="Times New Roman"/>
          <w:sz w:val="24"/>
          <w:szCs w:val="24"/>
          <w:lang w:eastAsia="en-GB"/>
        </w:rPr>
        <w:t xml:space="preserve">. These waveforms help in measuring different </w:t>
      </w:r>
      <w:r w:rsidRPr="00E25FE7">
        <w:rPr>
          <w:rFonts w:ascii="Times New Roman" w:eastAsia="Times New Roman" w:hAnsi="Times New Roman" w:cs="Times New Roman"/>
          <w:b/>
          <w:bCs/>
          <w:sz w:val="24"/>
          <w:szCs w:val="24"/>
          <w:lang w:eastAsia="en-GB"/>
        </w:rPr>
        <w:t>voltage and time-related parameters</w:t>
      </w:r>
      <w:r w:rsidRPr="00E25FE7">
        <w:rPr>
          <w:rFonts w:ascii="Times New Roman" w:eastAsia="Times New Roman" w:hAnsi="Times New Roman" w:cs="Times New Roman"/>
          <w:sz w:val="24"/>
          <w:szCs w:val="24"/>
          <w:lang w:eastAsia="en-GB"/>
        </w:rPr>
        <w:t>, such as amplitude, peak-to-peak voltage, frequency, and time period.</w:t>
      </w:r>
    </w:p>
    <w:p w:rsidR="00E25FE7" w:rsidRPr="00E25FE7" w:rsidRDefault="00E25FE7" w:rsidP="00E25FE7">
      <w:pPr>
        <w:spacing w:before="100" w:beforeAutospacing="1" w:after="100" w:afterAutospacing="1" w:line="240" w:lineRule="auto"/>
        <w:rPr>
          <w:rFonts w:ascii="Times New Roman" w:eastAsia="Times New Roman" w:hAnsi="Times New Roman" w:cs="Times New Roman"/>
          <w:sz w:val="24"/>
          <w:szCs w:val="24"/>
          <w:lang w:eastAsia="en-GB"/>
        </w:rPr>
      </w:pPr>
      <w:r w:rsidRPr="00E25FE7">
        <w:rPr>
          <w:rFonts w:ascii="Times New Roman" w:eastAsia="Times New Roman" w:hAnsi="Times New Roman" w:cs="Times New Roman"/>
          <w:sz w:val="24"/>
          <w:szCs w:val="24"/>
          <w:lang w:eastAsia="en-GB"/>
        </w:rPr>
        <w:t xml:space="preserve">By observing the oscilloscope display, the </w:t>
      </w:r>
      <w:proofErr w:type="spellStart"/>
      <w:r w:rsidRPr="00E25FE7">
        <w:rPr>
          <w:rFonts w:ascii="Times New Roman" w:eastAsia="Times New Roman" w:hAnsi="Times New Roman" w:cs="Times New Roman"/>
          <w:sz w:val="24"/>
          <w:szCs w:val="24"/>
          <w:lang w:eastAsia="en-GB"/>
        </w:rPr>
        <w:t>behavior</w:t>
      </w:r>
      <w:proofErr w:type="spellEnd"/>
      <w:r w:rsidRPr="00E25FE7">
        <w:rPr>
          <w:rFonts w:ascii="Times New Roman" w:eastAsia="Times New Roman" w:hAnsi="Times New Roman" w:cs="Times New Roman"/>
          <w:sz w:val="24"/>
          <w:szCs w:val="24"/>
          <w:lang w:eastAsia="en-GB"/>
        </w:rPr>
        <w:t xml:space="preserve"> of the signal across different resistors can be </w:t>
      </w:r>
      <w:proofErr w:type="spellStart"/>
      <w:r w:rsidRPr="00E25FE7">
        <w:rPr>
          <w:rFonts w:ascii="Times New Roman" w:eastAsia="Times New Roman" w:hAnsi="Times New Roman" w:cs="Times New Roman"/>
          <w:sz w:val="24"/>
          <w:szCs w:val="24"/>
          <w:lang w:eastAsia="en-GB"/>
        </w:rPr>
        <w:t>analyzed</w:t>
      </w:r>
      <w:proofErr w:type="spellEnd"/>
      <w:r w:rsidRPr="00E25FE7">
        <w:rPr>
          <w:rFonts w:ascii="Times New Roman" w:eastAsia="Times New Roman" w:hAnsi="Times New Roman" w:cs="Times New Roman"/>
          <w:sz w:val="24"/>
          <w:szCs w:val="24"/>
          <w:lang w:eastAsia="en-GB"/>
        </w:rPr>
        <w:t xml:space="preserve"> and the required graphs can be drawn in the experiment sheet</w:t>
      </w:r>
    </w:p>
    <w:p w:rsidR="006B6922" w:rsidRDefault="006B6922"/>
    <w:p w:rsidR="00E25FE7" w:rsidRDefault="00E25FE7"/>
    <w:p w:rsidR="00E25FE7" w:rsidRDefault="00E25FE7" w:rsidP="00E25FE7">
      <w:pPr>
        <w:pStyle w:val="Heading1"/>
      </w:pPr>
      <w:r>
        <w:lastRenderedPageBreak/>
        <w:t>Explanation of the Circuit</w:t>
      </w:r>
    </w:p>
    <w:p w:rsidR="00E25FE7" w:rsidRDefault="00E25FE7" w:rsidP="00E25FE7">
      <w:pPr>
        <w:pStyle w:val="Heading1"/>
        <w:rPr>
          <w:sz w:val="40"/>
        </w:rPr>
      </w:pPr>
      <w:bookmarkStart w:id="0" w:name="_GoBack"/>
      <w:bookmarkEnd w:id="0"/>
    </w:p>
    <w:p w:rsidR="00E25FE7" w:rsidRPr="00E25FE7" w:rsidRDefault="00E25FE7" w:rsidP="00E25FE7">
      <w:pPr>
        <w:pStyle w:val="Title"/>
      </w:pPr>
      <w:r>
        <w:t>Experiment 2:</w:t>
      </w:r>
    </w:p>
    <w:p w:rsidR="00E25FE7" w:rsidRDefault="00E25FE7" w:rsidP="00E25FE7">
      <w:pPr>
        <w:pStyle w:val="NormalWeb"/>
      </w:pPr>
      <w:r>
        <w:t xml:space="preserve">First, the required components were selected from the Proteus component library. These components include a </w:t>
      </w:r>
      <w:r>
        <w:rPr>
          <w:rStyle w:val="Strong"/>
        </w:rPr>
        <w:t>signal generator, two resistors (R1 and R2), an oscilloscope, and a ground terminal</w:t>
      </w:r>
      <w:r>
        <w:t>. After selecting the components, they were placed on the schematic workspace and connected using wires.</w:t>
      </w:r>
    </w:p>
    <w:p w:rsidR="00E25FE7" w:rsidRDefault="00E25FE7" w:rsidP="00E25FE7">
      <w:pPr>
        <w:pStyle w:val="NormalWeb"/>
      </w:pPr>
      <w:r>
        <w:t xml:space="preserve">The </w:t>
      </w:r>
      <w:r>
        <w:rPr>
          <w:rStyle w:val="Strong"/>
        </w:rPr>
        <w:t>signal generator</w:t>
      </w:r>
      <w:r>
        <w:t xml:space="preserve"> acts as the input source of the circuit. It produces an </w:t>
      </w:r>
      <w:r>
        <w:rPr>
          <w:rStyle w:val="Strong"/>
        </w:rPr>
        <w:t>AC waveform</w:t>
      </w:r>
      <w:r>
        <w:t xml:space="preserve"> that is supplied to the resistor network. The positive terminal of the signal generator is connected to the circuit, while the negative terminal is connected to </w:t>
      </w:r>
      <w:r>
        <w:rPr>
          <w:rStyle w:val="Strong"/>
        </w:rPr>
        <w:t>ground</w:t>
      </w:r>
      <w:r>
        <w:t xml:space="preserve"> to complete the electrical path.</w:t>
      </w:r>
    </w:p>
    <w:p w:rsidR="00E25FE7" w:rsidRDefault="00E25FE7" w:rsidP="00E25FE7">
      <w:pPr>
        <w:pStyle w:val="NormalWeb"/>
      </w:pPr>
      <w:r>
        <w:t>Two resistors are used in this circuit:</w:t>
      </w:r>
    </w:p>
    <w:p w:rsidR="00E25FE7" w:rsidRDefault="00E25FE7" w:rsidP="00E25FE7">
      <w:pPr>
        <w:pStyle w:val="NormalWeb"/>
        <w:numPr>
          <w:ilvl w:val="0"/>
          <w:numId w:val="3"/>
        </w:numPr>
      </w:pPr>
      <w:r>
        <w:rPr>
          <w:rStyle w:val="Strong"/>
        </w:rPr>
        <w:t xml:space="preserve">R1 = 5.1 </w:t>
      </w:r>
      <w:proofErr w:type="spellStart"/>
      <w:r>
        <w:rPr>
          <w:rStyle w:val="Strong"/>
        </w:rPr>
        <w:t>kΩ</w:t>
      </w:r>
      <w:proofErr w:type="spellEnd"/>
    </w:p>
    <w:p w:rsidR="00E25FE7" w:rsidRDefault="00E25FE7" w:rsidP="00E25FE7">
      <w:pPr>
        <w:pStyle w:val="NormalWeb"/>
        <w:numPr>
          <w:ilvl w:val="0"/>
          <w:numId w:val="3"/>
        </w:numPr>
      </w:pPr>
      <w:r>
        <w:rPr>
          <w:rStyle w:val="Strong"/>
        </w:rPr>
        <w:t xml:space="preserve">R2 = 3.3 </w:t>
      </w:r>
      <w:proofErr w:type="spellStart"/>
      <w:r>
        <w:rPr>
          <w:rStyle w:val="Strong"/>
        </w:rPr>
        <w:t>kΩ</w:t>
      </w:r>
      <w:proofErr w:type="spellEnd"/>
    </w:p>
    <w:p w:rsidR="00E25FE7" w:rsidRDefault="00E25FE7" w:rsidP="00E25FE7">
      <w:pPr>
        <w:pStyle w:val="NormalWeb"/>
      </w:pPr>
      <w:r>
        <w:t>These resistors are connected in the circuit so that the voltage across them can be measured and compared.</w:t>
      </w:r>
    </w:p>
    <w:p w:rsidR="00E25FE7" w:rsidRDefault="00E25FE7" w:rsidP="00E25FE7">
      <w:pPr>
        <w:pStyle w:val="NormalWeb"/>
      </w:pPr>
      <w:r>
        <w:t xml:space="preserve">An </w:t>
      </w:r>
      <w:r>
        <w:rPr>
          <w:rStyle w:val="Strong"/>
        </w:rPr>
        <w:t>oscilloscope</w:t>
      </w:r>
      <w:r>
        <w:t xml:space="preserve"> is connected to different nodes of the circuit. The oscilloscope has multiple channels (A, B, C, and D), which allow the measurement of different signals at the same time. One probe is connected to the </w:t>
      </w:r>
      <w:r>
        <w:rPr>
          <w:rStyle w:val="Strong"/>
        </w:rPr>
        <w:t>input signal</w:t>
      </w:r>
      <w:r>
        <w:t>, while the other probes are connected across the resistors to observe the voltage drop.</w:t>
      </w:r>
    </w:p>
    <w:p w:rsidR="00E25FE7" w:rsidRDefault="00E25FE7" w:rsidP="00E25FE7">
      <w:pPr>
        <w:pStyle w:val="NormalWeb"/>
      </w:pPr>
      <w:r>
        <w:t xml:space="preserve">When the simulation is started, the signal generator produces the AC signal, which flows through the resistors. The oscilloscope displays the corresponding </w:t>
      </w:r>
      <w:r>
        <w:rPr>
          <w:rStyle w:val="Strong"/>
        </w:rPr>
        <w:t>waveforms</w:t>
      </w:r>
      <w:r>
        <w:t xml:space="preserve"> for each probe. These waveforms help in measuring important parameters such as </w:t>
      </w:r>
      <w:r>
        <w:rPr>
          <w:rStyle w:val="Strong"/>
        </w:rPr>
        <w:t>peak voltage, peak-to-peak voltage, time period, and frequency</w:t>
      </w:r>
      <w:r>
        <w:t>.</w:t>
      </w:r>
    </w:p>
    <w:p w:rsidR="00E25FE7" w:rsidRDefault="00E25FE7" w:rsidP="00E25FE7">
      <w:pPr>
        <w:pStyle w:val="NormalWeb"/>
      </w:pPr>
      <w:r>
        <w:t xml:space="preserve">By observing the oscilloscope display, the voltages across </w:t>
      </w:r>
      <w:r>
        <w:rPr>
          <w:rStyle w:val="Strong"/>
        </w:rPr>
        <w:t>R1 and R2</w:t>
      </w:r>
      <w:r>
        <w:t xml:space="preserve"> can be </w:t>
      </w:r>
      <w:proofErr w:type="spellStart"/>
      <w:r>
        <w:t>analyzed</w:t>
      </w:r>
      <w:proofErr w:type="spellEnd"/>
      <w:r>
        <w:t xml:space="preserve"> and the corresponding graphs can be drawn for the experiment.</w:t>
      </w:r>
    </w:p>
    <w:p w:rsidR="00E25FE7" w:rsidRPr="00E25FE7" w:rsidRDefault="00E25FE7">
      <w:pPr>
        <w:rPr>
          <w:i/>
          <w:sz w:val="44"/>
        </w:rPr>
      </w:pPr>
    </w:p>
    <w:sectPr w:rsidR="00E25FE7" w:rsidRPr="00E25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36C51"/>
    <w:multiLevelType w:val="multilevel"/>
    <w:tmpl w:val="3F6C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BB1324"/>
    <w:multiLevelType w:val="multilevel"/>
    <w:tmpl w:val="F9AE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F937A5"/>
    <w:multiLevelType w:val="multilevel"/>
    <w:tmpl w:val="FFA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FE7"/>
    <w:rsid w:val="006B6922"/>
    <w:rsid w:val="00E25F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25F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FE7"/>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E25FE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25FE7"/>
    <w:rPr>
      <w:b/>
      <w:bCs/>
    </w:rPr>
  </w:style>
  <w:style w:type="paragraph" w:styleId="Title">
    <w:name w:val="Title"/>
    <w:basedOn w:val="Normal"/>
    <w:next w:val="Normal"/>
    <w:link w:val="TitleChar"/>
    <w:uiPriority w:val="10"/>
    <w:qFormat/>
    <w:rsid w:val="00E25F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5FE7"/>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25F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FE7"/>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E25FE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25FE7"/>
    <w:rPr>
      <w:b/>
      <w:bCs/>
    </w:rPr>
  </w:style>
  <w:style w:type="paragraph" w:styleId="Title">
    <w:name w:val="Title"/>
    <w:basedOn w:val="Normal"/>
    <w:next w:val="Normal"/>
    <w:link w:val="TitleChar"/>
    <w:uiPriority w:val="10"/>
    <w:qFormat/>
    <w:rsid w:val="00E25F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5FE7"/>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0591731">
      <w:bodyDiv w:val="1"/>
      <w:marLeft w:val="0"/>
      <w:marRight w:val="0"/>
      <w:marTop w:val="0"/>
      <w:marBottom w:val="0"/>
      <w:divBdr>
        <w:top w:val="none" w:sz="0" w:space="0" w:color="auto"/>
        <w:left w:val="none" w:sz="0" w:space="0" w:color="auto"/>
        <w:bottom w:val="none" w:sz="0" w:space="0" w:color="auto"/>
        <w:right w:val="none" w:sz="0" w:space="0" w:color="auto"/>
      </w:divBdr>
    </w:div>
    <w:div w:id="902301064">
      <w:bodyDiv w:val="1"/>
      <w:marLeft w:val="0"/>
      <w:marRight w:val="0"/>
      <w:marTop w:val="0"/>
      <w:marBottom w:val="0"/>
      <w:divBdr>
        <w:top w:val="none" w:sz="0" w:space="0" w:color="auto"/>
        <w:left w:val="none" w:sz="0" w:space="0" w:color="auto"/>
        <w:bottom w:val="none" w:sz="0" w:space="0" w:color="auto"/>
        <w:right w:val="none" w:sz="0" w:space="0" w:color="auto"/>
      </w:divBdr>
    </w:div>
    <w:div w:id="2077390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496</Words>
  <Characters>2832</Characters>
  <Application>Microsoft Office Word</Application>
  <DocSecurity>0</DocSecurity>
  <Lines>23</Lines>
  <Paragraphs>6</Paragraphs>
  <ScaleCrop>false</ScaleCrop>
  <Company/>
  <LinksUpToDate>false</LinksUpToDate>
  <CharactersWithSpaces>3322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Grey Hammer</dc:creator>
  <cp:lastModifiedBy>Grey Hammer</cp:lastModifiedBy>
  <cp:revision>1</cp:revision>
  <dcterms:created xsi:type="dcterms:W3CDTF">2026-03-16T20:56:00Z</dcterms:created>
  <dcterms:modified xsi:type="dcterms:W3CDTF">2026-03-16T21:03:00Z</dcterms:modified>
</cp:coreProperties>
</file>