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DF2A440" w14:textId="77777777" w:rsidR="004B36FB" w:rsidRPr="00C515B1" w:rsidRDefault="009E7595" w:rsidP="006A1CD8">
      <w:pPr>
        <w:pStyle w:val="a3"/>
        <w:bidi/>
        <w:rPr>
          <w:rFonts w:ascii="David" w:hAnsi="David" w:cs="David"/>
          <w:color w:val="6E90A0" w:themeColor="text2" w:themeTint="99"/>
          <w:rtl/>
        </w:rPr>
      </w:pPr>
      <w:r w:rsidRPr="00C515B1">
        <w:rPr>
          <w:rFonts w:ascii="David" w:hAnsi="David" w:cs="David"/>
          <w:color w:val="6E90A0" w:themeColor="text2" w:themeTint="99"/>
          <w:rtl/>
        </w:rPr>
        <w:t xml:space="preserve">דו"ח מעבדה- תרחיש </w:t>
      </w:r>
      <w:r w:rsidR="006A1CD8">
        <w:rPr>
          <w:rFonts w:ascii="David" w:hAnsi="David" w:cs="David" w:hint="cs"/>
          <w:color w:val="6E90A0" w:themeColor="text2" w:themeTint="99"/>
          <w:rtl/>
        </w:rPr>
        <w:t xml:space="preserve">מס' </w:t>
      </w:r>
      <w:r w:rsidR="008872B3">
        <w:rPr>
          <w:rFonts w:ascii="David" w:hAnsi="David" w:cs="David" w:hint="cs"/>
          <w:color w:val="6E90A0" w:themeColor="text2" w:themeTint="99"/>
          <w:rtl/>
        </w:rPr>
        <w:t>1</w:t>
      </w:r>
    </w:p>
    <w:p w14:paraId="40941BB8" w14:textId="77777777" w:rsidR="009E7595" w:rsidRPr="006A1CD8" w:rsidRDefault="009E7595" w:rsidP="00C515B1">
      <w:pPr>
        <w:pStyle w:val="1"/>
        <w:bidi/>
        <w:rPr>
          <w:rFonts w:ascii="David" w:hAnsi="David" w:cs="David"/>
          <w:sz w:val="28"/>
          <w:szCs w:val="28"/>
          <w:u w:val="single"/>
        </w:rPr>
      </w:pPr>
      <w:r w:rsidRPr="00C515B1">
        <w:rPr>
          <w:rFonts w:ascii="David" w:hAnsi="David" w:cs="David"/>
          <w:sz w:val="26"/>
          <w:szCs w:val="26"/>
          <w:rtl/>
        </w:rPr>
        <w:t>פ</w:t>
      </w:r>
      <w:r w:rsidRPr="006A1CD8">
        <w:rPr>
          <w:rFonts w:ascii="David" w:hAnsi="David" w:cs="David"/>
          <w:sz w:val="28"/>
          <w:szCs w:val="28"/>
          <w:rtl/>
        </w:rPr>
        <w:t>רטים:</w:t>
      </w:r>
      <w:r w:rsidR="00E169F3" w:rsidRPr="006A1CD8">
        <w:rPr>
          <w:rFonts w:ascii="David" w:hAnsi="David" w:cs="David"/>
          <w:sz w:val="28"/>
          <w:szCs w:val="28"/>
          <w:rtl/>
        </w:rPr>
        <w:tab/>
      </w:r>
      <w:r w:rsidR="00C515B1" w:rsidRPr="006A1CD8">
        <w:rPr>
          <w:rFonts w:ascii="David" w:hAnsi="David" w:cs="David"/>
          <w:sz w:val="28"/>
          <w:szCs w:val="28"/>
          <w:rtl/>
        </w:rPr>
        <w:tab/>
      </w:r>
    </w:p>
    <w:p w14:paraId="0CF82DF9" w14:textId="77777777" w:rsidR="009E7595" w:rsidRPr="006A1CD8" w:rsidRDefault="009E7595" w:rsidP="00C515B1">
      <w:pPr>
        <w:bidi/>
        <w:jc w:val="both"/>
        <w:rPr>
          <w:rFonts w:ascii="David" w:hAnsi="David" w:cs="David"/>
          <w:sz w:val="28"/>
          <w:szCs w:val="28"/>
          <w:rtl/>
          <w:lang w:val="he-IL"/>
        </w:rPr>
      </w:pPr>
    </w:p>
    <w:p w14:paraId="280871EA" w14:textId="1CFB1AF4" w:rsidR="006A1CD8" w:rsidRDefault="006A1CD8" w:rsidP="006A1CD8">
      <w:pPr>
        <w:bidi/>
        <w:jc w:val="both"/>
        <w:rPr>
          <w:rFonts w:ascii="David" w:hAnsi="David" w:cs="David"/>
          <w:sz w:val="28"/>
          <w:szCs w:val="28"/>
          <w:rtl/>
          <w:lang w:val="he-IL"/>
        </w:rPr>
      </w:pPr>
      <w:r>
        <w:rPr>
          <w:rFonts w:ascii="David" w:hAnsi="David" w:cs="David" w:hint="cs"/>
          <w:sz w:val="28"/>
          <w:szCs w:val="28"/>
          <w:rtl/>
          <w:lang w:val="he-IL"/>
        </w:rPr>
        <w:t>מגיש:</w:t>
      </w:r>
      <w:r w:rsidR="008872B3">
        <w:rPr>
          <w:rFonts w:ascii="David" w:hAnsi="David" w:cs="David" w:hint="cs"/>
          <w:sz w:val="28"/>
          <w:szCs w:val="28"/>
          <w:rtl/>
          <w:lang w:val="he-IL"/>
        </w:rPr>
        <w:t xml:space="preserve"> שגיא סעדה</w:t>
      </w:r>
      <w:bookmarkStart w:id="0" w:name="_GoBack"/>
      <w:bookmarkEnd w:id="0"/>
    </w:p>
    <w:p w14:paraId="6706EA48" w14:textId="77777777" w:rsidR="006A1CD8" w:rsidRPr="008872B3" w:rsidRDefault="006A1CD8" w:rsidP="006A1CD8">
      <w:pPr>
        <w:bidi/>
        <w:jc w:val="both"/>
        <w:rPr>
          <w:rFonts w:ascii="David" w:hAnsi="David" w:cs="David"/>
          <w:sz w:val="28"/>
          <w:szCs w:val="28"/>
          <w:rtl/>
        </w:rPr>
      </w:pPr>
      <w:r>
        <w:rPr>
          <w:rFonts w:ascii="David" w:hAnsi="David" w:cs="David" w:hint="cs"/>
          <w:sz w:val="28"/>
          <w:szCs w:val="28"/>
          <w:rtl/>
          <w:lang w:val="he-IL"/>
        </w:rPr>
        <w:t>תאריך:</w:t>
      </w:r>
      <w:r w:rsidR="008872B3">
        <w:rPr>
          <w:rFonts w:ascii="David" w:hAnsi="David" w:cs="David" w:hint="cs"/>
          <w:sz w:val="28"/>
          <w:szCs w:val="28"/>
          <w:rtl/>
          <w:lang w:val="he-IL"/>
        </w:rPr>
        <w:t xml:space="preserve"> </w:t>
      </w:r>
      <w:r w:rsidR="008872B3">
        <w:rPr>
          <w:rFonts w:ascii="David" w:hAnsi="David" w:cs="David"/>
          <w:sz w:val="28"/>
          <w:szCs w:val="28"/>
        </w:rPr>
        <w:t>18/03/2018</w:t>
      </w:r>
    </w:p>
    <w:p w14:paraId="0F56C8EA" w14:textId="77777777" w:rsidR="006A1CD8" w:rsidRPr="00014BE1" w:rsidRDefault="006A1CD8" w:rsidP="006A1CD8">
      <w:pPr>
        <w:bidi/>
        <w:jc w:val="both"/>
        <w:rPr>
          <w:rFonts w:ascii="David" w:hAnsi="David" w:cs="David"/>
          <w:sz w:val="28"/>
          <w:szCs w:val="28"/>
        </w:rPr>
      </w:pPr>
      <w:r>
        <w:rPr>
          <w:rFonts w:ascii="David" w:hAnsi="David" w:cs="David" w:hint="cs"/>
          <w:sz w:val="28"/>
          <w:szCs w:val="28"/>
          <w:rtl/>
          <w:lang w:val="he-IL"/>
        </w:rPr>
        <w:t>שם התרחיש:</w:t>
      </w:r>
      <w:r w:rsidR="008872B3">
        <w:rPr>
          <w:rFonts w:ascii="David" w:hAnsi="David" w:cs="David" w:hint="cs"/>
          <w:sz w:val="28"/>
          <w:szCs w:val="28"/>
          <w:rtl/>
          <w:lang w:val="he-IL"/>
        </w:rPr>
        <w:t xml:space="preserve"> </w:t>
      </w:r>
      <w:r w:rsidR="00014BE1">
        <w:rPr>
          <w:rFonts w:ascii="David" w:hAnsi="David" w:cs="David" w:hint="cs"/>
          <w:sz w:val="28"/>
          <w:szCs w:val="28"/>
          <w:rtl/>
          <w:lang w:val="he-IL"/>
        </w:rPr>
        <w:t>תקיפת אתר הארגון.</w:t>
      </w:r>
    </w:p>
    <w:p w14:paraId="0F667D0C" w14:textId="77777777" w:rsidR="006A1CD8" w:rsidRPr="006A1CD8" w:rsidRDefault="006A1CD8" w:rsidP="006A1CD8">
      <w:pPr>
        <w:bidi/>
        <w:jc w:val="both"/>
        <w:rPr>
          <w:rFonts w:ascii="David" w:hAnsi="David" w:cs="David"/>
          <w:sz w:val="28"/>
          <w:szCs w:val="28"/>
          <w:rtl/>
          <w:lang w:val="he-IL"/>
        </w:rPr>
      </w:pPr>
    </w:p>
    <w:p w14:paraId="69D7E623" w14:textId="77777777" w:rsidR="009E7595" w:rsidRPr="006A1CD8" w:rsidRDefault="009E7595" w:rsidP="009E7595">
      <w:pPr>
        <w:pStyle w:val="1"/>
        <w:bidi/>
        <w:jc w:val="both"/>
        <w:rPr>
          <w:rFonts w:ascii="David" w:hAnsi="David" w:cs="David"/>
          <w:sz w:val="28"/>
          <w:szCs w:val="28"/>
        </w:rPr>
      </w:pPr>
      <w:r w:rsidRPr="006A1CD8">
        <w:rPr>
          <w:rFonts w:ascii="David" w:hAnsi="David" w:cs="David"/>
          <w:sz w:val="28"/>
          <w:szCs w:val="28"/>
          <w:rtl/>
        </w:rPr>
        <w:t>תהליך ההתקפה:</w:t>
      </w:r>
    </w:p>
    <w:p w14:paraId="1AA4B013" w14:textId="77777777" w:rsidR="006F3D96" w:rsidRDefault="00D227A2" w:rsidP="006F3D96">
      <w:pPr>
        <w:bidi/>
        <w:rPr>
          <w:rFonts w:ascii="David" w:hAnsi="David" w:cs="David"/>
          <w:sz w:val="28"/>
          <w:szCs w:val="28"/>
          <w:rtl/>
        </w:rPr>
      </w:pPr>
      <w:r>
        <w:rPr>
          <w:rFonts w:ascii="David" w:hAnsi="David" w:cs="David" w:hint="cs"/>
          <w:sz w:val="28"/>
          <w:szCs w:val="28"/>
          <w:rtl/>
        </w:rPr>
        <w:t>התוקף סרק פורטים פתוחים</w:t>
      </w:r>
      <w:r w:rsidR="00FD5193">
        <w:rPr>
          <w:rFonts w:ascii="David" w:hAnsi="David" w:cs="David" w:hint="cs"/>
          <w:sz w:val="28"/>
          <w:szCs w:val="28"/>
          <w:rtl/>
        </w:rPr>
        <w:t xml:space="preserve"> ב</w:t>
      </w:r>
      <w:r w:rsidR="00340428">
        <w:rPr>
          <w:rFonts w:ascii="David" w:hAnsi="David" w:cs="David" w:hint="cs"/>
          <w:sz w:val="28"/>
          <w:szCs w:val="28"/>
          <w:rtl/>
        </w:rPr>
        <w:t>שרת ה</w:t>
      </w:r>
      <w:r w:rsidR="00FD5193">
        <w:rPr>
          <w:rFonts w:ascii="David" w:hAnsi="David" w:cs="David" w:hint="cs"/>
          <w:sz w:val="28"/>
          <w:szCs w:val="28"/>
          <w:rtl/>
        </w:rPr>
        <w:t>ארגון</w:t>
      </w:r>
      <w:r>
        <w:rPr>
          <w:rFonts w:ascii="David" w:hAnsi="David" w:cs="David" w:hint="cs"/>
          <w:sz w:val="28"/>
          <w:szCs w:val="28"/>
          <w:rtl/>
        </w:rPr>
        <w:t xml:space="preserve"> </w:t>
      </w:r>
      <w:r>
        <w:rPr>
          <w:rFonts w:ascii="David" w:hAnsi="David" w:cs="David"/>
          <w:sz w:val="28"/>
          <w:szCs w:val="28"/>
          <w:rtl/>
        </w:rPr>
        <w:t>–</w:t>
      </w:r>
      <w:r>
        <w:rPr>
          <w:rFonts w:ascii="David" w:hAnsi="David" w:cs="David" w:hint="cs"/>
          <w:sz w:val="28"/>
          <w:szCs w:val="28"/>
          <w:rtl/>
        </w:rPr>
        <w:t xml:space="preserve"> </w:t>
      </w:r>
      <w:r>
        <w:rPr>
          <w:rFonts w:ascii="David" w:hAnsi="David" w:cs="David"/>
          <w:sz w:val="28"/>
          <w:szCs w:val="28"/>
        </w:rPr>
        <w:t>Port Scanning</w:t>
      </w:r>
      <w:r w:rsidR="005415D4">
        <w:rPr>
          <w:rFonts w:ascii="David" w:hAnsi="David" w:cs="David" w:hint="cs"/>
          <w:sz w:val="28"/>
          <w:szCs w:val="28"/>
          <w:rtl/>
        </w:rPr>
        <w:t xml:space="preserve"> (אייפי של התוקף </w:t>
      </w:r>
      <w:r w:rsidR="005415D4">
        <w:rPr>
          <w:rFonts w:ascii="David" w:hAnsi="David" w:cs="David"/>
          <w:sz w:val="28"/>
          <w:szCs w:val="28"/>
          <w:rtl/>
        </w:rPr>
        <w:t>–</w:t>
      </w:r>
      <w:r w:rsidR="005415D4">
        <w:rPr>
          <w:rFonts w:ascii="David" w:hAnsi="David" w:cs="David" w:hint="cs"/>
          <w:sz w:val="28"/>
          <w:szCs w:val="28"/>
          <w:rtl/>
        </w:rPr>
        <w:t xml:space="preserve"> 199.203.100.68)</w:t>
      </w:r>
      <w:r w:rsidR="00D42629">
        <w:rPr>
          <w:rFonts w:ascii="David" w:hAnsi="David" w:cs="David" w:hint="cs"/>
          <w:sz w:val="28"/>
          <w:szCs w:val="28"/>
          <w:rtl/>
        </w:rPr>
        <w:t xml:space="preserve"> בשעה 12:20.</w:t>
      </w:r>
    </w:p>
    <w:p w14:paraId="3B0376D6" w14:textId="77777777" w:rsidR="00D227A2" w:rsidRDefault="006F3D96" w:rsidP="006F3D96">
      <w:pPr>
        <w:bidi/>
        <w:rPr>
          <w:rFonts w:ascii="David" w:hAnsi="David" w:cs="David"/>
          <w:sz w:val="28"/>
          <w:szCs w:val="28"/>
          <w:rtl/>
        </w:rPr>
      </w:pPr>
      <w:r>
        <w:rPr>
          <w:rFonts w:ascii="David" w:hAnsi="David" w:cs="David" w:hint="cs"/>
          <w:sz w:val="28"/>
          <w:szCs w:val="28"/>
          <w:rtl/>
        </w:rPr>
        <w:t>ולאחר מכן</w:t>
      </w:r>
      <w:r w:rsidR="00D227A2">
        <w:rPr>
          <w:rFonts w:ascii="David" w:hAnsi="David" w:cs="David" w:hint="cs"/>
          <w:sz w:val="28"/>
          <w:szCs w:val="28"/>
          <w:rtl/>
        </w:rPr>
        <w:t>,</w:t>
      </w:r>
      <w:r w:rsidR="00164AE6">
        <w:rPr>
          <w:rFonts w:ascii="David" w:hAnsi="David" w:cs="David" w:hint="cs"/>
          <w:sz w:val="28"/>
          <w:szCs w:val="28"/>
          <w:rtl/>
        </w:rPr>
        <w:t xml:space="preserve"> </w:t>
      </w:r>
      <w:r w:rsidR="000132D9">
        <w:rPr>
          <w:rFonts w:ascii="David" w:hAnsi="David" w:cs="David" w:hint="cs"/>
          <w:sz w:val="28"/>
          <w:szCs w:val="28"/>
          <w:rtl/>
        </w:rPr>
        <w:t xml:space="preserve">ניסה להתחבר ל- </w:t>
      </w:r>
      <w:r w:rsidR="000132D9">
        <w:rPr>
          <w:rFonts w:ascii="David" w:hAnsi="David" w:cs="David"/>
          <w:sz w:val="28"/>
          <w:szCs w:val="28"/>
        </w:rPr>
        <w:t>ssh</w:t>
      </w:r>
      <w:r w:rsidR="000132D9">
        <w:rPr>
          <w:rFonts w:ascii="David" w:hAnsi="David" w:cs="David" w:hint="cs"/>
          <w:sz w:val="28"/>
          <w:szCs w:val="28"/>
          <w:rtl/>
        </w:rPr>
        <w:t xml:space="preserve"> של שרת </w:t>
      </w:r>
      <w:r w:rsidR="009F7840">
        <w:rPr>
          <w:rFonts w:ascii="David" w:hAnsi="David" w:cs="David" w:hint="cs"/>
          <w:sz w:val="28"/>
          <w:szCs w:val="28"/>
          <w:rtl/>
        </w:rPr>
        <w:t xml:space="preserve">(עמדה) </w:t>
      </w:r>
      <w:r w:rsidR="000132D9">
        <w:rPr>
          <w:rFonts w:ascii="David" w:hAnsi="David" w:cs="David" w:hint="cs"/>
          <w:sz w:val="28"/>
          <w:szCs w:val="28"/>
          <w:rtl/>
        </w:rPr>
        <w:t xml:space="preserve">ה- </w:t>
      </w:r>
      <w:r w:rsidR="000132D9">
        <w:rPr>
          <w:rFonts w:ascii="David" w:hAnsi="David" w:cs="David"/>
          <w:sz w:val="28"/>
          <w:szCs w:val="28"/>
        </w:rPr>
        <w:t>apache2</w:t>
      </w:r>
      <w:r w:rsidR="000132D9">
        <w:rPr>
          <w:rFonts w:ascii="David" w:hAnsi="David" w:cs="David" w:hint="cs"/>
          <w:sz w:val="28"/>
          <w:szCs w:val="28"/>
          <w:rtl/>
        </w:rPr>
        <w:t xml:space="preserve"> של הארגון בשיטת </w:t>
      </w:r>
      <w:r w:rsidR="000132D9">
        <w:rPr>
          <w:rFonts w:ascii="David" w:hAnsi="David" w:cs="David"/>
          <w:sz w:val="28"/>
          <w:szCs w:val="28"/>
          <w:rtl/>
        </w:rPr>
        <w:t>–</w:t>
      </w:r>
      <w:r w:rsidR="000132D9">
        <w:rPr>
          <w:rFonts w:ascii="David" w:hAnsi="David" w:cs="David" w:hint="cs"/>
          <w:sz w:val="28"/>
          <w:szCs w:val="28"/>
          <w:rtl/>
        </w:rPr>
        <w:t xml:space="preserve"> </w:t>
      </w:r>
      <w:r w:rsidR="000132D9">
        <w:rPr>
          <w:rFonts w:ascii="David" w:hAnsi="David" w:cs="David"/>
          <w:sz w:val="28"/>
          <w:szCs w:val="28"/>
        </w:rPr>
        <w:t>Password Cracking</w:t>
      </w:r>
      <w:r w:rsidR="000132D9">
        <w:rPr>
          <w:rFonts w:ascii="David" w:hAnsi="David" w:cs="David" w:hint="cs"/>
          <w:sz w:val="28"/>
          <w:szCs w:val="28"/>
          <w:rtl/>
        </w:rPr>
        <w:t>.</w:t>
      </w:r>
      <w:r w:rsidR="005415D4">
        <w:rPr>
          <w:rFonts w:ascii="David" w:hAnsi="David" w:cs="David" w:hint="cs"/>
          <w:sz w:val="28"/>
          <w:szCs w:val="28"/>
          <w:rtl/>
        </w:rPr>
        <w:t xml:space="preserve"> (אייפי של השרת הנתקף </w:t>
      </w:r>
      <w:r w:rsidR="005415D4">
        <w:rPr>
          <w:rFonts w:ascii="David" w:hAnsi="David" w:cs="David"/>
          <w:sz w:val="28"/>
          <w:szCs w:val="28"/>
          <w:rtl/>
        </w:rPr>
        <w:t>–</w:t>
      </w:r>
      <w:r w:rsidR="005415D4">
        <w:rPr>
          <w:rFonts w:ascii="David" w:hAnsi="David" w:cs="David" w:hint="cs"/>
          <w:sz w:val="28"/>
          <w:szCs w:val="28"/>
          <w:rtl/>
        </w:rPr>
        <w:t xml:space="preserve"> 172.36.100.22)</w:t>
      </w:r>
      <w:r w:rsidR="00D42629">
        <w:rPr>
          <w:rFonts w:ascii="David" w:hAnsi="David" w:cs="David" w:hint="cs"/>
          <w:sz w:val="28"/>
          <w:szCs w:val="28"/>
          <w:rtl/>
        </w:rPr>
        <w:t xml:space="preserve"> בשעה 12:22.</w:t>
      </w:r>
      <w:r w:rsidR="000844D6">
        <w:rPr>
          <w:rFonts w:ascii="David" w:hAnsi="David" w:cs="David" w:hint="cs"/>
          <w:sz w:val="28"/>
          <w:szCs w:val="28"/>
          <w:rtl/>
        </w:rPr>
        <w:t xml:space="preserve"> (בשלב זה איננו יודעים אם הצליח להתחבר).</w:t>
      </w:r>
    </w:p>
    <w:p w14:paraId="0EF2B07C" w14:textId="77777777" w:rsidR="001C5E3C" w:rsidRDefault="001C5E3C" w:rsidP="001C5E3C">
      <w:pPr>
        <w:bidi/>
        <w:rPr>
          <w:rFonts w:ascii="David" w:hAnsi="David" w:cs="David"/>
          <w:sz w:val="28"/>
          <w:szCs w:val="28"/>
          <w:rtl/>
        </w:rPr>
      </w:pPr>
    </w:p>
    <w:p w14:paraId="0F693621" w14:textId="77777777" w:rsidR="001C5E3C" w:rsidRDefault="001C5E3C" w:rsidP="001C5E3C">
      <w:pPr>
        <w:bidi/>
        <w:jc w:val="center"/>
        <w:rPr>
          <w:rFonts w:ascii="David" w:hAnsi="David" w:cs="David"/>
          <w:sz w:val="28"/>
          <w:szCs w:val="28"/>
          <w:rtl/>
        </w:rPr>
      </w:pPr>
      <w:r>
        <w:rPr>
          <w:rFonts w:ascii="David" w:hAnsi="David" w:cs="David"/>
          <w:noProof/>
          <w:sz w:val="28"/>
          <w:szCs w:val="28"/>
        </w:rPr>
        <w:drawing>
          <wp:inline distT="0" distB="0" distL="0" distR="0" wp14:anchorId="3615F0F7" wp14:editId="02C9F380">
            <wp:extent cx="5924550" cy="3333750"/>
            <wp:effectExtent l="0" t="0" r="0" b="0"/>
            <wp:docPr id="7" name="תמונה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4E427D" w14:textId="77777777" w:rsidR="001C5E3C" w:rsidRDefault="001C5E3C" w:rsidP="001C5E3C">
      <w:pPr>
        <w:bidi/>
        <w:jc w:val="center"/>
        <w:rPr>
          <w:rFonts w:ascii="David" w:hAnsi="David" w:cs="David"/>
          <w:sz w:val="28"/>
          <w:szCs w:val="28"/>
          <w:rtl/>
        </w:rPr>
      </w:pPr>
    </w:p>
    <w:p w14:paraId="1F599F96" w14:textId="77777777" w:rsidR="001C5E3C" w:rsidRPr="006A1CD8" w:rsidRDefault="001C5E3C" w:rsidP="001C5E3C">
      <w:pPr>
        <w:bidi/>
        <w:jc w:val="center"/>
        <w:rPr>
          <w:rFonts w:ascii="David" w:hAnsi="David" w:cs="David"/>
          <w:sz w:val="28"/>
          <w:szCs w:val="28"/>
          <w:rtl/>
        </w:rPr>
      </w:pPr>
    </w:p>
    <w:p w14:paraId="4C4BFFBA" w14:textId="77777777" w:rsidR="009044CC" w:rsidRPr="006A1CD8" w:rsidRDefault="009044CC" w:rsidP="009044CC">
      <w:pPr>
        <w:pStyle w:val="1"/>
        <w:bidi/>
        <w:jc w:val="both"/>
        <w:rPr>
          <w:rFonts w:ascii="David" w:hAnsi="David" w:cs="David"/>
          <w:sz w:val="28"/>
          <w:szCs w:val="28"/>
        </w:rPr>
      </w:pPr>
      <w:r w:rsidRPr="006A1CD8">
        <w:rPr>
          <w:rFonts w:ascii="David" w:hAnsi="David" w:cs="David"/>
          <w:sz w:val="28"/>
          <w:szCs w:val="28"/>
          <w:rtl/>
        </w:rPr>
        <w:lastRenderedPageBreak/>
        <w:t>תהליך הזיהוי:</w:t>
      </w:r>
    </w:p>
    <w:p w14:paraId="1A9E724A" w14:textId="77777777" w:rsidR="00D42629" w:rsidRDefault="002C1EC5" w:rsidP="009044CC">
      <w:pPr>
        <w:bidi/>
        <w:rPr>
          <w:rFonts w:ascii="David" w:hAnsi="David" w:cs="David"/>
          <w:sz w:val="28"/>
          <w:szCs w:val="28"/>
          <w:rtl/>
        </w:rPr>
      </w:pPr>
      <w:r>
        <w:rPr>
          <w:rFonts w:ascii="David" w:hAnsi="David" w:cs="David" w:hint="cs"/>
          <w:sz w:val="28"/>
          <w:szCs w:val="28"/>
          <w:rtl/>
        </w:rPr>
        <w:t xml:space="preserve">בתהליך זה זיהינו את ניסיונות התוקף שצוינו קודם בכלי </w:t>
      </w:r>
      <w:r>
        <w:rPr>
          <w:rFonts w:ascii="David" w:hAnsi="David" w:cs="David" w:hint="cs"/>
          <w:sz w:val="28"/>
          <w:szCs w:val="28"/>
        </w:rPr>
        <w:t>A</w:t>
      </w:r>
      <w:r>
        <w:rPr>
          <w:rFonts w:ascii="David" w:hAnsi="David" w:cs="David"/>
          <w:sz w:val="28"/>
          <w:szCs w:val="28"/>
        </w:rPr>
        <w:t>RCHSIGHT</w:t>
      </w:r>
      <w:r>
        <w:rPr>
          <w:rFonts w:ascii="David" w:hAnsi="David" w:cs="David" w:hint="cs"/>
          <w:sz w:val="28"/>
          <w:szCs w:val="28"/>
          <w:rtl/>
        </w:rPr>
        <w:t xml:space="preserve"> ולאחר מכן התחברנו לשרת ה </w:t>
      </w:r>
      <w:r>
        <w:rPr>
          <w:rFonts w:ascii="David" w:hAnsi="David" w:cs="David"/>
          <w:sz w:val="28"/>
          <w:szCs w:val="28"/>
          <w:rtl/>
        </w:rPr>
        <w:t>–</w:t>
      </w:r>
      <w:r>
        <w:rPr>
          <w:rFonts w:ascii="David" w:hAnsi="David" w:cs="David" w:hint="cs"/>
          <w:sz w:val="28"/>
          <w:szCs w:val="28"/>
          <w:rtl/>
        </w:rPr>
        <w:t xml:space="preserve"> </w:t>
      </w:r>
      <w:r>
        <w:rPr>
          <w:rFonts w:ascii="David" w:hAnsi="David" w:cs="David"/>
          <w:sz w:val="28"/>
          <w:szCs w:val="28"/>
        </w:rPr>
        <w:t>apache2</w:t>
      </w:r>
      <w:r>
        <w:rPr>
          <w:rFonts w:ascii="David" w:hAnsi="David" w:cs="David" w:hint="cs"/>
          <w:sz w:val="28"/>
          <w:szCs w:val="28"/>
          <w:rtl/>
        </w:rPr>
        <w:t xml:space="preserve"> של הארגון (</w:t>
      </w:r>
      <w:r w:rsidR="00F80942">
        <w:rPr>
          <w:rFonts w:ascii="David" w:hAnsi="David" w:cs="David" w:hint="cs"/>
          <w:sz w:val="28"/>
          <w:szCs w:val="28"/>
          <w:rtl/>
        </w:rPr>
        <w:t>השרת הנתקף)</w:t>
      </w:r>
      <w:r w:rsidR="00D42629">
        <w:rPr>
          <w:rFonts w:ascii="David" w:hAnsi="David" w:cs="David" w:hint="cs"/>
          <w:sz w:val="28"/>
          <w:szCs w:val="28"/>
          <w:rtl/>
        </w:rPr>
        <w:t xml:space="preserve"> </w:t>
      </w:r>
      <w:r w:rsidR="00D14B36">
        <w:rPr>
          <w:rFonts w:ascii="David" w:hAnsi="David" w:cs="David" w:hint="cs"/>
          <w:sz w:val="28"/>
          <w:szCs w:val="28"/>
          <w:rtl/>
        </w:rPr>
        <w:t xml:space="preserve">באמצעות </w:t>
      </w:r>
      <w:r w:rsidR="00D14B36">
        <w:rPr>
          <w:rFonts w:ascii="David" w:hAnsi="David" w:cs="David"/>
          <w:sz w:val="28"/>
          <w:szCs w:val="28"/>
        </w:rPr>
        <w:t>Putty</w:t>
      </w:r>
      <w:r w:rsidR="00D14B36">
        <w:rPr>
          <w:rFonts w:ascii="David" w:hAnsi="David" w:cs="David" w:hint="cs"/>
          <w:sz w:val="28"/>
          <w:szCs w:val="28"/>
          <w:rtl/>
        </w:rPr>
        <w:t xml:space="preserve"> </w:t>
      </w:r>
      <w:r w:rsidR="00D42629">
        <w:rPr>
          <w:rFonts w:ascii="David" w:hAnsi="David" w:cs="David" w:hint="cs"/>
          <w:sz w:val="28"/>
          <w:szCs w:val="28"/>
          <w:rtl/>
        </w:rPr>
        <w:t>על מנת שנוכל לחקור את העמדה.</w:t>
      </w:r>
    </w:p>
    <w:p w14:paraId="4B93540E" w14:textId="77777777" w:rsidR="005B4FDB" w:rsidRDefault="005B4FDB" w:rsidP="005B4FDB">
      <w:pPr>
        <w:bidi/>
        <w:rPr>
          <w:rFonts w:ascii="David" w:hAnsi="David" w:cs="David"/>
          <w:sz w:val="28"/>
          <w:szCs w:val="28"/>
          <w:rtl/>
        </w:rPr>
      </w:pPr>
      <w:r>
        <w:rPr>
          <w:rFonts w:ascii="David" w:hAnsi="David" w:cs="David" w:hint="cs"/>
          <w:sz w:val="28"/>
          <w:szCs w:val="28"/>
          <w:rtl/>
        </w:rPr>
        <w:t xml:space="preserve">הרצנו </w:t>
      </w:r>
      <w:r>
        <w:rPr>
          <w:rFonts w:ascii="David" w:hAnsi="David" w:cs="David"/>
          <w:sz w:val="28"/>
          <w:szCs w:val="28"/>
        </w:rPr>
        <w:t>netstat</w:t>
      </w:r>
      <w:r>
        <w:rPr>
          <w:rFonts w:ascii="David" w:hAnsi="David" w:cs="David" w:hint="cs"/>
          <w:sz w:val="28"/>
          <w:szCs w:val="28"/>
          <w:rtl/>
        </w:rPr>
        <w:t xml:space="preserve"> על העמדה וראינו שיש חיבור של ה- </w:t>
      </w:r>
      <w:r>
        <w:rPr>
          <w:rFonts w:ascii="David" w:hAnsi="David" w:cs="David" w:hint="cs"/>
          <w:sz w:val="28"/>
          <w:szCs w:val="28"/>
        </w:rPr>
        <w:t>IP</w:t>
      </w:r>
      <w:r>
        <w:rPr>
          <w:rFonts w:ascii="David" w:hAnsi="David" w:cs="David" w:hint="cs"/>
          <w:sz w:val="28"/>
          <w:szCs w:val="28"/>
          <w:rtl/>
        </w:rPr>
        <w:t xml:space="preserve"> החשוד לשרת ביוזר פורט (שלו): 58686.</w:t>
      </w:r>
    </w:p>
    <w:p w14:paraId="6E0C6863" w14:textId="77777777" w:rsidR="00B26C95" w:rsidRDefault="00B26C95" w:rsidP="00B26C95">
      <w:pPr>
        <w:bidi/>
        <w:rPr>
          <w:rFonts w:ascii="David" w:hAnsi="David" w:cs="David"/>
          <w:sz w:val="28"/>
          <w:szCs w:val="28"/>
          <w:rtl/>
        </w:rPr>
      </w:pPr>
    </w:p>
    <w:p w14:paraId="6D0D8CDB" w14:textId="77777777" w:rsidR="00A239C1" w:rsidRDefault="009875C9" w:rsidP="00A239C1">
      <w:pPr>
        <w:bidi/>
        <w:jc w:val="center"/>
        <w:rPr>
          <w:rFonts w:ascii="David" w:hAnsi="David" w:cs="David"/>
          <w:sz w:val="28"/>
          <w:szCs w:val="28"/>
          <w:rtl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88F18B8" wp14:editId="44B40C8F">
                <wp:simplePos x="0" y="0"/>
                <wp:positionH relativeFrom="column">
                  <wp:posOffset>3290091</wp:posOffset>
                </wp:positionH>
                <wp:positionV relativeFrom="paragraph">
                  <wp:posOffset>941723</wp:posOffset>
                </wp:positionV>
                <wp:extent cx="1747860" cy="71615"/>
                <wp:effectExtent l="0" t="0" r="24130" b="24130"/>
                <wp:wrapNone/>
                <wp:docPr id="2" name="מלבן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7860" cy="7161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2FAA52" id="מלבן 2" o:spid="_x0000_s1026" style="position:absolute;left:0;text-align:left;margin-left:259.05pt;margin-top:74.15pt;width:137.65pt;height:5.6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" filled="f" strokecolor="red" strokeweight="1.5pt">
                <v:stroke endcap="round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4A529FE4" wp14:editId="5ECCD4C7">
            <wp:extent cx="5274310" cy="2966720"/>
            <wp:effectExtent l="0" t="0" r="2540" b="5080"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1A72B" w14:textId="77777777" w:rsidR="00A239C1" w:rsidRDefault="00A239C1" w:rsidP="00D42629">
      <w:pPr>
        <w:bidi/>
        <w:rPr>
          <w:rFonts w:ascii="David" w:hAnsi="David" w:cs="David"/>
          <w:sz w:val="28"/>
          <w:szCs w:val="28"/>
          <w:rtl/>
        </w:rPr>
      </w:pPr>
    </w:p>
    <w:p w14:paraId="5AD6EEF7" w14:textId="77777777" w:rsidR="00D42629" w:rsidRDefault="00D42629" w:rsidP="00A239C1">
      <w:pPr>
        <w:bidi/>
        <w:rPr>
          <w:rFonts w:ascii="David" w:hAnsi="David" w:cs="David"/>
          <w:sz w:val="28"/>
          <w:szCs w:val="28"/>
          <w:rtl/>
        </w:rPr>
      </w:pPr>
      <w:r>
        <w:rPr>
          <w:rFonts w:ascii="David" w:hAnsi="David" w:cs="David" w:hint="cs"/>
          <w:sz w:val="28"/>
          <w:szCs w:val="28"/>
          <w:rtl/>
        </w:rPr>
        <w:t xml:space="preserve">הסקנו שבאמצעות חיפוש בלוגים של המערכת נוכל לזהות את פעולות התוקף </w:t>
      </w:r>
      <w:r w:rsidR="00A37EC1">
        <w:rPr>
          <w:rFonts w:ascii="David" w:hAnsi="David" w:cs="David" w:hint="cs"/>
          <w:sz w:val="28"/>
          <w:szCs w:val="28"/>
          <w:rtl/>
        </w:rPr>
        <w:t xml:space="preserve">והוכחה וודאית להתחברותו </w:t>
      </w:r>
      <w:r>
        <w:rPr>
          <w:rFonts w:ascii="David" w:hAnsi="David" w:cs="David" w:hint="cs"/>
          <w:sz w:val="28"/>
          <w:szCs w:val="28"/>
          <w:rtl/>
        </w:rPr>
        <w:t xml:space="preserve">וכך קרה </w:t>
      </w:r>
      <w:r>
        <w:rPr>
          <w:rFonts w:ascii="David" w:hAnsi="David" w:cs="David"/>
          <w:sz w:val="28"/>
          <w:szCs w:val="28"/>
          <w:rtl/>
        </w:rPr>
        <w:t>–</w:t>
      </w:r>
    </w:p>
    <w:p w14:paraId="029A6B7A" w14:textId="77777777" w:rsidR="00B76AEA" w:rsidRDefault="00D42629" w:rsidP="00D42629">
      <w:pPr>
        <w:bidi/>
        <w:rPr>
          <w:rFonts w:ascii="David" w:hAnsi="David" w:cs="David"/>
          <w:sz w:val="28"/>
          <w:szCs w:val="28"/>
          <w:rtl/>
        </w:rPr>
      </w:pPr>
      <w:r>
        <w:rPr>
          <w:rFonts w:ascii="David" w:hAnsi="David" w:cs="David" w:hint="cs"/>
          <w:sz w:val="28"/>
          <w:szCs w:val="28"/>
          <w:rtl/>
        </w:rPr>
        <w:t xml:space="preserve">הפעולה הראשונה הייתה </w:t>
      </w:r>
      <w:r w:rsidR="00B76AEA">
        <w:rPr>
          <w:rFonts w:ascii="David" w:hAnsi="David" w:cs="David"/>
          <w:sz w:val="28"/>
          <w:szCs w:val="28"/>
          <w:rtl/>
        </w:rPr>
        <w:t>–</w:t>
      </w:r>
      <w:r>
        <w:rPr>
          <w:rFonts w:ascii="David" w:hAnsi="David" w:cs="David" w:hint="cs"/>
          <w:sz w:val="28"/>
          <w:szCs w:val="28"/>
          <w:rtl/>
        </w:rPr>
        <w:t xml:space="preserve"> </w:t>
      </w:r>
      <w:r w:rsidR="00B76AEA">
        <w:rPr>
          <w:rFonts w:ascii="David" w:hAnsi="David" w:cs="David"/>
          <w:sz w:val="28"/>
          <w:szCs w:val="28"/>
        </w:rPr>
        <w:t>grep sshd /var/log/*</w:t>
      </w:r>
      <w:r w:rsidR="00B76AEA">
        <w:rPr>
          <w:rFonts w:ascii="David" w:hAnsi="David" w:cs="David" w:hint="cs"/>
          <w:sz w:val="28"/>
          <w:szCs w:val="28"/>
          <w:rtl/>
        </w:rPr>
        <w:t xml:space="preserve"> כך ראינו את סריקות הפורטים </w:t>
      </w:r>
      <w:r w:rsidR="00B76AEA">
        <w:rPr>
          <w:rFonts w:ascii="David" w:hAnsi="David" w:cs="David"/>
          <w:sz w:val="28"/>
          <w:szCs w:val="28"/>
        </w:rPr>
        <w:t>"fuzzing"</w:t>
      </w:r>
      <w:r w:rsidR="00B76AEA">
        <w:rPr>
          <w:rFonts w:ascii="David" w:hAnsi="David" w:cs="David" w:hint="cs"/>
          <w:sz w:val="28"/>
          <w:szCs w:val="28"/>
          <w:rtl/>
        </w:rPr>
        <w:t>.</w:t>
      </w:r>
    </w:p>
    <w:p w14:paraId="7919D074" w14:textId="77777777" w:rsidR="00B809B6" w:rsidRDefault="002C1EC5" w:rsidP="00B76AEA">
      <w:pPr>
        <w:bidi/>
        <w:rPr>
          <w:rFonts w:ascii="David" w:hAnsi="David" w:cs="David"/>
          <w:sz w:val="28"/>
          <w:szCs w:val="28"/>
          <w:rtl/>
        </w:rPr>
      </w:pPr>
      <w:r>
        <w:rPr>
          <w:rFonts w:ascii="David" w:hAnsi="David" w:cs="David" w:hint="cs"/>
          <w:sz w:val="28"/>
          <w:szCs w:val="28"/>
          <w:rtl/>
        </w:rPr>
        <w:t>נכנסו לתיקייה</w:t>
      </w:r>
      <w:r>
        <w:rPr>
          <w:rFonts w:ascii="David" w:hAnsi="David" w:cs="David"/>
          <w:sz w:val="28"/>
          <w:szCs w:val="28"/>
        </w:rPr>
        <w:t xml:space="preserve"> </w:t>
      </w:r>
      <w:r>
        <w:rPr>
          <w:rFonts w:ascii="David" w:hAnsi="David" w:cs="David" w:hint="cs"/>
          <w:sz w:val="28"/>
          <w:szCs w:val="28"/>
          <w:rtl/>
        </w:rPr>
        <w:t xml:space="preserve"> </w:t>
      </w:r>
      <w:r>
        <w:rPr>
          <w:rFonts w:ascii="David" w:hAnsi="David" w:cs="David"/>
          <w:sz w:val="28"/>
          <w:szCs w:val="28"/>
        </w:rPr>
        <w:t>var/log</w:t>
      </w:r>
      <w:r>
        <w:rPr>
          <w:rFonts w:ascii="David" w:hAnsi="David" w:cs="David" w:hint="cs"/>
          <w:sz w:val="28"/>
          <w:szCs w:val="28"/>
          <w:rtl/>
        </w:rPr>
        <w:t xml:space="preserve"> ושם בקובץ </w:t>
      </w:r>
      <w:r>
        <w:rPr>
          <w:rFonts w:ascii="David" w:hAnsi="David" w:cs="David"/>
          <w:sz w:val="28"/>
          <w:szCs w:val="28"/>
        </w:rPr>
        <w:t>auth.log</w:t>
      </w:r>
      <w:r>
        <w:rPr>
          <w:rFonts w:ascii="David" w:hAnsi="David" w:cs="David" w:hint="cs"/>
          <w:sz w:val="28"/>
          <w:szCs w:val="28"/>
          <w:rtl/>
        </w:rPr>
        <w:t xml:space="preserve"> </w:t>
      </w:r>
      <w:r w:rsidR="00B809B6">
        <w:rPr>
          <w:rFonts w:ascii="David" w:hAnsi="David" w:cs="David" w:hint="cs"/>
          <w:sz w:val="28"/>
          <w:szCs w:val="28"/>
          <w:rtl/>
        </w:rPr>
        <w:t>ראינו את כל ניסיונו</w:t>
      </w:r>
      <w:r w:rsidR="00B809B6">
        <w:rPr>
          <w:rFonts w:ascii="David" w:hAnsi="David" w:cs="David" w:hint="eastAsia"/>
          <w:sz w:val="28"/>
          <w:szCs w:val="28"/>
          <w:rtl/>
        </w:rPr>
        <w:t>ת</w:t>
      </w:r>
      <w:r w:rsidR="00B809B6">
        <w:rPr>
          <w:rFonts w:ascii="David" w:hAnsi="David" w:cs="David" w:hint="cs"/>
          <w:sz w:val="28"/>
          <w:szCs w:val="28"/>
          <w:rtl/>
        </w:rPr>
        <w:t xml:space="preserve"> החיבור של התוקף</w:t>
      </w:r>
      <w:r w:rsidR="00EC570E">
        <w:rPr>
          <w:rFonts w:ascii="David" w:hAnsi="David" w:cs="David" w:hint="cs"/>
          <w:sz w:val="28"/>
          <w:szCs w:val="28"/>
          <w:rtl/>
        </w:rPr>
        <w:t xml:space="preserve"> באמצעות סיסמאות שונות</w:t>
      </w:r>
      <w:r w:rsidR="00B809B6">
        <w:rPr>
          <w:rFonts w:ascii="David" w:hAnsi="David" w:cs="David" w:hint="cs"/>
          <w:sz w:val="28"/>
          <w:szCs w:val="28"/>
          <w:rtl/>
        </w:rPr>
        <w:t xml:space="preserve"> ל</w:t>
      </w:r>
      <w:r w:rsidR="00B809B6">
        <w:rPr>
          <w:rFonts w:ascii="David" w:hAnsi="David" w:cs="David"/>
          <w:sz w:val="28"/>
          <w:szCs w:val="28"/>
        </w:rPr>
        <w:t>-</w:t>
      </w:r>
      <w:r w:rsidR="00B809B6">
        <w:rPr>
          <w:rFonts w:ascii="David" w:hAnsi="David" w:cs="David" w:hint="cs"/>
          <w:sz w:val="28"/>
          <w:szCs w:val="28"/>
          <w:rtl/>
        </w:rPr>
        <w:t xml:space="preserve"> </w:t>
      </w:r>
      <w:r w:rsidR="00B809B6">
        <w:rPr>
          <w:rFonts w:ascii="David" w:hAnsi="David" w:cs="David"/>
          <w:sz w:val="28"/>
          <w:szCs w:val="28"/>
        </w:rPr>
        <w:t>ssh</w:t>
      </w:r>
      <w:r w:rsidR="00B809B6">
        <w:rPr>
          <w:rFonts w:ascii="David" w:hAnsi="David" w:cs="David" w:hint="cs"/>
          <w:sz w:val="28"/>
          <w:szCs w:val="28"/>
          <w:rtl/>
        </w:rPr>
        <w:t xml:space="preserve"> של שרת זה.</w:t>
      </w:r>
    </w:p>
    <w:p w14:paraId="6E5EE7A1" w14:textId="77777777" w:rsidR="00A239C1" w:rsidRDefault="00A239C1" w:rsidP="00A239C1">
      <w:pPr>
        <w:bidi/>
        <w:rPr>
          <w:rFonts w:ascii="David" w:hAnsi="David" w:cs="David"/>
          <w:sz w:val="28"/>
          <w:szCs w:val="28"/>
          <w:rtl/>
        </w:rPr>
      </w:pPr>
    </w:p>
    <w:p w14:paraId="49E8F536" w14:textId="77777777" w:rsidR="009875C9" w:rsidRDefault="009875C9" w:rsidP="009875C9">
      <w:pPr>
        <w:bidi/>
        <w:jc w:val="center"/>
        <w:rPr>
          <w:rFonts w:ascii="David" w:hAnsi="David" w:cs="David"/>
          <w:sz w:val="28"/>
          <w:szCs w:val="28"/>
          <w:rtl/>
        </w:rPr>
      </w:pPr>
      <w:r>
        <w:rPr>
          <w:noProof/>
        </w:rPr>
        <w:lastRenderedPageBreak/>
        <w:drawing>
          <wp:inline distT="0" distB="0" distL="0" distR="0" wp14:anchorId="730BC628" wp14:editId="25BDF401">
            <wp:extent cx="5274310" cy="2966720"/>
            <wp:effectExtent l="0" t="0" r="2540" b="5080"/>
            <wp:docPr id="4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3FDD9" w14:textId="77777777" w:rsidR="00A239C1" w:rsidRDefault="00A239C1" w:rsidP="00A239C1">
      <w:pPr>
        <w:bidi/>
        <w:jc w:val="center"/>
        <w:rPr>
          <w:rFonts w:ascii="David" w:hAnsi="David" w:cs="David"/>
          <w:sz w:val="28"/>
          <w:szCs w:val="28"/>
          <w:rtl/>
        </w:rPr>
      </w:pPr>
    </w:p>
    <w:p w14:paraId="5EFE3084" w14:textId="77777777" w:rsidR="009044CC" w:rsidRDefault="00B809B6" w:rsidP="00B809B6">
      <w:pPr>
        <w:bidi/>
        <w:rPr>
          <w:rFonts w:ascii="David" w:hAnsi="David" w:cs="David"/>
          <w:sz w:val="28"/>
          <w:szCs w:val="28"/>
          <w:rtl/>
        </w:rPr>
      </w:pPr>
      <w:r>
        <w:rPr>
          <w:rFonts w:ascii="David" w:hAnsi="David" w:cs="David" w:hint="cs"/>
          <w:sz w:val="28"/>
          <w:szCs w:val="28"/>
          <w:rtl/>
        </w:rPr>
        <w:t xml:space="preserve">לאחר מכן הרצנו את הפקודה </w:t>
      </w:r>
      <w:r w:rsidR="00DD55AF">
        <w:rPr>
          <w:rFonts w:ascii="David" w:hAnsi="David" w:cs="David"/>
          <w:sz w:val="28"/>
          <w:szCs w:val="28"/>
        </w:rPr>
        <w:t xml:space="preserve">cat </w:t>
      </w:r>
      <w:r>
        <w:rPr>
          <w:rFonts w:ascii="David" w:hAnsi="David" w:cs="David"/>
          <w:sz w:val="28"/>
          <w:szCs w:val="28"/>
        </w:rPr>
        <w:t>auth.log</w:t>
      </w:r>
      <w:r w:rsidR="00DD55AF">
        <w:rPr>
          <w:rFonts w:ascii="David" w:hAnsi="David" w:cs="David"/>
          <w:sz w:val="28"/>
          <w:szCs w:val="28"/>
        </w:rPr>
        <w:t xml:space="preserve"> |</w:t>
      </w:r>
      <w:r>
        <w:rPr>
          <w:rFonts w:ascii="David" w:hAnsi="David" w:cs="David"/>
          <w:sz w:val="28"/>
          <w:szCs w:val="28"/>
        </w:rPr>
        <w:t xml:space="preserve"> grep Accepted</w:t>
      </w:r>
      <w:r>
        <w:rPr>
          <w:rFonts w:ascii="David" w:hAnsi="David" w:cs="David" w:hint="cs"/>
          <w:sz w:val="28"/>
          <w:szCs w:val="28"/>
          <w:rtl/>
        </w:rPr>
        <w:t xml:space="preserve"> על מנת לבדוק האם היה ניסיון כניסה שצלח</w:t>
      </w:r>
      <w:r w:rsidR="00664261">
        <w:rPr>
          <w:rFonts w:ascii="David" w:hAnsi="David" w:cs="David" w:hint="cs"/>
          <w:sz w:val="28"/>
          <w:szCs w:val="28"/>
          <w:rtl/>
        </w:rPr>
        <w:t>, ואכן מצאנו כניסה וודאית של התוקף.</w:t>
      </w:r>
    </w:p>
    <w:p w14:paraId="58982B1E" w14:textId="77777777" w:rsidR="00A239C1" w:rsidRDefault="00A239C1" w:rsidP="00A239C1">
      <w:pPr>
        <w:bidi/>
        <w:rPr>
          <w:rFonts w:ascii="David" w:hAnsi="David" w:cs="David"/>
          <w:sz w:val="28"/>
          <w:szCs w:val="28"/>
          <w:rtl/>
        </w:rPr>
      </w:pPr>
    </w:p>
    <w:p w14:paraId="60BAFEB4" w14:textId="77777777" w:rsidR="009875C9" w:rsidRDefault="009875C9" w:rsidP="009875C9">
      <w:pPr>
        <w:bidi/>
        <w:jc w:val="center"/>
        <w:rPr>
          <w:rFonts w:ascii="David" w:hAnsi="David" w:cs="David"/>
          <w:sz w:val="28"/>
          <w:szCs w:val="28"/>
        </w:rPr>
      </w:pPr>
      <w:r>
        <w:rPr>
          <w:noProof/>
        </w:rPr>
        <w:drawing>
          <wp:inline distT="0" distB="0" distL="0" distR="0" wp14:anchorId="03468D6E" wp14:editId="44AC57E1">
            <wp:extent cx="5274310" cy="2966720"/>
            <wp:effectExtent l="0" t="0" r="2540" b="5080"/>
            <wp:docPr id="5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A334F" w14:textId="77777777" w:rsidR="00DC3D44" w:rsidRDefault="00DC3D44" w:rsidP="00FF4274">
      <w:pPr>
        <w:bidi/>
        <w:rPr>
          <w:rFonts w:ascii="David" w:hAnsi="David" w:cs="David"/>
          <w:sz w:val="28"/>
          <w:szCs w:val="28"/>
          <w:rtl/>
        </w:rPr>
      </w:pPr>
    </w:p>
    <w:p w14:paraId="681F1119" w14:textId="77777777" w:rsidR="00FF4274" w:rsidRDefault="00FF4274" w:rsidP="00DC3D44">
      <w:pPr>
        <w:bidi/>
        <w:rPr>
          <w:rFonts w:ascii="David" w:hAnsi="David" w:cs="David"/>
          <w:sz w:val="28"/>
          <w:szCs w:val="28"/>
          <w:rtl/>
        </w:rPr>
      </w:pPr>
      <w:r>
        <w:rPr>
          <w:rFonts w:ascii="David" w:hAnsi="David" w:cs="David" w:hint="cs"/>
          <w:sz w:val="28"/>
          <w:szCs w:val="28"/>
          <w:rtl/>
        </w:rPr>
        <w:t xml:space="preserve">מכיוון שראינו כניסה וודאית של התוקף, הסקנו שמכיוון ששרת זה הוא שרת </w:t>
      </w:r>
      <w:r>
        <w:rPr>
          <w:rFonts w:ascii="David" w:hAnsi="David" w:cs="David"/>
          <w:sz w:val="28"/>
          <w:szCs w:val="28"/>
        </w:rPr>
        <w:t>apache2</w:t>
      </w:r>
      <w:r>
        <w:rPr>
          <w:rFonts w:ascii="David" w:hAnsi="David" w:cs="David" w:hint="cs"/>
          <w:sz w:val="28"/>
          <w:szCs w:val="28"/>
          <w:rtl/>
        </w:rPr>
        <w:t xml:space="preserve">, זאת אומרת </w:t>
      </w:r>
      <w:r w:rsidR="00B0286C">
        <w:rPr>
          <w:rFonts w:ascii="David" w:hAnsi="David" w:cs="David" w:hint="cs"/>
          <w:sz w:val="28"/>
          <w:szCs w:val="28"/>
          <w:rtl/>
        </w:rPr>
        <w:t>א</w:t>
      </w:r>
      <w:r>
        <w:rPr>
          <w:rFonts w:ascii="David" w:hAnsi="David" w:cs="David" w:hint="cs"/>
          <w:sz w:val="28"/>
          <w:szCs w:val="28"/>
          <w:rtl/>
        </w:rPr>
        <w:t>חראי על האתר</w:t>
      </w:r>
      <w:r w:rsidR="00B0286C">
        <w:rPr>
          <w:rFonts w:ascii="David" w:hAnsi="David" w:cs="David" w:hint="cs"/>
          <w:sz w:val="28"/>
          <w:szCs w:val="28"/>
          <w:rtl/>
        </w:rPr>
        <w:t xml:space="preserve"> ככל הנראה לשם התוקף כיוון.</w:t>
      </w:r>
    </w:p>
    <w:p w14:paraId="0ADFDD27" w14:textId="77777777" w:rsidR="00B0286C" w:rsidRDefault="00B0286C" w:rsidP="00B0286C">
      <w:pPr>
        <w:bidi/>
        <w:rPr>
          <w:rFonts w:ascii="David" w:hAnsi="David" w:cs="David"/>
          <w:sz w:val="28"/>
          <w:szCs w:val="28"/>
          <w:rtl/>
        </w:rPr>
      </w:pPr>
      <w:r>
        <w:rPr>
          <w:rFonts w:ascii="David" w:hAnsi="David" w:cs="David" w:hint="cs"/>
          <w:sz w:val="28"/>
          <w:szCs w:val="28"/>
          <w:rtl/>
        </w:rPr>
        <w:t xml:space="preserve">נכנסו לאתר הנתקף בכתובת </w:t>
      </w:r>
      <w:r>
        <w:rPr>
          <w:rFonts w:ascii="David" w:hAnsi="David" w:cs="David"/>
          <w:sz w:val="28"/>
          <w:szCs w:val="28"/>
        </w:rPr>
        <w:t>172.32.100.22</w:t>
      </w:r>
      <w:r>
        <w:rPr>
          <w:rFonts w:ascii="David" w:hAnsi="David" w:cs="David" w:hint="cs"/>
          <w:sz w:val="28"/>
          <w:szCs w:val="28"/>
          <w:rtl/>
        </w:rPr>
        <w:t xml:space="preserve"> דרך הדפדפן ואכן ראינו שהתוקף שינה את קבצי האתר.</w:t>
      </w:r>
      <w:r w:rsidR="00B76AEA">
        <w:rPr>
          <w:rFonts w:ascii="David" w:hAnsi="David" w:cs="David" w:hint="cs"/>
          <w:sz w:val="28"/>
          <w:szCs w:val="28"/>
          <w:rtl/>
        </w:rPr>
        <w:t xml:space="preserve"> (פעולה שהיינו צריכים לבדוק בהתחלה).</w:t>
      </w:r>
    </w:p>
    <w:p w14:paraId="4933E3C7" w14:textId="77777777" w:rsidR="00DC3D44" w:rsidRDefault="00DC3D44" w:rsidP="00DC3D44">
      <w:pPr>
        <w:bidi/>
        <w:rPr>
          <w:rFonts w:ascii="David" w:hAnsi="David" w:cs="David"/>
          <w:sz w:val="28"/>
          <w:szCs w:val="28"/>
          <w:rtl/>
        </w:rPr>
      </w:pPr>
    </w:p>
    <w:p w14:paraId="66B6357D" w14:textId="77777777" w:rsidR="005E1B10" w:rsidRPr="006A1CD8" w:rsidRDefault="009875C9" w:rsidP="005E1B10">
      <w:pPr>
        <w:bidi/>
        <w:jc w:val="center"/>
        <w:rPr>
          <w:rFonts w:ascii="David" w:hAnsi="David" w:cs="David"/>
          <w:sz w:val="28"/>
          <w:szCs w:val="28"/>
          <w:rtl/>
        </w:rPr>
      </w:pPr>
      <w:r>
        <w:rPr>
          <w:noProof/>
        </w:rPr>
        <w:drawing>
          <wp:inline distT="0" distB="0" distL="0" distR="0" wp14:anchorId="22B41EF2" wp14:editId="7313E9FA">
            <wp:extent cx="5274310" cy="2966720"/>
            <wp:effectExtent l="0" t="0" r="2540" b="5080"/>
            <wp:docPr id="3" name="תמונה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תמונה 3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EE156" w14:textId="77777777" w:rsidR="009044CC" w:rsidRPr="006A1CD8" w:rsidRDefault="009044CC" w:rsidP="009044CC">
      <w:pPr>
        <w:pStyle w:val="1"/>
        <w:bidi/>
        <w:jc w:val="both"/>
        <w:rPr>
          <w:rFonts w:ascii="David" w:hAnsi="David" w:cs="David"/>
          <w:sz w:val="28"/>
          <w:szCs w:val="28"/>
        </w:rPr>
      </w:pPr>
      <w:r w:rsidRPr="006A1CD8">
        <w:rPr>
          <w:rFonts w:ascii="David" w:hAnsi="David" w:cs="David"/>
          <w:sz w:val="28"/>
          <w:szCs w:val="28"/>
          <w:rtl/>
        </w:rPr>
        <w:t>תהליך הגנה:</w:t>
      </w:r>
    </w:p>
    <w:p w14:paraId="5C8793C8" w14:textId="77777777" w:rsidR="009044CC" w:rsidRDefault="00250DD1" w:rsidP="009044CC">
      <w:pPr>
        <w:bidi/>
        <w:rPr>
          <w:rFonts w:ascii="David" w:hAnsi="David" w:cs="David"/>
          <w:sz w:val="28"/>
          <w:szCs w:val="28"/>
          <w:rtl/>
        </w:rPr>
      </w:pPr>
      <w:r>
        <w:rPr>
          <w:rFonts w:ascii="David" w:hAnsi="David" w:cs="David" w:hint="cs"/>
          <w:sz w:val="28"/>
          <w:szCs w:val="28"/>
          <w:rtl/>
        </w:rPr>
        <w:t>בתהליך זה</w:t>
      </w:r>
      <w:r w:rsidR="00F912CF">
        <w:rPr>
          <w:rFonts w:ascii="David" w:hAnsi="David" w:cs="David" w:hint="cs"/>
          <w:sz w:val="28"/>
          <w:szCs w:val="28"/>
          <w:rtl/>
        </w:rPr>
        <w:t xml:space="preserve"> קודם כל נרצה להבין בדיוק את משמעויות התקיפה:</w:t>
      </w:r>
    </w:p>
    <w:p w14:paraId="583D3D17" w14:textId="77777777" w:rsidR="00F912CF" w:rsidRDefault="00F912CF" w:rsidP="00F912CF">
      <w:pPr>
        <w:bidi/>
        <w:rPr>
          <w:rFonts w:ascii="David" w:hAnsi="David" w:cs="David"/>
          <w:sz w:val="28"/>
          <w:szCs w:val="28"/>
          <w:rtl/>
        </w:rPr>
      </w:pPr>
      <w:r>
        <w:rPr>
          <w:rFonts w:ascii="David" w:hAnsi="David" w:cs="David" w:hint="cs"/>
          <w:sz w:val="28"/>
          <w:szCs w:val="28"/>
          <w:rtl/>
        </w:rPr>
        <w:t xml:space="preserve">1 </w:t>
      </w:r>
      <w:r>
        <w:rPr>
          <w:rFonts w:ascii="David" w:hAnsi="David" w:cs="David"/>
          <w:sz w:val="28"/>
          <w:szCs w:val="28"/>
          <w:rtl/>
        </w:rPr>
        <w:t>–</w:t>
      </w:r>
      <w:r>
        <w:rPr>
          <w:rFonts w:ascii="David" w:hAnsi="David" w:cs="David" w:hint="cs"/>
          <w:sz w:val="28"/>
          <w:szCs w:val="28"/>
          <w:rtl/>
        </w:rPr>
        <w:t xml:space="preserve"> נבדוק אם התוקף עשה עוד דברים ברשת </w:t>
      </w:r>
      <w:r>
        <w:rPr>
          <w:rFonts w:ascii="David" w:hAnsi="David" w:cs="David"/>
          <w:sz w:val="28"/>
          <w:szCs w:val="28"/>
          <w:rtl/>
        </w:rPr>
        <w:t>–</w:t>
      </w:r>
      <w:r>
        <w:rPr>
          <w:rFonts w:ascii="David" w:hAnsi="David" w:cs="David" w:hint="cs"/>
          <w:sz w:val="28"/>
          <w:szCs w:val="28"/>
          <w:rtl/>
        </w:rPr>
        <w:t xml:space="preserve"> לא נראה כך.</w:t>
      </w:r>
    </w:p>
    <w:p w14:paraId="405D889A" w14:textId="77777777" w:rsidR="003C4889" w:rsidRDefault="00F912CF" w:rsidP="003C4889">
      <w:pPr>
        <w:bidi/>
        <w:rPr>
          <w:rFonts w:ascii="David" w:hAnsi="David" w:cs="David"/>
          <w:sz w:val="28"/>
          <w:szCs w:val="28"/>
          <w:rtl/>
        </w:rPr>
      </w:pPr>
      <w:r>
        <w:rPr>
          <w:rFonts w:ascii="David" w:hAnsi="David" w:cs="David" w:hint="cs"/>
          <w:sz w:val="28"/>
          <w:szCs w:val="28"/>
          <w:rtl/>
        </w:rPr>
        <w:t xml:space="preserve">2 </w:t>
      </w:r>
      <w:r>
        <w:rPr>
          <w:rFonts w:ascii="David" w:hAnsi="David" w:cs="David"/>
          <w:sz w:val="28"/>
          <w:szCs w:val="28"/>
          <w:rtl/>
        </w:rPr>
        <w:t>–</w:t>
      </w:r>
      <w:r>
        <w:rPr>
          <w:rFonts w:ascii="David" w:hAnsi="David" w:cs="David" w:hint="cs"/>
          <w:sz w:val="28"/>
          <w:szCs w:val="28"/>
          <w:rtl/>
        </w:rPr>
        <w:t xml:space="preserve"> נרצה לזהות היכן הקבצים שלה העמוד שהוא החליף יושבים, למחוק </w:t>
      </w:r>
      <w:r>
        <w:rPr>
          <w:rFonts w:ascii="David" w:hAnsi="David" w:cs="David"/>
          <w:sz w:val="28"/>
          <w:szCs w:val="28"/>
        </w:rPr>
        <w:t>/</w:t>
      </w:r>
      <w:r>
        <w:rPr>
          <w:rFonts w:ascii="David" w:hAnsi="David" w:cs="David" w:hint="cs"/>
          <w:sz w:val="28"/>
          <w:szCs w:val="28"/>
          <w:rtl/>
        </w:rPr>
        <w:t xml:space="preserve"> לאסוף אותם לחקירה ובנוסף נרצה להחזיר את האתר המקורי לשרת.</w:t>
      </w:r>
    </w:p>
    <w:p w14:paraId="5F4E4F57" w14:textId="77777777" w:rsidR="003C4889" w:rsidRDefault="003C4889" w:rsidP="003C4889">
      <w:pPr>
        <w:bidi/>
        <w:rPr>
          <w:rFonts w:ascii="David" w:hAnsi="David" w:cs="David"/>
          <w:sz w:val="28"/>
          <w:szCs w:val="28"/>
          <w:rtl/>
        </w:rPr>
      </w:pPr>
      <w:r>
        <w:rPr>
          <w:rFonts w:ascii="David" w:hAnsi="David" w:cs="David" w:hint="cs"/>
          <w:sz w:val="28"/>
          <w:szCs w:val="28"/>
          <w:rtl/>
        </w:rPr>
        <w:t xml:space="preserve">ולכן, חיפשנו בעץ התיקיות של השרת וראינו בתיקיית </w:t>
      </w:r>
      <w:r>
        <w:rPr>
          <w:rFonts w:ascii="David" w:hAnsi="David" w:cs="David"/>
          <w:sz w:val="28"/>
          <w:szCs w:val="28"/>
        </w:rPr>
        <w:t>www</w:t>
      </w:r>
      <w:r>
        <w:rPr>
          <w:rFonts w:ascii="David" w:hAnsi="David" w:cs="David" w:hint="cs"/>
          <w:sz w:val="28"/>
          <w:szCs w:val="28"/>
          <w:rtl/>
        </w:rPr>
        <w:t xml:space="preserve"> קובץ בשם </w:t>
      </w:r>
      <w:r>
        <w:rPr>
          <w:rFonts w:ascii="David" w:hAnsi="David" w:cs="David"/>
          <w:sz w:val="28"/>
          <w:szCs w:val="28"/>
        </w:rPr>
        <w:t>BBC_OLD</w:t>
      </w:r>
      <w:r>
        <w:rPr>
          <w:rFonts w:ascii="David" w:hAnsi="David" w:cs="David" w:hint="cs"/>
          <w:sz w:val="28"/>
          <w:szCs w:val="28"/>
          <w:rtl/>
        </w:rPr>
        <w:t xml:space="preserve">, מצאנו קובץ </w:t>
      </w:r>
      <w:r>
        <w:rPr>
          <w:rFonts w:ascii="David" w:hAnsi="David" w:cs="David"/>
          <w:sz w:val="28"/>
          <w:szCs w:val="28"/>
        </w:rPr>
        <w:t>hacked2z.png</w:t>
      </w:r>
      <w:r>
        <w:rPr>
          <w:rFonts w:ascii="David" w:hAnsi="David" w:cs="David" w:hint="cs"/>
          <w:sz w:val="28"/>
          <w:szCs w:val="28"/>
          <w:rtl/>
        </w:rPr>
        <w:t xml:space="preserve">, העברנו אותו תיקיה וראינו שאכן זהו הקובץ הזדוני שהופעל באתר </w:t>
      </w:r>
      <w:r w:rsidR="00092B0F">
        <w:rPr>
          <w:rFonts w:ascii="David" w:hAnsi="David" w:cs="David"/>
          <w:sz w:val="28"/>
          <w:szCs w:val="28"/>
          <w:rtl/>
        </w:rPr>
        <w:t>–</w:t>
      </w:r>
      <w:r w:rsidR="00092B0F">
        <w:rPr>
          <w:rFonts w:ascii="David" w:hAnsi="David" w:cs="David" w:hint="cs"/>
          <w:sz w:val="28"/>
          <w:szCs w:val="28"/>
          <w:rtl/>
        </w:rPr>
        <w:t xml:space="preserve"> ככל הנראה יש עוד קבצים </w:t>
      </w:r>
      <w:r w:rsidR="007D064B">
        <w:rPr>
          <w:rFonts w:ascii="David" w:hAnsi="David" w:cs="David" w:hint="cs"/>
          <w:sz w:val="28"/>
          <w:szCs w:val="28"/>
          <w:rtl/>
        </w:rPr>
        <w:t xml:space="preserve">זדוניים </w:t>
      </w:r>
      <w:r w:rsidR="00255CA4">
        <w:rPr>
          <w:rFonts w:ascii="David" w:hAnsi="David" w:cs="David" w:hint="cs"/>
          <w:sz w:val="28"/>
          <w:szCs w:val="28"/>
          <w:rtl/>
        </w:rPr>
        <w:t xml:space="preserve">בתיקייה ולכן נחזור לקבצים שיש בתיקייה </w:t>
      </w:r>
      <w:r w:rsidR="00255CA4">
        <w:rPr>
          <w:rFonts w:ascii="David" w:hAnsi="David" w:cs="David"/>
          <w:sz w:val="28"/>
          <w:szCs w:val="28"/>
        </w:rPr>
        <w:t>BBC_OLD</w:t>
      </w:r>
      <w:r w:rsidR="00255CA4">
        <w:rPr>
          <w:rFonts w:ascii="David" w:hAnsi="David" w:cs="David" w:hint="cs"/>
          <w:sz w:val="28"/>
          <w:szCs w:val="28"/>
          <w:rtl/>
        </w:rPr>
        <w:t xml:space="preserve"> </w:t>
      </w:r>
      <w:r>
        <w:rPr>
          <w:rFonts w:ascii="David" w:hAnsi="David" w:cs="David" w:hint="cs"/>
          <w:sz w:val="28"/>
          <w:szCs w:val="28"/>
          <w:rtl/>
        </w:rPr>
        <w:t>(ברגע שהעברנו אותו התמונה הזו לא עלתה כשגלשנו שוב אל האתר)</w:t>
      </w:r>
      <w:r w:rsidR="00BC735F">
        <w:rPr>
          <w:rFonts w:ascii="David" w:hAnsi="David" w:cs="David" w:hint="cs"/>
          <w:sz w:val="28"/>
          <w:szCs w:val="28"/>
          <w:rtl/>
        </w:rPr>
        <w:t>.</w:t>
      </w:r>
    </w:p>
    <w:p w14:paraId="5A469CD0" w14:textId="77777777" w:rsidR="005E1B10" w:rsidRDefault="005E1B10" w:rsidP="005E1B10">
      <w:pPr>
        <w:bidi/>
        <w:rPr>
          <w:rFonts w:ascii="David" w:hAnsi="David" w:cs="David"/>
          <w:sz w:val="28"/>
          <w:szCs w:val="28"/>
          <w:rtl/>
        </w:rPr>
      </w:pPr>
      <w:r>
        <w:rPr>
          <w:rFonts w:ascii="David" w:hAnsi="David" w:cs="David"/>
          <w:noProof/>
          <w:sz w:val="28"/>
          <w:szCs w:val="28"/>
        </w:rPr>
        <w:lastRenderedPageBreak/>
        <w:drawing>
          <wp:inline distT="0" distB="0" distL="0" distR="0" wp14:anchorId="5E040146" wp14:editId="5AB1B22B">
            <wp:extent cx="5009321" cy="2817441"/>
            <wp:effectExtent l="0" t="0" r="1270" b="2540"/>
            <wp:docPr id="9" name="תמונה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1388" cy="2829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FABA17" w14:textId="77777777" w:rsidR="005E1B10" w:rsidRDefault="005E1B10" w:rsidP="005E1B10">
      <w:pPr>
        <w:bidi/>
        <w:rPr>
          <w:rFonts w:ascii="David" w:hAnsi="David" w:cs="David"/>
          <w:sz w:val="28"/>
          <w:szCs w:val="28"/>
          <w:rtl/>
        </w:rPr>
      </w:pPr>
      <w:r>
        <w:rPr>
          <w:rFonts w:ascii="David" w:hAnsi="David" w:cs="David"/>
          <w:noProof/>
          <w:sz w:val="28"/>
          <w:szCs w:val="28"/>
        </w:rPr>
        <w:drawing>
          <wp:inline distT="0" distB="0" distL="0" distR="0" wp14:anchorId="6E0D105B" wp14:editId="0639731D">
            <wp:extent cx="5041127" cy="2835330"/>
            <wp:effectExtent l="0" t="0" r="7620" b="3175"/>
            <wp:docPr id="8" name="תמונה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5220" cy="2848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C1FF16" w14:textId="77777777" w:rsidR="005E1B10" w:rsidRDefault="005E1B10" w:rsidP="00EF3D95">
      <w:pPr>
        <w:bidi/>
        <w:rPr>
          <w:rFonts w:ascii="David" w:hAnsi="David" w:cs="David"/>
          <w:sz w:val="28"/>
          <w:szCs w:val="28"/>
          <w:rtl/>
        </w:rPr>
      </w:pPr>
    </w:p>
    <w:p w14:paraId="2F63DD10" w14:textId="77777777" w:rsidR="00EF3D95" w:rsidRDefault="00EF3D95" w:rsidP="005E1B10">
      <w:pPr>
        <w:bidi/>
        <w:rPr>
          <w:rFonts w:ascii="David" w:hAnsi="David" w:cs="David"/>
          <w:sz w:val="28"/>
          <w:szCs w:val="28"/>
        </w:rPr>
      </w:pPr>
      <w:r>
        <w:rPr>
          <w:rFonts w:ascii="David" w:hAnsi="David" w:cs="David" w:hint="cs"/>
          <w:sz w:val="28"/>
          <w:szCs w:val="28"/>
          <w:rtl/>
        </w:rPr>
        <w:t xml:space="preserve">רצינו לחזור לנתיב המקורי של האתר ולכן שינינו את שם הקובץ </w:t>
      </w:r>
      <w:r>
        <w:rPr>
          <w:rFonts w:ascii="David" w:hAnsi="David" w:cs="David"/>
          <w:sz w:val="28"/>
          <w:szCs w:val="28"/>
        </w:rPr>
        <w:t>BBC_OLD</w:t>
      </w:r>
      <w:r>
        <w:rPr>
          <w:rFonts w:ascii="David" w:hAnsi="David" w:cs="David" w:hint="cs"/>
          <w:sz w:val="28"/>
          <w:szCs w:val="28"/>
          <w:rtl/>
        </w:rPr>
        <w:t xml:space="preserve"> חזרה ל </w:t>
      </w:r>
      <w:r>
        <w:rPr>
          <w:rFonts w:ascii="David" w:hAnsi="David" w:cs="David"/>
          <w:sz w:val="28"/>
          <w:szCs w:val="28"/>
        </w:rPr>
        <w:t>BBC</w:t>
      </w:r>
      <w:r>
        <w:rPr>
          <w:rFonts w:ascii="David" w:hAnsi="David" w:cs="David" w:hint="cs"/>
          <w:sz w:val="28"/>
          <w:szCs w:val="28"/>
        </w:rPr>
        <w:t xml:space="preserve"> </w:t>
      </w:r>
    </w:p>
    <w:p w14:paraId="25248222" w14:textId="77777777" w:rsidR="00DC3D44" w:rsidRDefault="00EF3D95" w:rsidP="005E1B10">
      <w:pPr>
        <w:bidi/>
        <w:rPr>
          <w:rFonts w:ascii="David" w:hAnsi="David" w:cs="David"/>
          <w:sz w:val="28"/>
          <w:szCs w:val="28"/>
          <w:rtl/>
        </w:rPr>
      </w:pPr>
      <w:r>
        <w:rPr>
          <w:rFonts w:ascii="David" w:hAnsi="David" w:cs="David" w:hint="cs"/>
          <w:sz w:val="28"/>
          <w:szCs w:val="28"/>
          <w:rtl/>
        </w:rPr>
        <w:t xml:space="preserve">וגלשנו שוב אל האתר </w:t>
      </w:r>
      <w:r>
        <w:rPr>
          <w:rFonts w:ascii="David" w:hAnsi="David" w:cs="David"/>
          <w:sz w:val="28"/>
          <w:szCs w:val="28"/>
          <w:rtl/>
        </w:rPr>
        <w:t>–</w:t>
      </w:r>
      <w:r>
        <w:rPr>
          <w:rFonts w:ascii="David" w:hAnsi="David" w:cs="David" w:hint="cs"/>
          <w:sz w:val="28"/>
          <w:szCs w:val="28"/>
          <w:rtl/>
        </w:rPr>
        <w:t xml:space="preserve"> ואכן ראינו שהאתר עלה</w:t>
      </w:r>
      <w:r w:rsidR="005E1B10">
        <w:rPr>
          <w:rFonts w:ascii="David" w:hAnsi="David" w:cs="David" w:hint="cs"/>
          <w:sz w:val="28"/>
          <w:szCs w:val="28"/>
          <w:rtl/>
        </w:rPr>
        <w:t>.</w:t>
      </w:r>
    </w:p>
    <w:p w14:paraId="04A12B98" w14:textId="77777777" w:rsidR="00BF14EA" w:rsidRDefault="00BF14EA" w:rsidP="00BF14EA">
      <w:pPr>
        <w:bidi/>
        <w:jc w:val="center"/>
        <w:rPr>
          <w:rFonts w:ascii="David" w:hAnsi="David" w:cs="David"/>
          <w:sz w:val="28"/>
          <w:szCs w:val="28"/>
          <w:rtl/>
        </w:rPr>
      </w:pPr>
      <w:r>
        <w:rPr>
          <w:noProof/>
        </w:rPr>
        <w:lastRenderedPageBreak/>
        <w:drawing>
          <wp:inline distT="0" distB="0" distL="0" distR="0" wp14:anchorId="6501E358" wp14:editId="147B8F92">
            <wp:extent cx="5274310" cy="2966720"/>
            <wp:effectExtent l="0" t="0" r="2540" b="5080"/>
            <wp:docPr id="6" name="תמונה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תמונה 5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22682" w14:textId="77777777" w:rsidR="00BC735F" w:rsidRPr="006A1CD8" w:rsidRDefault="00BC735F" w:rsidP="00BC735F">
      <w:pPr>
        <w:bidi/>
        <w:rPr>
          <w:rFonts w:ascii="David" w:hAnsi="David" w:cs="David"/>
          <w:sz w:val="28"/>
          <w:szCs w:val="28"/>
          <w:rtl/>
        </w:rPr>
      </w:pPr>
    </w:p>
    <w:p w14:paraId="715C1D38" w14:textId="77777777" w:rsidR="009044CC" w:rsidRPr="006A1CD8" w:rsidRDefault="007E42D4" w:rsidP="009044CC">
      <w:pPr>
        <w:pStyle w:val="1"/>
        <w:bidi/>
        <w:jc w:val="both"/>
        <w:rPr>
          <w:rFonts w:ascii="David" w:hAnsi="David" w:cs="David"/>
          <w:sz w:val="28"/>
          <w:szCs w:val="28"/>
        </w:rPr>
      </w:pPr>
      <w:r w:rsidRPr="006A1CD8">
        <w:rPr>
          <w:rFonts w:ascii="David" w:hAnsi="David" w:cs="David"/>
          <w:sz w:val="28"/>
          <w:szCs w:val="28"/>
          <w:rtl/>
        </w:rPr>
        <w:t>תהליך הגנה מונעת:</w:t>
      </w:r>
    </w:p>
    <w:p w14:paraId="75D9DEEF" w14:textId="77777777" w:rsidR="00CB6768" w:rsidRDefault="00250DD1" w:rsidP="00250DD1">
      <w:pPr>
        <w:bidi/>
        <w:rPr>
          <w:rFonts w:ascii="David" w:hAnsi="David" w:cs="David"/>
          <w:sz w:val="28"/>
          <w:szCs w:val="28"/>
          <w:rtl/>
        </w:rPr>
      </w:pPr>
      <w:r>
        <w:rPr>
          <w:rFonts w:ascii="David" w:hAnsi="David" w:cs="David" w:hint="cs"/>
          <w:sz w:val="28"/>
          <w:szCs w:val="28"/>
          <w:rtl/>
        </w:rPr>
        <w:t>בתהליך זה</w:t>
      </w:r>
      <w:r w:rsidR="00880C0D">
        <w:rPr>
          <w:rFonts w:ascii="David" w:hAnsi="David" w:cs="David" w:hint="cs"/>
          <w:sz w:val="28"/>
          <w:szCs w:val="28"/>
          <w:rtl/>
        </w:rPr>
        <w:t xml:space="preserve"> </w:t>
      </w:r>
      <w:r w:rsidR="0049177B">
        <w:rPr>
          <w:rFonts w:ascii="David" w:hAnsi="David" w:cs="David" w:hint="cs"/>
          <w:sz w:val="28"/>
          <w:szCs w:val="28"/>
          <w:rtl/>
        </w:rPr>
        <w:t xml:space="preserve">לא בצענו פעולות אך ישנם כמה דברים שכדאי לעשות בהתאם לתקיפה </w:t>
      </w:r>
      <w:r w:rsidR="0049177B">
        <w:rPr>
          <w:rFonts w:ascii="David" w:hAnsi="David" w:cs="David"/>
          <w:sz w:val="28"/>
          <w:szCs w:val="28"/>
          <w:rtl/>
        </w:rPr>
        <w:t>–</w:t>
      </w:r>
    </w:p>
    <w:p w14:paraId="424A5EC0" w14:textId="77777777" w:rsidR="0049177B" w:rsidRDefault="0049177B" w:rsidP="0049177B">
      <w:pPr>
        <w:bidi/>
        <w:rPr>
          <w:rFonts w:ascii="David" w:hAnsi="David" w:cs="David"/>
          <w:sz w:val="28"/>
          <w:szCs w:val="28"/>
          <w:rtl/>
        </w:rPr>
      </w:pPr>
      <w:r>
        <w:rPr>
          <w:rFonts w:ascii="David" w:hAnsi="David" w:cs="David" w:hint="cs"/>
          <w:sz w:val="28"/>
          <w:szCs w:val="28"/>
          <w:rtl/>
        </w:rPr>
        <w:t xml:space="preserve">1 </w:t>
      </w:r>
      <w:r>
        <w:rPr>
          <w:rFonts w:ascii="David" w:hAnsi="David" w:cs="David"/>
          <w:sz w:val="28"/>
          <w:szCs w:val="28"/>
          <w:rtl/>
        </w:rPr>
        <w:t>–</w:t>
      </w:r>
      <w:r>
        <w:rPr>
          <w:rFonts w:ascii="David" w:hAnsi="David" w:cs="David" w:hint="cs"/>
          <w:sz w:val="28"/>
          <w:szCs w:val="28"/>
          <w:rtl/>
        </w:rPr>
        <w:t xml:space="preserve"> כתיבת חוק שברגע שמישהו מנסה לבצע סריקת פורטים יותר מ </w:t>
      </w:r>
      <w:r>
        <w:rPr>
          <w:rFonts w:ascii="David" w:hAnsi="David" w:cs="David"/>
          <w:sz w:val="28"/>
          <w:szCs w:val="28"/>
          <w:rtl/>
        </w:rPr>
        <w:t>–</w:t>
      </w:r>
      <w:r>
        <w:rPr>
          <w:rFonts w:ascii="David" w:hAnsi="David" w:cs="David" w:hint="cs"/>
          <w:sz w:val="28"/>
          <w:szCs w:val="28"/>
        </w:rPr>
        <w:t xml:space="preserve"> X </w:t>
      </w:r>
      <w:r>
        <w:rPr>
          <w:rFonts w:ascii="David" w:hAnsi="David" w:cs="David" w:hint="cs"/>
          <w:sz w:val="28"/>
          <w:szCs w:val="28"/>
          <w:rtl/>
        </w:rPr>
        <w:t xml:space="preserve">פעמים </w:t>
      </w:r>
      <w:r>
        <w:rPr>
          <w:rFonts w:ascii="David" w:hAnsi="David" w:cs="David"/>
          <w:sz w:val="28"/>
          <w:szCs w:val="28"/>
          <w:rtl/>
        </w:rPr>
        <w:t>–</w:t>
      </w:r>
      <w:r>
        <w:rPr>
          <w:rFonts w:ascii="David" w:hAnsi="David" w:cs="David" w:hint="cs"/>
          <w:sz w:val="28"/>
          <w:szCs w:val="28"/>
          <w:rtl/>
        </w:rPr>
        <w:t xml:space="preserve"> ייחסם, כנ"ל לגבי ניסיונות באמצעות סיסמאות שונות.</w:t>
      </w:r>
    </w:p>
    <w:p w14:paraId="3A21C331" w14:textId="77777777" w:rsidR="0049177B" w:rsidRDefault="0049177B" w:rsidP="0049177B">
      <w:pPr>
        <w:bidi/>
        <w:rPr>
          <w:rFonts w:ascii="David" w:hAnsi="David" w:cs="David"/>
          <w:sz w:val="28"/>
          <w:szCs w:val="28"/>
          <w:rtl/>
        </w:rPr>
      </w:pPr>
      <w:r>
        <w:rPr>
          <w:rFonts w:ascii="David" w:hAnsi="David" w:cs="David" w:hint="cs"/>
          <w:sz w:val="28"/>
          <w:szCs w:val="28"/>
          <w:rtl/>
        </w:rPr>
        <w:t xml:space="preserve">2 </w:t>
      </w:r>
      <w:r>
        <w:rPr>
          <w:rFonts w:ascii="David" w:hAnsi="David" w:cs="David"/>
          <w:sz w:val="28"/>
          <w:szCs w:val="28"/>
          <w:rtl/>
        </w:rPr>
        <w:t>–</w:t>
      </w:r>
      <w:r>
        <w:rPr>
          <w:rFonts w:ascii="David" w:hAnsi="David" w:cs="David" w:hint="cs"/>
          <w:sz w:val="28"/>
          <w:szCs w:val="28"/>
          <w:rtl/>
        </w:rPr>
        <w:t xml:space="preserve"> כדאי לחזק את הסיסמא, סיסמאות פשוטות כמו </w:t>
      </w:r>
      <w:r>
        <w:rPr>
          <w:rFonts w:ascii="David" w:hAnsi="David" w:cs="David"/>
          <w:sz w:val="28"/>
          <w:szCs w:val="28"/>
        </w:rPr>
        <w:t>root</w:t>
      </w:r>
      <w:r>
        <w:rPr>
          <w:rFonts w:ascii="David" w:hAnsi="David" w:cs="David" w:hint="cs"/>
          <w:sz w:val="28"/>
          <w:szCs w:val="28"/>
          <w:rtl/>
        </w:rPr>
        <w:t xml:space="preserve"> פשוטות לפענוח.</w:t>
      </w:r>
    </w:p>
    <w:p w14:paraId="3C4A07AB" w14:textId="77777777" w:rsidR="0079687E" w:rsidRDefault="0079687E" w:rsidP="007A631C">
      <w:pPr>
        <w:bidi/>
        <w:rPr>
          <w:rFonts w:ascii="David" w:hAnsi="David" w:cs="David"/>
          <w:sz w:val="28"/>
          <w:szCs w:val="28"/>
          <w:rtl/>
        </w:rPr>
      </w:pPr>
      <w:r>
        <w:rPr>
          <w:rFonts w:ascii="David" w:hAnsi="David" w:cs="David" w:hint="cs"/>
          <w:sz w:val="28"/>
          <w:szCs w:val="28"/>
          <w:rtl/>
        </w:rPr>
        <w:t xml:space="preserve">3 </w:t>
      </w:r>
      <w:r>
        <w:rPr>
          <w:rFonts w:ascii="David" w:hAnsi="David" w:cs="David"/>
          <w:sz w:val="28"/>
          <w:szCs w:val="28"/>
          <w:rtl/>
        </w:rPr>
        <w:t>–</w:t>
      </w:r>
      <w:r>
        <w:rPr>
          <w:rFonts w:ascii="David" w:hAnsi="David" w:cs="David" w:hint="cs"/>
          <w:sz w:val="28"/>
          <w:szCs w:val="28"/>
          <w:rtl/>
        </w:rPr>
        <w:t xml:space="preserve"> החלפת סיסמאות בארגון מדי </w:t>
      </w:r>
      <w:r>
        <w:rPr>
          <w:rFonts w:ascii="David" w:hAnsi="David" w:cs="David" w:hint="cs"/>
          <w:sz w:val="28"/>
          <w:szCs w:val="28"/>
        </w:rPr>
        <w:t>X</w:t>
      </w:r>
      <w:r>
        <w:rPr>
          <w:rFonts w:ascii="David" w:hAnsi="David" w:cs="David" w:hint="cs"/>
          <w:sz w:val="28"/>
          <w:szCs w:val="28"/>
          <w:rtl/>
        </w:rPr>
        <w:t xml:space="preserve"> זמן. (שבועות</w:t>
      </w:r>
      <w:r>
        <w:rPr>
          <w:rFonts w:ascii="David" w:hAnsi="David" w:cs="David"/>
          <w:sz w:val="28"/>
          <w:szCs w:val="28"/>
        </w:rPr>
        <w:t>/</w:t>
      </w:r>
      <w:r>
        <w:rPr>
          <w:rFonts w:ascii="David" w:hAnsi="David" w:cs="David" w:hint="cs"/>
          <w:sz w:val="28"/>
          <w:szCs w:val="28"/>
          <w:rtl/>
        </w:rPr>
        <w:t>חודשים).</w:t>
      </w:r>
    </w:p>
    <w:p w14:paraId="7F14EEED" w14:textId="77777777" w:rsidR="0049177B" w:rsidRPr="00250DD1" w:rsidRDefault="0049177B" w:rsidP="0049177B">
      <w:pPr>
        <w:bidi/>
        <w:rPr>
          <w:rFonts w:ascii="David" w:hAnsi="David" w:cs="David"/>
          <w:sz w:val="28"/>
          <w:szCs w:val="28"/>
          <w:rtl/>
        </w:rPr>
      </w:pPr>
    </w:p>
    <w:p w14:paraId="611F090F" w14:textId="77777777" w:rsidR="007E42D4" w:rsidRPr="006A1CD8" w:rsidRDefault="00A50C90" w:rsidP="007E42D4">
      <w:pPr>
        <w:pStyle w:val="1"/>
        <w:bidi/>
        <w:jc w:val="both"/>
        <w:rPr>
          <w:rFonts w:ascii="David" w:hAnsi="David" w:cs="David"/>
          <w:sz w:val="28"/>
          <w:szCs w:val="28"/>
        </w:rPr>
      </w:pPr>
      <w:r w:rsidRPr="006A1CD8">
        <w:rPr>
          <w:rFonts w:ascii="David" w:hAnsi="David" w:cs="David"/>
          <w:sz w:val="28"/>
          <w:szCs w:val="28"/>
          <w:rtl/>
        </w:rPr>
        <w:t>הפרצות באבטחת הארגון</w:t>
      </w:r>
    </w:p>
    <w:p w14:paraId="7EAB742A" w14:textId="77777777" w:rsidR="00981416" w:rsidRDefault="00981416" w:rsidP="00981416">
      <w:pPr>
        <w:bidi/>
        <w:rPr>
          <w:rFonts w:ascii="David" w:hAnsi="David" w:cs="David"/>
          <w:sz w:val="28"/>
          <w:szCs w:val="28"/>
          <w:rtl/>
        </w:rPr>
      </w:pPr>
      <w:r>
        <w:rPr>
          <w:rFonts w:ascii="David" w:hAnsi="David" w:cs="David" w:hint="cs"/>
          <w:sz w:val="28"/>
          <w:szCs w:val="28"/>
          <w:rtl/>
        </w:rPr>
        <w:t>בתהליך ההגנה עבור תרחיש זה ניתן לראות כמה פרצות אבטחה בארגון כגון:</w:t>
      </w:r>
    </w:p>
    <w:p w14:paraId="129468CB" w14:textId="77777777" w:rsidR="00A50C90" w:rsidRDefault="002F43E1" w:rsidP="00981416">
      <w:pPr>
        <w:bidi/>
        <w:rPr>
          <w:rFonts w:ascii="David" w:hAnsi="David" w:cs="David"/>
          <w:sz w:val="28"/>
          <w:szCs w:val="28"/>
          <w:rtl/>
        </w:rPr>
      </w:pPr>
      <w:r>
        <w:rPr>
          <w:rFonts w:ascii="David" w:hAnsi="David" w:cs="David" w:hint="cs"/>
          <w:sz w:val="28"/>
          <w:szCs w:val="28"/>
          <w:rtl/>
        </w:rPr>
        <w:t xml:space="preserve">1 </w:t>
      </w:r>
      <w:r>
        <w:rPr>
          <w:rFonts w:ascii="David" w:hAnsi="David" w:cs="David"/>
          <w:sz w:val="28"/>
          <w:szCs w:val="28"/>
          <w:rtl/>
        </w:rPr>
        <w:t>–</w:t>
      </w:r>
      <w:r>
        <w:rPr>
          <w:rFonts w:ascii="David" w:hAnsi="David" w:cs="David" w:hint="cs"/>
          <w:sz w:val="28"/>
          <w:szCs w:val="28"/>
          <w:rtl/>
        </w:rPr>
        <w:t xml:space="preserve"> </w:t>
      </w:r>
      <w:r w:rsidR="00981416">
        <w:rPr>
          <w:rFonts w:ascii="David" w:hAnsi="David" w:cs="David" w:hint="cs"/>
          <w:sz w:val="28"/>
          <w:szCs w:val="28"/>
          <w:rtl/>
        </w:rPr>
        <w:t xml:space="preserve">חוסר בחוק המונע סריקת פורטים ובנוסף חוק שמונע מספר ניסיונות התחברות ל- </w:t>
      </w:r>
      <w:r w:rsidR="00981416">
        <w:rPr>
          <w:rFonts w:ascii="David" w:hAnsi="David" w:cs="David"/>
          <w:sz w:val="28"/>
          <w:szCs w:val="28"/>
        </w:rPr>
        <w:t>ssh</w:t>
      </w:r>
      <w:r w:rsidR="00981416">
        <w:rPr>
          <w:rFonts w:ascii="David" w:hAnsi="David" w:cs="David" w:hint="cs"/>
          <w:sz w:val="28"/>
          <w:szCs w:val="28"/>
          <w:rtl/>
        </w:rPr>
        <w:t xml:space="preserve"> באמצעות סיסמאות שונות.</w:t>
      </w:r>
    </w:p>
    <w:p w14:paraId="6284FF32" w14:textId="77777777" w:rsidR="002F43E1" w:rsidRDefault="002F43E1" w:rsidP="002F43E1">
      <w:pPr>
        <w:bidi/>
        <w:rPr>
          <w:rFonts w:ascii="David" w:hAnsi="David" w:cs="David"/>
          <w:sz w:val="28"/>
          <w:szCs w:val="28"/>
          <w:rtl/>
        </w:rPr>
      </w:pPr>
      <w:r>
        <w:rPr>
          <w:rFonts w:ascii="David" w:hAnsi="David" w:cs="David" w:hint="cs"/>
          <w:sz w:val="28"/>
          <w:szCs w:val="28"/>
          <w:rtl/>
        </w:rPr>
        <w:t xml:space="preserve">2 </w:t>
      </w:r>
      <w:r w:rsidR="00981416">
        <w:rPr>
          <w:rFonts w:ascii="David" w:hAnsi="David" w:cs="David"/>
          <w:sz w:val="28"/>
          <w:szCs w:val="28"/>
          <w:rtl/>
        </w:rPr>
        <w:t>–</w:t>
      </w:r>
      <w:r>
        <w:rPr>
          <w:rFonts w:ascii="David" w:hAnsi="David" w:cs="David" w:hint="cs"/>
          <w:sz w:val="28"/>
          <w:szCs w:val="28"/>
          <w:rtl/>
        </w:rPr>
        <w:t xml:space="preserve"> </w:t>
      </w:r>
      <w:r w:rsidR="00981416">
        <w:rPr>
          <w:rFonts w:ascii="David" w:hAnsi="David" w:cs="David" w:hint="cs"/>
          <w:sz w:val="28"/>
          <w:szCs w:val="28"/>
          <w:rtl/>
        </w:rPr>
        <w:t xml:space="preserve">סיסמא פשוטה מדי </w:t>
      </w:r>
      <w:r w:rsidR="00981416">
        <w:rPr>
          <w:rFonts w:ascii="David" w:hAnsi="David" w:cs="David"/>
          <w:sz w:val="28"/>
          <w:szCs w:val="28"/>
          <w:rtl/>
        </w:rPr>
        <w:t>–</w:t>
      </w:r>
      <w:r w:rsidR="00981416">
        <w:rPr>
          <w:rFonts w:ascii="David" w:hAnsi="David" w:cs="David" w:hint="cs"/>
          <w:sz w:val="28"/>
          <w:szCs w:val="28"/>
          <w:rtl/>
        </w:rPr>
        <w:t xml:space="preserve"> </w:t>
      </w:r>
      <w:r w:rsidR="00981416">
        <w:rPr>
          <w:rFonts w:ascii="David" w:hAnsi="David" w:cs="David"/>
          <w:sz w:val="28"/>
          <w:szCs w:val="28"/>
        </w:rPr>
        <w:t>root</w:t>
      </w:r>
      <w:r w:rsidR="00511616">
        <w:rPr>
          <w:rFonts w:ascii="David" w:hAnsi="David" w:cs="David" w:hint="cs"/>
          <w:sz w:val="28"/>
          <w:szCs w:val="28"/>
          <w:rtl/>
        </w:rPr>
        <w:t>.</w:t>
      </w:r>
    </w:p>
    <w:p w14:paraId="233F1DFF" w14:textId="77777777" w:rsidR="00981416" w:rsidRDefault="00981416" w:rsidP="00981416">
      <w:pPr>
        <w:bidi/>
        <w:rPr>
          <w:rFonts w:ascii="David" w:hAnsi="David" w:cs="David"/>
          <w:sz w:val="28"/>
          <w:szCs w:val="28"/>
          <w:rtl/>
        </w:rPr>
      </w:pPr>
      <w:r>
        <w:rPr>
          <w:rFonts w:ascii="David" w:hAnsi="David" w:cs="David" w:hint="cs"/>
          <w:sz w:val="28"/>
          <w:szCs w:val="28"/>
          <w:rtl/>
        </w:rPr>
        <w:t xml:space="preserve">3 </w:t>
      </w:r>
      <w:r w:rsidR="003A3DAF">
        <w:rPr>
          <w:rFonts w:ascii="David" w:hAnsi="David" w:cs="David"/>
          <w:sz w:val="28"/>
          <w:szCs w:val="28"/>
          <w:rtl/>
        </w:rPr>
        <w:t>–</w:t>
      </w:r>
      <w:r>
        <w:rPr>
          <w:rFonts w:ascii="David" w:hAnsi="David" w:cs="David" w:hint="cs"/>
          <w:sz w:val="28"/>
          <w:szCs w:val="28"/>
          <w:rtl/>
        </w:rPr>
        <w:t xml:space="preserve"> </w:t>
      </w:r>
      <w:r w:rsidR="003A3DAF">
        <w:rPr>
          <w:rFonts w:ascii="David" w:hAnsi="David" w:cs="David" w:hint="cs"/>
          <w:sz w:val="28"/>
          <w:szCs w:val="28"/>
          <w:rtl/>
        </w:rPr>
        <w:t>גישה פשוטה מדי לקבצי האתר.</w:t>
      </w:r>
    </w:p>
    <w:p w14:paraId="476E8AA4" w14:textId="77777777" w:rsidR="007A72B4" w:rsidRDefault="007A72B4" w:rsidP="007A72B4">
      <w:pPr>
        <w:bidi/>
        <w:rPr>
          <w:rFonts w:ascii="David" w:hAnsi="David" w:cs="David"/>
          <w:sz w:val="28"/>
          <w:szCs w:val="28"/>
          <w:rtl/>
        </w:rPr>
      </w:pPr>
    </w:p>
    <w:p w14:paraId="76C98898" w14:textId="77777777" w:rsidR="007A72B4" w:rsidRDefault="007A72B4" w:rsidP="007A72B4">
      <w:pPr>
        <w:bidi/>
        <w:rPr>
          <w:rFonts w:ascii="David" w:hAnsi="David" w:cs="David"/>
          <w:sz w:val="28"/>
          <w:szCs w:val="28"/>
          <w:rtl/>
        </w:rPr>
      </w:pPr>
    </w:p>
    <w:p w14:paraId="2C8A3950" w14:textId="77777777" w:rsidR="007A72B4" w:rsidRPr="00332303" w:rsidRDefault="007A72B4" w:rsidP="007A72B4">
      <w:pPr>
        <w:bidi/>
        <w:rPr>
          <w:rFonts w:ascii="David" w:hAnsi="David" w:cs="David"/>
          <w:sz w:val="28"/>
          <w:szCs w:val="28"/>
          <w:rtl/>
        </w:rPr>
      </w:pPr>
    </w:p>
    <w:p w14:paraId="4DC582E9" w14:textId="77777777" w:rsidR="00A50C90" w:rsidRPr="006A1CD8" w:rsidRDefault="00A50C90" w:rsidP="00A50C90">
      <w:pPr>
        <w:pStyle w:val="1"/>
        <w:bidi/>
        <w:jc w:val="both"/>
        <w:rPr>
          <w:rFonts w:ascii="David" w:hAnsi="David" w:cs="David"/>
          <w:sz w:val="28"/>
          <w:szCs w:val="28"/>
        </w:rPr>
      </w:pPr>
      <w:r w:rsidRPr="006A1CD8">
        <w:rPr>
          <w:rFonts w:ascii="David" w:hAnsi="David" w:cs="David"/>
          <w:sz w:val="28"/>
          <w:szCs w:val="28"/>
          <w:rtl/>
        </w:rPr>
        <w:lastRenderedPageBreak/>
        <w:t>כלים שפיתחנו</w:t>
      </w:r>
    </w:p>
    <w:p w14:paraId="2D3BFE1C" w14:textId="77777777" w:rsidR="0048178C" w:rsidRPr="00900EF6" w:rsidRDefault="00900EF6" w:rsidP="001363DD">
      <w:pPr>
        <w:bidi/>
        <w:rPr>
          <w:rFonts w:ascii="David" w:hAnsi="David" w:cs="David"/>
          <w:sz w:val="28"/>
          <w:szCs w:val="28"/>
          <w:rtl/>
        </w:rPr>
      </w:pPr>
      <w:r>
        <w:rPr>
          <w:rFonts w:ascii="David" w:hAnsi="David" w:cs="David" w:hint="cs"/>
          <w:sz w:val="28"/>
          <w:szCs w:val="28"/>
          <w:rtl/>
        </w:rPr>
        <w:t xml:space="preserve">אין ברשותנו </w:t>
      </w:r>
      <w:r w:rsidR="003A6B03">
        <w:rPr>
          <w:rFonts w:ascii="David" w:hAnsi="David" w:cs="David" w:hint="cs"/>
          <w:sz w:val="28"/>
          <w:szCs w:val="28"/>
          <w:rtl/>
        </w:rPr>
        <w:t xml:space="preserve">כרגע </w:t>
      </w:r>
      <w:r>
        <w:rPr>
          <w:rFonts w:ascii="David" w:hAnsi="David" w:cs="David" w:hint="cs"/>
          <w:sz w:val="28"/>
          <w:szCs w:val="28"/>
          <w:rtl/>
        </w:rPr>
        <w:t>את הידע לפתח כלים</w:t>
      </w:r>
      <w:r w:rsidR="00537E00">
        <w:rPr>
          <w:rFonts w:ascii="David" w:hAnsi="David" w:cs="David" w:hint="cs"/>
          <w:sz w:val="28"/>
          <w:szCs w:val="28"/>
          <w:rtl/>
        </w:rPr>
        <w:t>.</w:t>
      </w:r>
    </w:p>
    <w:p w14:paraId="71904D5D" w14:textId="77777777" w:rsidR="00A50C90" w:rsidRPr="006A1CD8" w:rsidRDefault="00A50C90" w:rsidP="00A50C90">
      <w:pPr>
        <w:pStyle w:val="1"/>
        <w:bidi/>
        <w:jc w:val="both"/>
        <w:rPr>
          <w:rFonts w:ascii="David" w:hAnsi="David" w:cs="David"/>
          <w:sz w:val="28"/>
          <w:szCs w:val="28"/>
        </w:rPr>
      </w:pPr>
      <w:r w:rsidRPr="006A1CD8">
        <w:rPr>
          <w:rFonts w:ascii="David" w:hAnsi="David" w:cs="David"/>
          <w:sz w:val="28"/>
          <w:szCs w:val="28"/>
          <w:rtl/>
        </w:rPr>
        <w:t>אופן עבודת הצוות</w:t>
      </w:r>
    </w:p>
    <w:p w14:paraId="47F4D6C8" w14:textId="77777777" w:rsidR="00F95E86" w:rsidRPr="00672619" w:rsidRDefault="00DF4D2B" w:rsidP="00672619">
      <w:pPr>
        <w:bidi/>
        <w:rPr>
          <w:rFonts w:ascii="David" w:hAnsi="David" w:cs="David"/>
          <w:sz w:val="28"/>
          <w:szCs w:val="28"/>
          <w:rtl/>
        </w:rPr>
      </w:pPr>
      <w:r w:rsidRPr="00672619">
        <w:rPr>
          <w:rFonts w:ascii="David" w:hAnsi="David" w:cs="David" w:hint="cs"/>
          <w:sz w:val="28"/>
          <w:szCs w:val="28"/>
          <w:rtl/>
        </w:rPr>
        <w:t>מפני שזה תרחיש ראשון, בהתחלה לא כלכלך הבנו איך לחלק את העבודה בצורה יעילה</w:t>
      </w:r>
      <w:r w:rsidR="009231A9" w:rsidRPr="00672619">
        <w:rPr>
          <w:rFonts w:ascii="David" w:hAnsi="David" w:cs="David" w:hint="cs"/>
          <w:sz w:val="28"/>
          <w:szCs w:val="28"/>
          <w:rtl/>
        </w:rPr>
        <w:t>.</w:t>
      </w:r>
      <w:r w:rsidR="00A7538A" w:rsidRPr="00672619">
        <w:rPr>
          <w:rFonts w:ascii="David" w:hAnsi="David" w:cs="David" w:hint="cs"/>
          <w:sz w:val="28"/>
          <w:szCs w:val="28"/>
          <w:rtl/>
        </w:rPr>
        <w:t xml:space="preserve"> באמצע התרחיש התחלנו לחלק עבודה בכך שכל אחד יעשה משהו אחר </w:t>
      </w:r>
      <w:r w:rsidR="00A7538A" w:rsidRPr="00672619">
        <w:rPr>
          <w:rFonts w:ascii="David" w:hAnsi="David" w:cs="David"/>
          <w:sz w:val="28"/>
          <w:szCs w:val="28"/>
          <w:rtl/>
        </w:rPr>
        <w:t>–</w:t>
      </w:r>
    </w:p>
    <w:p w14:paraId="16E08303" w14:textId="77777777" w:rsidR="0061043A" w:rsidRPr="00672619" w:rsidRDefault="00A7538A" w:rsidP="0061043A">
      <w:pPr>
        <w:bidi/>
        <w:rPr>
          <w:rFonts w:ascii="David" w:hAnsi="David" w:cs="David"/>
          <w:sz w:val="28"/>
          <w:szCs w:val="28"/>
          <w:rtl/>
        </w:rPr>
      </w:pPr>
      <w:r w:rsidRPr="00672619">
        <w:rPr>
          <w:rFonts w:ascii="David" w:hAnsi="David" w:cs="David" w:hint="cs"/>
          <w:sz w:val="28"/>
          <w:szCs w:val="28"/>
          <w:rtl/>
        </w:rPr>
        <w:t>בדיקת קבצי הלוג, פיקוח על התחברויות נוספות לארגון, אפשרויות לדרכי חסימת התוקף וכו'.</w:t>
      </w:r>
    </w:p>
    <w:p w14:paraId="3E0EC116" w14:textId="77777777" w:rsidR="00AC1194" w:rsidRPr="006A1CD8" w:rsidRDefault="00AC1194" w:rsidP="00AC1194">
      <w:pPr>
        <w:pStyle w:val="1"/>
        <w:bidi/>
        <w:jc w:val="both"/>
        <w:rPr>
          <w:rFonts w:ascii="David" w:hAnsi="David" w:cs="David"/>
          <w:sz w:val="28"/>
          <w:szCs w:val="28"/>
        </w:rPr>
      </w:pPr>
      <w:r w:rsidRPr="006A1CD8">
        <w:rPr>
          <w:rFonts w:ascii="David" w:hAnsi="David" w:cs="David"/>
          <w:sz w:val="28"/>
          <w:szCs w:val="28"/>
          <w:rtl/>
        </w:rPr>
        <w:t>חוסרים/קשיים</w:t>
      </w:r>
    </w:p>
    <w:p w14:paraId="57124F45" w14:textId="77777777" w:rsidR="00AC1194" w:rsidRPr="006A1CD8" w:rsidRDefault="00AC1194" w:rsidP="00AC1194">
      <w:pPr>
        <w:pStyle w:val="af5"/>
        <w:bidi/>
        <w:rPr>
          <w:rFonts w:ascii="David" w:hAnsi="David" w:cs="David"/>
          <w:sz w:val="28"/>
          <w:szCs w:val="28"/>
          <w:rtl/>
        </w:rPr>
      </w:pPr>
    </w:p>
    <w:p w14:paraId="7477E194" w14:textId="77777777" w:rsidR="00AC1194" w:rsidRPr="006A1CD8" w:rsidRDefault="00C9701A" w:rsidP="00AC1194">
      <w:pPr>
        <w:pStyle w:val="af5"/>
        <w:bidi/>
        <w:rPr>
          <w:rFonts w:ascii="David" w:hAnsi="David" w:cs="David"/>
          <w:sz w:val="28"/>
          <w:szCs w:val="28"/>
          <w:rtl/>
        </w:rPr>
      </w:pPr>
      <w:r>
        <w:rPr>
          <w:rFonts w:ascii="David" w:hAnsi="David" w:cs="David" w:hint="cs"/>
          <w:sz w:val="28"/>
          <w:szCs w:val="28"/>
          <w:rtl/>
        </w:rPr>
        <w:t>-</w:t>
      </w:r>
    </w:p>
    <w:sectPr w:rsidR="00AC1194" w:rsidRPr="006A1CD8">
      <w:pgSz w:w="12240" w:h="15840"/>
      <w:pgMar w:top="1440" w:right="1440" w:bottom="1440" w:left="1440" w:header="720" w:footer="720" w:gutter="0"/>
      <w:cols w:space="720"/>
      <w:bidi/>
      <w:rtlGutter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STXinwei">
    <w:altName w:val="SimSun"/>
    <w:charset w:val="86"/>
    <w:family w:val="auto"/>
    <w:pitch w:val="variable"/>
    <w:sig w:usb0="00000001" w:usb1="080F0000" w:usb2="00000010" w:usb3="00000000" w:csb0="00040000" w:csb1="00000000"/>
  </w:font>
  <w:font w:name="Gisha">
    <w:panose1 w:val="020B0502040204020203"/>
    <w:charset w:val="00"/>
    <w:family w:val="swiss"/>
    <w:pitch w:val="variable"/>
    <w:sig w:usb0="80000807" w:usb1="40000042" w:usb2="00000000" w:usb3="00000000" w:csb0="0000002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ZYaoTi">
    <w:altName w:val="方正姚体"/>
    <w:panose1 w:val="00000000000000000000"/>
    <w:charset w:val="86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984EC1"/>
    <w:multiLevelType w:val="hybridMultilevel"/>
    <w:tmpl w:val="0A98A6F8"/>
    <w:lvl w:ilvl="0" w:tplc="A34642B2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867722"/>
    <w:multiLevelType w:val="hybridMultilevel"/>
    <w:tmpl w:val="532E7EBC"/>
    <w:lvl w:ilvl="0" w:tplc="449C752A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7476718"/>
    <w:multiLevelType w:val="hybridMultilevel"/>
    <w:tmpl w:val="6A42D182"/>
    <w:lvl w:ilvl="0" w:tplc="951E4820">
      <w:start w:val="1"/>
      <w:numFmt w:val="hebrew1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48081A0D"/>
    <w:multiLevelType w:val="hybridMultilevel"/>
    <w:tmpl w:val="B8E82166"/>
    <w:lvl w:ilvl="0" w:tplc="B694DE9C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88C0A8F"/>
    <w:multiLevelType w:val="hybridMultilevel"/>
    <w:tmpl w:val="2A16E038"/>
    <w:lvl w:ilvl="0" w:tplc="241A6140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BDE03D5"/>
    <w:multiLevelType w:val="hybridMultilevel"/>
    <w:tmpl w:val="21E8400E"/>
    <w:lvl w:ilvl="0" w:tplc="4EB25EBE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0AD6DBE"/>
    <w:multiLevelType w:val="hybridMultilevel"/>
    <w:tmpl w:val="4FFAAB32"/>
    <w:lvl w:ilvl="0" w:tplc="050CDA68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4511436"/>
    <w:multiLevelType w:val="hybridMultilevel"/>
    <w:tmpl w:val="39025F2C"/>
    <w:lvl w:ilvl="0" w:tplc="4DA05834">
      <w:start w:val="1"/>
      <w:numFmt w:val="hebrew1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74DD2472"/>
    <w:multiLevelType w:val="hybridMultilevel"/>
    <w:tmpl w:val="0F9C1FFC"/>
    <w:lvl w:ilvl="0" w:tplc="9F24A0CA">
      <w:start w:val="1"/>
      <w:numFmt w:val="hebrew1"/>
      <w:lvlText w:val="%1.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num w:numId="1">
    <w:abstractNumId w:val="8"/>
  </w:num>
  <w:num w:numId="2">
    <w:abstractNumId w:val="5"/>
  </w:num>
  <w:num w:numId="3">
    <w:abstractNumId w:val="6"/>
  </w:num>
  <w:num w:numId="4">
    <w:abstractNumId w:val="0"/>
  </w:num>
  <w:num w:numId="5">
    <w:abstractNumId w:val="7"/>
  </w:num>
  <w:num w:numId="6">
    <w:abstractNumId w:val="2"/>
  </w:num>
  <w:num w:numId="7">
    <w:abstractNumId w:val="3"/>
  </w:num>
  <w:num w:numId="8">
    <w:abstractNumId w:val="1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ttachedTemplate r:id="rId1"/>
  <w:defaultTabStop w:val="708"/>
  <w:hyphenationZone w:val="425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E7595"/>
    <w:rsid w:val="000132D9"/>
    <w:rsid w:val="00014BE1"/>
    <w:rsid w:val="00071C46"/>
    <w:rsid w:val="000844D6"/>
    <w:rsid w:val="00092B0F"/>
    <w:rsid w:val="0009507D"/>
    <w:rsid w:val="000C651D"/>
    <w:rsid w:val="000D69C9"/>
    <w:rsid w:val="000F0D2A"/>
    <w:rsid w:val="0010472C"/>
    <w:rsid w:val="001363DD"/>
    <w:rsid w:val="00164AE6"/>
    <w:rsid w:val="001C5E3C"/>
    <w:rsid w:val="00250DD1"/>
    <w:rsid w:val="00255CA4"/>
    <w:rsid w:val="00267CD5"/>
    <w:rsid w:val="00286599"/>
    <w:rsid w:val="002C051D"/>
    <w:rsid w:val="002C1EC5"/>
    <w:rsid w:val="002F43E1"/>
    <w:rsid w:val="0033069B"/>
    <w:rsid w:val="00332303"/>
    <w:rsid w:val="00340428"/>
    <w:rsid w:val="003847AF"/>
    <w:rsid w:val="003A3DAF"/>
    <w:rsid w:val="003A6B03"/>
    <w:rsid w:val="003C4889"/>
    <w:rsid w:val="003C77EE"/>
    <w:rsid w:val="00405D6D"/>
    <w:rsid w:val="00431D56"/>
    <w:rsid w:val="00433BE8"/>
    <w:rsid w:val="00453757"/>
    <w:rsid w:val="00472565"/>
    <w:rsid w:val="00477935"/>
    <w:rsid w:val="0048178C"/>
    <w:rsid w:val="0049177B"/>
    <w:rsid w:val="004B36FB"/>
    <w:rsid w:val="004C4DE2"/>
    <w:rsid w:val="004C5DB1"/>
    <w:rsid w:val="004E1CB0"/>
    <w:rsid w:val="00500121"/>
    <w:rsid w:val="00511616"/>
    <w:rsid w:val="00537E00"/>
    <w:rsid w:val="005415D4"/>
    <w:rsid w:val="0057032B"/>
    <w:rsid w:val="005976C7"/>
    <w:rsid w:val="005B4FDB"/>
    <w:rsid w:val="005B6D67"/>
    <w:rsid w:val="005D2A59"/>
    <w:rsid w:val="005E1B10"/>
    <w:rsid w:val="0061043A"/>
    <w:rsid w:val="00622151"/>
    <w:rsid w:val="006434CA"/>
    <w:rsid w:val="00664261"/>
    <w:rsid w:val="00672619"/>
    <w:rsid w:val="006A1CD8"/>
    <w:rsid w:val="006C2119"/>
    <w:rsid w:val="006F3D96"/>
    <w:rsid w:val="00704372"/>
    <w:rsid w:val="00790241"/>
    <w:rsid w:val="00792776"/>
    <w:rsid w:val="0079687E"/>
    <w:rsid w:val="007A631C"/>
    <w:rsid w:val="007A72B4"/>
    <w:rsid w:val="007C2124"/>
    <w:rsid w:val="007D064B"/>
    <w:rsid w:val="007D4BAF"/>
    <w:rsid w:val="007D4DCA"/>
    <w:rsid w:val="007E42D4"/>
    <w:rsid w:val="007E5F2C"/>
    <w:rsid w:val="00806BED"/>
    <w:rsid w:val="0083731C"/>
    <w:rsid w:val="00880C0D"/>
    <w:rsid w:val="008872B3"/>
    <w:rsid w:val="00900EF6"/>
    <w:rsid w:val="009044CC"/>
    <w:rsid w:val="0090544B"/>
    <w:rsid w:val="009231A9"/>
    <w:rsid w:val="0094236B"/>
    <w:rsid w:val="009501D8"/>
    <w:rsid w:val="00954774"/>
    <w:rsid w:val="00956D92"/>
    <w:rsid w:val="00981416"/>
    <w:rsid w:val="009875C9"/>
    <w:rsid w:val="009B25F0"/>
    <w:rsid w:val="009E7595"/>
    <w:rsid w:val="009F7840"/>
    <w:rsid w:val="00A239C1"/>
    <w:rsid w:val="00A3420F"/>
    <w:rsid w:val="00A37EC1"/>
    <w:rsid w:val="00A50C90"/>
    <w:rsid w:val="00A55299"/>
    <w:rsid w:val="00A7538A"/>
    <w:rsid w:val="00A97E17"/>
    <w:rsid w:val="00AB4DCD"/>
    <w:rsid w:val="00AC1194"/>
    <w:rsid w:val="00AC28D6"/>
    <w:rsid w:val="00AD1B0D"/>
    <w:rsid w:val="00B0286C"/>
    <w:rsid w:val="00B04D6A"/>
    <w:rsid w:val="00B26C95"/>
    <w:rsid w:val="00B462D3"/>
    <w:rsid w:val="00B751BF"/>
    <w:rsid w:val="00B76AEA"/>
    <w:rsid w:val="00B809B6"/>
    <w:rsid w:val="00B84A1F"/>
    <w:rsid w:val="00B96892"/>
    <w:rsid w:val="00BC735F"/>
    <w:rsid w:val="00BD681E"/>
    <w:rsid w:val="00BF14EA"/>
    <w:rsid w:val="00C515B1"/>
    <w:rsid w:val="00C8185A"/>
    <w:rsid w:val="00C81EC6"/>
    <w:rsid w:val="00C86D4A"/>
    <w:rsid w:val="00C9701A"/>
    <w:rsid w:val="00CB6768"/>
    <w:rsid w:val="00CC2AFB"/>
    <w:rsid w:val="00CE5E28"/>
    <w:rsid w:val="00D14B36"/>
    <w:rsid w:val="00D227A2"/>
    <w:rsid w:val="00D42629"/>
    <w:rsid w:val="00D67D37"/>
    <w:rsid w:val="00D95EEC"/>
    <w:rsid w:val="00DB3DF4"/>
    <w:rsid w:val="00DC3D44"/>
    <w:rsid w:val="00DD55AF"/>
    <w:rsid w:val="00DE1B50"/>
    <w:rsid w:val="00DE6318"/>
    <w:rsid w:val="00DF4D2B"/>
    <w:rsid w:val="00E169F3"/>
    <w:rsid w:val="00EA713F"/>
    <w:rsid w:val="00EC570E"/>
    <w:rsid w:val="00EF3D95"/>
    <w:rsid w:val="00F268B4"/>
    <w:rsid w:val="00F43282"/>
    <w:rsid w:val="00F55BBB"/>
    <w:rsid w:val="00F750BE"/>
    <w:rsid w:val="00F75AFC"/>
    <w:rsid w:val="00F80942"/>
    <w:rsid w:val="00F912CF"/>
    <w:rsid w:val="00F95E86"/>
    <w:rsid w:val="00FD5193"/>
    <w:rsid w:val="00FF42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85FEDD"/>
  <w15:chartTrackingRefBased/>
  <w15:docId w15:val="{B8833604-E5FF-4157-A043-12AEF131BF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en-US" w:bidi="he-IL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E1B50"/>
    <w:rPr>
      <w:rFonts w:ascii="Tahoma" w:eastAsia="Tahoma" w:hAnsi="Tahoma" w:cs="Tahoma"/>
    </w:rPr>
  </w:style>
  <w:style w:type="paragraph" w:styleId="1">
    <w:name w:val="heading 1"/>
    <w:basedOn w:val="a"/>
    <w:next w:val="a"/>
    <w:link w:val="10"/>
    <w:uiPriority w:val="9"/>
    <w:qFormat/>
    <w:rsid w:val="00C515B1"/>
    <w:pPr>
      <w:keepNext/>
      <w:keepLines/>
      <w:pBdr>
        <w:bottom w:val="single" w:sz="4" w:space="1" w:color="6E90A0" w:themeColor="text2" w:themeTint="99"/>
      </w:pBdr>
      <w:spacing w:before="400" w:after="40" w:line="240" w:lineRule="auto"/>
      <w:outlineLvl w:val="0"/>
    </w:pPr>
    <w:rPr>
      <w:color w:val="6E90A0" w:themeColor="text2" w:themeTint="99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31D56"/>
    <w:pPr>
      <w:keepNext/>
      <w:keepLines/>
      <w:spacing w:before="160" w:after="0" w:line="240" w:lineRule="auto"/>
      <w:outlineLvl w:val="1"/>
    </w:pPr>
    <w:rPr>
      <w:color w:val="90C226" w:themeColor="accent1"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sz w:val="24"/>
      <w:szCs w:val="24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pPr>
      <w:keepNext/>
      <w:keepLines/>
      <w:spacing w:before="80" w:after="0"/>
      <w:outlineLvl w:val="4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pPr>
      <w:keepNext/>
      <w:keepLines/>
      <w:spacing w:before="80" w:after="0"/>
      <w:outlineLvl w:val="5"/>
    </w:pPr>
    <w:rPr>
      <w:rFonts w:asciiTheme="majorHAnsi" w:eastAsiaTheme="majorEastAsia" w:hAnsiTheme="majorHAnsi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pPr>
      <w:keepNext/>
      <w:keepLines/>
      <w:spacing w:before="80" w:after="0"/>
      <w:outlineLvl w:val="6"/>
    </w:pPr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pPr>
      <w:keepNext/>
      <w:keepLines/>
      <w:spacing w:before="80" w:after="0"/>
      <w:outlineLvl w:val="7"/>
    </w:pPr>
    <w:rPr>
      <w:rFonts w:asciiTheme="majorHAnsi" w:eastAsiaTheme="majorEastAsia" w:hAnsiTheme="majorHAnsi" w:cstheme="majorBidi"/>
      <w:smallCaps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pPr>
      <w:keepNext/>
      <w:keepLines/>
      <w:spacing w:before="80" w:after="0"/>
      <w:outlineLvl w:val="8"/>
    </w:pPr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כותרת"/>
    <w:basedOn w:val="a"/>
    <w:next w:val="a"/>
    <w:link w:val="a4"/>
    <w:uiPriority w:val="10"/>
    <w:qFormat/>
    <w:rsid w:val="00C86D4A"/>
    <w:pPr>
      <w:spacing w:after="0" w:line="240" w:lineRule="auto"/>
      <w:contextualSpacing/>
    </w:pPr>
    <w:rPr>
      <w:color w:val="90C226" w:themeColor="accent1"/>
      <w:spacing w:val="-7"/>
      <w:sz w:val="64"/>
      <w:szCs w:val="64"/>
    </w:rPr>
  </w:style>
  <w:style w:type="character" w:customStyle="1" w:styleId="a4">
    <w:name w:val="תו כותרת"/>
    <w:basedOn w:val="a0"/>
    <w:link w:val="a3"/>
    <w:uiPriority w:val="10"/>
    <w:rsid w:val="00C86D4A"/>
    <w:rPr>
      <w:rFonts w:ascii="Tahoma" w:eastAsia="Tahoma" w:hAnsi="Tahoma" w:cs="Tahoma"/>
      <w:color w:val="90C226" w:themeColor="accent1"/>
      <w:spacing w:val="-7"/>
      <w:sz w:val="64"/>
      <w:szCs w:val="64"/>
    </w:rPr>
  </w:style>
  <w:style w:type="paragraph" w:styleId="a5">
    <w:name w:val="Subtitle"/>
    <w:basedOn w:val="a"/>
    <w:next w:val="a"/>
    <w:link w:val="a6"/>
    <w:uiPriority w:val="11"/>
    <w:qFormat/>
    <w:rsid w:val="00431D56"/>
    <w:pPr>
      <w:numPr>
        <w:ilvl w:val="1"/>
      </w:numPr>
      <w:spacing w:after="240" w:line="240" w:lineRule="auto"/>
    </w:pPr>
    <w:rPr>
      <w:color w:val="404040" w:themeColor="text1" w:themeTint="BF"/>
      <w:sz w:val="28"/>
      <w:szCs w:val="28"/>
    </w:rPr>
  </w:style>
  <w:style w:type="character" w:customStyle="1" w:styleId="a6">
    <w:name w:val="כותרת משנה תו"/>
    <w:basedOn w:val="a0"/>
    <w:link w:val="a5"/>
    <w:uiPriority w:val="11"/>
    <w:rsid w:val="00431D56"/>
    <w:rPr>
      <w:rFonts w:ascii="Tahoma" w:eastAsia="Tahoma" w:hAnsi="Tahoma" w:cs="Tahoma"/>
      <w:color w:val="404040" w:themeColor="text1" w:themeTint="BF"/>
      <w:sz w:val="28"/>
      <w:szCs w:val="28"/>
    </w:rPr>
  </w:style>
  <w:style w:type="character" w:customStyle="1" w:styleId="10">
    <w:name w:val="כותרת 1 תו"/>
    <w:basedOn w:val="a0"/>
    <w:link w:val="1"/>
    <w:uiPriority w:val="9"/>
    <w:rsid w:val="00C515B1"/>
    <w:rPr>
      <w:rFonts w:ascii="Tahoma" w:eastAsia="Tahoma" w:hAnsi="Tahoma" w:cs="Tahoma"/>
      <w:color w:val="6E90A0" w:themeColor="text2" w:themeTint="99"/>
      <w:sz w:val="32"/>
      <w:szCs w:val="32"/>
    </w:rPr>
  </w:style>
  <w:style w:type="character" w:customStyle="1" w:styleId="20">
    <w:name w:val="כותרת 2 תו"/>
    <w:basedOn w:val="a0"/>
    <w:link w:val="2"/>
    <w:uiPriority w:val="9"/>
    <w:semiHidden/>
    <w:rsid w:val="00431D56"/>
    <w:rPr>
      <w:rFonts w:ascii="Tahoma" w:eastAsia="Tahoma" w:hAnsi="Tahoma" w:cs="Tahoma"/>
      <w:color w:val="90C226" w:themeColor="accent1"/>
      <w:sz w:val="28"/>
      <w:szCs w:val="28"/>
    </w:rPr>
  </w:style>
  <w:style w:type="character" w:customStyle="1" w:styleId="30">
    <w:name w:val="כותרת 3 תו"/>
    <w:basedOn w:val="a0"/>
    <w:link w:val="3"/>
    <w:uiPriority w:val="9"/>
    <w:semiHidden/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character" w:customStyle="1" w:styleId="40">
    <w:name w:val="כותרת 4 תו"/>
    <w:basedOn w:val="a0"/>
    <w:link w:val="4"/>
    <w:uiPriority w:val="9"/>
    <w:semiHidden/>
    <w:rPr>
      <w:rFonts w:asciiTheme="majorHAnsi" w:eastAsiaTheme="majorEastAsia" w:hAnsiTheme="majorHAnsi" w:cstheme="majorBidi"/>
      <w:sz w:val="24"/>
      <w:szCs w:val="24"/>
    </w:rPr>
  </w:style>
  <w:style w:type="character" w:customStyle="1" w:styleId="50">
    <w:name w:val="כותרת 5 תו"/>
    <w:basedOn w:val="a0"/>
    <w:link w:val="5"/>
    <w:uiPriority w:val="9"/>
    <w:semiHidden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60">
    <w:name w:val="כותרת 6 תו"/>
    <w:basedOn w:val="a0"/>
    <w:link w:val="6"/>
    <w:uiPriority w:val="9"/>
    <w:semiHidden/>
    <w:rPr>
      <w:rFonts w:asciiTheme="majorHAnsi" w:eastAsiaTheme="majorEastAsia" w:hAnsiTheme="majorHAnsi" w:cstheme="majorBidi"/>
      <w:color w:val="595959" w:themeColor="text1" w:themeTint="A6"/>
    </w:rPr>
  </w:style>
  <w:style w:type="character" w:customStyle="1" w:styleId="70">
    <w:name w:val="כותרת 7 תו"/>
    <w:basedOn w:val="a0"/>
    <w:link w:val="7"/>
    <w:uiPriority w:val="9"/>
    <w:semiHidden/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character" w:customStyle="1" w:styleId="80">
    <w:name w:val="כותרת 8 תו"/>
    <w:basedOn w:val="a0"/>
    <w:link w:val="8"/>
    <w:uiPriority w:val="9"/>
    <w:semiHidden/>
    <w:rPr>
      <w:rFonts w:asciiTheme="majorHAnsi" w:eastAsiaTheme="majorEastAsia" w:hAnsiTheme="majorHAnsi" w:cstheme="majorBidi"/>
      <w:smallCaps/>
      <w:color w:val="595959" w:themeColor="text1" w:themeTint="A6"/>
    </w:rPr>
  </w:style>
  <w:style w:type="character" w:customStyle="1" w:styleId="90">
    <w:name w:val="כותרת 9 תו"/>
    <w:basedOn w:val="a0"/>
    <w:link w:val="9"/>
    <w:uiPriority w:val="9"/>
    <w:semiHidden/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character" w:styleId="a7">
    <w:name w:val="Subtle Emphasis"/>
    <w:basedOn w:val="a0"/>
    <w:uiPriority w:val="19"/>
    <w:qFormat/>
    <w:rsid w:val="00431D56"/>
    <w:rPr>
      <w:rFonts w:ascii="Tahoma" w:eastAsia="Tahoma" w:hAnsi="Tahoma" w:cs="Tahoma"/>
      <w:i/>
      <w:iCs/>
      <w:color w:val="595959" w:themeColor="text1" w:themeTint="A6"/>
    </w:rPr>
  </w:style>
  <w:style w:type="character" w:styleId="a8">
    <w:name w:val="Emphasis"/>
    <w:basedOn w:val="a0"/>
    <w:uiPriority w:val="20"/>
    <w:qFormat/>
    <w:rsid w:val="00431D56"/>
    <w:rPr>
      <w:rFonts w:ascii="Tahoma" w:eastAsia="Tahoma" w:hAnsi="Tahoma" w:cs="Tahoma"/>
      <w:i/>
      <w:iCs/>
    </w:rPr>
  </w:style>
  <w:style w:type="character" w:styleId="a9">
    <w:name w:val="Intense Emphasis"/>
    <w:basedOn w:val="a0"/>
    <w:uiPriority w:val="21"/>
    <w:qFormat/>
    <w:rsid w:val="00431D56"/>
    <w:rPr>
      <w:rFonts w:ascii="Tahoma" w:eastAsia="Tahoma" w:hAnsi="Tahoma" w:cs="Tahoma"/>
      <w:b/>
      <w:bCs/>
      <w:i/>
      <w:iCs/>
    </w:rPr>
  </w:style>
  <w:style w:type="character" w:styleId="aa">
    <w:name w:val="Strong"/>
    <w:basedOn w:val="a0"/>
    <w:uiPriority w:val="22"/>
    <w:qFormat/>
    <w:rsid w:val="00431D56"/>
    <w:rPr>
      <w:rFonts w:ascii="Tahoma" w:eastAsia="Tahoma" w:hAnsi="Tahoma" w:cs="Tahoma"/>
      <w:b/>
      <w:bCs/>
    </w:rPr>
  </w:style>
  <w:style w:type="paragraph" w:styleId="ab">
    <w:name w:val="Quote"/>
    <w:basedOn w:val="a"/>
    <w:next w:val="a"/>
    <w:link w:val="ac"/>
    <w:uiPriority w:val="29"/>
    <w:qFormat/>
    <w:rsid w:val="00431D56"/>
    <w:pPr>
      <w:spacing w:before="240" w:after="240" w:line="252" w:lineRule="auto"/>
      <w:ind w:left="864" w:right="864"/>
      <w:jc w:val="center"/>
    </w:pPr>
    <w:rPr>
      <w:i/>
      <w:iCs/>
    </w:rPr>
  </w:style>
  <w:style w:type="character" w:customStyle="1" w:styleId="ac">
    <w:name w:val="ציטוט תו"/>
    <w:basedOn w:val="a0"/>
    <w:link w:val="ab"/>
    <w:uiPriority w:val="29"/>
    <w:rsid w:val="00431D56"/>
    <w:rPr>
      <w:rFonts w:ascii="Tahoma" w:eastAsia="Tahoma" w:hAnsi="Tahoma" w:cs="Tahoma"/>
      <w:i/>
      <w:iCs/>
    </w:rPr>
  </w:style>
  <w:style w:type="paragraph" w:styleId="ad">
    <w:name w:val="Intense Quote"/>
    <w:basedOn w:val="a"/>
    <w:next w:val="a"/>
    <w:link w:val="ae"/>
    <w:uiPriority w:val="30"/>
    <w:qFormat/>
    <w:rsid w:val="00431D56"/>
    <w:pPr>
      <w:spacing w:before="100" w:beforeAutospacing="1" w:after="240"/>
      <w:ind w:left="864" w:right="864"/>
      <w:jc w:val="center"/>
    </w:pPr>
    <w:rPr>
      <w:color w:val="90C226" w:themeColor="accent1"/>
      <w:sz w:val="28"/>
      <w:szCs w:val="28"/>
    </w:rPr>
  </w:style>
  <w:style w:type="character" w:customStyle="1" w:styleId="ae">
    <w:name w:val="ציטוט חזק תו"/>
    <w:basedOn w:val="a0"/>
    <w:link w:val="ad"/>
    <w:uiPriority w:val="30"/>
    <w:rsid w:val="00431D56"/>
    <w:rPr>
      <w:rFonts w:ascii="Tahoma" w:eastAsia="Tahoma" w:hAnsi="Tahoma" w:cs="Tahoma"/>
      <w:color w:val="90C226" w:themeColor="accent1"/>
      <w:sz w:val="28"/>
      <w:szCs w:val="28"/>
    </w:rPr>
  </w:style>
  <w:style w:type="character" w:styleId="af">
    <w:name w:val="Subtle Reference"/>
    <w:basedOn w:val="a0"/>
    <w:uiPriority w:val="31"/>
    <w:qFormat/>
    <w:rsid w:val="00431D56"/>
    <w:rPr>
      <w:rFonts w:ascii="Tahoma" w:eastAsia="Tahoma" w:hAnsi="Tahoma" w:cs="Tahoma"/>
      <w:smallCaps/>
      <w:color w:val="404040" w:themeColor="text1" w:themeTint="BF"/>
    </w:rPr>
  </w:style>
  <w:style w:type="character" w:styleId="af0">
    <w:name w:val="Intense Reference"/>
    <w:basedOn w:val="a0"/>
    <w:uiPriority w:val="32"/>
    <w:qFormat/>
    <w:rsid w:val="00431D56"/>
    <w:rPr>
      <w:rFonts w:ascii="Tahoma" w:eastAsia="Tahoma" w:hAnsi="Tahoma" w:cs="Tahoma"/>
      <w:b/>
      <w:bCs/>
      <w:smallCaps/>
      <w:u w:val="single"/>
    </w:rPr>
  </w:style>
  <w:style w:type="character" w:styleId="af1">
    <w:name w:val="Book Title"/>
    <w:basedOn w:val="a0"/>
    <w:uiPriority w:val="33"/>
    <w:qFormat/>
    <w:rsid w:val="00431D56"/>
    <w:rPr>
      <w:rFonts w:ascii="Tahoma" w:eastAsia="Tahoma" w:hAnsi="Tahoma" w:cs="Tahoma"/>
      <w:b/>
      <w:bCs/>
      <w:smallCaps/>
    </w:rPr>
  </w:style>
  <w:style w:type="paragraph" w:styleId="af2">
    <w:name w:val="caption"/>
    <w:basedOn w:val="a"/>
    <w:next w:val="a"/>
    <w:uiPriority w:val="35"/>
    <w:semiHidden/>
    <w:unhideWhenUsed/>
    <w:qFormat/>
    <w:pPr>
      <w:spacing w:line="240" w:lineRule="auto"/>
    </w:pPr>
    <w:rPr>
      <w:b/>
      <w:bCs/>
      <w:color w:val="404040" w:themeColor="text1" w:themeTint="BF"/>
    </w:rPr>
  </w:style>
  <w:style w:type="paragraph" w:styleId="af3">
    <w:name w:val="TOC Heading"/>
    <w:basedOn w:val="1"/>
    <w:next w:val="a"/>
    <w:uiPriority w:val="39"/>
    <w:semiHidden/>
    <w:unhideWhenUsed/>
    <w:qFormat/>
    <w:pPr>
      <w:outlineLvl w:val="9"/>
    </w:pPr>
  </w:style>
  <w:style w:type="paragraph" w:styleId="af4">
    <w:name w:val="No Spacing"/>
    <w:uiPriority w:val="1"/>
    <w:qFormat/>
    <w:rsid w:val="00431D56"/>
    <w:pPr>
      <w:spacing w:after="0" w:line="240" w:lineRule="auto"/>
    </w:pPr>
    <w:rPr>
      <w:rFonts w:ascii="Tahoma" w:eastAsia="Tahoma" w:hAnsi="Tahoma" w:cs="Tahoma"/>
    </w:rPr>
  </w:style>
  <w:style w:type="paragraph" w:styleId="af5">
    <w:name w:val="List Paragraph"/>
    <w:basedOn w:val="a"/>
    <w:uiPriority w:val="34"/>
    <w:qFormat/>
    <w:rsid w:val="00431D56"/>
    <w:pPr>
      <w:ind w:left="720"/>
      <w:contextualSpacing/>
    </w:pPr>
  </w:style>
  <w:style w:type="paragraph" w:styleId="af6">
    <w:name w:val="Title"/>
    <w:basedOn w:val="a"/>
    <w:next w:val="a"/>
    <w:link w:val="af7"/>
    <w:uiPriority w:val="10"/>
    <w:qFormat/>
    <w:rsid w:val="00431D56"/>
    <w:pPr>
      <w:spacing w:after="0" w:line="240" w:lineRule="auto"/>
      <w:contextualSpacing/>
    </w:pPr>
    <w:rPr>
      <w:spacing w:val="-10"/>
      <w:kern w:val="28"/>
      <w:sz w:val="56"/>
      <w:szCs w:val="56"/>
    </w:rPr>
  </w:style>
  <w:style w:type="character" w:customStyle="1" w:styleId="af7">
    <w:name w:val="כותרת טקסט תו"/>
    <w:basedOn w:val="a0"/>
    <w:link w:val="af6"/>
    <w:uiPriority w:val="10"/>
    <w:rsid w:val="00431D56"/>
    <w:rPr>
      <w:rFonts w:ascii="Tahoma" w:eastAsia="Tahoma" w:hAnsi="Tahoma" w:cs="Tahoma"/>
      <w:spacing w:val="-10"/>
      <w:kern w:val="28"/>
      <w:sz w:val="56"/>
      <w:szCs w:val="56"/>
    </w:rPr>
  </w:style>
  <w:style w:type="paragraph" w:styleId="af8">
    <w:name w:val="Balloon Text"/>
    <w:basedOn w:val="a"/>
    <w:link w:val="af9"/>
    <w:uiPriority w:val="99"/>
    <w:semiHidden/>
    <w:unhideWhenUsed/>
    <w:rsid w:val="009E7595"/>
    <w:pPr>
      <w:spacing w:after="0" w:line="240" w:lineRule="auto"/>
    </w:pPr>
    <w:rPr>
      <w:sz w:val="18"/>
      <w:szCs w:val="18"/>
    </w:rPr>
  </w:style>
  <w:style w:type="character" w:customStyle="1" w:styleId="af9">
    <w:name w:val="טקסט בלונים תו"/>
    <w:basedOn w:val="a0"/>
    <w:link w:val="af8"/>
    <w:uiPriority w:val="99"/>
    <w:semiHidden/>
    <w:rsid w:val="009E7595"/>
    <w:rPr>
      <w:rFonts w:ascii="Tahoma" w:eastAsia="Tahoma" w:hAnsi="Tahoma" w:cs="Tahoma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inko190\AppData\Roaming\Microsoft\Templates\&#1506;&#1497;&#1510;&#1493;&#1489;%20'&#1508;&#1497;&#1488;&#1492;'%20(&#1512;&#1497;&#1511;).dotx" TargetMode="External"/></Relationships>
</file>

<file path=word/theme/theme1.xml><?xml version="1.0" encoding="utf-8"?>
<a:theme xmlns:a="http://schemas.openxmlformats.org/drawingml/2006/main" name="Facet">
  <a:themeElements>
    <a:clrScheme name="Facet">
      <a:dk1>
        <a:sysClr val="windowText" lastClr="000000"/>
      </a:dk1>
      <a:lt1>
        <a:sysClr val="window" lastClr="FFFFFF"/>
      </a:lt1>
      <a:dk2>
        <a:srgbClr val="2C3C43"/>
      </a:dk2>
      <a:lt2>
        <a:srgbClr val="EBEBEB"/>
      </a:lt2>
      <a:accent1>
        <a:srgbClr val="90C226"/>
      </a:accent1>
      <a:accent2>
        <a:srgbClr val="54A021"/>
      </a:accent2>
      <a:accent3>
        <a:srgbClr val="E6B91E"/>
      </a:accent3>
      <a:accent4>
        <a:srgbClr val="E76618"/>
      </a:accent4>
      <a:accent5>
        <a:srgbClr val="C42F1A"/>
      </a:accent5>
      <a:accent6>
        <a:srgbClr val="918655"/>
      </a:accent6>
      <a:hlink>
        <a:srgbClr val="99CA3C"/>
      </a:hlink>
      <a:folHlink>
        <a:srgbClr val="B9D181"/>
      </a:folHlink>
    </a:clrScheme>
    <a:fontScheme name="Facet">
      <a:majorFont>
        <a:latin typeface="Trebuchet MS" panose="020B0603020202020204"/>
        <a:ea typeface=""/>
        <a:cs typeface=""/>
        <a:font script="Jpan" typeface="メイリオ"/>
        <a:font script="Hang" typeface="맑은 고딕"/>
        <a:font script="Hans" typeface="方正姚体"/>
        <a:font script="Hant" typeface="微軟正黑體"/>
        <a:font script="Arab" typeface="Tahoma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Trebuchet MS" panose="020B0603020202020204"/>
        <a:ea typeface=""/>
        <a:cs typeface=""/>
        <a:font script="Jpan" typeface="メイリオ"/>
        <a:font script="Hang" typeface="HY그래픽M"/>
        <a:font script="Hans" typeface="华文新魏"/>
        <a:font script="Hant" typeface="微軟正黑體"/>
        <a:font script="Arab" typeface="Tahoma"/>
        <a:font script="Hebr" typeface="Gisha"/>
        <a:font script="Thai" typeface="Iris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Facet">
      <a:fillStyleLst>
        <a:solidFill>
          <a:schemeClr val="phClr"/>
        </a:solidFill>
        <a:gradFill rotWithShape="1">
          <a:gsLst>
            <a:gs pos="0">
              <a:schemeClr val="phClr">
                <a:tint val="65000"/>
                <a:lumMod val="110000"/>
              </a:schemeClr>
            </a:gs>
            <a:gs pos="88000">
              <a:schemeClr val="phClr">
                <a:tint val="9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lumMod val="100000"/>
              </a:schemeClr>
            </a:gs>
            <a:gs pos="78000">
              <a:schemeClr val="phClr">
                <a:shade val="94000"/>
                <a:lumMod val="94000"/>
              </a:schemeClr>
            </a:gs>
          </a:gsLst>
          <a:lin ang="5400000" scaled="0"/>
        </a:gradFill>
      </a:fillStyleLst>
      <a:lnStyleLst>
        <a:ln w="12700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50800" dist="381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 prstMaterial="plastic">
            <a:bevelT w="0" h="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04000"/>
              </a:schemeClr>
            </a:gs>
            <a:gs pos="94000">
              <a:schemeClr val="phClr">
                <a:shade val="96000"/>
                <a:lumMod val="82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94000"/>
                <a:lumMod val="96000"/>
              </a:schemeClr>
            </a:gs>
          </a:gsLst>
          <a:path path="circle">
            <a:fillToRect l="50000" t="50000" r="100000" b="10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Facet" id="{C0C680CD-088A-49FC-A102-D699147F32B2}" vid="{CFBC31BA-B70F-4F30-BCAA-4F3011E16C4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Props1.xml><?xml version="1.0" encoding="utf-8"?>
<ds:datastoreItem xmlns:ds="http://schemas.openxmlformats.org/officeDocument/2006/customXml" ds:itemID="{3A06CB4F-E30C-4771-94AE-F7169303B6DE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עיצוב 'פיאה' (ריק).dotx</Template>
  <TotalTime>1</TotalTime>
  <Pages>7</Pages>
  <Words>481</Words>
  <Characters>2410</Characters>
  <Application>Microsoft Office Word</Application>
  <DocSecurity>0</DocSecurity>
  <Lines>20</Lines>
  <Paragraphs>5</Paragraphs>
  <ScaleCrop>false</ScaleCrop>
  <HeadingPairs>
    <vt:vector size="4" baseType="variant">
      <vt:variant>
        <vt:lpstr>שם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2886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dinko190</dc:creator>
  <cp:keywords/>
  <cp:lastModifiedBy>Sagi Kandleker</cp:lastModifiedBy>
  <cp:revision>3</cp:revision>
  <dcterms:created xsi:type="dcterms:W3CDTF">2019-08-15T08:03:00Z</dcterms:created>
  <dcterms:modified xsi:type="dcterms:W3CDTF">2019-08-15T08:03:00Z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TC034577059991</vt:lpwstr>
  </property>
</Properties>
</file>