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09901" w14:textId="55C1C961" w:rsidR="00270576" w:rsidRPr="00270576" w:rsidRDefault="00270576" w:rsidP="00270576">
      <w:pPr>
        <w:jc w:val="center"/>
        <w:rPr>
          <w:sz w:val="36"/>
          <w:szCs w:val="36"/>
          <w:lang w:val="en-US"/>
        </w:rPr>
      </w:pPr>
      <w:r w:rsidRPr="00270576">
        <w:rPr>
          <w:sz w:val="36"/>
          <w:szCs w:val="36"/>
          <w:lang w:val="en-US"/>
        </w:rPr>
        <w:t>Fixing problem: filament stuck on nozzle.</w:t>
      </w:r>
    </w:p>
    <w:p w14:paraId="26726EB9" w14:textId="77777777" w:rsidR="00270576" w:rsidRDefault="00270576" w:rsidP="00270576">
      <w:pPr>
        <w:jc w:val="center"/>
        <w:rPr>
          <w:lang w:val="en-US"/>
        </w:rPr>
      </w:pPr>
    </w:p>
    <w:p w14:paraId="65443863" w14:textId="77777777" w:rsidR="00270576" w:rsidRDefault="00270576" w:rsidP="00270576">
      <w:pPr>
        <w:jc w:val="center"/>
        <w:rPr>
          <w:lang w:val="en-US"/>
        </w:rPr>
      </w:pPr>
    </w:p>
    <w:p w14:paraId="2EBCD662" w14:textId="689C7A57" w:rsidR="00270576" w:rsidRDefault="00270576" w:rsidP="00270576">
      <w:pPr>
        <w:rPr>
          <w:lang w:val="en-US"/>
        </w:rPr>
      </w:pPr>
      <w:r>
        <w:rPr>
          <w:lang w:val="en-US"/>
        </w:rPr>
        <w:t>1/4/2024</w:t>
      </w:r>
    </w:p>
    <w:p w14:paraId="159AF322" w14:textId="1545D0B9" w:rsidR="00270576" w:rsidRDefault="00270576" w:rsidP="00270576">
      <w:pPr>
        <w:rPr>
          <w:lang w:val="en-US"/>
        </w:rPr>
      </w:pPr>
      <w:r>
        <w:rPr>
          <w:lang w:val="en-US"/>
        </w:rPr>
        <w:t xml:space="preserve">3d </w:t>
      </w:r>
      <w:proofErr w:type="gramStart"/>
      <w:r>
        <w:rPr>
          <w:lang w:val="en-US"/>
        </w:rPr>
        <w:t>printer :</w:t>
      </w:r>
      <w:proofErr w:type="gramEnd"/>
      <w:r>
        <w:rPr>
          <w:lang w:val="en-US"/>
        </w:rPr>
        <w:t xml:space="preserve"> </w:t>
      </w:r>
      <w:proofErr w:type="spellStart"/>
      <w:r>
        <w:rPr>
          <w:lang w:val="en-US"/>
        </w:rPr>
        <w:t>Alfawise</w:t>
      </w:r>
      <w:proofErr w:type="spellEnd"/>
      <w:r>
        <w:rPr>
          <w:lang w:val="en-US"/>
        </w:rPr>
        <w:t xml:space="preserve"> U20</w:t>
      </w:r>
    </w:p>
    <w:p w14:paraId="7F01D016" w14:textId="77777777" w:rsidR="00270576" w:rsidRDefault="00270576" w:rsidP="00270576">
      <w:pPr>
        <w:rPr>
          <w:lang w:val="en-US"/>
        </w:rPr>
      </w:pPr>
    </w:p>
    <w:p w14:paraId="173EFEC7" w14:textId="77777777" w:rsidR="00270576" w:rsidRDefault="00270576" w:rsidP="00270576">
      <w:pPr>
        <w:rPr>
          <w:lang w:val="en-US"/>
        </w:rPr>
      </w:pPr>
    </w:p>
    <w:p w14:paraId="0EC325D1" w14:textId="22688AF3" w:rsidR="00270576" w:rsidRDefault="00FF3CA2" w:rsidP="00270576">
      <w:pPr>
        <w:rPr>
          <w:lang w:val="en-US"/>
        </w:rPr>
      </w:pPr>
      <w:r>
        <w:rPr>
          <w:lang w:val="en-US"/>
        </w:rPr>
        <w:t xml:space="preserve">  `</w:t>
      </w:r>
      <w:r w:rsidR="00270576">
        <w:rPr>
          <w:lang w:val="en-US"/>
        </w:rPr>
        <w:t xml:space="preserve">robot we ran into problem, the printer finished to printing but stop extruding filament in the middle of the printing, what results us </w:t>
      </w:r>
      <w:proofErr w:type="gramStart"/>
      <w:r w:rsidR="00270576">
        <w:rPr>
          <w:lang w:val="en-US"/>
        </w:rPr>
        <w:t>an</w:t>
      </w:r>
      <w:proofErr w:type="gramEnd"/>
      <w:r w:rsidR="00270576">
        <w:rPr>
          <w:lang w:val="en-US"/>
        </w:rPr>
        <w:t xml:space="preserve"> finished part that we couldn’t use.</w:t>
      </w:r>
    </w:p>
    <w:p w14:paraId="0ACD7793" w14:textId="31CCC5AF" w:rsidR="00270576" w:rsidRDefault="00270576" w:rsidP="00270576">
      <w:pPr>
        <w:rPr>
          <w:lang w:val="en-US"/>
        </w:rPr>
      </w:pPr>
      <w:r>
        <w:rPr>
          <w:lang w:val="en-US"/>
        </w:rPr>
        <w:t xml:space="preserve">after trying different result methods to fix the problem and some searches </w:t>
      </w:r>
      <w:proofErr w:type="gramStart"/>
      <w:r>
        <w:rPr>
          <w:lang w:val="en-US"/>
        </w:rPr>
        <w:t>in</w:t>
      </w:r>
      <w:proofErr w:type="gramEnd"/>
      <w:r>
        <w:rPr>
          <w:lang w:val="en-US"/>
        </w:rPr>
        <w:t xml:space="preserve"> the internet we came into the conclusion that the filament is stuck in the nozzle head or somewhere in the tube, what gave us the complete joy to dismantle fix and reassemble the </w:t>
      </w:r>
      <w:proofErr w:type="spellStart"/>
      <w:r>
        <w:rPr>
          <w:lang w:val="en-US"/>
        </w:rPr>
        <w:t>Alfawise</w:t>
      </w:r>
      <w:proofErr w:type="spellEnd"/>
      <w:r>
        <w:rPr>
          <w:lang w:val="en-US"/>
        </w:rPr>
        <w:t xml:space="preserve"> U20 printer in order to keep our project on the air.</w:t>
      </w:r>
    </w:p>
    <w:p w14:paraId="1829505C" w14:textId="0FD15C7D" w:rsidR="00270576" w:rsidRDefault="00270576" w:rsidP="00270576">
      <w:pPr>
        <w:rPr>
          <w:lang w:val="en-US"/>
        </w:rPr>
      </w:pPr>
      <w:r>
        <w:rPr>
          <w:lang w:val="en-US"/>
        </w:rPr>
        <w:t xml:space="preserve">We used this introductions to fix </w:t>
      </w:r>
      <w:proofErr w:type="gramStart"/>
      <w:r>
        <w:rPr>
          <w:lang w:val="en-US"/>
        </w:rPr>
        <w:t>it :</w:t>
      </w:r>
      <w:proofErr w:type="gramEnd"/>
      <w:r w:rsidRPr="00270576">
        <w:t xml:space="preserve"> </w:t>
      </w:r>
      <w:hyperlink r:id="rId5" w:history="1">
        <w:r w:rsidRPr="008D64B5">
          <w:rPr>
            <w:rStyle w:val="Hyperlink"/>
            <w:lang w:val="en-US"/>
          </w:rPr>
          <w:t>https://www.youtube.com/watch?v=THckvut7I7w</w:t>
        </w:r>
      </w:hyperlink>
      <w:r>
        <w:rPr>
          <w:lang w:val="en-US"/>
        </w:rPr>
        <w:br/>
      </w:r>
    </w:p>
    <w:p w14:paraId="3FFEAADA" w14:textId="2056CB79" w:rsidR="00270576" w:rsidRDefault="00270576" w:rsidP="00270576">
      <w:pPr>
        <w:rPr>
          <w:lang w:val="en-US"/>
        </w:rPr>
      </w:pPr>
      <w:proofErr w:type="spellStart"/>
      <w:proofErr w:type="gramStart"/>
      <w:r>
        <w:rPr>
          <w:lang w:val="en-US"/>
        </w:rPr>
        <w:t>Lets</w:t>
      </w:r>
      <w:proofErr w:type="spellEnd"/>
      <w:proofErr w:type="gramEnd"/>
      <w:r>
        <w:rPr>
          <w:lang w:val="en-US"/>
        </w:rPr>
        <w:t xml:space="preserve"> start! </w:t>
      </w:r>
      <w:r w:rsidRPr="00270576">
        <w:rPr>
          <w:lang w:val="en-US"/>
        </w:rPr>
        <w:sym w:font="Wingdings" w:char="F04A"/>
      </w:r>
      <w:r>
        <w:rPr>
          <w:lang w:val="en-US"/>
        </w:rPr>
        <w:t xml:space="preserve"> </w:t>
      </w:r>
    </w:p>
    <w:p w14:paraId="71B869DA" w14:textId="303560C0" w:rsidR="00270576" w:rsidRDefault="00270576" w:rsidP="00270576">
      <w:pPr>
        <w:rPr>
          <w:lang w:val="en-US"/>
        </w:rPr>
      </w:pPr>
      <w:r>
        <w:rPr>
          <w:lang w:val="en-US"/>
        </w:rPr>
        <w:t xml:space="preserve"> </w:t>
      </w:r>
    </w:p>
    <w:p w14:paraId="14C24080" w14:textId="2D854007" w:rsidR="008A7DB1" w:rsidRPr="008A7DB1" w:rsidRDefault="008A7DB1" w:rsidP="008A7DB1">
      <w:pPr>
        <w:pStyle w:val="ListParagraph"/>
        <w:numPr>
          <w:ilvl w:val="0"/>
          <w:numId w:val="1"/>
        </w:numPr>
      </w:pPr>
      <w:r>
        <w:t>Rise up the extruder for</w:t>
      </w:r>
      <w:r>
        <w:rPr>
          <w:rFonts w:hint="cs"/>
          <w:rtl/>
        </w:rPr>
        <w:t xml:space="preserve"> </w:t>
      </w:r>
      <w:r>
        <w:rPr>
          <w:lang w:val="en-US"/>
        </w:rPr>
        <w:t xml:space="preserve"> easy disassembly.</w:t>
      </w:r>
    </w:p>
    <w:p w14:paraId="5A375149" w14:textId="4512613E" w:rsidR="008A7DB1" w:rsidRPr="0026124F" w:rsidRDefault="008A7DB1" w:rsidP="008A7DB1">
      <w:pPr>
        <w:pStyle w:val="ListParagraph"/>
        <w:numPr>
          <w:ilvl w:val="0"/>
          <w:numId w:val="1"/>
        </w:numPr>
      </w:pPr>
      <w:r>
        <w:rPr>
          <w:lang w:val="en-US"/>
        </w:rPr>
        <w:t>Hit the extruder to 210 degrees.</w:t>
      </w:r>
    </w:p>
    <w:p w14:paraId="223608A0" w14:textId="77777777" w:rsidR="00101010" w:rsidRPr="00101010" w:rsidRDefault="00101010" w:rsidP="00101010">
      <w:pPr>
        <w:pStyle w:val="ListParagraph"/>
      </w:pPr>
      <w:r>
        <w:rPr>
          <w:noProof/>
          <w:rtl/>
          <w:lang w:val="he-IL"/>
        </w:rPr>
        <w:drawing>
          <wp:inline distT="0" distB="0" distL="0" distR="0" wp14:anchorId="66FF04AA" wp14:editId="2B767CBA">
            <wp:extent cx="2046748" cy="1535062"/>
            <wp:effectExtent l="1905" t="0" r="0" b="0"/>
            <wp:docPr id="1352013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3550" name="Picture 1352013550"/>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097165" cy="1572875"/>
                    </a:xfrm>
                    <a:prstGeom prst="rect">
                      <a:avLst/>
                    </a:prstGeom>
                  </pic:spPr>
                </pic:pic>
              </a:graphicData>
            </a:graphic>
          </wp:inline>
        </w:drawing>
      </w:r>
    </w:p>
    <w:p w14:paraId="4D2CE180" w14:textId="54A47A27" w:rsidR="0026124F" w:rsidRPr="001A4800" w:rsidRDefault="0026124F" w:rsidP="008A7DB1">
      <w:pPr>
        <w:pStyle w:val="ListParagraph"/>
        <w:numPr>
          <w:ilvl w:val="0"/>
          <w:numId w:val="1"/>
        </w:numPr>
      </w:pPr>
      <w:r>
        <w:rPr>
          <w:lang w:val="en-US"/>
        </w:rPr>
        <w:t xml:space="preserve">Use player and a screw key to screw of the </w:t>
      </w:r>
      <w:r w:rsidR="001A4800">
        <w:rPr>
          <w:lang w:val="en-US"/>
        </w:rPr>
        <w:t>nozzle.</w:t>
      </w:r>
      <w:r w:rsidR="00101010">
        <w:rPr>
          <w:lang w:val="en-US"/>
        </w:rPr>
        <w:br/>
      </w:r>
      <w:r w:rsidR="00101010">
        <w:rPr>
          <w:noProof/>
          <w:rtl/>
          <w:lang w:val="he-IL"/>
        </w:rPr>
        <w:drawing>
          <wp:inline distT="0" distB="0" distL="0" distR="0" wp14:anchorId="5E17584A" wp14:editId="3CEEAD2D">
            <wp:extent cx="1520237" cy="1140178"/>
            <wp:effectExtent l="0" t="0" r="3810" b="3175"/>
            <wp:docPr id="621743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3137" name="Picture 6217431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4220" cy="1150665"/>
                    </a:xfrm>
                    <a:prstGeom prst="rect">
                      <a:avLst/>
                    </a:prstGeom>
                  </pic:spPr>
                </pic:pic>
              </a:graphicData>
            </a:graphic>
          </wp:inline>
        </w:drawing>
      </w:r>
      <w:r w:rsidR="00101010">
        <w:rPr>
          <w:noProof/>
          <w:rtl/>
          <w:lang w:val="he-IL"/>
        </w:rPr>
        <w:drawing>
          <wp:inline distT="0" distB="0" distL="0" distR="0" wp14:anchorId="44EF03EF" wp14:editId="7E1313E1">
            <wp:extent cx="2073392" cy="1555044"/>
            <wp:effectExtent l="5398" t="0" r="2222" b="2223"/>
            <wp:docPr id="1376671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1685" name="Picture 137667168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086058" cy="1564543"/>
                    </a:xfrm>
                    <a:prstGeom prst="rect">
                      <a:avLst/>
                    </a:prstGeom>
                  </pic:spPr>
                </pic:pic>
              </a:graphicData>
            </a:graphic>
          </wp:inline>
        </w:drawing>
      </w:r>
      <w:r w:rsidR="00101010">
        <w:rPr>
          <w:lang w:val="en-US"/>
        </w:rPr>
        <w:br/>
      </w:r>
    </w:p>
    <w:p w14:paraId="5C7A77D0" w14:textId="425B035C" w:rsidR="001A4800" w:rsidRPr="00101010" w:rsidRDefault="00101010" w:rsidP="008A7DB1">
      <w:pPr>
        <w:pStyle w:val="ListParagraph"/>
        <w:numPr>
          <w:ilvl w:val="0"/>
          <w:numId w:val="1"/>
        </w:numPr>
      </w:pPr>
      <w:r>
        <w:rPr>
          <w:noProof/>
          <w:lang w:val="en-US"/>
        </w:rPr>
        <w:lastRenderedPageBreak/>
        <w:drawing>
          <wp:anchor distT="0" distB="0" distL="114300" distR="114300" simplePos="0" relativeHeight="251659264" behindDoc="0" locked="0" layoutInCell="1" allowOverlap="1" wp14:anchorId="53D3FBFF" wp14:editId="5A465019">
            <wp:simplePos x="0" y="0"/>
            <wp:positionH relativeFrom="column">
              <wp:posOffset>2407285</wp:posOffset>
            </wp:positionH>
            <wp:positionV relativeFrom="paragraph">
              <wp:posOffset>360680</wp:posOffset>
            </wp:positionV>
            <wp:extent cx="4244340" cy="2386330"/>
            <wp:effectExtent l="0" t="0" r="0" b="1270"/>
            <wp:wrapSquare wrapText="bothSides"/>
            <wp:docPr id="1107805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5806" name="Picture 1107805806" descr="movie::/Users/mac/Downloads/IMG_1051.MOV"/>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4340" cy="2386330"/>
                    </a:xfrm>
                    <a:prstGeom prst="rect">
                      <a:avLst/>
                    </a:prstGeom>
                  </pic:spPr>
                </pic:pic>
              </a:graphicData>
            </a:graphic>
            <wp14:sizeRelH relativeFrom="margin">
              <wp14:pctWidth>0</wp14:pctWidth>
            </wp14:sizeRelH>
            <wp14:sizeRelV relativeFrom="margin">
              <wp14:pctHeight>0</wp14:pctHeight>
            </wp14:sizeRelV>
          </wp:anchor>
        </w:drawing>
      </w:r>
      <w:r w:rsidR="001A4800">
        <w:rPr>
          <w:lang w:val="en-US"/>
        </w:rPr>
        <w:t xml:space="preserve">Clean ad open up the nozzle head using a thin </w:t>
      </w:r>
      <w:proofErr w:type="gramStart"/>
      <w:r w:rsidR="001A4800">
        <w:rPr>
          <w:lang w:val="en-US"/>
        </w:rPr>
        <w:t>needle</w:t>
      </w:r>
      <w:r>
        <w:rPr>
          <w:lang w:val="en-US"/>
        </w:rPr>
        <w:t>(</w:t>
      </w:r>
      <w:proofErr w:type="gramEnd"/>
      <w:r>
        <w:rPr>
          <w:lang w:val="en-US"/>
        </w:rPr>
        <w:t xml:space="preserve">you should be able to look </w:t>
      </w:r>
      <w:proofErr w:type="spellStart"/>
      <w:r>
        <w:rPr>
          <w:lang w:val="en-US"/>
        </w:rPr>
        <w:t>trough</w:t>
      </w:r>
      <w:proofErr w:type="spellEnd"/>
      <w:r>
        <w:rPr>
          <w:lang w:val="en-US"/>
        </w:rPr>
        <w:t xml:space="preserve"> this gap)</w:t>
      </w:r>
      <w:r w:rsidR="001A4800">
        <w:rPr>
          <w:lang w:val="en-US"/>
        </w:rPr>
        <w:t>.</w:t>
      </w:r>
      <w:r>
        <w:rPr>
          <w:lang w:val="en-US"/>
        </w:rPr>
        <w:br/>
      </w:r>
      <w:r>
        <w:rPr>
          <w:noProof/>
          <w:rtl/>
          <w:lang w:val="he-IL"/>
        </w:rPr>
        <w:drawing>
          <wp:inline distT="0" distB="0" distL="0" distR="0" wp14:anchorId="3CAB6870" wp14:editId="4C614C49">
            <wp:extent cx="2382309" cy="1786732"/>
            <wp:effectExtent l="5715" t="0" r="0" b="0"/>
            <wp:docPr id="10764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6583" name="Picture 107646658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394214" cy="1795660"/>
                    </a:xfrm>
                    <a:prstGeom prst="rect">
                      <a:avLst/>
                    </a:prstGeom>
                  </pic:spPr>
                </pic:pic>
              </a:graphicData>
            </a:graphic>
          </wp:inline>
        </w:drawing>
      </w:r>
    </w:p>
    <w:p w14:paraId="68425DBD" w14:textId="0BC5E7D1" w:rsidR="00101010" w:rsidRPr="00101010" w:rsidRDefault="00101010" w:rsidP="00101010">
      <w:pPr>
        <w:pStyle w:val="ListParagraph"/>
      </w:pPr>
    </w:p>
    <w:p w14:paraId="0CF997DF" w14:textId="77777777" w:rsidR="00101010" w:rsidRDefault="00101010" w:rsidP="00101010">
      <w:pPr>
        <w:ind w:left="360"/>
      </w:pPr>
    </w:p>
    <w:p w14:paraId="24786496" w14:textId="77777777" w:rsidR="00101010" w:rsidRDefault="00101010" w:rsidP="00101010">
      <w:pPr>
        <w:ind w:left="360"/>
      </w:pPr>
    </w:p>
    <w:p w14:paraId="503E360D" w14:textId="77777777" w:rsidR="00101010" w:rsidRDefault="00101010" w:rsidP="00101010">
      <w:pPr>
        <w:ind w:left="360"/>
      </w:pPr>
    </w:p>
    <w:p w14:paraId="58F719B3" w14:textId="25F1C561" w:rsidR="00101010" w:rsidRDefault="00F110C9" w:rsidP="00101010">
      <w:pPr>
        <w:ind w:left="360"/>
      </w:pPr>
      <w:r>
        <w:br/>
      </w:r>
    </w:p>
    <w:p w14:paraId="4EA7C481" w14:textId="77777777" w:rsidR="00101010" w:rsidRDefault="00101010" w:rsidP="00101010">
      <w:pPr>
        <w:ind w:left="360"/>
      </w:pPr>
    </w:p>
    <w:p w14:paraId="16AEDE57" w14:textId="77777777" w:rsidR="00101010" w:rsidRDefault="00101010" w:rsidP="00101010">
      <w:pPr>
        <w:ind w:left="360"/>
      </w:pPr>
    </w:p>
    <w:p w14:paraId="52FA13A9" w14:textId="77777777" w:rsidR="00101010" w:rsidRDefault="00101010" w:rsidP="00101010">
      <w:pPr>
        <w:ind w:left="360"/>
      </w:pPr>
    </w:p>
    <w:p w14:paraId="15331CC8" w14:textId="77777777" w:rsidR="00101010" w:rsidRDefault="00101010" w:rsidP="00101010">
      <w:pPr>
        <w:ind w:left="360"/>
      </w:pPr>
    </w:p>
    <w:p w14:paraId="180EF22D" w14:textId="77777777" w:rsidR="00101010" w:rsidRPr="001A4800" w:rsidRDefault="00101010" w:rsidP="00101010">
      <w:pPr>
        <w:ind w:left="360"/>
      </w:pPr>
    </w:p>
    <w:p w14:paraId="7FDC50E8" w14:textId="25F561FD" w:rsidR="001A4800" w:rsidRPr="00101010" w:rsidRDefault="001A4800" w:rsidP="008A7DB1">
      <w:pPr>
        <w:pStyle w:val="ListParagraph"/>
        <w:numPr>
          <w:ilvl w:val="0"/>
          <w:numId w:val="1"/>
        </w:numPr>
      </w:pPr>
      <w:r>
        <w:rPr>
          <w:lang w:val="en-US"/>
        </w:rPr>
        <w:t xml:space="preserve">Push the ring above the printing head while pulling the filament tube </w:t>
      </w:r>
      <w:proofErr w:type="gramStart"/>
      <w:r>
        <w:rPr>
          <w:lang w:val="en-US"/>
        </w:rPr>
        <w:t>gently</w:t>
      </w:r>
      <w:r w:rsidR="00101010">
        <w:rPr>
          <w:lang w:val="en-US"/>
        </w:rPr>
        <w:t>(</w:t>
      </w:r>
      <w:proofErr w:type="gramEnd"/>
      <w:r w:rsidR="00101010">
        <w:rPr>
          <w:lang w:val="en-US"/>
        </w:rPr>
        <w:t>you might want to remove this screws easy care)</w:t>
      </w:r>
      <w:r>
        <w:rPr>
          <w:lang w:val="en-US"/>
        </w:rPr>
        <w:t>.</w:t>
      </w:r>
      <w:r w:rsidR="00101010">
        <w:rPr>
          <w:lang w:val="en-US"/>
        </w:rPr>
        <w:br/>
      </w:r>
      <w:r w:rsidR="00101010">
        <w:rPr>
          <w:noProof/>
          <w:rtl/>
          <w:lang w:val="he-IL"/>
        </w:rPr>
        <w:drawing>
          <wp:inline distT="0" distB="0" distL="0" distR="0" wp14:anchorId="432CC527" wp14:editId="2889DFF4">
            <wp:extent cx="2436918" cy="1827688"/>
            <wp:effectExtent l="0" t="317" r="1587" b="1588"/>
            <wp:docPr id="1214813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13243" name="Picture 121481324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487684" cy="1865762"/>
                    </a:xfrm>
                    <a:prstGeom prst="rect">
                      <a:avLst/>
                    </a:prstGeom>
                  </pic:spPr>
                </pic:pic>
              </a:graphicData>
            </a:graphic>
          </wp:inline>
        </w:drawing>
      </w:r>
      <w:r w:rsidR="00101010">
        <w:rPr>
          <w:noProof/>
          <w:rtl/>
          <w:lang w:val="he-IL"/>
        </w:rPr>
        <w:drawing>
          <wp:inline distT="0" distB="0" distL="0" distR="0" wp14:anchorId="51BCE88C" wp14:editId="3CB28AF6">
            <wp:extent cx="2414376" cy="1810782"/>
            <wp:effectExtent l="0" t="2858" r="0" b="0"/>
            <wp:docPr id="2121251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1984" name="Picture 2121251984"/>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449484" cy="1837113"/>
                    </a:xfrm>
                    <a:prstGeom prst="rect">
                      <a:avLst/>
                    </a:prstGeom>
                  </pic:spPr>
                </pic:pic>
              </a:graphicData>
            </a:graphic>
          </wp:inline>
        </w:drawing>
      </w:r>
    </w:p>
    <w:p w14:paraId="371177C2" w14:textId="57DB4231" w:rsidR="00101010" w:rsidRDefault="00101010" w:rsidP="00101010">
      <w:pPr>
        <w:pStyle w:val="ListParagraph"/>
      </w:pPr>
    </w:p>
    <w:p w14:paraId="15ECD1B0" w14:textId="77777777" w:rsidR="00101010" w:rsidRPr="001A4800" w:rsidRDefault="00101010" w:rsidP="00101010">
      <w:pPr>
        <w:pStyle w:val="ListParagraph"/>
      </w:pPr>
    </w:p>
    <w:p w14:paraId="57D20D0E" w14:textId="77777777" w:rsidR="001A4800" w:rsidRPr="001A4800" w:rsidRDefault="001A4800" w:rsidP="008A7DB1">
      <w:pPr>
        <w:pStyle w:val="ListParagraph"/>
        <w:numPr>
          <w:ilvl w:val="0"/>
          <w:numId w:val="1"/>
        </w:numPr>
      </w:pPr>
      <w:r>
        <w:rPr>
          <w:lang w:val="en-US"/>
        </w:rPr>
        <w:t>Push the ring near the extruder while puling the filament tube gently.</w:t>
      </w:r>
    </w:p>
    <w:p w14:paraId="2D9E6569" w14:textId="1E9F1460" w:rsidR="00D108BF" w:rsidRDefault="001A4800" w:rsidP="008A7DB1">
      <w:pPr>
        <w:pStyle w:val="ListParagraph"/>
        <w:numPr>
          <w:ilvl w:val="0"/>
          <w:numId w:val="1"/>
        </w:numPr>
      </w:pPr>
      <w:r>
        <w:lastRenderedPageBreak/>
        <w:t>Clean or replace the tube</w:t>
      </w:r>
      <w:r w:rsidR="00D108BF">
        <w:t>.</w:t>
      </w:r>
    </w:p>
    <w:p w14:paraId="7E9093A6" w14:textId="18E09BA8" w:rsidR="001A4800" w:rsidRDefault="00101010" w:rsidP="00D108BF">
      <w:pPr>
        <w:ind w:left="360"/>
      </w:pPr>
      <w:r>
        <w:rPr>
          <w:noProof/>
          <w:rtl/>
          <w:lang w:val="he-IL"/>
        </w:rPr>
        <w:drawing>
          <wp:inline distT="0" distB="0" distL="0" distR="0" wp14:anchorId="45D1F2E5" wp14:editId="78B1DBB3">
            <wp:extent cx="2192984" cy="1644738"/>
            <wp:effectExtent l="0" t="5397" r="0" b="0"/>
            <wp:docPr id="1435789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9722" name="Picture 1435789722"/>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05839" cy="1654379"/>
                    </a:xfrm>
                    <a:prstGeom prst="rect">
                      <a:avLst/>
                    </a:prstGeom>
                  </pic:spPr>
                </pic:pic>
              </a:graphicData>
            </a:graphic>
          </wp:inline>
        </w:drawing>
      </w:r>
      <w:r w:rsidR="00D108BF">
        <w:rPr>
          <w:noProof/>
          <w:rtl/>
          <w:lang w:val="he-IL"/>
        </w:rPr>
        <w:drawing>
          <wp:inline distT="0" distB="0" distL="0" distR="0" wp14:anchorId="7BC04934" wp14:editId="73CF7469">
            <wp:extent cx="2191154" cy="1232525"/>
            <wp:effectExtent l="0" t="3175" r="3175" b="3175"/>
            <wp:docPr id="2141397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845" name="Picture 2141397845"/>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94388" cy="1290594"/>
                    </a:xfrm>
                    <a:prstGeom prst="rect">
                      <a:avLst/>
                    </a:prstGeom>
                  </pic:spPr>
                </pic:pic>
              </a:graphicData>
            </a:graphic>
          </wp:inline>
        </w:drawing>
      </w:r>
    </w:p>
    <w:p w14:paraId="05B17BF8" w14:textId="36CBE0ED" w:rsidR="001A4800" w:rsidRDefault="001A4800" w:rsidP="008A7DB1">
      <w:pPr>
        <w:pStyle w:val="ListParagraph"/>
        <w:numPr>
          <w:ilvl w:val="0"/>
          <w:numId w:val="1"/>
        </w:numPr>
      </w:pPr>
      <w:r>
        <w:t>From heare folow back on the instucations on this order.</w:t>
      </w:r>
    </w:p>
    <w:p w14:paraId="44E38BA4" w14:textId="1B1B5A6F" w:rsidR="001A4800" w:rsidRPr="00270576" w:rsidRDefault="001A4800" w:rsidP="001A4800">
      <w:pPr>
        <w:pStyle w:val="ListParagraph"/>
        <w:rPr>
          <w:rtl/>
        </w:rPr>
      </w:pPr>
    </w:p>
    <w:sectPr w:rsidR="001A4800" w:rsidRPr="002705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9455D"/>
    <w:multiLevelType w:val="hybridMultilevel"/>
    <w:tmpl w:val="B93EFD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174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DDA"/>
    <w:rsid w:val="00021DDA"/>
    <w:rsid w:val="00101010"/>
    <w:rsid w:val="001A4800"/>
    <w:rsid w:val="0026124F"/>
    <w:rsid w:val="00270576"/>
    <w:rsid w:val="002A51AD"/>
    <w:rsid w:val="003F67AB"/>
    <w:rsid w:val="008A7DB1"/>
    <w:rsid w:val="0092758E"/>
    <w:rsid w:val="00A97803"/>
    <w:rsid w:val="00D108BF"/>
    <w:rsid w:val="00D61E41"/>
    <w:rsid w:val="00F110C9"/>
    <w:rsid w:val="00FF3CA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39FD6575"/>
  <w15:chartTrackingRefBased/>
  <w15:docId w15:val="{FC84D79A-1F2E-BA40-ACB3-5211C558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D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D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D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D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D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D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D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D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D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D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DDA"/>
    <w:rPr>
      <w:rFonts w:eastAsiaTheme="majorEastAsia" w:cstheme="majorBidi"/>
      <w:color w:val="272727" w:themeColor="text1" w:themeTint="D8"/>
    </w:rPr>
  </w:style>
  <w:style w:type="paragraph" w:styleId="Title">
    <w:name w:val="Title"/>
    <w:basedOn w:val="Normal"/>
    <w:next w:val="Normal"/>
    <w:link w:val="TitleChar"/>
    <w:uiPriority w:val="10"/>
    <w:qFormat/>
    <w:rsid w:val="00021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DD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D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21DDA"/>
    <w:rPr>
      <w:i/>
      <w:iCs/>
      <w:color w:val="404040" w:themeColor="text1" w:themeTint="BF"/>
    </w:rPr>
  </w:style>
  <w:style w:type="paragraph" w:styleId="ListParagraph">
    <w:name w:val="List Paragraph"/>
    <w:basedOn w:val="Normal"/>
    <w:uiPriority w:val="34"/>
    <w:qFormat/>
    <w:rsid w:val="00021DDA"/>
    <w:pPr>
      <w:ind w:left="720"/>
      <w:contextualSpacing/>
    </w:pPr>
  </w:style>
  <w:style w:type="character" w:styleId="IntenseEmphasis">
    <w:name w:val="Intense Emphasis"/>
    <w:basedOn w:val="DefaultParagraphFont"/>
    <w:uiPriority w:val="21"/>
    <w:qFormat/>
    <w:rsid w:val="00021DDA"/>
    <w:rPr>
      <w:i/>
      <w:iCs/>
      <w:color w:val="0F4761" w:themeColor="accent1" w:themeShade="BF"/>
    </w:rPr>
  </w:style>
  <w:style w:type="paragraph" w:styleId="IntenseQuote">
    <w:name w:val="Intense Quote"/>
    <w:basedOn w:val="Normal"/>
    <w:next w:val="Normal"/>
    <w:link w:val="IntenseQuoteChar"/>
    <w:uiPriority w:val="30"/>
    <w:qFormat/>
    <w:rsid w:val="00021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DDA"/>
    <w:rPr>
      <w:i/>
      <w:iCs/>
      <w:color w:val="0F4761" w:themeColor="accent1" w:themeShade="BF"/>
    </w:rPr>
  </w:style>
  <w:style w:type="character" w:styleId="IntenseReference">
    <w:name w:val="Intense Reference"/>
    <w:basedOn w:val="DefaultParagraphFont"/>
    <w:uiPriority w:val="32"/>
    <w:qFormat/>
    <w:rsid w:val="00021DDA"/>
    <w:rPr>
      <w:b/>
      <w:bCs/>
      <w:smallCaps/>
      <w:color w:val="0F4761" w:themeColor="accent1" w:themeShade="BF"/>
      <w:spacing w:val="5"/>
    </w:rPr>
  </w:style>
  <w:style w:type="character" w:styleId="Hyperlink">
    <w:name w:val="Hyperlink"/>
    <w:basedOn w:val="DefaultParagraphFont"/>
    <w:uiPriority w:val="99"/>
    <w:unhideWhenUsed/>
    <w:rsid w:val="00270576"/>
    <w:rPr>
      <w:color w:val="467886" w:themeColor="hyperlink"/>
      <w:u w:val="single"/>
    </w:rPr>
  </w:style>
  <w:style w:type="character" w:styleId="UnresolvedMention">
    <w:name w:val="Unresolved Mention"/>
    <w:basedOn w:val="DefaultParagraphFont"/>
    <w:uiPriority w:val="99"/>
    <w:semiHidden/>
    <w:unhideWhenUsed/>
    <w:rsid w:val="002705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youtube.com/watch?v=THckvut7I7w"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190</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שגיא יוסף אזולאי</dc:creator>
  <cp:keywords/>
  <dc:description/>
  <cp:lastModifiedBy>שגיא יוסף אזולאי</cp:lastModifiedBy>
  <cp:revision>10</cp:revision>
  <dcterms:created xsi:type="dcterms:W3CDTF">2024-04-01T13:36:00Z</dcterms:created>
  <dcterms:modified xsi:type="dcterms:W3CDTF">2024-04-02T06:27:00Z</dcterms:modified>
</cp:coreProperties>
</file>