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03A5" w14:textId="77777777" w:rsidR="00B84283" w:rsidRPr="00B84283" w:rsidRDefault="00B84283" w:rsidP="00B84283">
      <w:pPr>
        <w:rPr>
          <w:b/>
          <w:bCs/>
        </w:rPr>
      </w:pPr>
      <w:r w:rsidRPr="00B84283">
        <w:rPr>
          <w:b/>
          <w:bCs/>
        </w:rPr>
        <w:t>一、A1型题（基础单选题）</w:t>
      </w:r>
    </w:p>
    <w:p w14:paraId="18ECC1F0" w14:textId="77777777" w:rsidR="00B84283" w:rsidRPr="00B84283" w:rsidRDefault="00B84283" w:rsidP="00B84283">
      <w:r w:rsidRPr="00B84283">
        <w:rPr>
          <w:b/>
          <w:bCs/>
        </w:rPr>
        <w:t>1. 关于远视力检查，下列描述正确的是</w:t>
      </w:r>
      <w:r w:rsidRPr="00B84283">
        <w:br/>
        <w:t>A. 检查距离为30cm</w:t>
      </w:r>
      <w:r w:rsidRPr="00B84283">
        <w:br/>
        <w:t>B. 应先查左眼再查右眼</w:t>
      </w:r>
      <w:r w:rsidRPr="00B84283">
        <w:br/>
        <w:t>C. 先查裸眼视力，再查矫正视力</w:t>
      </w:r>
      <w:r w:rsidRPr="00B84283">
        <w:br/>
        <w:t>D. 检查时应压迫对侧眼球以免移动</w:t>
      </w:r>
      <w:r w:rsidRPr="00B84283">
        <w:br/>
        <w:t>E. 视力＜1.0者可直接记录为“指数”</w:t>
      </w:r>
    </w:p>
    <w:p w14:paraId="4DD8C45E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0FF21C20" w14:textId="77777777" w:rsidR="00B84283" w:rsidRPr="00B84283" w:rsidRDefault="00B84283" w:rsidP="00B84283">
      <w:r w:rsidRPr="00B84283">
        <w:rPr>
          <w:b/>
          <w:bCs/>
        </w:rPr>
        <w:t>2. 对数远视力表5分记录法中，5.0对应的小数记录为</w:t>
      </w:r>
      <w:r w:rsidRPr="00B84283">
        <w:br/>
        <w:t>A. 0.6</w:t>
      </w:r>
      <w:r w:rsidRPr="00B84283">
        <w:br/>
        <w:t>B. 0.8</w:t>
      </w:r>
      <w:r w:rsidRPr="00B84283">
        <w:br/>
        <w:t>C. 1.0</w:t>
      </w:r>
      <w:r w:rsidRPr="00B84283">
        <w:br/>
        <w:t>D. 1.2</w:t>
      </w:r>
      <w:r w:rsidRPr="00B84283">
        <w:br/>
        <w:t>E. 1.5</w:t>
      </w:r>
    </w:p>
    <w:p w14:paraId="562DA029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2F662900" w14:textId="77777777" w:rsidR="00B84283" w:rsidRPr="00B84283" w:rsidRDefault="00B84283" w:rsidP="00B84283">
      <w:r w:rsidRPr="00B84283">
        <w:rPr>
          <w:b/>
          <w:bCs/>
        </w:rPr>
        <w:t>3. 视野检查中，世界卫生组织规定的盲标准是视野小于</w:t>
      </w:r>
      <w:r w:rsidRPr="00B84283">
        <w:br/>
        <w:t>A. 30°</w:t>
      </w:r>
      <w:r w:rsidRPr="00B84283">
        <w:br/>
        <w:t>B. 20°</w:t>
      </w:r>
      <w:r w:rsidRPr="00B84283">
        <w:br/>
        <w:t>C. 15°</w:t>
      </w:r>
      <w:r w:rsidRPr="00B84283">
        <w:br/>
        <w:t>D. 10°</w:t>
      </w:r>
      <w:r w:rsidRPr="00B84283">
        <w:br/>
        <w:t>E. 5°</w:t>
      </w:r>
    </w:p>
    <w:p w14:paraId="7D3FB23F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0FA62582" w14:textId="77777777" w:rsidR="00B84283" w:rsidRPr="00B84283" w:rsidRDefault="00B84283" w:rsidP="00B84283">
      <w:r w:rsidRPr="00B84283">
        <w:rPr>
          <w:b/>
          <w:bCs/>
        </w:rPr>
        <w:t>4. 下列不属于泪道冲洗结果判断的是</w:t>
      </w:r>
      <w:r w:rsidRPr="00B84283">
        <w:br/>
        <w:t>A. 通畅</w:t>
      </w:r>
      <w:r w:rsidRPr="00B84283">
        <w:br/>
        <w:t>B. 鼻泪管狭窄</w:t>
      </w:r>
      <w:r w:rsidRPr="00B84283">
        <w:br/>
        <w:t>C. 泪总管阻塞</w:t>
      </w:r>
      <w:r w:rsidRPr="00B84283">
        <w:br/>
        <w:t>D. 视神经萎缩</w:t>
      </w:r>
      <w:r w:rsidRPr="00B84283">
        <w:br/>
        <w:t>E. 泪小管阻塞</w:t>
      </w:r>
    </w:p>
    <w:p w14:paraId="73F9A133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4AAA0B7A" w14:textId="77777777" w:rsidR="00B84283" w:rsidRPr="00B84283" w:rsidRDefault="00B84283" w:rsidP="00B84283">
      <w:r w:rsidRPr="00B84283">
        <w:rPr>
          <w:b/>
          <w:bCs/>
        </w:rPr>
        <w:t>5. 裂隙灯显微镜的照明法中，用于观察角膜内皮损伤的最佳方法是</w:t>
      </w:r>
      <w:r w:rsidRPr="00B84283">
        <w:br/>
        <w:t>A. 直接焦点照明法</w:t>
      </w:r>
      <w:r w:rsidRPr="00B84283">
        <w:br/>
        <w:t>B. 弥散光线照明法</w:t>
      </w:r>
      <w:r w:rsidRPr="00B84283">
        <w:br/>
        <w:t>C. 间接照明法</w:t>
      </w:r>
      <w:r w:rsidRPr="00B84283">
        <w:br/>
        <w:t>D. 后照明法</w:t>
      </w:r>
      <w:r w:rsidRPr="00B84283">
        <w:br/>
      </w:r>
      <w:r w:rsidRPr="00B84283">
        <w:lastRenderedPageBreak/>
        <w:t>E. 镜面反射法</w:t>
      </w:r>
    </w:p>
    <w:p w14:paraId="78871B29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7229FDE9" w14:textId="77777777" w:rsidR="00B84283" w:rsidRPr="00B84283" w:rsidRDefault="00B84283" w:rsidP="00B84283">
      <w:r w:rsidRPr="00B84283">
        <w:rPr>
          <w:b/>
          <w:bCs/>
        </w:rPr>
        <w:t>6. 关于睫状充血，下列描述正确的是</w:t>
      </w:r>
      <w:r w:rsidRPr="00B84283">
        <w:br/>
        <w:t>A. 颜色鲜红</w:t>
      </w:r>
      <w:r w:rsidRPr="00B84283">
        <w:br/>
        <w:t>B. 越靠近穹隆部越明显</w:t>
      </w:r>
      <w:r w:rsidRPr="00B84283">
        <w:br/>
        <w:t>C. 结膜可推动</w:t>
      </w:r>
      <w:r w:rsidRPr="00B84283">
        <w:br/>
        <w:t>D. 常见于角膜炎、青光眼</w:t>
      </w:r>
      <w:r w:rsidRPr="00B84283">
        <w:br/>
        <w:t>E. 滴肾上腺素后充血消失</w:t>
      </w:r>
    </w:p>
    <w:p w14:paraId="4FFEC3F6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7BB098FE" w14:textId="77777777" w:rsidR="00B84283" w:rsidRPr="00B84283" w:rsidRDefault="00B84283" w:rsidP="00B84283">
      <w:r w:rsidRPr="00B84283">
        <w:rPr>
          <w:b/>
          <w:bCs/>
        </w:rPr>
        <w:t>7. 正常成人杯盘比一般不超过</w:t>
      </w:r>
      <w:r w:rsidRPr="00B84283">
        <w:br/>
        <w:t>A. 0.1</w:t>
      </w:r>
      <w:r w:rsidRPr="00B84283">
        <w:br/>
        <w:t>B. 0.2-0.3</w:t>
      </w:r>
      <w:r w:rsidRPr="00B84283">
        <w:br/>
        <w:t>C. 0.4-0.5</w:t>
      </w:r>
      <w:r w:rsidRPr="00B84283">
        <w:br/>
        <w:t>D. 0.6-0.7</w:t>
      </w:r>
      <w:r w:rsidRPr="00B84283">
        <w:br/>
        <w:t>E. 0.8</w:t>
      </w:r>
    </w:p>
    <w:p w14:paraId="40EA464E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7697E5E4" w14:textId="77777777" w:rsidR="00B84283" w:rsidRPr="00B84283" w:rsidRDefault="00B84283" w:rsidP="00B84283">
      <w:r w:rsidRPr="00B84283">
        <w:rPr>
          <w:b/>
          <w:bCs/>
        </w:rPr>
        <w:t>8. 最常见的眼表疾病是</w:t>
      </w:r>
      <w:r w:rsidRPr="00B84283">
        <w:br/>
        <w:t>A. 干眼</w:t>
      </w:r>
      <w:r w:rsidRPr="00B84283">
        <w:br/>
        <w:t>B. 翼状胬肉</w:t>
      </w:r>
      <w:r w:rsidRPr="00B84283">
        <w:br/>
        <w:t>C. 结膜下出血</w:t>
      </w:r>
      <w:r w:rsidRPr="00B84283">
        <w:br/>
        <w:t>D. 睑裂斑</w:t>
      </w:r>
      <w:r w:rsidRPr="00B84283">
        <w:br/>
        <w:t>E. 结膜囊肿</w:t>
      </w:r>
    </w:p>
    <w:p w14:paraId="3C5B4793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769F942E" w14:textId="03E34F51" w:rsidR="00B84283" w:rsidRPr="00B84283" w:rsidRDefault="00B84283" w:rsidP="00B84283">
      <w:r>
        <w:rPr>
          <w:rFonts w:hint="eastAsia"/>
          <w:b/>
          <w:bCs/>
        </w:rPr>
        <w:t>9</w:t>
      </w:r>
      <w:r w:rsidRPr="00B84283">
        <w:rPr>
          <w:b/>
          <w:bCs/>
        </w:rPr>
        <w:t>. 真菌性角膜炎的特征性临床表现是</w:t>
      </w:r>
      <w:r w:rsidRPr="00B84283">
        <w:br/>
        <w:t>A. 角膜溃疡呈地图状</w:t>
      </w:r>
      <w:r w:rsidRPr="00B84283">
        <w:br/>
        <w:t>B. 角膜溃疡呈树枝状</w:t>
      </w:r>
      <w:r w:rsidRPr="00B84283">
        <w:br/>
        <w:t>C. 角膜溃疡呈匍行性进展</w:t>
      </w:r>
      <w:r w:rsidRPr="00B84283">
        <w:br/>
        <w:t>D. 角膜基质内可见卫星灶和免疫环</w:t>
      </w:r>
      <w:r w:rsidRPr="00B84283">
        <w:br/>
        <w:t>E. 角膜上皮点状脱落</w:t>
      </w:r>
    </w:p>
    <w:p w14:paraId="63049DE6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35474A5D" w14:textId="748E4006" w:rsidR="00B84283" w:rsidRPr="00B84283" w:rsidRDefault="00B84283" w:rsidP="00B84283">
      <w:r w:rsidRPr="00B84283">
        <w:rPr>
          <w:b/>
          <w:bCs/>
        </w:rPr>
        <w:t>1</w:t>
      </w:r>
      <w:r>
        <w:rPr>
          <w:rFonts w:hint="eastAsia"/>
          <w:b/>
          <w:bCs/>
        </w:rPr>
        <w:t>0</w:t>
      </w:r>
      <w:r w:rsidRPr="00B84283">
        <w:rPr>
          <w:b/>
          <w:bCs/>
        </w:rPr>
        <w:t>. 葡萄膜炎最常见的类型是</w:t>
      </w:r>
      <w:r w:rsidRPr="00B84283">
        <w:br/>
        <w:t>A. 前葡萄膜炎</w:t>
      </w:r>
      <w:r w:rsidRPr="00B84283">
        <w:br/>
        <w:t>B. 中间葡萄膜炎</w:t>
      </w:r>
      <w:r w:rsidRPr="00B84283">
        <w:br/>
        <w:t>C. 后葡萄膜炎</w:t>
      </w:r>
      <w:r w:rsidRPr="00B84283">
        <w:br/>
      </w:r>
      <w:r w:rsidRPr="00B84283">
        <w:lastRenderedPageBreak/>
        <w:t>D. 全葡萄膜炎</w:t>
      </w:r>
      <w:r w:rsidRPr="00B84283">
        <w:br/>
        <w:t>E. 脉络膜炎</w:t>
      </w:r>
    </w:p>
    <w:p w14:paraId="0AFCB080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1B0BC265" w14:textId="36E38545" w:rsidR="00B84283" w:rsidRPr="00B84283" w:rsidRDefault="00B84283" w:rsidP="00B84283">
      <w:r w:rsidRPr="00B84283">
        <w:rPr>
          <w:b/>
          <w:bCs/>
        </w:rPr>
        <w:t>1</w:t>
      </w:r>
      <w:r>
        <w:rPr>
          <w:rFonts w:hint="eastAsia"/>
          <w:b/>
          <w:bCs/>
        </w:rPr>
        <w:t>1</w:t>
      </w:r>
      <w:r w:rsidRPr="00B84283">
        <w:rPr>
          <w:b/>
          <w:bCs/>
        </w:rPr>
        <w:t>. 急性前葡萄膜炎的特征性体征是</w:t>
      </w:r>
      <w:r w:rsidRPr="00B84283">
        <w:br/>
        <w:t>A. 角膜后沉着物（KP）</w:t>
      </w:r>
      <w:r w:rsidRPr="00B84283">
        <w:br/>
        <w:t>B. 玻璃体混浊</w:t>
      </w:r>
      <w:r w:rsidRPr="00B84283">
        <w:br/>
        <w:t>C. 视网膜出血</w:t>
      </w:r>
      <w:r w:rsidRPr="00B84283">
        <w:br/>
        <w:t>D. 视乳头水肿</w:t>
      </w:r>
      <w:r w:rsidRPr="00B84283">
        <w:br/>
        <w:t>E. 黄斑囊样水肿</w:t>
      </w:r>
    </w:p>
    <w:p w14:paraId="2D2D5065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3E71F2E8" w14:textId="31FAA2A9" w:rsidR="00B84283" w:rsidRPr="00B84283" w:rsidRDefault="00B84283" w:rsidP="00B84283">
      <w:r w:rsidRPr="00B84283">
        <w:rPr>
          <w:b/>
          <w:bCs/>
        </w:rPr>
        <w:t>1</w:t>
      </w:r>
      <w:r>
        <w:rPr>
          <w:rFonts w:hint="eastAsia"/>
          <w:b/>
          <w:bCs/>
        </w:rPr>
        <w:t>2</w:t>
      </w:r>
      <w:r w:rsidRPr="00B84283">
        <w:rPr>
          <w:b/>
          <w:bCs/>
        </w:rPr>
        <w:t>. 白内障最主要的临床表现是</w:t>
      </w:r>
      <w:r w:rsidRPr="00B84283">
        <w:br/>
        <w:t>A. 眼痛</w:t>
      </w:r>
      <w:r w:rsidRPr="00B84283">
        <w:br/>
        <w:t>B. 进行性视力下降</w:t>
      </w:r>
      <w:r w:rsidRPr="00B84283">
        <w:br/>
        <w:t>C. 视野缺损</w:t>
      </w:r>
      <w:r w:rsidRPr="00B84283">
        <w:br/>
        <w:t>D. 色觉异常</w:t>
      </w:r>
      <w:r w:rsidRPr="00B84283">
        <w:br/>
        <w:t>E. 夜盲</w:t>
      </w:r>
    </w:p>
    <w:p w14:paraId="34807B4F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389B8989" w14:textId="44E07EAE" w:rsidR="00B84283" w:rsidRPr="00B84283" w:rsidRDefault="00B84283" w:rsidP="00B84283">
      <w:r w:rsidRPr="00B84283">
        <w:rPr>
          <w:b/>
          <w:bCs/>
        </w:rPr>
        <w:t>1</w:t>
      </w:r>
      <w:r>
        <w:rPr>
          <w:rFonts w:hint="eastAsia"/>
          <w:b/>
          <w:bCs/>
        </w:rPr>
        <w:t>3</w:t>
      </w:r>
      <w:r w:rsidRPr="00B84283">
        <w:rPr>
          <w:b/>
          <w:bCs/>
        </w:rPr>
        <w:t>. 关于原发性开角型青光眼，下列描述正确的是</w:t>
      </w:r>
      <w:r w:rsidRPr="00B84283">
        <w:br/>
        <w:t>A. 前房浅</w:t>
      </w:r>
      <w:r w:rsidRPr="00B84283">
        <w:br/>
        <w:t>B. 房角关闭</w:t>
      </w:r>
      <w:r w:rsidRPr="00B84283">
        <w:br/>
        <w:t>C. 眼压升高但房角开放</w:t>
      </w:r>
      <w:r w:rsidRPr="00B84283">
        <w:br/>
        <w:t>D. 眼压正常</w:t>
      </w:r>
      <w:r w:rsidRPr="00B84283">
        <w:br/>
        <w:t>E. 多见于远视眼</w:t>
      </w:r>
    </w:p>
    <w:p w14:paraId="41F80CFC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5E7E92C0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38D0B74D" w14:textId="131146BE" w:rsidR="00B84283" w:rsidRPr="00B84283" w:rsidRDefault="00B84283" w:rsidP="00B84283">
      <w:r w:rsidRPr="00B84283">
        <w:rPr>
          <w:b/>
          <w:bCs/>
        </w:rPr>
        <w:t>1</w:t>
      </w:r>
      <w:r>
        <w:rPr>
          <w:rFonts w:hint="eastAsia"/>
          <w:b/>
          <w:bCs/>
        </w:rPr>
        <w:t>4</w:t>
      </w:r>
      <w:r w:rsidRPr="00B84283">
        <w:rPr>
          <w:b/>
          <w:bCs/>
        </w:rPr>
        <w:t>. 关于近视，下列描述正确的是</w:t>
      </w:r>
      <w:r w:rsidRPr="00B84283">
        <w:br/>
        <w:t>A. 屈光力过弱</w:t>
      </w:r>
      <w:r w:rsidRPr="00B84283">
        <w:br/>
        <w:t>B. 眼轴过短</w:t>
      </w:r>
      <w:r w:rsidRPr="00B84283">
        <w:br/>
        <w:t>C. 平行光线聚焦于视网膜之后</w:t>
      </w:r>
      <w:r w:rsidRPr="00B84283">
        <w:br/>
        <w:t>D. 凹透镜矫正</w:t>
      </w:r>
      <w:r w:rsidRPr="00B84283">
        <w:br/>
        <w:t>E. 近视力差</w:t>
      </w:r>
    </w:p>
    <w:p w14:paraId="3A14DFDD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4DDCE16C" w14:textId="4D974D14" w:rsidR="00B84283" w:rsidRPr="00B84283" w:rsidRDefault="00B84283" w:rsidP="00B84283">
      <w:r w:rsidRPr="00B84283">
        <w:rPr>
          <w:b/>
          <w:bCs/>
        </w:rPr>
        <w:t>1</w:t>
      </w:r>
      <w:r>
        <w:rPr>
          <w:rFonts w:hint="eastAsia"/>
          <w:b/>
          <w:bCs/>
        </w:rPr>
        <w:t>5</w:t>
      </w:r>
      <w:r w:rsidRPr="00B84283">
        <w:rPr>
          <w:b/>
          <w:bCs/>
        </w:rPr>
        <w:t>. 弱视治疗的关键时期是</w:t>
      </w:r>
      <w:r w:rsidRPr="00B84283">
        <w:br/>
      </w:r>
      <w:r w:rsidRPr="00B84283">
        <w:lastRenderedPageBreak/>
        <w:t>A. 1岁以内</w:t>
      </w:r>
      <w:r w:rsidRPr="00B84283">
        <w:br/>
        <w:t>B. 3-5岁</w:t>
      </w:r>
      <w:r w:rsidRPr="00B84283">
        <w:br/>
        <w:t>C. 6-8岁</w:t>
      </w:r>
      <w:r w:rsidRPr="00B84283">
        <w:br/>
        <w:t>D. 9-12岁</w:t>
      </w:r>
      <w:r w:rsidRPr="00B84283">
        <w:br/>
        <w:t>E. 12岁以后</w:t>
      </w:r>
    </w:p>
    <w:p w14:paraId="2DC0D8A8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2D46A442" w14:textId="0FB528A2" w:rsidR="00B84283" w:rsidRPr="00B84283" w:rsidRDefault="00B84283" w:rsidP="00B84283">
      <w:r>
        <w:rPr>
          <w:rFonts w:hint="eastAsia"/>
          <w:b/>
          <w:bCs/>
        </w:rPr>
        <w:t>16</w:t>
      </w:r>
      <w:r w:rsidRPr="00B84283">
        <w:rPr>
          <w:b/>
          <w:bCs/>
        </w:rPr>
        <w:t>. 关于糖尿病视网膜病变，下列描述错误的是</w:t>
      </w:r>
      <w:r w:rsidRPr="00B84283">
        <w:br/>
        <w:t>A. 是最常见的视网膜血管病</w:t>
      </w:r>
      <w:r w:rsidRPr="00B84283">
        <w:br/>
        <w:t>B. 微血管瘤是最早可见的病变</w:t>
      </w:r>
      <w:r w:rsidRPr="00B84283">
        <w:br/>
        <w:t>C. 硬性渗出为特征性表现</w:t>
      </w:r>
      <w:r w:rsidRPr="00B84283">
        <w:br/>
        <w:t>D. 不会引起牵拉性视网膜脱离</w:t>
      </w:r>
      <w:r w:rsidRPr="00B84283">
        <w:br/>
        <w:t>E. 可导致黄斑水肿</w:t>
      </w:r>
    </w:p>
    <w:p w14:paraId="0A184CB9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61441964" w14:textId="6B9FE39A" w:rsidR="00B84283" w:rsidRPr="00B84283" w:rsidRDefault="00B84283" w:rsidP="00B84283">
      <w:r>
        <w:rPr>
          <w:rFonts w:hint="eastAsia"/>
          <w:b/>
          <w:bCs/>
        </w:rPr>
        <w:t>17</w:t>
      </w:r>
      <w:r w:rsidRPr="00B84283">
        <w:rPr>
          <w:b/>
          <w:bCs/>
        </w:rPr>
        <w:t>. 最易引起视网膜脱离的周边视网膜变性是</w:t>
      </w:r>
      <w:r w:rsidRPr="00B84283">
        <w:br/>
        <w:t>A. 格子样变性</w:t>
      </w:r>
      <w:r w:rsidRPr="00B84283">
        <w:br/>
        <w:t>B. 囊样变性</w:t>
      </w:r>
      <w:r w:rsidRPr="00B84283">
        <w:br/>
        <w:t>C. 霜样变性</w:t>
      </w:r>
      <w:r w:rsidRPr="00B84283">
        <w:br/>
        <w:t>D. 铺路石样变性</w:t>
      </w:r>
      <w:r w:rsidRPr="00B84283">
        <w:br/>
        <w:t>E. 视网膜劈裂</w:t>
      </w:r>
    </w:p>
    <w:p w14:paraId="0C8EF669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638FCEE4" w14:textId="0C30406C" w:rsidR="00B84283" w:rsidRPr="00B84283" w:rsidRDefault="00B84283" w:rsidP="00B84283">
      <w:r>
        <w:rPr>
          <w:rFonts w:hint="eastAsia"/>
          <w:b/>
          <w:bCs/>
        </w:rPr>
        <w:t>18</w:t>
      </w:r>
      <w:r w:rsidRPr="00B84283">
        <w:rPr>
          <w:b/>
          <w:bCs/>
        </w:rPr>
        <w:t>. 眼外伤的首选影像学检查方法是</w:t>
      </w:r>
      <w:r w:rsidRPr="00B84283">
        <w:br/>
        <w:t>A. X线平片</w:t>
      </w:r>
      <w:r w:rsidRPr="00B84283">
        <w:br/>
        <w:t>B. CT</w:t>
      </w:r>
      <w:r w:rsidRPr="00B84283">
        <w:br/>
        <w:t>C. MRI</w:t>
      </w:r>
      <w:r w:rsidRPr="00B84283">
        <w:br/>
        <w:t>D. B超</w:t>
      </w:r>
      <w:r w:rsidRPr="00B84283">
        <w:br/>
        <w:t>E. OCT</w:t>
      </w:r>
    </w:p>
    <w:p w14:paraId="1F00FC3D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208473C8" w14:textId="1634467D" w:rsidR="00B84283" w:rsidRPr="00B84283" w:rsidRDefault="00B84283" w:rsidP="00B84283">
      <w:r>
        <w:rPr>
          <w:rFonts w:hint="eastAsia"/>
          <w:b/>
          <w:bCs/>
        </w:rPr>
        <w:t>19</w:t>
      </w:r>
      <w:r w:rsidRPr="00B84283">
        <w:rPr>
          <w:b/>
          <w:bCs/>
        </w:rPr>
        <w:t>. 对酸烧伤后急救最关键的措施是</w:t>
      </w:r>
      <w:r w:rsidRPr="00B84283">
        <w:br/>
        <w:t>A. 送医院就诊</w:t>
      </w:r>
      <w:r w:rsidRPr="00B84283">
        <w:br/>
        <w:t>B. 滴用抗生素眼药水</w:t>
      </w:r>
      <w:r w:rsidRPr="00B84283">
        <w:br/>
        <w:t>C. 大量清水彻底冲洗结膜囊</w:t>
      </w:r>
      <w:r w:rsidRPr="00B84283">
        <w:br/>
        <w:t>D. 滴用糖皮质激素</w:t>
      </w:r>
      <w:r w:rsidRPr="00B84283">
        <w:br/>
        <w:t>E. 滴用表面麻醉剂</w:t>
      </w:r>
    </w:p>
    <w:p w14:paraId="145A869E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6FEB0F65" w14:textId="5F5F10E1" w:rsidR="00B84283" w:rsidRPr="00B84283" w:rsidRDefault="00B84283" w:rsidP="00B84283">
      <w:r w:rsidRPr="00B84283">
        <w:rPr>
          <w:b/>
          <w:bCs/>
        </w:rPr>
        <w:lastRenderedPageBreak/>
        <w:t>2</w:t>
      </w:r>
      <w:r>
        <w:rPr>
          <w:rFonts w:hint="eastAsia"/>
          <w:b/>
          <w:bCs/>
        </w:rPr>
        <w:t>0</w:t>
      </w:r>
      <w:r w:rsidRPr="00B84283">
        <w:rPr>
          <w:b/>
          <w:bCs/>
        </w:rPr>
        <w:t>. 关于睑腺炎（麦粒肿），下列描述正确的是</w:t>
      </w:r>
      <w:r w:rsidRPr="00B84283">
        <w:br/>
        <w:t>A. 为睑板腺无菌性肉芽肿性炎症</w:t>
      </w:r>
      <w:r w:rsidRPr="00B84283">
        <w:br/>
        <w:t>B. 一般不伴疼痛</w:t>
      </w:r>
      <w:r w:rsidRPr="00B84283">
        <w:br/>
        <w:t>C. 多由腺病毒引起</w:t>
      </w:r>
      <w:r w:rsidRPr="00B84283">
        <w:br/>
        <w:t>D. 多为金黄色葡萄球菌感染</w:t>
      </w:r>
      <w:r w:rsidRPr="00B84283">
        <w:br/>
        <w:t>E. 好发于老年人</w:t>
      </w:r>
    </w:p>
    <w:p w14:paraId="27BA9825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3C6B800F" w14:textId="66602CEB" w:rsidR="00B84283" w:rsidRPr="00B84283" w:rsidRDefault="00B84283" w:rsidP="00B84283">
      <w:r w:rsidRPr="00B84283">
        <w:rPr>
          <w:b/>
          <w:bCs/>
        </w:rPr>
        <w:t>2</w:t>
      </w:r>
      <w:r>
        <w:rPr>
          <w:rFonts w:hint="eastAsia"/>
          <w:b/>
          <w:bCs/>
        </w:rPr>
        <w:t>1</w:t>
      </w:r>
      <w:r w:rsidRPr="00B84283">
        <w:rPr>
          <w:b/>
          <w:bCs/>
        </w:rPr>
        <w:t>. 慢性泪囊炎最常用的检查方法是</w:t>
      </w:r>
      <w:r w:rsidRPr="00B84283">
        <w:br/>
        <w:t>A. 泪道冲洗</w:t>
      </w:r>
      <w:r w:rsidRPr="00B84283">
        <w:br/>
        <w:t>B. 泪膜破裂时间</w:t>
      </w:r>
      <w:r w:rsidRPr="00B84283">
        <w:br/>
        <w:t>C. 泪液分泌试验</w:t>
      </w:r>
      <w:r w:rsidRPr="00B84283">
        <w:br/>
        <w:t>D. 眼眶CT</w:t>
      </w:r>
      <w:r w:rsidRPr="00B84283">
        <w:br/>
        <w:t>E. 泪囊造影</w:t>
      </w:r>
    </w:p>
    <w:p w14:paraId="031C9745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346FABA6" w14:textId="549F5BD2" w:rsidR="00B84283" w:rsidRPr="00B84283" w:rsidRDefault="00B84283" w:rsidP="00B84283">
      <w:r w:rsidRPr="00B84283">
        <w:rPr>
          <w:b/>
          <w:bCs/>
        </w:rPr>
        <w:t>2</w:t>
      </w:r>
      <w:r>
        <w:rPr>
          <w:rFonts w:hint="eastAsia"/>
          <w:b/>
          <w:bCs/>
        </w:rPr>
        <w:t>2</w:t>
      </w:r>
      <w:r w:rsidRPr="00B84283">
        <w:rPr>
          <w:b/>
          <w:bCs/>
        </w:rPr>
        <w:t>. 圆锥角膜的典型体征是</w:t>
      </w:r>
      <w:r w:rsidRPr="00B84283">
        <w:br/>
        <w:t>A. Fleischer环</w:t>
      </w:r>
      <w:r w:rsidRPr="00B84283">
        <w:br/>
        <w:t>B. Kayser-Fleischer环</w:t>
      </w:r>
      <w:r w:rsidRPr="00B84283">
        <w:br/>
        <w:t>C. 角膜带状变性</w:t>
      </w:r>
      <w:r w:rsidRPr="00B84283">
        <w:br/>
        <w:t>D. 角膜边缘黄色环</w:t>
      </w:r>
      <w:r w:rsidRPr="00B84283">
        <w:br/>
        <w:t>E. 角膜内皮滴状赘疣</w:t>
      </w:r>
    </w:p>
    <w:p w14:paraId="3B18DB51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43A28E5D" w14:textId="6150F4D2" w:rsidR="00B84283" w:rsidRPr="00B84283" w:rsidRDefault="00B84283" w:rsidP="00B84283">
      <w:r>
        <w:rPr>
          <w:rFonts w:hint="eastAsia"/>
          <w:b/>
          <w:bCs/>
        </w:rPr>
        <w:t>23</w:t>
      </w:r>
      <w:r w:rsidRPr="00B84283">
        <w:rPr>
          <w:b/>
          <w:bCs/>
        </w:rPr>
        <w:t>. Vogt-小柳原田综合征的典型眼部表现是</w:t>
      </w:r>
      <w:r w:rsidRPr="00B84283">
        <w:br/>
        <w:t>A. 双眼肉芽肿性全葡萄膜炎</w:t>
      </w:r>
      <w:r w:rsidRPr="00B84283">
        <w:br/>
        <w:t>B. 单眼急性前葡萄膜炎</w:t>
      </w:r>
      <w:r w:rsidRPr="00B84283">
        <w:br/>
        <w:t>C. 双眼视神经炎</w:t>
      </w:r>
      <w:r w:rsidRPr="00B84283">
        <w:br/>
        <w:t>D. 视网膜血管炎</w:t>
      </w:r>
      <w:r w:rsidRPr="00B84283">
        <w:br/>
        <w:t>E. 黄斑裂孔</w:t>
      </w:r>
    </w:p>
    <w:p w14:paraId="4E3C5AC1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7C727733" w14:textId="7575CA6B" w:rsidR="00B84283" w:rsidRPr="00B84283" w:rsidRDefault="00B84283" w:rsidP="00B84283">
      <w:r>
        <w:rPr>
          <w:rFonts w:hint="eastAsia"/>
          <w:b/>
          <w:bCs/>
        </w:rPr>
        <w:t>24</w:t>
      </w:r>
      <w:r w:rsidRPr="00B84283">
        <w:rPr>
          <w:b/>
          <w:bCs/>
        </w:rPr>
        <w:t>. 关于眼球贯通伤，下列处理错误的是</w:t>
      </w:r>
      <w:r w:rsidRPr="00B84283">
        <w:br/>
        <w:t>A. 注射破伤风抗毒素</w:t>
      </w:r>
      <w:r w:rsidRPr="00B84283">
        <w:br/>
        <w:t>B. 尽早取出眼内异物</w:t>
      </w:r>
      <w:r w:rsidRPr="00B84283">
        <w:br/>
        <w:t>C. 初期缝合伤口</w:t>
      </w:r>
      <w:r w:rsidRPr="00B84283">
        <w:br/>
        <w:t>D. 全身应用抗生素</w:t>
      </w:r>
      <w:r w:rsidRPr="00B84283">
        <w:br/>
        <w:t>E. 严禁对眼球加压</w:t>
      </w:r>
    </w:p>
    <w:p w14:paraId="4E53DE9B" w14:textId="77777777" w:rsidR="00B84283" w:rsidRPr="00B84283" w:rsidRDefault="00B84283" w:rsidP="00B84283">
      <w:r w:rsidRPr="00B84283">
        <w:rPr>
          <w:b/>
          <w:bCs/>
        </w:rPr>
        <w:lastRenderedPageBreak/>
        <w:t>答案：B</w:t>
      </w:r>
    </w:p>
    <w:p w14:paraId="028FBC8D" w14:textId="2753F4BC" w:rsidR="00B84283" w:rsidRPr="00B84283" w:rsidRDefault="00B84283" w:rsidP="00B84283">
      <w:r>
        <w:rPr>
          <w:rFonts w:hint="eastAsia"/>
          <w:b/>
          <w:bCs/>
        </w:rPr>
        <w:t>25</w:t>
      </w:r>
      <w:r w:rsidRPr="00B84283">
        <w:rPr>
          <w:b/>
          <w:bCs/>
        </w:rPr>
        <w:t>.对性传入性瞳孔障碍（RAPD），下列描述正确的是</w:t>
      </w:r>
      <w:r w:rsidRPr="00B84283">
        <w:br/>
        <w:t>A. 双眼瞳孔大小不等</w:t>
      </w:r>
      <w:r w:rsidRPr="00B84283">
        <w:br/>
        <w:t>B. 患侧瞳孔直接对光反射消失，间接对光反射存在</w:t>
      </w:r>
      <w:r w:rsidRPr="00B84283">
        <w:br/>
        <w:t>C. 常见于白内障</w:t>
      </w:r>
      <w:r w:rsidRPr="00B84283">
        <w:br/>
        <w:t>D. 双侧瞳孔散大</w:t>
      </w:r>
      <w:r w:rsidRPr="00B84283">
        <w:br/>
        <w:t>E. 对光反射灵敏</w:t>
      </w:r>
    </w:p>
    <w:p w14:paraId="5F411156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5E42FF36" w14:textId="62F9876E" w:rsidR="00B84283" w:rsidRPr="00B84283" w:rsidRDefault="00B84283" w:rsidP="00B84283">
      <w:r>
        <w:rPr>
          <w:rFonts w:hint="eastAsia"/>
          <w:b/>
          <w:bCs/>
        </w:rPr>
        <w:t>26</w:t>
      </w:r>
      <w:r w:rsidRPr="00B84283">
        <w:rPr>
          <w:b/>
          <w:bCs/>
        </w:rPr>
        <w:t>. 黄斑区中心凹反光消失，见于下列哪种情况</w:t>
      </w:r>
      <w:r w:rsidRPr="00B84283">
        <w:br/>
        <w:t>A. 黄斑水肿</w:t>
      </w:r>
      <w:r w:rsidRPr="00B84283">
        <w:br/>
        <w:t>B. 中心性浆液性脉络膜视网膜病变</w:t>
      </w:r>
      <w:r w:rsidRPr="00B84283">
        <w:br/>
        <w:t>C. 年龄相关性黄斑变性</w:t>
      </w:r>
      <w:r w:rsidRPr="00B84283">
        <w:br/>
        <w:t>D. 黄斑裂孔</w:t>
      </w:r>
      <w:r w:rsidRPr="00B84283">
        <w:br/>
        <w:t>E. 以上都是</w:t>
      </w:r>
    </w:p>
    <w:p w14:paraId="4B45ABD5" w14:textId="77777777" w:rsidR="00B84283" w:rsidRPr="00B84283" w:rsidRDefault="00B84283" w:rsidP="00B84283">
      <w:r w:rsidRPr="00B84283">
        <w:rPr>
          <w:b/>
          <w:bCs/>
        </w:rPr>
        <w:t>答案：E</w:t>
      </w:r>
    </w:p>
    <w:p w14:paraId="4ADDF5D3" w14:textId="0BF747BD" w:rsidR="00B84283" w:rsidRPr="00B84283" w:rsidRDefault="00B84283" w:rsidP="00B84283">
      <w:r>
        <w:rPr>
          <w:rFonts w:hint="eastAsia"/>
          <w:b/>
          <w:bCs/>
        </w:rPr>
        <w:t>27</w:t>
      </w:r>
      <w:r w:rsidRPr="00B84283">
        <w:rPr>
          <w:b/>
          <w:bCs/>
        </w:rPr>
        <w:t>. 眼压测量最准确的方法为</w:t>
      </w:r>
      <w:r w:rsidRPr="00B84283">
        <w:br/>
        <w:t>A. 非接触眼压计</w:t>
      </w:r>
      <w:r w:rsidRPr="00B84283">
        <w:br/>
        <w:t>B. Goldmann压平眼压计</w:t>
      </w:r>
      <w:r w:rsidRPr="00B84283">
        <w:br/>
        <w:t>C. Schiøtz压陷眼压计</w:t>
      </w:r>
      <w:r w:rsidRPr="00B84283">
        <w:br/>
        <w:t>D. 指测法</w:t>
      </w:r>
      <w:r w:rsidRPr="00B84283">
        <w:br/>
        <w:t>E. 眼反应分析仪</w:t>
      </w:r>
    </w:p>
    <w:p w14:paraId="402C8BA0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07F54927" w14:textId="1DE393AC" w:rsidR="00B84283" w:rsidRPr="00B84283" w:rsidRDefault="00B84283" w:rsidP="00B84283">
      <w:r>
        <w:rPr>
          <w:rFonts w:hint="eastAsia"/>
          <w:b/>
          <w:bCs/>
        </w:rPr>
        <w:t>28</w:t>
      </w:r>
      <w:r w:rsidRPr="00B84283">
        <w:rPr>
          <w:b/>
          <w:bCs/>
        </w:rPr>
        <w:t>. 3岁儿童，体检发现右眼视力差，裂隙灯检查前节正常，眼底未见异常，最可能的诊断是</w:t>
      </w:r>
      <w:r w:rsidRPr="00B84283">
        <w:br/>
        <w:t>A. 屈光不正</w:t>
      </w:r>
      <w:r w:rsidRPr="00B84283">
        <w:br/>
        <w:t>B. 弱视</w:t>
      </w:r>
      <w:r w:rsidRPr="00B84283">
        <w:br/>
        <w:t>C. 先天性白内障</w:t>
      </w:r>
      <w:r w:rsidRPr="00B84283">
        <w:br/>
        <w:t>D. 先天性青光眼</w:t>
      </w:r>
      <w:r w:rsidRPr="00B84283">
        <w:br/>
        <w:t>E. 视神经发育不良</w:t>
      </w:r>
    </w:p>
    <w:p w14:paraId="68041058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7EF3DC21" w14:textId="66150171" w:rsidR="00B84283" w:rsidRPr="00B84283" w:rsidRDefault="00B84283" w:rsidP="00B84283">
      <w:r>
        <w:rPr>
          <w:rFonts w:hint="eastAsia"/>
          <w:b/>
          <w:bCs/>
        </w:rPr>
        <w:t>29</w:t>
      </w:r>
      <w:r w:rsidRPr="00B84283">
        <w:rPr>
          <w:b/>
          <w:bCs/>
        </w:rPr>
        <w:t>. 青光眼视神经损害最早的视野改变是</w:t>
      </w:r>
      <w:r w:rsidRPr="00B84283">
        <w:br/>
        <w:t>A. 弓形暗点</w:t>
      </w:r>
      <w:r w:rsidRPr="00B84283">
        <w:br/>
        <w:t>B. 旁中心暗点</w:t>
      </w:r>
      <w:r w:rsidRPr="00B84283">
        <w:br/>
        <w:t>C. 鼻侧阶梯</w:t>
      </w:r>
      <w:r w:rsidRPr="00B84283">
        <w:br/>
      </w:r>
      <w:r w:rsidRPr="00B84283">
        <w:lastRenderedPageBreak/>
        <w:t>D. 管状视野</w:t>
      </w:r>
      <w:r w:rsidRPr="00B84283">
        <w:br/>
        <w:t>E. 颞侧视岛</w:t>
      </w:r>
    </w:p>
    <w:p w14:paraId="6C50C7DC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72103615" w14:textId="4CD954BA" w:rsidR="00B84283" w:rsidRPr="00B84283" w:rsidRDefault="00B84283" w:rsidP="00B84283">
      <w:r w:rsidRPr="00B84283">
        <w:rPr>
          <w:b/>
          <w:bCs/>
        </w:rPr>
        <w:t>3</w:t>
      </w:r>
      <w:r>
        <w:rPr>
          <w:rFonts w:hint="eastAsia"/>
          <w:b/>
          <w:bCs/>
        </w:rPr>
        <w:t>0</w:t>
      </w:r>
      <w:r w:rsidRPr="00B84283">
        <w:rPr>
          <w:b/>
          <w:bCs/>
        </w:rPr>
        <w:t>. 糖尿病视网膜病变中，关于“硬性渗出”的描述正确的是</w:t>
      </w:r>
      <w:r w:rsidRPr="00B84283">
        <w:br/>
        <w:t>A. 位于视网膜内丛状层</w:t>
      </w:r>
      <w:r w:rsidRPr="00B84283">
        <w:br/>
        <w:t>B. 为脂蛋白渗出的沉积</w:t>
      </w:r>
      <w:r w:rsidRPr="00B84283">
        <w:br/>
        <w:t>C. 呈点状或斑片状黄色</w:t>
      </w:r>
      <w:r w:rsidRPr="00B84283">
        <w:br/>
        <w:t>D. 边缘清晰</w:t>
      </w:r>
      <w:r w:rsidRPr="00B84283">
        <w:br/>
        <w:t>E. 以上都是</w:t>
      </w:r>
    </w:p>
    <w:p w14:paraId="72F7CADF" w14:textId="77777777" w:rsidR="00B84283" w:rsidRPr="00B84283" w:rsidRDefault="00B84283" w:rsidP="00B84283">
      <w:r w:rsidRPr="00B84283">
        <w:rPr>
          <w:b/>
          <w:bCs/>
        </w:rPr>
        <w:t>答案：E</w:t>
      </w:r>
    </w:p>
    <w:p w14:paraId="272EC7F9" w14:textId="790AA211" w:rsidR="00B84283" w:rsidRPr="00B84283" w:rsidRDefault="00B84283" w:rsidP="00B84283">
      <w:r w:rsidRPr="00B84283">
        <w:rPr>
          <w:b/>
          <w:bCs/>
        </w:rPr>
        <w:t>3</w:t>
      </w:r>
      <w:r>
        <w:rPr>
          <w:rFonts w:hint="eastAsia"/>
          <w:b/>
          <w:bCs/>
        </w:rPr>
        <w:t>1</w:t>
      </w:r>
      <w:r w:rsidRPr="00B84283">
        <w:rPr>
          <w:b/>
          <w:bCs/>
        </w:rPr>
        <w:t>. 孔源性视网膜脱离的术前处理中，最重要的体位是</w:t>
      </w:r>
      <w:r w:rsidRPr="00B84283">
        <w:br/>
        <w:t>A. 仰卧位</w:t>
      </w:r>
      <w:r w:rsidRPr="00B84283">
        <w:br/>
        <w:t>B. 侧卧位</w:t>
      </w:r>
      <w:r w:rsidRPr="00B84283">
        <w:br/>
        <w:t>C. 面向下体位</w:t>
      </w:r>
      <w:r w:rsidRPr="00B84283">
        <w:br/>
        <w:t>D. 半卧位</w:t>
      </w:r>
      <w:r w:rsidRPr="00B84283">
        <w:br/>
        <w:t>E. 头高脚低位</w:t>
      </w:r>
    </w:p>
    <w:p w14:paraId="48BA51C8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2EE03395" w14:textId="7BA83528" w:rsidR="00B84283" w:rsidRPr="00B84283" w:rsidRDefault="00B84283" w:rsidP="00B84283">
      <w:r w:rsidRPr="00B84283">
        <w:rPr>
          <w:b/>
          <w:bCs/>
        </w:rPr>
        <w:t>3</w:t>
      </w:r>
      <w:r>
        <w:rPr>
          <w:rFonts w:hint="eastAsia"/>
          <w:b/>
          <w:bCs/>
        </w:rPr>
        <w:t>2</w:t>
      </w:r>
      <w:r w:rsidRPr="00B84283">
        <w:rPr>
          <w:b/>
          <w:bCs/>
        </w:rPr>
        <w:t>. 关于视神经炎的治疗，首选药物是</w:t>
      </w:r>
      <w:r w:rsidRPr="00B84283">
        <w:br/>
        <w:t>A. 抗生素</w:t>
      </w:r>
      <w:r w:rsidRPr="00B84283">
        <w:br/>
        <w:t>B. 糖皮质激素</w:t>
      </w:r>
      <w:r w:rsidRPr="00B84283">
        <w:br/>
        <w:t>C. 免疫抑制剂</w:t>
      </w:r>
      <w:r w:rsidRPr="00B84283">
        <w:br/>
        <w:t>D. 神经营养药</w:t>
      </w:r>
      <w:r w:rsidRPr="00B84283">
        <w:br/>
        <w:t>E. 血管扩张剂</w:t>
      </w:r>
    </w:p>
    <w:p w14:paraId="6A27B15E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0FCC65FA" w14:textId="7A0A3C19" w:rsidR="00B84283" w:rsidRPr="00B84283" w:rsidRDefault="00B84283" w:rsidP="00B84283">
      <w:r>
        <w:rPr>
          <w:rFonts w:hint="eastAsia"/>
          <w:b/>
          <w:bCs/>
        </w:rPr>
        <w:t>33</w:t>
      </w:r>
      <w:r w:rsidRPr="00B84283">
        <w:rPr>
          <w:b/>
          <w:bCs/>
        </w:rPr>
        <w:t>. 下列哪种角膜炎应禁用糖皮质激素</w:t>
      </w:r>
      <w:r w:rsidRPr="00B84283">
        <w:br/>
        <w:t>A. 单纯疱疹病毒性角膜炎（上皮型）</w:t>
      </w:r>
      <w:r w:rsidRPr="00B84283">
        <w:br/>
        <w:t>B. 细菌性角膜炎</w:t>
      </w:r>
      <w:r w:rsidRPr="00B84283">
        <w:br/>
        <w:t>C. 真菌性角膜炎</w:t>
      </w:r>
      <w:r w:rsidRPr="00B84283">
        <w:br/>
        <w:t>D. 暴露性角膜炎</w:t>
      </w:r>
      <w:r w:rsidRPr="00B84283">
        <w:br/>
        <w:t>E. 蚕食性角膜溃疡</w:t>
      </w:r>
    </w:p>
    <w:p w14:paraId="2F70E0D8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186E7AB7" w14:textId="77777777" w:rsidR="00B84283" w:rsidRPr="00B84283" w:rsidRDefault="00B84283" w:rsidP="00B84283">
      <w:pPr>
        <w:rPr>
          <w:b/>
          <w:bCs/>
        </w:rPr>
      </w:pPr>
      <w:r w:rsidRPr="00B84283">
        <w:rPr>
          <w:b/>
          <w:bCs/>
        </w:rPr>
        <w:t>二、A2型题（临床病例单选题）</w:t>
      </w:r>
    </w:p>
    <w:p w14:paraId="61667374" w14:textId="14BC5120" w:rsidR="00B84283" w:rsidRPr="00B84283" w:rsidRDefault="00B84283" w:rsidP="00B84283">
      <w:r>
        <w:rPr>
          <w:rFonts w:hint="eastAsia"/>
          <w:b/>
          <w:bCs/>
        </w:rPr>
        <w:t>34</w:t>
      </w:r>
      <w:r w:rsidRPr="00B84283">
        <w:rPr>
          <w:b/>
          <w:bCs/>
        </w:rPr>
        <w:t>. 患者，男性，45岁，右眼被铁屑溅伤后疼痛、畏光、流泪3小时。检查：右眼视</w:t>
      </w:r>
      <w:r w:rsidRPr="00B84283">
        <w:rPr>
          <w:b/>
          <w:bCs/>
        </w:rPr>
        <w:lastRenderedPageBreak/>
        <w:t>力0.1，角膜中央可见一约2mm大小穿通伤口，虹膜嵌顿，前房浅，瞳孔不圆。最恰当的处理是</w:t>
      </w:r>
      <w:r w:rsidRPr="00B84283">
        <w:br/>
        <w:t>A. 抗生素眼药水滴眼</w:t>
      </w:r>
      <w:r w:rsidRPr="00B84283">
        <w:br/>
        <w:t>B. 加压包扎</w:t>
      </w:r>
      <w:r w:rsidRPr="00B84283">
        <w:br/>
        <w:t>C. 急诊行角膜伤口缝合术</w:t>
      </w:r>
      <w:r w:rsidRPr="00B84283">
        <w:br/>
        <w:t>D. 观察等待自行愈合</w:t>
      </w:r>
      <w:r w:rsidRPr="00B84283">
        <w:br/>
        <w:t>E. 取出虹膜组织</w:t>
      </w:r>
    </w:p>
    <w:p w14:paraId="32681317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5DB12D0D" w14:textId="36CE0919" w:rsidR="00B84283" w:rsidRPr="00B84283" w:rsidRDefault="00B84283" w:rsidP="00B84283">
      <w:r>
        <w:rPr>
          <w:rFonts w:hint="eastAsia"/>
          <w:b/>
          <w:bCs/>
        </w:rPr>
        <w:t>35</w:t>
      </w:r>
      <w:r w:rsidRPr="00B84283">
        <w:rPr>
          <w:b/>
          <w:bCs/>
        </w:rPr>
        <w:t>. 患者，男性，68岁，右眼胀痛伴同侧头痛、恶心、呕吐2小时。检查：右眼视力手动/眼前，结膜混合充血，角膜水肿呈雾状混浊，前房极浅，瞳孔约6mm、固定。左眼正常。测眼压右眼60mmHg。首选的治疗是</w:t>
      </w:r>
      <w:r w:rsidRPr="00B84283">
        <w:br/>
        <w:t>A. 口服乙酰唑胺</w:t>
      </w:r>
      <w:r w:rsidRPr="00B84283">
        <w:br/>
        <w:t>B. 静脉滴注甘露醇</w:t>
      </w:r>
      <w:r w:rsidRPr="00B84283">
        <w:br/>
        <w:t>C. 1%毛果芸香碱滴眼</w:t>
      </w:r>
      <w:r w:rsidRPr="00B84283">
        <w:br/>
        <w:t>D. 立即行抗青光眼手术</w:t>
      </w:r>
      <w:r w:rsidRPr="00B84283">
        <w:br/>
        <w:t>E. 综合降眼压治疗，待眼压控制后手术</w:t>
      </w:r>
    </w:p>
    <w:p w14:paraId="711A2170" w14:textId="77777777" w:rsidR="00B84283" w:rsidRPr="00B84283" w:rsidRDefault="00B84283" w:rsidP="00B84283">
      <w:r w:rsidRPr="00B84283">
        <w:rPr>
          <w:b/>
          <w:bCs/>
        </w:rPr>
        <w:t>答案：E</w:t>
      </w:r>
    </w:p>
    <w:p w14:paraId="1281BE1A" w14:textId="7CFE231A" w:rsidR="00B84283" w:rsidRPr="00B84283" w:rsidRDefault="00B84283" w:rsidP="00B84283">
      <w:r>
        <w:rPr>
          <w:rFonts w:hint="eastAsia"/>
          <w:b/>
          <w:bCs/>
        </w:rPr>
        <w:t>36</w:t>
      </w:r>
      <w:r w:rsidRPr="00B84283">
        <w:rPr>
          <w:b/>
          <w:bCs/>
        </w:rPr>
        <w:t>. 患儿，男，5岁，幼儿园体检发现视力差。检查：右眼视力0.2，左眼视力0.8，散瞳验光右眼+5.00DS，左眼+1.00DS，眼底未见异常。最可能的诊断是</w:t>
      </w:r>
      <w:r w:rsidRPr="00B84283">
        <w:br/>
        <w:t>A. 共同性内斜视</w:t>
      </w:r>
      <w:r w:rsidRPr="00B84283">
        <w:br/>
        <w:t>B. 屈光参差性弱视</w:t>
      </w:r>
      <w:r w:rsidRPr="00B84283">
        <w:br/>
        <w:t>C. 先天性白内障</w:t>
      </w:r>
      <w:r w:rsidRPr="00B84283">
        <w:br/>
        <w:t>D. 先天性青光眼</w:t>
      </w:r>
      <w:r w:rsidRPr="00B84283">
        <w:br/>
        <w:t>E. 视网膜母细胞瘤</w:t>
      </w:r>
    </w:p>
    <w:p w14:paraId="16669B07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79561C21" w14:textId="387C4FDC" w:rsidR="00B84283" w:rsidRPr="00B84283" w:rsidRDefault="00B84283" w:rsidP="00B84283">
      <w:r>
        <w:rPr>
          <w:rFonts w:hint="eastAsia"/>
          <w:b/>
          <w:bCs/>
        </w:rPr>
        <w:t>37</w:t>
      </w:r>
      <w:r w:rsidRPr="00B84283">
        <w:rPr>
          <w:b/>
          <w:bCs/>
        </w:rPr>
        <w:t>. 患者，女性，28岁，双眼红、畏光、视力下降1周。检查：双眼视力0.3，结膜睫状充血，角膜后可见尘状KP，前房细胞（++），Tyndall征阳性，虹膜可见结节。最可能的诊断是</w:t>
      </w:r>
      <w:r w:rsidRPr="00B84283">
        <w:br/>
        <w:t>A. 急性结膜炎</w:t>
      </w:r>
      <w:r w:rsidRPr="00B84283">
        <w:br/>
        <w:t>B. 真菌性角膜炎</w:t>
      </w:r>
      <w:r w:rsidRPr="00B84283">
        <w:br/>
        <w:t>C. 急性前葡萄膜炎</w:t>
      </w:r>
      <w:r w:rsidRPr="00B84283">
        <w:br/>
        <w:t>D. 急性闭角型青光眼</w:t>
      </w:r>
      <w:r w:rsidRPr="00B84283">
        <w:br/>
        <w:t>E. 眼内炎</w:t>
      </w:r>
    </w:p>
    <w:p w14:paraId="77820DDA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535A6BBD" w14:textId="00702521" w:rsidR="00B84283" w:rsidRPr="00B84283" w:rsidRDefault="00B84283" w:rsidP="00B84283">
      <w:r>
        <w:rPr>
          <w:rFonts w:hint="eastAsia"/>
          <w:b/>
          <w:bCs/>
        </w:rPr>
        <w:t>38</w:t>
      </w:r>
      <w:r w:rsidRPr="00B84283">
        <w:rPr>
          <w:b/>
          <w:bCs/>
        </w:rPr>
        <w:t>. 患者，糖尿病史15年，近期发现右眼视物模糊。眼底检查：右眼视盘边界清晰，</w:t>
      </w:r>
      <w:r w:rsidRPr="00B84283">
        <w:rPr>
          <w:b/>
          <w:bCs/>
        </w:rPr>
        <w:lastRenderedPageBreak/>
        <w:t>黄斑区可见多个微血管瘤，散在的点状出血和硬性渗出。最可能的诊断是</w:t>
      </w:r>
      <w:r w:rsidRPr="00B84283">
        <w:br/>
        <w:t>A. 年龄相关性黄斑变性</w:t>
      </w:r>
      <w:r w:rsidRPr="00B84283">
        <w:br/>
        <w:t>B. 视网膜静脉阻塞</w:t>
      </w:r>
      <w:r w:rsidRPr="00B84283">
        <w:br/>
        <w:t>C. 糖尿病视网膜病变（非增殖期）</w:t>
      </w:r>
      <w:r w:rsidRPr="00B84283">
        <w:br/>
        <w:t>D. 中心性浆液性脉络膜视网膜病变</w:t>
      </w:r>
      <w:r w:rsidRPr="00B84283">
        <w:br/>
        <w:t>E. 视神经炎</w:t>
      </w:r>
    </w:p>
    <w:p w14:paraId="4EE42220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20FE181E" w14:textId="77777777" w:rsidR="00B84283" w:rsidRPr="00B84283" w:rsidRDefault="00B84283" w:rsidP="00B84283">
      <w:pPr>
        <w:rPr>
          <w:b/>
          <w:bCs/>
        </w:rPr>
      </w:pPr>
      <w:r w:rsidRPr="00B84283">
        <w:rPr>
          <w:b/>
          <w:bCs/>
        </w:rPr>
        <w:t>三、A3/A4型题（案例分析单选题）</w:t>
      </w:r>
    </w:p>
    <w:p w14:paraId="4EEFFF5A" w14:textId="3D6AC2F3" w:rsidR="00B84283" w:rsidRPr="00B84283" w:rsidRDefault="00B84283" w:rsidP="00B84283">
      <w:r w:rsidRPr="00B84283">
        <w:rPr>
          <w:b/>
          <w:bCs/>
        </w:rPr>
        <w:t>（</w:t>
      </w:r>
      <w:r>
        <w:rPr>
          <w:rFonts w:hint="eastAsia"/>
          <w:b/>
          <w:bCs/>
        </w:rPr>
        <w:t>39</w:t>
      </w:r>
      <w:r w:rsidRPr="00B84283">
        <w:rPr>
          <w:b/>
          <w:bCs/>
        </w:rPr>
        <w:t>-</w:t>
      </w:r>
      <w:r>
        <w:rPr>
          <w:rFonts w:hint="eastAsia"/>
          <w:b/>
          <w:bCs/>
        </w:rPr>
        <w:t>41</w:t>
      </w:r>
      <w:r w:rsidRPr="00B84283">
        <w:rPr>
          <w:b/>
          <w:bCs/>
        </w:rPr>
        <w:t>题共用题干）</w:t>
      </w:r>
      <w:r w:rsidRPr="00B84283">
        <w:br/>
        <w:t>患者，男，62岁，右眼进行性视力下降2年，无眼红、眼痛。既往体健。检查：右眼视力0.2，裂隙灯下见晶状体皮质呈楔形混浊，灰白色，灰黄色，楔形尖端指向中央，瞳孔区灰白色混浊。</w:t>
      </w:r>
    </w:p>
    <w:p w14:paraId="68241255" w14:textId="01F440E5" w:rsidR="00B84283" w:rsidRPr="00B84283" w:rsidRDefault="00B84283" w:rsidP="00B84283">
      <w:r>
        <w:rPr>
          <w:rFonts w:hint="eastAsia"/>
          <w:b/>
          <w:bCs/>
        </w:rPr>
        <w:t>39</w:t>
      </w:r>
      <w:r w:rsidRPr="00B84283">
        <w:rPr>
          <w:b/>
          <w:bCs/>
        </w:rPr>
        <w:t>. 该患者最可能的诊断是</w:t>
      </w:r>
      <w:r w:rsidRPr="00B84283">
        <w:br/>
        <w:t>A. 年龄相关性白内障（皮质性）</w:t>
      </w:r>
      <w:r w:rsidRPr="00B84283">
        <w:br/>
        <w:t>B. 年龄相关性白内障（核性）</w:t>
      </w:r>
      <w:r w:rsidRPr="00B84283">
        <w:br/>
        <w:t>C. 年龄相关性白内障（后囊下）</w:t>
      </w:r>
      <w:r w:rsidRPr="00B84283">
        <w:br/>
        <w:t>D. 并发性白内障</w:t>
      </w:r>
      <w:r w:rsidRPr="00B84283">
        <w:br/>
        <w:t>E. 代谢性白内障</w:t>
      </w:r>
    </w:p>
    <w:p w14:paraId="4AE043A2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188F8841" w14:textId="0FE7DC2C" w:rsidR="00B84283" w:rsidRPr="00B84283" w:rsidRDefault="00B84283" w:rsidP="00B84283">
      <w:r w:rsidRPr="00B84283">
        <w:rPr>
          <w:b/>
          <w:bCs/>
        </w:rPr>
        <w:t>4</w:t>
      </w:r>
      <w:r>
        <w:rPr>
          <w:rFonts w:hint="eastAsia"/>
          <w:b/>
          <w:bCs/>
        </w:rPr>
        <w:t>0</w:t>
      </w:r>
      <w:r w:rsidRPr="00B84283">
        <w:rPr>
          <w:b/>
          <w:bCs/>
        </w:rPr>
        <w:t>. 该患者白内障最常见的分期是</w:t>
      </w:r>
      <w:r w:rsidRPr="00B84283">
        <w:br/>
        <w:t>A. 初发期</w:t>
      </w:r>
      <w:r w:rsidRPr="00B84283">
        <w:br/>
        <w:t>B. 膨胀期</w:t>
      </w:r>
      <w:r w:rsidRPr="00B84283">
        <w:br/>
        <w:t>C. 成熟期</w:t>
      </w:r>
      <w:r w:rsidRPr="00B84283">
        <w:br/>
        <w:t>D. 过熟期</w:t>
      </w:r>
      <w:r w:rsidRPr="00B84283">
        <w:br/>
        <w:t>E. 未成熟期</w:t>
      </w:r>
    </w:p>
    <w:p w14:paraId="556AD664" w14:textId="77777777" w:rsidR="00B84283" w:rsidRPr="00B84283" w:rsidRDefault="00B84283" w:rsidP="00B84283">
      <w:r w:rsidRPr="00B84283">
        <w:rPr>
          <w:b/>
          <w:bCs/>
        </w:rPr>
        <w:t>答案：A</w:t>
      </w:r>
    </w:p>
    <w:p w14:paraId="7EAF9DAE" w14:textId="1DB77029" w:rsidR="00B84283" w:rsidRPr="00B84283" w:rsidRDefault="00B84283" w:rsidP="00B84283">
      <w:r w:rsidRPr="00B84283">
        <w:rPr>
          <w:b/>
          <w:bCs/>
        </w:rPr>
        <w:t>4</w:t>
      </w:r>
      <w:r>
        <w:rPr>
          <w:rFonts w:hint="eastAsia"/>
          <w:b/>
          <w:bCs/>
        </w:rPr>
        <w:t>1</w:t>
      </w:r>
      <w:r w:rsidRPr="00B84283">
        <w:rPr>
          <w:b/>
          <w:bCs/>
        </w:rPr>
        <w:t>. 膨胀期白内障最危险的并发症是</w:t>
      </w:r>
      <w:r w:rsidRPr="00B84283">
        <w:br/>
        <w:t>A. 晶状体脱位</w:t>
      </w:r>
      <w:r w:rsidRPr="00B84283">
        <w:br/>
        <w:t>B. 继发性青光眼</w:t>
      </w:r>
      <w:r w:rsidRPr="00B84283">
        <w:br/>
        <w:t>C. 葡萄膜炎</w:t>
      </w:r>
      <w:r w:rsidRPr="00B84283">
        <w:br/>
        <w:t>D. 视网膜脱离</w:t>
      </w:r>
      <w:r w:rsidRPr="00B84283">
        <w:br/>
        <w:t>E. 角膜内皮失代偿</w:t>
      </w:r>
    </w:p>
    <w:p w14:paraId="324116DF" w14:textId="77777777" w:rsidR="00B84283" w:rsidRPr="00B84283" w:rsidRDefault="00B84283" w:rsidP="00B84283">
      <w:r w:rsidRPr="00B84283">
        <w:rPr>
          <w:b/>
          <w:bCs/>
        </w:rPr>
        <w:t>答案：B</w:t>
      </w:r>
    </w:p>
    <w:p w14:paraId="061729D4" w14:textId="0C7A6CBB" w:rsidR="00B84283" w:rsidRPr="00B84283" w:rsidRDefault="00B84283" w:rsidP="00B84283">
      <w:r w:rsidRPr="00B84283">
        <w:rPr>
          <w:b/>
          <w:bCs/>
        </w:rPr>
        <w:t>（4</w:t>
      </w:r>
      <w:r>
        <w:rPr>
          <w:rFonts w:hint="eastAsia"/>
          <w:b/>
          <w:bCs/>
        </w:rPr>
        <w:t>2</w:t>
      </w:r>
      <w:r w:rsidRPr="00B84283">
        <w:rPr>
          <w:b/>
          <w:bCs/>
        </w:rPr>
        <w:t>-</w:t>
      </w:r>
      <w:r>
        <w:rPr>
          <w:rFonts w:hint="eastAsia"/>
          <w:b/>
          <w:bCs/>
        </w:rPr>
        <w:t>43</w:t>
      </w:r>
      <w:r w:rsidRPr="00B84283">
        <w:rPr>
          <w:b/>
          <w:bCs/>
        </w:rPr>
        <w:t>题共用题干）</w:t>
      </w:r>
      <w:r w:rsidRPr="00B84283">
        <w:br/>
      </w:r>
      <w:r w:rsidRPr="00B84283">
        <w:lastRenderedPageBreak/>
        <w:t>患者，女，52岁，左眼胀痛伴同侧头痛、恶心、呕吐半天。以往有类似发作，休息后可缓解。检查：左眼视力0.8，结膜轻度睫状充血，角膜透明，前房浅，房角镜检查示房角窄，眼压45mmHg。右眼正常。</w:t>
      </w:r>
    </w:p>
    <w:p w14:paraId="41AC6210" w14:textId="12CE12C0" w:rsidR="00B84283" w:rsidRPr="00B84283" w:rsidRDefault="00B84283" w:rsidP="00B84283">
      <w:r w:rsidRPr="00B84283">
        <w:rPr>
          <w:b/>
          <w:bCs/>
        </w:rPr>
        <w:t>4</w:t>
      </w:r>
      <w:r>
        <w:rPr>
          <w:rFonts w:hint="eastAsia"/>
          <w:b/>
          <w:bCs/>
        </w:rPr>
        <w:t>2</w:t>
      </w:r>
      <w:r w:rsidRPr="00B84283">
        <w:rPr>
          <w:b/>
          <w:bCs/>
        </w:rPr>
        <w:t>. 该患者最可能的诊断是</w:t>
      </w:r>
      <w:r w:rsidRPr="00B84283">
        <w:br/>
        <w:t>A. 原发性开角型青光眼</w:t>
      </w:r>
      <w:r w:rsidRPr="00B84283">
        <w:br/>
        <w:t>B. 原发性闭角型青光眼（急性发作）</w:t>
      </w:r>
      <w:r w:rsidRPr="00B84283">
        <w:br/>
        <w:t>C. 原发性闭角型青光眼（临床前期）</w:t>
      </w:r>
      <w:r w:rsidRPr="00B84283">
        <w:br/>
        <w:t>D. 原发性闭角型青光眼（间歇期）</w:t>
      </w:r>
      <w:r w:rsidRPr="00B84283">
        <w:br/>
        <w:t>E. 继发性青光眼</w:t>
      </w:r>
    </w:p>
    <w:p w14:paraId="0D3AD48F" w14:textId="77777777" w:rsidR="00B84283" w:rsidRPr="00B84283" w:rsidRDefault="00B84283" w:rsidP="00B84283">
      <w:r w:rsidRPr="00B84283">
        <w:rPr>
          <w:b/>
          <w:bCs/>
        </w:rPr>
        <w:t>答案：D</w:t>
      </w:r>
    </w:p>
    <w:p w14:paraId="24F93623" w14:textId="13A39566" w:rsidR="00B84283" w:rsidRPr="00B84283" w:rsidRDefault="00B84283" w:rsidP="00B84283">
      <w:r>
        <w:rPr>
          <w:rFonts w:hint="eastAsia"/>
          <w:b/>
          <w:bCs/>
        </w:rPr>
        <w:t>43</w:t>
      </w:r>
      <w:r w:rsidRPr="00B84283">
        <w:rPr>
          <w:b/>
          <w:bCs/>
        </w:rPr>
        <w:t>. 为明确诊断及指导治疗，下列哪项检查最为必要</w:t>
      </w:r>
      <w:r w:rsidRPr="00B84283">
        <w:br/>
        <w:t>A. OCT</w:t>
      </w:r>
      <w:r w:rsidRPr="00B84283">
        <w:br/>
        <w:t>B. 视野</w:t>
      </w:r>
      <w:r w:rsidRPr="00B84283">
        <w:br/>
        <w:t>C. 房角镜检查</w:t>
      </w:r>
      <w:r w:rsidRPr="00B84283">
        <w:br/>
        <w:t>D. UBM</w:t>
      </w:r>
      <w:r w:rsidRPr="00B84283">
        <w:br/>
        <w:t>E. 眼压描记</w:t>
      </w:r>
    </w:p>
    <w:p w14:paraId="079E9B6F" w14:textId="77777777" w:rsidR="00B84283" w:rsidRPr="00B84283" w:rsidRDefault="00B84283" w:rsidP="00B84283">
      <w:r w:rsidRPr="00B84283">
        <w:rPr>
          <w:b/>
          <w:bCs/>
        </w:rPr>
        <w:t>答案：C</w:t>
      </w:r>
    </w:p>
    <w:p w14:paraId="6ABDA612" w14:textId="77777777" w:rsidR="00B84283" w:rsidRPr="00B84283" w:rsidRDefault="00B84283" w:rsidP="00B84283">
      <w:pPr>
        <w:rPr>
          <w:b/>
          <w:bCs/>
        </w:rPr>
      </w:pPr>
      <w:r w:rsidRPr="00B84283">
        <w:rPr>
          <w:b/>
          <w:bCs/>
        </w:rPr>
        <w:t>四、简答题</w:t>
      </w:r>
    </w:p>
    <w:p w14:paraId="0898FBF3" w14:textId="19B4A9F7" w:rsidR="00B84283" w:rsidRPr="00B84283" w:rsidRDefault="00B84283" w:rsidP="00B84283">
      <w:r w:rsidRPr="00B84283">
        <w:rPr>
          <w:b/>
          <w:bCs/>
        </w:rPr>
        <w:t>1. 简述裂隙灯显微镜的常用照明方法及其临床应用。</w:t>
      </w:r>
    </w:p>
    <w:p w14:paraId="700652F8" w14:textId="77777777" w:rsidR="00B84283" w:rsidRPr="00B84283" w:rsidRDefault="00B84283" w:rsidP="00B84283">
      <w:r w:rsidRPr="00B84283">
        <w:rPr>
          <w:b/>
          <w:bCs/>
        </w:rPr>
        <w:t>参考答案：</w:t>
      </w:r>
      <w:r w:rsidRPr="00B84283">
        <w:br/>
        <w:t>裂隙灯显微镜主要有以下四种常用照明方法：</w:t>
      </w:r>
      <w:r w:rsidRPr="00B84283">
        <w:br/>
        <w:t>（1）直接焦点照明法：裂隙光与显微镜焦点重合，是最基本、最常用的方法，可清晰观察角膜、晶状体等组织的细微结构，判断病变的具体层次。</w:t>
      </w:r>
      <w:r w:rsidRPr="00B84283">
        <w:br/>
        <w:t>（2）弥散光线照明法：将裂隙灯光源调至最宽，光线弥散照射，用于对眼表疾病进行大范围的初步观察，了解病变的整体形态和范围。</w:t>
      </w:r>
      <w:r w:rsidRPr="00B84283">
        <w:br/>
        <w:t>（3）间接照明法：光线不直接照射被检组织，而是利用邻近组织反射的光线衬托检查，主要用于观察角膜内皮损伤、细小瘢痕等。</w:t>
      </w:r>
      <w:r w:rsidRPr="00B84283">
        <w:br/>
        <w:t>（4）后照明法：光线从后方照射被检组织，利用后方反射的光线观察，主要用于看清晶体后囊膜的混浊情况。</w:t>
      </w:r>
    </w:p>
    <w:p w14:paraId="3DA9EF0D" w14:textId="1CE1B39F" w:rsidR="00B84283" w:rsidRPr="00B84283" w:rsidRDefault="00B84283" w:rsidP="00B84283">
      <w:pPr>
        <w:rPr>
          <w:rFonts w:hint="eastAsia"/>
        </w:rPr>
      </w:pPr>
      <w:r w:rsidRPr="00B84283">
        <w:rPr>
          <w:b/>
          <w:bCs/>
        </w:rPr>
        <w:t>2. 试述急性闭角型青光眼急性大发作期的临床表现及急救原则。</w:t>
      </w:r>
    </w:p>
    <w:p w14:paraId="3B44A269" w14:textId="77777777" w:rsidR="00B84283" w:rsidRPr="00B84283" w:rsidRDefault="00B84283" w:rsidP="00B84283">
      <w:r w:rsidRPr="00B84283">
        <w:rPr>
          <w:b/>
          <w:bCs/>
        </w:rPr>
        <w:t>参考答案：</w:t>
      </w:r>
      <w:r w:rsidRPr="00B84283">
        <w:br/>
      </w:r>
      <w:r w:rsidRPr="00B84283">
        <w:rPr>
          <w:b/>
          <w:bCs/>
        </w:rPr>
        <w:t>临床表现：</w:t>
      </w:r>
      <w:r w:rsidRPr="00B84283">
        <w:br/>
        <w:t>（1）症状：剧烈眼痛、同侧头痛、恶心呕吐、视力急剧下降。</w:t>
      </w:r>
      <w:r w:rsidRPr="00B84283">
        <w:br/>
        <w:t>（2）体征：结膜混合充血、角膜水肿呈雾状、前房极浅、瞳孔散大呈垂直椭圆形、眼</w:t>
      </w:r>
      <w:r w:rsidRPr="00B84283">
        <w:lastRenderedPageBreak/>
        <w:t>压显著升高（常在50mmHg以上）、房角关闭。</w:t>
      </w:r>
    </w:p>
    <w:p w14:paraId="53176412" w14:textId="77777777" w:rsidR="00B84283" w:rsidRPr="00B84283" w:rsidRDefault="00B84283" w:rsidP="00B84283">
      <w:r w:rsidRPr="00B84283">
        <w:rPr>
          <w:b/>
          <w:bCs/>
        </w:rPr>
        <w:t>急救原则：</w:t>
      </w:r>
      <w:r w:rsidRPr="00B84283">
        <w:br/>
        <w:t>（1）综合药物降眼压：快速滴用1%毛果芸香碱缩瞳；静脉滴注20%甘露醇；口服或静脉使用乙酰唑胺抑制房水生成；必要时使用β受体阻滞剂。</w:t>
      </w:r>
      <w:r w:rsidRPr="00B84283">
        <w:br/>
        <w:t>（2）辅助治疗：全身应用糖皮质激素减轻炎症反应；使用止吐、镇痛药物缓解症状。</w:t>
      </w:r>
      <w:r w:rsidRPr="00B84283">
        <w:br/>
        <w:t>（3）眼压控制后，尽早行激光周边虹膜切开术或手术，预防对侧眼发作。</w:t>
      </w:r>
    </w:p>
    <w:p w14:paraId="6043A90D" w14:textId="762CD036" w:rsidR="00A9051D" w:rsidRPr="00B84283" w:rsidRDefault="00A9051D">
      <w:pPr>
        <w:rPr>
          <w:rFonts w:hint="eastAsia"/>
        </w:rPr>
      </w:pPr>
    </w:p>
    <w:sectPr w:rsidR="00A9051D" w:rsidRPr="00B84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1D"/>
    <w:rsid w:val="00994A3D"/>
    <w:rsid w:val="00A9051D"/>
    <w:rsid w:val="00B8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E52D6"/>
  <w15:chartTrackingRefBased/>
  <w15:docId w15:val="{22AB0A0E-C259-4951-BFAF-20EA4C03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05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5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5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5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05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5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5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5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5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5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5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5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5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5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changshuo liu</dc:creator>
  <cp:keywords/>
  <dc:description/>
  <cp:lastModifiedBy>changshuo liu</cp:lastModifiedBy>
  <cp:revision>2</cp:revision>
  <dcterms:created xsi:type="dcterms:W3CDTF">2026-05-31T10:53:00Z</dcterms:created>
  <dcterms:modified xsi:type="dcterms:W3CDTF">2026-05-31T10:59:00Z</dcterms:modified>
</cp:coreProperties>
</file>