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04051" w14:textId="77777777" w:rsidR="00106B74" w:rsidRPr="007B563D" w:rsidRDefault="00106B74" w:rsidP="00106B74">
      <w:pPr>
        <w:rPr>
          <w:rFonts w:ascii="Times New Roman" w:hAnsi="Times New Roman" w:cs="Times New Roman"/>
          <w:b/>
        </w:rPr>
      </w:pPr>
      <w:r>
        <w:rPr>
          <w:rFonts w:ascii="Times New Roman" w:hAnsi="Times New Roman" w:cs="Times New Roman"/>
          <w:b/>
        </w:rPr>
        <w:t>Summary 2</w:t>
      </w:r>
      <w:r w:rsidRPr="007B563D">
        <w:rPr>
          <w:rFonts w:ascii="Times New Roman" w:hAnsi="Times New Roman" w:cs="Times New Roman"/>
          <w:b/>
        </w:rPr>
        <w:t>:</w:t>
      </w:r>
    </w:p>
    <w:p w14:paraId="52E03279" w14:textId="77777777" w:rsidR="00106B74" w:rsidRPr="007B563D" w:rsidRDefault="00106B74" w:rsidP="00106B74">
      <w:pPr>
        <w:rPr>
          <w:rFonts w:ascii="Times New Roman" w:hAnsi="Times New Roman" w:cs="Times New Roman"/>
          <w:b/>
        </w:rPr>
      </w:pPr>
    </w:p>
    <w:p w14:paraId="7DFD3DFF" w14:textId="77777777" w:rsidR="00106B74" w:rsidRDefault="00106B74" w:rsidP="00106B74">
      <w:pPr>
        <w:rPr>
          <w:rFonts w:ascii="Times New Roman" w:hAnsi="Times New Roman" w:cs="Times New Roman"/>
          <w:b/>
          <w:bCs/>
          <w:color w:val="353535"/>
        </w:rPr>
      </w:pPr>
      <w:r w:rsidRPr="001B7416">
        <w:rPr>
          <w:rFonts w:ascii="Times New Roman" w:hAnsi="Times New Roman" w:cs="Times New Roman"/>
          <w:b/>
          <w:bCs/>
          <w:color w:val="353535"/>
        </w:rPr>
        <w:t>Fast HRFT measurement system with unconstrained head movements for 3D audio in virtual and augmented reality applications</w:t>
      </w:r>
    </w:p>
    <w:p w14:paraId="77404B02" w14:textId="77777777" w:rsidR="00106B74" w:rsidRPr="001B7416" w:rsidRDefault="00106B74" w:rsidP="00106B74">
      <w:pPr>
        <w:rPr>
          <w:rFonts w:ascii="Times New Roman" w:hAnsi="Times New Roman" w:cs="Times New Roman"/>
          <w:b/>
          <w:bCs/>
          <w:color w:val="353535"/>
        </w:rPr>
      </w:pPr>
    </w:p>
    <w:p w14:paraId="788A70CD" w14:textId="6B18C9EB" w:rsidR="00106B74" w:rsidRPr="007B563D" w:rsidRDefault="00106B74" w:rsidP="00106B74">
      <w:pPr>
        <w:rPr>
          <w:rFonts w:ascii="Times New Roman" w:hAnsi="Times New Roman" w:cs="Times New Roman"/>
          <w:bCs/>
          <w:color w:val="353535"/>
        </w:rPr>
      </w:pPr>
      <w:r>
        <w:rPr>
          <w:rFonts w:ascii="Times New Roman" w:hAnsi="Times New Roman" w:cs="Times New Roman"/>
          <w:bCs/>
          <w:color w:val="353535"/>
        </w:rPr>
        <w:tab/>
      </w:r>
      <w:r w:rsidR="008D5600">
        <w:rPr>
          <w:rFonts w:ascii="Times New Roman" w:hAnsi="Times New Roman" w:cs="Times New Roman"/>
          <w:bCs/>
          <w:color w:val="353535"/>
        </w:rPr>
        <w:t xml:space="preserve">Traditionally, head related transfer functions (HRTF) are measured in an echo free </w:t>
      </w:r>
      <w:r w:rsidR="00AF2289">
        <w:rPr>
          <w:rFonts w:ascii="Times New Roman" w:hAnsi="Times New Roman" w:cs="Times New Roman"/>
          <w:bCs/>
          <w:color w:val="353535"/>
        </w:rPr>
        <w:t>room using load speakers</w:t>
      </w:r>
      <w:r w:rsidR="000F57E7">
        <w:rPr>
          <w:rFonts w:ascii="Times New Roman" w:hAnsi="Times New Roman" w:cs="Times New Roman"/>
          <w:bCs/>
          <w:color w:val="353535"/>
        </w:rPr>
        <w:t>, places at different locations</w:t>
      </w:r>
      <w:r w:rsidR="00AF2289">
        <w:rPr>
          <w:rFonts w:ascii="Times New Roman" w:hAnsi="Times New Roman" w:cs="Times New Roman"/>
          <w:bCs/>
          <w:color w:val="353535"/>
        </w:rPr>
        <w:t xml:space="preserve"> to </w:t>
      </w:r>
      <w:r w:rsidR="000F57E7">
        <w:rPr>
          <w:rFonts w:ascii="Times New Roman" w:hAnsi="Times New Roman" w:cs="Times New Roman"/>
          <w:bCs/>
          <w:color w:val="353535"/>
        </w:rPr>
        <w:t>play</w:t>
      </w:r>
      <w:r w:rsidR="006B19C4">
        <w:rPr>
          <w:rFonts w:ascii="Times New Roman" w:hAnsi="Times New Roman" w:cs="Times New Roman"/>
          <w:bCs/>
          <w:color w:val="353535"/>
        </w:rPr>
        <w:t xml:space="preserve"> excitation signal</w:t>
      </w:r>
      <w:r w:rsidR="000F57E7">
        <w:rPr>
          <w:rFonts w:ascii="Times New Roman" w:hAnsi="Times New Roman" w:cs="Times New Roman"/>
          <w:bCs/>
          <w:color w:val="353535"/>
        </w:rPr>
        <w:t>s</w:t>
      </w:r>
      <w:r w:rsidR="006B19C4">
        <w:rPr>
          <w:rFonts w:ascii="Times New Roman" w:hAnsi="Times New Roman" w:cs="Times New Roman"/>
          <w:bCs/>
          <w:color w:val="353535"/>
        </w:rPr>
        <w:t xml:space="preserve">, which is recorded by binaural microphones placed at the user’s ear canal. </w:t>
      </w:r>
      <w:r w:rsidR="000F57E7">
        <w:rPr>
          <w:rFonts w:ascii="Times New Roman" w:hAnsi="Times New Roman" w:cs="Times New Roman"/>
          <w:bCs/>
          <w:color w:val="353535"/>
        </w:rPr>
        <w:t>This</w:t>
      </w:r>
      <w:r w:rsidR="006B19C4">
        <w:rPr>
          <w:rFonts w:ascii="Times New Roman" w:hAnsi="Times New Roman" w:cs="Times New Roman"/>
          <w:bCs/>
          <w:color w:val="353535"/>
        </w:rPr>
        <w:t xml:space="preserve"> is time cumbersome and </w:t>
      </w:r>
      <w:r w:rsidR="000F57E7">
        <w:rPr>
          <w:rFonts w:ascii="Times New Roman" w:hAnsi="Times New Roman" w:cs="Times New Roman"/>
          <w:bCs/>
          <w:color w:val="353535"/>
        </w:rPr>
        <w:t xml:space="preserve">implies </w:t>
      </w:r>
      <w:r w:rsidR="006B19C4">
        <w:rPr>
          <w:rFonts w:ascii="Times New Roman" w:hAnsi="Times New Roman" w:cs="Times New Roman"/>
          <w:bCs/>
          <w:color w:val="353535"/>
        </w:rPr>
        <w:t>constrain</w:t>
      </w:r>
      <w:r w:rsidR="000F57E7">
        <w:rPr>
          <w:rFonts w:ascii="Times New Roman" w:hAnsi="Times New Roman" w:cs="Times New Roman"/>
          <w:bCs/>
          <w:color w:val="353535"/>
        </w:rPr>
        <w:t>s on user’s</w:t>
      </w:r>
      <w:r w:rsidR="006B19C4">
        <w:rPr>
          <w:rFonts w:ascii="Times New Roman" w:hAnsi="Times New Roman" w:cs="Times New Roman"/>
          <w:bCs/>
          <w:color w:val="353535"/>
        </w:rPr>
        <w:t xml:space="preserve"> head movement</w:t>
      </w:r>
      <w:r w:rsidR="00A36C53">
        <w:rPr>
          <w:rFonts w:ascii="Times New Roman" w:hAnsi="Times New Roman" w:cs="Times New Roman"/>
          <w:bCs/>
          <w:color w:val="353535"/>
        </w:rPr>
        <w:t>. To relax this constraint on head m</w:t>
      </w:r>
      <w:r w:rsidR="000B199D">
        <w:rPr>
          <w:rFonts w:ascii="Times New Roman" w:hAnsi="Times New Roman" w:cs="Times New Roman"/>
          <w:bCs/>
          <w:color w:val="353535"/>
        </w:rPr>
        <w:t>ovement, not natural</w:t>
      </w:r>
      <w:r w:rsidR="000F57E7">
        <w:rPr>
          <w:rFonts w:ascii="Times New Roman" w:hAnsi="Times New Roman" w:cs="Times New Roman"/>
          <w:bCs/>
          <w:color w:val="353535"/>
        </w:rPr>
        <w:t xml:space="preserve"> to</w:t>
      </w:r>
      <w:r w:rsidR="00A36C53">
        <w:rPr>
          <w:rFonts w:ascii="Times New Roman" w:hAnsi="Times New Roman" w:cs="Times New Roman"/>
          <w:bCs/>
          <w:color w:val="353535"/>
        </w:rPr>
        <w:t xml:space="preserve"> human behavior, a fast continuous HRTF acquisition technique</w:t>
      </w:r>
      <w:r w:rsidR="006B19C4">
        <w:rPr>
          <w:rFonts w:ascii="Times New Roman" w:hAnsi="Times New Roman" w:cs="Times New Roman"/>
          <w:bCs/>
          <w:color w:val="353535"/>
        </w:rPr>
        <w:t xml:space="preserve"> </w:t>
      </w:r>
      <w:r w:rsidR="00A36C53">
        <w:rPr>
          <w:rFonts w:ascii="Times New Roman" w:hAnsi="Times New Roman" w:cs="Times New Roman"/>
          <w:bCs/>
          <w:color w:val="353535"/>
        </w:rPr>
        <w:t xml:space="preserve">was </w:t>
      </w:r>
      <w:r w:rsidR="00D276EA">
        <w:rPr>
          <w:rFonts w:ascii="Times New Roman" w:hAnsi="Times New Roman" w:cs="Times New Roman"/>
          <w:bCs/>
          <w:color w:val="353535"/>
        </w:rPr>
        <w:t>proposed</w:t>
      </w:r>
      <w:r w:rsidR="00A36C53">
        <w:rPr>
          <w:rFonts w:ascii="Times New Roman" w:hAnsi="Times New Roman" w:cs="Times New Roman"/>
          <w:bCs/>
          <w:color w:val="353535"/>
        </w:rPr>
        <w:t>.</w:t>
      </w:r>
      <w:r w:rsidR="000B199D">
        <w:rPr>
          <w:rFonts w:ascii="Times New Roman" w:hAnsi="Times New Roman" w:cs="Times New Roman"/>
          <w:bCs/>
          <w:color w:val="353535"/>
        </w:rPr>
        <w:t xml:space="preserve"> Users are encouraged to move their head/s to cover the entire 2D g</w:t>
      </w:r>
      <w:r w:rsidR="000F57E7">
        <w:rPr>
          <w:rFonts w:ascii="Times New Roman" w:hAnsi="Times New Roman" w:cs="Times New Roman"/>
          <w:bCs/>
          <w:color w:val="353535"/>
        </w:rPr>
        <w:t>rid while a head tracker is used</w:t>
      </w:r>
      <w:r w:rsidR="000B199D">
        <w:rPr>
          <w:rFonts w:ascii="Times New Roman" w:hAnsi="Times New Roman" w:cs="Times New Roman"/>
          <w:bCs/>
          <w:color w:val="353535"/>
        </w:rPr>
        <w:t xml:space="preserve"> to </w:t>
      </w:r>
      <w:r w:rsidR="000F57E7">
        <w:rPr>
          <w:rFonts w:ascii="Times New Roman" w:hAnsi="Times New Roman" w:cs="Times New Roman"/>
          <w:bCs/>
          <w:color w:val="353535"/>
        </w:rPr>
        <w:t>track the head orientation</w:t>
      </w:r>
      <w:r w:rsidR="000B199D">
        <w:rPr>
          <w:rFonts w:ascii="Times New Roman" w:hAnsi="Times New Roman" w:cs="Times New Roman"/>
          <w:bCs/>
          <w:color w:val="353535"/>
        </w:rPr>
        <w:t>. To support</w:t>
      </w:r>
      <w:r w:rsidR="000F57E7">
        <w:rPr>
          <w:rFonts w:ascii="Times New Roman" w:hAnsi="Times New Roman" w:cs="Times New Roman"/>
          <w:bCs/>
          <w:color w:val="353535"/>
        </w:rPr>
        <w:t xml:space="preserve"> continuous</w:t>
      </w:r>
      <w:r w:rsidR="000B199D">
        <w:rPr>
          <w:rFonts w:ascii="Times New Roman" w:hAnsi="Times New Roman" w:cs="Times New Roman"/>
          <w:bCs/>
          <w:color w:val="353535"/>
        </w:rPr>
        <w:t xml:space="preserve"> extraction of HRFTs, several adaptive signal-processing algorithms have been developed and evaluated. Adaptive weights are optimiz</w:t>
      </w:r>
      <w:r w:rsidR="00885D78">
        <w:rPr>
          <w:rFonts w:ascii="Times New Roman" w:hAnsi="Times New Roman" w:cs="Times New Roman"/>
          <w:bCs/>
          <w:color w:val="353535"/>
        </w:rPr>
        <w:t>ed for hybrid progressive-activation</w:t>
      </w:r>
      <w:r w:rsidR="000B199D">
        <w:rPr>
          <w:rFonts w:ascii="Times New Roman" w:hAnsi="Times New Roman" w:cs="Times New Roman"/>
          <w:bCs/>
          <w:color w:val="353535"/>
        </w:rPr>
        <w:t xml:space="preserve"> based NLMS approach</w:t>
      </w:r>
      <w:r w:rsidR="00885D78">
        <w:rPr>
          <w:rFonts w:ascii="Times New Roman" w:hAnsi="Times New Roman" w:cs="Times New Roman"/>
          <w:bCs/>
          <w:color w:val="353535"/>
        </w:rPr>
        <w:t>, which is combines the advantage of both. (Progressive based NMLS algorithm is best for “non-return” movements. Activation based NLMS algorithm is best for random movements with multiple returns.) This method is c</w:t>
      </w:r>
      <w:r w:rsidR="000B199D">
        <w:rPr>
          <w:rFonts w:ascii="Times New Roman" w:hAnsi="Times New Roman" w:cs="Times New Roman"/>
          <w:bCs/>
          <w:color w:val="353535"/>
        </w:rPr>
        <w:t xml:space="preserve">apable of achieving HRTF measurements almost perceptually identical to ones obtain from traditional methods. </w:t>
      </w:r>
      <w:r w:rsidR="00885D78">
        <w:rPr>
          <w:rFonts w:ascii="Times New Roman" w:hAnsi="Times New Roman" w:cs="Times New Roman"/>
          <w:bCs/>
          <w:color w:val="353535"/>
        </w:rPr>
        <w:t xml:space="preserve">In the propose system, user would be seated with binaural microphone and head tracker attached, with the loudspeaker and laptop placed 1m in front of them. The laptop will show the user their coverage and direct them in the less covered direction. The process takes an average of 1 to 2 minutes, significantly reducing time </w:t>
      </w:r>
      <w:r w:rsidR="000F57E7">
        <w:rPr>
          <w:rFonts w:ascii="Times New Roman" w:hAnsi="Times New Roman" w:cs="Times New Roman"/>
          <w:bCs/>
          <w:color w:val="353535"/>
        </w:rPr>
        <w:t xml:space="preserve">and removes the constraint of head movement from the measuring process. </w:t>
      </w:r>
      <w:bookmarkStart w:id="0" w:name="_GoBack"/>
      <w:bookmarkEnd w:id="0"/>
    </w:p>
    <w:p w14:paraId="72166A05" w14:textId="77777777" w:rsidR="00106B74" w:rsidRDefault="00106B74" w:rsidP="00106B74">
      <w:pPr>
        <w:rPr>
          <w:rFonts w:ascii="Times New Roman" w:hAnsi="Times New Roman" w:cs="Times New Roman"/>
          <w:b/>
          <w:bCs/>
          <w:color w:val="353535"/>
        </w:rPr>
      </w:pPr>
    </w:p>
    <w:p w14:paraId="60EE4444" w14:textId="77777777" w:rsidR="00106B74" w:rsidRDefault="00106B74" w:rsidP="00106B74">
      <w:pPr>
        <w:rPr>
          <w:rFonts w:ascii="Times New Roman" w:hAnsi="Times New Roman" w:cs="Times New Roman"/>
          <w:b/>
          <w:bCs/>
          <w:color w:val="353535"/>
        </w:rPr>
      </w:pPr>
      <w:proofErr w:type="spellStart"/>
      <w:r>
        <w:rPr>
          <w:rFonts w:ascii="Times New Roman" w:hAnsi="Times New Roman" w:cs="Times New Roman"/>
          <w:b/>
          <w:bCs/>
          <w:color w:val="353535"/>
        </w:rPr>
        <w:t>BibTeX</w:t>
      </w:r>
      <w:proofErr w:type="spellEnd"/>
      <w:r>
        <w:rPr>
          <w:rFonts w:ascii="Times New Roman" w:hAnsi="Times New Roman" w:cs="Times New Roman"/>
          <w:b/>
          <w:bCs/>
          <w:color w:val="353535"/>
        </w:rPr>
        <w:t>:</w:t>
      </w:r>
    </w:p>
    <w:p w14:paraId="79373404" w14:textId="1EA25C64" w:rsidR="005343D5" w:rsidRPr="00106B74" w:rsidRDefault="00106B74" w:rsidP="00106B74">
      <w:pPr>
        <w:rPr>
          <w:rFonts w:eastAsia="Times New Roman" w:cs="Times New Roman"/>
        </w:rPr>
      </w:pPr>
      <w:proofErr w:type="gramStart"/>
      <w:r>
        <w:rPr>
          <w:rFonts w:eastAsia="Times New Roman" w:cs="Times New Roman"/>
        </w:rPr>
        <w:t>@INPROCEEDINGS{</w:t>
      </w:r>
      <w:proofErr w:type="gramEnd"/>
      <w:r>
        <w:rPr>
          <w:rFonts w:eastAsia="Times New Roman" w:cs="Times New Roman"/>
        </w:rPr>
        <w:t xml:space="preserve">8005299, </w:t>
      </w:r>
      <w:r>
        <w:rPr>
          <w:rFonts w:eastAsia="Times New Roman" w:cs="Times New Roman"/>
        </w:rPr>
        <w:br/>
        <w:t xml:space="preserve">author={N. D. </w:t>
      </w:r>
      <w:proofErr w:type="spellStart"/>
      <w:r>
        <w:rPr>
          <w:rFonts w:eastAsia="Times New Roman" w:cs="Times New Roman"/>
        </w:rPr>
        <w:t>Hai</w:t>
      </w:r>
      <w:proofErr w:type="spellEnd"/>
      <w:r>
        <w:rPr>
          <w:rFonts w:eastAsia="Times New Roman" w:cs="Times New Roman"/>
        </w:rPr>
        <w:t xml:space="preserve"> and N. K. </w:t>
      </w:r>
      <w:proofErr w:type="spellStart"/>
      <w:r>
        <w:rPr>
          <w:rFonts w:eastAsia="Times New Roman" w:cs="Times New Roman"/>
        </w:rPr>
        <w:t>Chaudhary</w:t>
      </w:r>
      <w:proofErr w:type="spellEnd"/>
      <w:r>
        <w:rPr>
          <w:rFonts w:eastAsia="Times New Roman" w:cs="Times New Roman"/>
        </w:rPr>
        <w:t xml:space="preserve"> and S. </w:t>
      </w:r>
      <w:proofErr w:type="spellStart"/>
      <w:r>
        <w:rPr>
          <w:rFonts w:eastAsia="Times New Roman" w:cs="Times New Roman"/>
        </w:rPr>
        <w:t>Peksi</w:t>
      </w:r>
      <w:proofErr w:type="spellEnd"/>
      <w:r>
        <w:rPr>
          <w:rFonts w:eastAsia="Times New Roman" w:cs="Times New Roman"/>
        </w:rPr>
        <w:t xml:space="preserve"> and R. </w:t>
      </w:r>
      <w:proofErr w:type="spellStart"/>
      <w:r>
        <w:rPr>
          <w:rFonts w:eastAsia="Times New Roman" w:cs="Times New Roman"/>
        </w:rPr>
        <w:t>Ranjan</w:t>
      </w:r>
      <w:proofErr w:type="spellEnd"/>
      <w:r>
        <w:rPr>
          <w:rFonts w:eastAsia="Times New Roman" w:cs="Times New Roman"/>
        </w:rPr>
        <w:t xml:space="preserve"> and J. He and W. S. </w:t>
      </w:r>
      <w:proofErr w:type="spellStart"/>
      <w:r>
        <w:rPr>
          <w:rFonts w:eastAsia="Times New Roman" w:cs="Times New Roman"/>
        </w:rPr>
        <w:t>Gan</w:t>
      </w:r>
      <w:proofErr w:type="spellEnd"/>
      <w:r>
        <w:rPr>
          <w:rFonts w:eastAsia="Times New Roman" w:cs="Times New Roman"/>
        </w:rPr>
        <w:t xml:space="preserve">},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={2017 IEEE International Conference on Acoustics, Speech and Signal Processing (ICASSP)}, </w:t>
      </w:r>
      <w:r>
        <w:rPr>
          <w:rFonts w:eastAsia="Times New Roman" w:cs="Times New Roman"/>
        </w:rPr>
        <w:br/>
        <w:t xml:space="preserve">title={Fast HRFT measurement system with unconstrained head movements for 3D audio in virtual and augmented reality applications},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pages={6576-6577}, </w:t>
      </w:r>
      <w:r>
        <w:rPr>
          <w:rFonts w:eastAsia="Times New Roman" w:cs="Times New Roman"/>
        </w:rPr>
        <w:br/>
        <w:t xml:space="preserve">abstract={Binaural audio plays an indispensable role in virtual reality (VR) and augmented reality (AR). Binaural audio recreates the sensation of the three dimensional auditory experience using Head- Related Transfer Functions (HRTFs). HRTFs are as unique as our fingerprint. To achieve an immersive audio experience, HRTFs measured from every particular user is required. Nowadays, the conventional methods for HRTF measurements requires a </w:t>
      </w:r>
      <w:proofErr w:type="spellStart"/>
      <w:r>
        <w:rPr>
          <w:rFonts w:eastAsia="Times New Roman" w:cs="Times New Roman"/>
        </w:rPr>
        <w:t>wellcontrolled</w:t>
      </w:r>
      <w:proofErr w:type="spellEnd"/>
      <w:r>
        <w:rPr>
          <w:rFonts w:eastAsia="Times New Roman" w:cs="Times New Roman"/>
        </w:rPr>
        <w:t xml:space="preserve"> environment, hardly any movement of the user, and projecting to the user a high level of unpleasant sound in a rather long duration. Such difficulties have greatly limited the use of individually measurement HRTFs and hinder the authenticity of immersive audio. To solve these problems, we proposed a fast and convenient HRTF </w:t>
      </w:r>
      <w:r>
        <w:rPr>
          <w:rFonts w:eastAsia="Times New Roman" w:cs="Times New Roman"/>
        </w:rPr>
        <w:lastRenderedPageBreak/>
        <w:t xml:space="preserve">measurement system that is an order of magnitude faster and more importantly, it does not place any constraints on the user's movement. With the help of a head-tracker and advanced adaptive signal processing algorithms, this system is able to achieve satisfactory HRTF measurement accuracy. In this demonstration, we will present a fast real-time HRTF acquisition system and show how the individualized HRTFs improve the audio experience in VR/AR applications.}, </w:t>
      </w:r>
      <w:r>
        <w:rPr>
          <w:rFonts w:eastAsia="Times New Roman" w:cs="Times New Roman"/>
        </w:rPr>
        <w:br/>
        <w:t xml:space="preserve">keywords={audio signal </w:t>
      </w:r>
      <w:proofErr w:type="spellStart"/>
      <w:r>
        <w:rPr>
          <w:rFonts w:eastAsia="Times New Roman" w:cs="Times New Roman"/>
        </w:rPr>
        <w:t>processing</w:t>
      </w:r>
      <w:proofErr w:type="gramStart"/>
      <w:r>
        <w:rPr>
          <w:rFonts w:eastAsia="Times New Roman" w:cs="Times New Roman"/>
        </w:rPr>
        <w:t>;augmented</w:t>
      </w:r>
      <w:proofErr w:type="spellEnd"/>
      <w:proofErr w:type="gramEnd"/>
      <w:r>
        <w:rPr>
          <w:rFonts w:eastAsia="Times New Roman" w:cs="Times New Roman"/>
        </w:rPr>
        <w:t xml:space="preserve"> </w:t>
      </w:r>
      <w:proofErr w:type="spellStart"/>
      <w:r>
        <w:rPr>
          <w:rFonts w:eastAsia="Times New Roman" w:cs="Times New Roman"/>
        </w:rPr>
        <w:t>reality;signal</w:t>
      </w:r>
      <w:proofErr w:type="spellEnd"/>
      <w:r>
        <w:rPr>
          <w:rFonts w:eastAsia="Times New Roman" w:cs="Times New Roman"/>
        </w:rPr>
        <w:t xml:space="preserve"> detection;3D </w:t>
      </w:r>
      <w:proofErr w:type="spellStart"/>
      <w:r>
        <w:rPr>
          <w:rFonts w:eastAsia="Times New Roman" w:cs="Times New Roman"/>
        </w:rPr>
        <w:t>audio;AR;HRTF</w:t>
      </w:r>
      <w:proofErr w:type="spellEnd"/>
      <w:r>
        <w:rPr>
          <w:rFonts w:eastAsia="Times New Roman" w:cs="Times New Roman"/>
        </w:rPr>
        <w:t xml:space="preserve"> acquisition </w:t>
      </w:r>
      <w:proofErr w:type="spellStart"/>
      <w:r>
        <w:rPr>
          <w:rFonts w:eastAsia="Times New Roman" w:cs="Times New Roman"/>
        </w:rPr>
        <w:t>system;VR;advanced</w:t>
      </w:r>
      <w:proofErr w:type="spellEnd"/>
      <w:r>
        <w:rPr>
          <w:rFonts w:eastAsia="Times New Roman" w:cs="Times New Roman"/>
        </w:rPr>
        <w:t xml:space="preserve"> adaptive signal </w:t>
      </w:r>
      <w:proofErr w:type="spellStart"/>
      <w:r>
        <w:rPr>
          <w:rFonts w:eastAsia="Times New Roman" w:cs="Times New Roman"/>
        </w:rPr>
        <w:t>processing;augmented</w:t>
      </w:r>
      <w:proofErr w:type="spellEnd"/>
      <w:r>
        <w:rPr>
          <w:rFonts w:eastAsia="Times New Roman" w:cs="Times New Roman"/>
        </w:rPr>
        <w:t xml:space="preserve"> reality </w:t>
      </w:r>
      <w:proofErr w:type="spellStart"/>
      <w:r>
        <w:rPr>
          <w:rFonts w:eastAsia="Times New Roman" w:cs="Times New Roman"/>
        </w:rPr>
        <w:t>applications;binaural</w:t>
      </w:r>
      <w:proofErr w:type="spellEnd"/>
      <w:r>
        <w:rPr>
          <w:rFonts w:eastAsia="Times New Roman" w:cs="Times New Roman"/>
        </w:rPr>
        <w:t xml:space="preserve"> </w:t>
      </w:r>
      <w:proofErr w:type="spellStart"/>
      <w:r>
        <w:rPr>
          <w:rFonts w:eastAsia="Times New Roman" w:cs="Times New Roman"/>
        </w:rPr>
        <w:t>audio;fast</w:t>
      </w:r>
      <w:proofErr w:type="spellEnd"/>
      <w:r>
        <w:rPr>
          <w:rFonts w:eastAsia="Times New Roman" w:cs="Times New Roman"/>
        </w:rPr>
        <w:t xml:space="preserve"> HRFT measurement </w:t>
      </w:r>
      <w:proofErr w:type="spellStart"/>
      <w:r>
        <w:rPr>
          <w:rFonts w:eastAsia="Times New Roman" w:cs="Times New Roman"/>
        </w:rPr>
        <w:t>system;head-related</w:t>
      </w:r>
      <w:proofErr w:type="spellEnd"/>
      <w:r>
        <w:rPr>
          <w:rFonts w:eastAsia="Times New Roman" w:cs="Times New Roman"/>
        </w:rPr>
        <w:t xml:space="preserve"> transfer </w:t>
      </w:r>
      <w:proofErr w:type="spellStart"/>
      <w:r>
        <w:rPr>
          <w:rFonts w:eastAsia="Times New Roman" w:cs="Times New Roman"/>
        </w:rPr>
        <w:t>functions;head-tracker;three</w:t>
      </w:r>
      <w:proofErr w:type="spellEnd"/>
      <w:r>
        <w:rPr>
          <w:rFonts w:eastAsia="Times New Roman" w:cs="Times New Roman"/>
        </w:rPr>
        <w:t xml:space="preserve"> dimensional auditory </w:t>
      </w:r>
      <w:proofErr w:type="spellStart"/>
      <w:r>
        <w:rPr>
          <w:rFonts w:eastAsia="Times New Roman" w:cs="Times New Roman"/>
        </w:rPr>
        <w:t>experience;unconstrained</w:t>
      </w:r>
      <w:proofErr w:type="spellEnd"/>
      <w:r>
        <w:rPr>
          <w:rFonts w:eastAsia="Times New Roman" w:cs="Times New Roman"/>
        </w:rPr>
        <w:t xml:space="preserve"> head </w:t>
      </w:r>
      <w:proofErr w:type="spellStart"/>
      <w:r>
        <w:rPr>
          <w:rFonts w:eastAsia="Times New Roman" w:cs="Times New Roman"/>
        </w:rPr>
        <w:t>movements;virtual</w:t>
      </w:r>
      <w:proofErr w:type="spellEnd"/>
      <w:r>
        <w:rPr>
          <w:rFonts w:eastAsia="Times New Roman" w:cs="Times New Roman"/>
        </w:rPr>
        <w:t xml:space="preserve"> reality </w:t>
      </w:r>
      <w:proofErr w:type="spellStart"/>
      <w:r>
        <w:rPr>
          <w:rFonts w:eastAsia="Times New Roman" w:cs="Times New Roman"/>
        </w:rPr>
        <w:t>applications;Augmented</w:t>
      </w:r>
      <w:proofErr w:type="spellEnd"/>
      <w:r>
        <w:rPr>
          <w:rFonts w:eastAsia="Times New Roman" w:cs="Times New Roman"/>
        </w:rPr>
        <w:t xml:space="preserve"> </w:t>
      </w:r>
      <w:proofErr w:type="spellStart"/>
      <w:r>
        <w:rPr>
          <w:rFonts w:eastAsia="Times New Roman" w:cs="Times New Roman"/>
        </w:rPr>
        <w:t>reality;Gallium</w:t>
      </w:r>
      <w:proofErr w:type="spellEnd"/>
      <w:r>
        <w:rPr>
          <w:rFonts w:eastAsia="Times New Roman" w:cs="Times New Roman"/>
        </w:rPr>
        <w:t xml:space="preserve"> </w:t>
      </w:r>
      <w:proofErr w:type="spellStart"/>
      <w:r>
        <w:rPr>
          <w:rFonts w:eastAsia="Times New Roman" w:cs="Times New Roman"/>
        </w:rPr>
        <w:t>nitride;Headphones;Loudspeakers;Rendering</w:t>
      </w:r>
      <w:proofErr w:type="spellEnd"/>
      <w:r>
        <w:rPr>
          <w:rFonts w:eastAsia="Times New Roman" w:cs="Times New Roman"/>
        </w:rPr>
        <w:t xml:space="preserve"> (computer graphics);Three-dimensional </w:t>
      </w:r>
      <w:proofErr w:type="spellStart"/>
      <w:r>
        <w:rPr>
          <w:rFonts w:eastAsia="Times New Roman" w:cs="Times New Roman"/>
        </w:rPr>
        <w:t>displays;Transfer</w:t>
      </w:r>
      <w:proofErr w:type="spellEnd"/>
      <w:r>
        <w:rPr>
          <w:rFonts w:eastAsia="Times New Roman" w:cs="Times New Roman"/>
        </w:rPr>
        <w:t xml:space="preserve"> </w:t>
      </w:r>
      <w:proofErr w:type="spellStart"/>
      <w:r>
        <w:rPr>
          <w:rFonts w:eastAsia="Times New Roman" w:cs="Times New Roman"/>
        </w:rPr>
        <w:t>functions;Augmented</w:t>
      </w:r>
      <w:proofErr w:type="spellEnd"/>
      <w:r>
        <w:rPr>
          <w:rFonts w:eastAsia="Times New Roman" w:cs="Times New Roman"/>
        </w:rPr>
        <w:t xml:space="preserve"> reality (AR);</w:t>
      </w:r>
      <w:proofErr w:type="spellStart"/>
      <w:r>
        <w:rPr>
          <w:rFonts w:eastAsia="Times New Roman" w:cs="Times New Roman"/>
        </w:rPr>
        <w:t>Binauralrendering;Fast</w:t>
      </w:r>
      <w:proofErr w:type="spellEnd"/>
      <w:r>
        <w:rPr>
          <w:rFonts w:eastAsia="Times New Roman" w:cs="Times New Roman"/>
        </w:rPr>
        <w:t xml:space="preserve"> and relaxed HRTF </w:t>
      </w:r>
      <w:proofErr w:type="spellStart"/>
      <w:r>
        <w:rPr>
          <w:rFonts w:eastAsia="Times New Roman" w:cs="Times New Roman"/>
        </w:rPr>
        <w:t>acquisition;Virtual</w:t>
      </w:r>
      <w:proofErr w:type="spellEnd"/>
      <w:r>
        <w:rPr>
          <w:rFonts w:eastAsia="Times New Roman" w:cs="Times New Roman"/>
        </w:rPr>
        <w:t xml:space="preserve"> reality (VR)},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={10.1109/ICASSP.2017.8005299}, </w:t>
      </w:r>
      <w:r>
        <w:rPr>
          <w:rFonts w:eastAsia="Times New Roman" w:cs="Times New Roman"/>
        </w:rPr>
        <w:br/>
        <w:t xml:space="preserve">ISSN={}, </w:t>
      </w:r>
      <w:r>
        <w:rPr>
          <w:rFonts w:eastAsia="Times New Roman" w:cs="Times New Roman"/>
        </w:rPr>
        <w:br/>
        <w:t>month={March},}</w:t>
      </w:r>
    </w:p>
    <w:sectPr w:rsidR="005343D5" w:rsidRPr="00106B74"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62DDD"/>
    <w:rsid w:val="000778F4"/>
    <w:rsid w:val="000B199D"/>
    <w:rsid w:val="000F57E7"/>
    <w:rsid w:val="00106B74"/>
    <w:rsid w:val="0018421A"/>
    <w:rsid w:val="003405D3"/>
    <w:rsid w:val="00452045"/>
    <w:rsid w:val="005343D5"/>
    <w:rsid w:val="00543F5F"/>
    <w:rsid w:val="006B19C4"/>
    <w:rsid w:val="006B69EC"/>
    <w:rsid w:val="006D33CB"/>
    <w:rsid w:val="00876A2D"/>
    <w:rsid w:val="00885D78"/>
    <w:rsid w:val="008D5600"/>
    <w:rsid w:val="009E6AFB"/>
    <w:rsid w:val="009F44F2"/>
    <w:rsid w:val="00A36C53"/>
    <w:rsid w:val="00AF2289"/>
    <w:rsid w:val="00B92A0D"/>
    <w:rsid w:val="00BB2F93"/>
    <w:rsid w:val="00C21F6F"/>
    <w:rsid w:val="00C85AD2"/>
    <w:rsid w:val="00D276EA"/>
    <w:rsid w:val="00ED3E58"/>
    <w:rsid w:val="00F41AEB"/>
    <w:rsid w:val="00FA1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35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590</Words>
  <Characters>3369</Characters>
  <Application>Microsoft Macintosh Word</Application>
  <DocSecurity>0</DocSecurity>
  <Lines>28</Lines>
  <Paragraphs>7</Paragraphs>
  <ScaleCrop>false</ScaleCrop>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28</cp:revision>
  <dcterms:created xsi:type="dcterms:W3CDTF">2017-10-11T17:07:00Z</dcterms:created>
  <dcterms:modified xsi:type="dcterms:W3CDTF">2017-11-15T18:51:00Z</dcterms:modified>
</cp:coreProperties>
</file>