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D733E" w14:textId="77777777" w:rsidR="007035BA" w:rsidRPr="002818B6" w:rsidRDefault="007035BA" w:rsidP="007035BA">
      <w:pPr>
        <w:rPr>
          <w:rFonts w:ascii="Times New Roman" w:hAnsi="Times New Roman" w:cs="Times New Roman"/>
          <w:b/>
        </w:rPr>
      </w:pPr>
      <w:r w:rsidRPr="002818B6">
        <w:rPr>
          <w:rFonts w:ascii="Times New Roman" w:hAnsi="Times New Roman" w:cs="Times New Roman"/>
          <w:b/>
        </w:rPr>
        <w:t>Summary 2:</w:t>
      </w:r>
    </w:p>
    <w:p w14:paraId="09AAD14B" w14:textId="77777777" w:rsidR="007035BA" w:rsidRPr="002818B6" w:rsidRDefault="007035BA" w:rsidP="007035BA">
      <w:pPr>
        <w:rPr>
          <w:rFonts w:ascii="Times New Roman" w:hAnsi="Times New Roman" w:cs="Times New Roman"/>
          <w:b/>
        </w:rPr>
      </w:pPr>
    </w:p>
    <w:p w14:paraId="20760FF2" w14:textId="6EC58578" w:rsidR="007035BA" w:rsidRPr="003413C3" w:rsidRDefault="00875F8D" w:rsidP="007035BA">
      <w:pPr>
        <w:rPr>
          <w:rFonts w:ascii="Times New Roman" w:hAnsi="Times New Roman" w:cs="Times New Roman"/>
          <w:b/>
          <w:bCs/>
          <w:color w:val="353535"/>
        </w:rPr>
      </w:pPr>
      <w:r w:rsidRPr="003413C3">
        <w:rPr>
          <w:rFonts w:ascii="Times New Roman" w:hAnsi="Times New Roman" w:cs="Times New Roman"/>
          <w:b/>
          <w:bCs/>
          <w:color w:val="353535"/>
        </w:rPr>
        <w:t>Multi-target indoor tracking and recognition system with infrared markers for virtual reality</w:t>
      </w:r>
    </w:p>
    <w:p w14:paraId="2A9E36C5" w14:textId="77777777" w:rsidR="00875F8D" w:rsidRPr="003413C3" w:rsidRDefault="00875F8D" w:rsidP="007035BA">
      <w:pPr>
        <w:rPr>
          <w:rFonts w:ascii="Times New Roman" w:hAnsi="Times New Roman" w:cs="Times New Roman"/>
          <w:b/>
          <w:bCs/>
          <w:color w:val="353535"/>
        </w:rPr>
      </w:pPr>
    </w:p>
    <w:p w14:paraId="6C4E75ED" w14:textId="2EEE16CF" w:rsidR="007035BA" w:rsidRPr="003413C3" w:rsidRDefault="007035BA" w:rsidP="007035BA">
      <w:pPr>
        <w:rPr>
          <w:rFonts w:ascii="Times New Roman" w:hAnsi="Times New Roman" w:cs="Times New Roman"/>
          <w:bCs/>
          <w:color w:val="353535"/>
        </w:rPr>
      </w:pPr>
      <w:r w:rsidRPr="003413C3">
        <w:rPr>
          <w:rFonts w:ascii="Times New Roman" w:hAnsi="Times New Roman" w:cs="Times New Roman"/>
          <w:b/>
          <w:bCs/>
          <w:color w:val="353535"/>
        </w:rPr>
        <w:tab/>
      </w:r>
      <w:r w:rsidR="00D13864">
        <w:rPr>
          <w:rFonts w:ascii="Times New Roman" w:hAnsi="Times New Roman" w:cs="Times New Roman"/>
          <w:bCs/>
          <w:color w:val="353535"/>
        </w:rPr>
        <w:t>Tracking is a vital part to more immersive VR environments. The paper proposes a</w:t>
      </w:r>
      <w:r w:rsidR="00796668">
        <w:rPr>
          <w:rFonts w:ascii="Times New Roman" w:hAnsi="Times New Roman" w:cs="Times New Roman"/>
          <w:bCs/>
          <w:color w:val="353535"/>
        </w:rPr>
        <w:t>n</w:t>
      </w:r>
      <w:r w:rsidR="00D13864">
        <w:rPr>
          <w:rFonts w:ascii="Times New Roman" w:hAnsi="Times New Roman" w:cs="Times New Roman"/>
          <w:bCs/>
          <w:color w:val="353535"/>
        </w:rPr>
        <w:t xml:space="preserve"> indoor multi-user tracking system that improves accuracy and stability and is low cost. The system does not need to fix </w:t>
      </w:r>
      <w:r w:rsidR="00A45339">
        <w:rPr>
          <w:rFonts w:ascii="Times New Roman" w:hAnsi="Times New Roman" w:cs="Times New Roman"/>
          <w:bCs/>
          <w:color w:val="353535"/>
        </w:rPr>
        <w:t>numerous infrared markers on the walls but instead puts a few markers on the user’s head and uses infrared cameras on the ceiling to monitor those markers.</w:t>
      </w:r>
      <w:r w:rsidR="00B27262">
        <w:rPr>
          <w:rFonts w:ascii="Times New Roman" w:hAnsi="Times New Roman" w:cs="Times New Roman"/>
          <w:bCs/>
          <w:color w:val="353535"/>
        </w:rPr>
        <w:t xml:space="preserve"> The camera detects position information of the user through the infrared markers on their heads and this data is transferred back to a computer to calculate the spatial position and location</w:t>
      </w:r>
      <w:r w:rsidR="006B04D6">
        <w:rPr>
          <w:rFonts w:ascii="Times New Roman" w:hAnsi="Times New Roman" w:cs="Times New Roman"/>
          <w:bCs/>
          <w:color w:val="353535"/>
        </w:rPr>
        <w:t xml:space="preserve"> and orientation of other users. </w:t>
      </w:r>
      <w:r w:rsidR="00B27262">
        <w:rPr>
          <w:rFonts w:ascii="Times New Roman" w:hAnsi="Times New Roman" w:cs="Times New Roman"/>
          <w:bCs/>
          <w:color w:val="353535"/>
        </w:rPr>
        <w:t>Then these results are transferred to the laptop which is connected to the head mounted display the user</w:t>
      </w:r>
      <w:r w:rsidR="00796668">
        <w:rPr>
          <w:rFonts w:ascii="Times New Roman" w:hAnsi="Times New Roman" w:cs="Times New Roman"/>
          <w:bCs/>
          <w:color w:val="353535"/>
        </w:rPr>
        <w:t>s are</w:t>
      </w:r>
      <w:r w:rsidR="00B27262">
        <w:rPr>
          <w:rFonts w:ascii="Times New Roman" w:hAnsi="Times New Roman" w:cs="Times New Roman"/>
          <w:bCs/>
          <w:color w:val="353535"/>
        </w:rPr>
        <w:t xml:space="preserve"> wearing to update the VR environment.</w:t>
      </w:r>
      <w:r w:rsidR="00197A1D">
        <w:rPr>
          <w:rFonts w:ascii="Times New Roman" w:hAnsi="Times New Roman" w:cs="Times New Roman"/>
          <w:bCs/>
          <w:color w:val="353535"/>
        </w:rPr>
        <w:t xml:space="preserve"> </w:t>
      </w:r>
      <w:r w:rsidR="000936E9">
        <w:rPr>
          <w:rFonts w:ascii="Times New Roman" w:hAnsi="Times New Roman" w:cs="Times New Roman"/>
          <w:bCs/>
          <w:color w:val="353535"/>
        </w:rPr>
        <w:t>Unique identification is achieved through identifying the distance between individual markers on a particular user</w:t>
      </w:r>
      <w:r w:rsidR="00AA706E">
        <w:rPr>
          <w:rFonts w:ascii="Times New Roman" w:hAnsi="Times New Roman" w:cs="Times New Roman"/>
          <w:bCs/>
          <w:color w:val="353535"/>
        </w:rPr>
        <w:t xml:space="preserve"> (each user has a different marker module)</w:t>
      </w:r>
      <w:bookmarkStart w:id="0" w:name="_GoBack"/>
      <w:bookmarkEnd w:id="0"/>
      <w:r w:rsidR="009B1849">
        <w:rPr>
          <w:rFonts w:ascii="Times New Roman" w:hAnsi="Times New Roman" w:cs="Times New Roman"/>
          <w:bCs/>
          <w:color w:val="353535"/>
        </w:rPr>
        <w:t xml:space="preserve">. </w:t>
      </w:r>
      <w:r w:rsidR="00197A1D">
        <w:rPr>
          <w:rFonts w:ascii="Times New Roman" w:hAnsi="Times New Roman" w:cs="Times New Roman"/>
          <w:bCs/>
          <w:color w:val="353535"/>
        </w:rPr>
        <w:t>Studies conducted show that the system can locate user position within 7mm accuracy and user orientation within 4 degrees. More user results in lower refresh rate and lower performance</w:t>
      </w:r>
      <w:r w:rsidR="00024FDE">
        <w:rPr>
          <w:rFonts w:ascii="Times New Roman" w:hAnsi="Times New Roman" w:cs="Times New Roman"/>
          <w:bCs/>
          <w:color w:val="353535"/>
        </w:rPr>
        <w:t xml:space="preserve"> in real time feedback</w:t>
      </w:r>
      <w:r w:rsidR="00197A1D">
        <w:rPr>
          <w:rFonts w:ascii="Times New Roman" w:hAnsi="Times New Roman" w:cs="Times New Roman"/>
          <w:bCs/>
          <w:color w:val="353535"/>
        </w:rPr>
        <w:t>. The range of tracking can easily be expanded with introduction of additional infrared cameras.</w:t>
      </w:r>
    </w:p>
    <w:p w14:paraId="190EFC16" w14:textId="77777777" w:rsidR="007035BA" w:rsidRPr="002818B6" w:rsidRDefault="007035BA" w:rsidP="007035BA">
      <w:pPr>
        <w:rPr>
          <w:rFonts w:ascii="Times New Roman" w:hAnsi="Times New Roman" w:cs="Times New Roman"/>
          <w:b/>
          <w:bCs/>
          <w:color w:val="353535"/>
        </w:rPr>
      </w:pPr>
    </w:p>
    <w:p w14:paraId="6EE99C8D" w14:textId="77777777" w:rsidR="007035BA" w:rsidRPr="002818B6" w:rsidRDefault="007035BA" w:rsidP="007035BA">
      <w:pPr>
        <w:rPr>
          <w:rFonts w:ascii="Times New Roman" w:hAnsi="Times New Roman" w:cs="Times New Roman"/>
          <w:b/>
          <w:bCs/>
          <w:color w:val="353535"/>
        </w:rPr>
      </w:pPr>
      <w:r w:rsidRPr="002818B6">
        <w:rPr>
          <w:rFonts w:ascii="Times New Roman" w:hAnsi="Times New Roman" w:cs="Times New Roman"/>
          <w:b/>
          <w:bCs/>
          <w:color w:val="353535"/>
        </w:rPr>
        <w:t>BibTeX:</w:t>
      </w:r>
    </w:p>
    <w:p w14:paraId="1327AEC8" w14:textId="2E9B774B" w:rsidR="005343D5" w:rsidRPr="007035BA" w:rsidRDefault="00660A96" w:rsidP="007035BA">
      <w:r>
        <w:rPr>
          <w:rFonts w:eastAsia="Times New Roman" w:cs="Times New Roman"/>
        </w:rPr>
        <w:t xml:space="preserve">@INPROCEEDINGS{8054273, </w:t>
      </w:r>
      <w:r>
        <w:rPr>
          <w:rFonts w:eastAsia="Times New Roman" w:cs="Times New Roman"/>
        </w:rPr>
        <w:br/>
        <w:t xml:space="preserve">author={W. Xu and B. Wang and Y. Jiang}, </w:t>
      </w:r>
      <w:r>
        <w:rPr>
          <w:rFonts w:eastAsia="Times New Roman" w:cs="Times New Roman"/>
        </w:rPr>
        <w:br/>
        <w:t xml:space="preserve">booktitle={2017 IEEE 2nd Advanced Information Technology, Electronic and Automation Control Conference (IAEAC)}, </w:t>
      </w:r>
      <w:r>
        <w:rPr>
          <w:rFonts w:eastAsia="Times New Roman" w:cs="Times New Roman"/>
        </w:rPr>
        <w:br/>
        <w:t xml:space="preserve">title={Multi-target indoor tracking and recognition system with infrared markers for virtual reality},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pages={1549-1553}, </w:t>
      </w:r>
      <w:r>
        <w:rPr>
          <w:rFonts w:eastAsia="Times New Roman" w:cs="Times New Roman"/>
        </w:rPr>
        <w:br/>
        <w:t xml:space="preserve">abstract={Virtual reality (VR) is a computer simulation technology, which can create a virtual world to allow users to immerse in the simulated environment, and be able to interact with objects in a nature way. This paper presents an indoor tracking and recognition system to meet the interactive of multiple users in virtual reality. As we all know, tracking in real time and accurately play a vital role in VR application. Interactive VR games require data update rate above 35HZ to make players fell well. In our system, we use infrared cameras, infrared markers and image processing techniques to acquire the users' position and orientation information in real time. We describe a relatively inexpensive, but can monitor the precise location and orientation information system. In our system, cheap infrared cameras are fixed on ceiling. Every user in the environment wears an infrared LED module. The distance between any two infrared LED in a LED module is different with others. We can distinguish every user and get their precise position and orientation in real time by stereo vision theory and our recognition algorithm. This system strikes a good balance between price and capability.}, </w:t>
      </w:r>
      <w:r>
        <w:rPr>
          <w:rFonts w:eastAsia="Times New Roman" w:cs="Times New Roman"/>
        </w:rPr>
        <w:br/>
      </w:r>
      <w:r>
        <w:rPr>
          <w:rFonts w:eastAsia="Times New Roman" w:cs="Times New Roman"/>
        </w:rPr>
        <w:lastRenderedPageBreak/>
        <w:t xml:space="preserve">keywords={cameras;computerised monitoring;image recognition;infrared imaging;light emitting diodes;stereo image processing;target tracking;virtual reality;visual perception;computer simulation technology;image processing technique;infrared LED module;infrared cameras;infrared markers;interactive VR games;multitarget indoor recognition system;multitarget indoor tracking system;stereo vision theory;virtual reality;Cameras;Light emitting diodes;Magnetic sensors;Manganese;Real-time systems;Tracking;infrared cameras;markers;recognition;tracking}, </w:t>
      </w:r>
      <w:r>
        <w:rPr>
          <w:rFonts w:eastAsia="Times New Roman" w:cs="Times New Roman"/>
        </w:rPr>
        <w:br/>
        <w:t xml:space="preserve">doi={10.1109/IAEAC.2017.8054273}, </w:t>
      </w:r>
      <w:r>
        <w:rPr>
          <w:rFonts w:eastAsia="Times New Roman" w:cs="Times New Roman"/>
        </w:rPr>
        <w:br/>
        <w:t xml:space="preserve">ISSN={}, </w:t>
      </w:r>
      <w:r>
        <w:rPr>
          <w:rFonts w:eastAsia="Times New Roman" w:cs="Times New Roman"/>
        </w:rPr>
        <w:br/>
        <w:t>month={March},}</w:t>
      </w:r>
    </w:p>
    <w:sectPr w:rsidR="005343D5" w:rsidRPr="007035BA"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24FDE"/>
    <w:rsid w:val="000936E9"/>
    <w:rsid w:val="00197A1D"/>
    <w:rsid w:val="002F0393"/>
    <w:rsid w:val="003413C3"/>
    <w:rsid w:val="005343D5"/>
    <w:rsid w:val="00660A96"/>
    <w:rsid w:val="006B04D6"/>
    <w:rsid w:val="007035BA"/>
    <w:rsid w:val="00796668"/>
    <w:rsid w:val="00814771"/>
    <w:rsid w:val="00875F8D"/>
    <w:rsid w:val="009B1849"/>
    <w:rsid w:val="00A45339"/>
    <w:rsid w:val="00AA706E"/>
    <w:rsid w:val="00B27262"/>
    <w:rsid w:val="00D13864"/>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7E2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516</Words>
  <Characters>2943</Characters>
  <Application>Microsoft Macintosh Word</Application>
  <DocSecurity>0</DocSecurity>
  <Lines>24</Lines>
  <Paragraphs>6</Paragraphs>
  <ScaleCrop>false</ScaleCrop>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15</cp:revision>
  <dcterms:created xsi:type="dcterms:W3CDTF">2017-10-11T17:07:00Z</dcterms:created>
  <dcterms:modified xsi:type="dcterms:W3CDTF">2017-11-25T19:18:00Z</dcterms:modified>
</cp:coreProperties>
</file>