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B407E6" w:rsidRDefault="009B586E" w:rsidP="009B586E">
      <w:pPr>
        <w:rPr>
          <w:rFonts w:ascii="Times New Roman" w:hAnsi="Times New Roman" w:cs="Times New Roman"/>
          <w:b/>
        </w:rPr>
      </w:pPr>
      <w:r w:rsidRPr="00B407E6">
        <w:rPr>
          <w:rFonts w:ascii="Times New Roman" w:hAnsi="Times New Roman" w:cs="Times New Roman"/>
          <w:b/>
        </w:rPr>
        <w:t>Summary 1:</w:t>
      </w:r>
    </w:p>
    <w:p w14:paraId="1FA6D489" w14:textId="77777777" w:rsidR="009B586E" w:rsidRPr="00B407E6" w:rsidRDefault="009B586E" w:rsidP="009B586E">
      <w:pPr>
        <w:rPr>
          <w:rFonts w:ascii="Times New Roman" w:hAnsi="Times New Roman" w:cs="Times New Roman"/>
        </w:rPr>
      </w:pPr>
    </w:p>
    <w:p w14:paraId="16093E73" w14:textId="05D0CD9C" w:rsidR="009B586E" w:rsidRPr="00B407E6" w:rsidRDefault="001C48EA" w:rsidP="009B586E">
      <w:pPr>
        <w:widowControl w:val="0"/>
        <w:autoSpaceDE w:val="0"/>
        <w:autoSpaceDN w:val="0"/>
        <w:adjustRightInd w:val="0"/>
        <w:rPr>
          <w:rFonts w:ascii="Times New Roman" w:hAnsi="Times New Roman" w:cs="Times New Roman"/>
          <w:b/>
          <w:bCs/>
          <w:color w:val="353535"/>
        </w:rPr>
      </w:pPr>
      <w:r w:rsidRPr="00B407E6">
        <w:rPr>
          <w:rFonts w:ascii="Times New Roman" w:hAnsi="Times New Roman" w:cs="Times New Roman"/>
          <w:b/>
          <w:bCs/>
          <w:color w:val="353535"/>
        </w:rPr>
        <w:t>Towards the Web of Augmented Things</w:t>
      </w:r>
    </w:p>
    <w:p w14:paraId="366C9CBC" w14:textId="77777777" w:rsidR="001C48EA" w:rsidRDefault="001C48EA" w:rsidP="009B586E">
      <w:pPr>
        <w:widowControl w:val="0"/>
        <w:autoSpaceDE w:val="0"/>
        <w:autoSpaceDN w:val="0"/>
        <w:adjustRightInd w:val="0"/>
        <w:rPr>
          <w:rFonts w:ascii="Times New Roman" w:hAnsi="Times New Roman" w:cs="Times New Roman"/>
          <w:b/>
          <w:bCs/>
          <w:color w:val="353535"/>
        </w:rPr>
      </w:pPr>
    </w:p>
    <w:p w14:paraId="7BAD7852" w14:textId="067D1B4B" w:rsidR="009B586E" w:rsidRPr="004C1683" w:rsidRDefault="009B586E" w:rsidP="009B586E">
      <w:pPr>
        <w:widowControl w:val="0"/>
        <w:autoSpaceDE w:val="0"/>
        <w:autoSpaceDN w:val="0"/>
        <w:adjustRightInd w:val="0"/>
        <w:rPr>
          <w:rFonts w:ascii="Times New Roman" w:hAnsi="Times New Roman" w:cs="Times New Roman"/>
          <w:b/>
          <w:bCs/>
          <w:color w:val="353535"/>
        </w:rPr>
      </w:pPr>
      <w:r>
        <w:rPr>
          <w:rFonts w:ascii="Times New Roman" w:hAnsi="Times New Roman" w:cs="Times New Roman"/>
          <w:b/>
          <w:bCs/>
          <w:color w:val="353535"/>
        </w:rPr>
        <w:tab/>
      </w:r>
      <w:r w:rsidR="007149AC">
        <w:rPr>
          <w:rFonts w:ascii="Times New Roman" w:hAnsi="Times New Roman" w:cs="Times New Roman"/>
          <w:bCs/>
          <w:color w:val="353535"/>
        </w:rPr>
        <w:t xml:space="preserve">Similar </w:t>
      </w:r>
      <w:r w:rsidR="00F54D5D">
        <w:rPr>
          <w:rFonts w:ascii="Times New Roman" w:hAnsi="Times New Roman" w:cs="Times New Roman"/>
          <w:bCs/>
          <w:color w:val="353535"/>
        </w:rPr>
        <w:t xml:space="preserve">to the existing ideas of </w:t>
      </w:r>
      <w:proofErr w:type="spellStart"/>
      <w:r w:rsidR="00F54D5D">
        <w:rPr>
          <w:rFonts w:ascii="Times New Roman" w:hAnsi="Times New Roman" w:cs="Times New Roman"/>
          <w:bCs/>
          <w:color w:val="353535"/>
        </w:rPr>
        <w:t>WoT</w:t>
      </w:r>
      <w:proofErr w:type="spellEnd"/>
      <w:r w:rsidR="00F54D5D">
        <w:rPr>
          <w:rFonts w:ascii="Times New Roman" w:hAnsi="Times New Roman" w:cs="Times New Roman"/>
          <w:bCs/>
          <w:color w:val="353535"/>
        </w:rPr>
        <w:t xml:space="preserve"> (Web of Things) and </w:t>
      </w:r>
      <w:proofErr w:type="spellStart"/>
      <w:r w:rsidR="00F54D5D">
        <w:rPr>
          <w:rFonts w:ascii="Times New Roman" w:hAnsi="Times New Roman" w:cs="Times New Roman"/>
          <w:bCs/>
          <w:color w:val="353535"/>
        </w:rPr>
        <w:t>VEoT</w:t>
      </w:r>
      <w:proofErr w:type="spellEnd"/>
      <w:r w:rsidR="00F54D5D">
        <w:rPr>
          <w:rFonts w:ascii="Times New Roman" w:hAnsi="Times New Roman" w:cs="Times New Roman"/>
          <w:bCs/>
          <w:color w:val="353535"/>
        </w:rPr>
        <w:t xml:space="preserve"> (Virtual Environment of Things), recent advances in AR technologies brings up the idea of </w:t>
      </w:r>
      <w:proofErr w:type="spellStart"/>
      <w:r w:rsidR="00F54D5D">
        <w:rPr>
          <w:rFonts w:ascii="Times New Roman" w:hAnsi="Times New Roman" w:cs="Times New Roman"/>
          <w:bCs/>
          <w:color w:val="353535"/>
        </w:rPr>
        <w:t>WoAT</w:t>
      </w:r>
      <w:proofErr w:type="spellEnd"/>
      <w:r w:rsidR="00F54D5D">
        <w:rPr>
          <w:rFonts w:ascii="Times New Roman" w:hAnsi="Times New Roman" w:cs="Times New Roman"/>
          <w:bCs/>
          <w:color w:val="353535"/>
        </w:rPr>
        <w:t xml:space="preserve"> (Web of Augmented Things), which is much less discussed. </w:t>
      </w:r>
      <w:proofErr w:type="spellStart"/>
      <w:r w:rsidR="00F54D5D">
        <w:rPr>
          <w:rFonts w:ascii="Times New Roman" w:hAnsi="Times New Roman" w:cs="Times New Roman"/>
          <w:bCs/>
          <w:color w:val="353535"/>
        </w:rPr>
        <w:t>WoAT</w:t>
      </w:r>
      <w:proofErr w:type="spellEnd"/>
      <w:r w:rsidR="00F54D5D">
        <w:rPr>
          <w:rFonts w:ascii="Times New Roman" w:hAnsi="Times New Roman" w:cs="Times New Roman"/>
          <w:bCs/>
          <w:color w:val="353535"/>
        </w:rPr>
        <w:t xml:space="preserve"> envisions the development of augmented reality systems as Things in imposed on to the real world. The concept of AW (Augmented World) is introduced to help build this vision. AW is a software application that enriches the functionalities of a particular physical environment through </w:t>
      </w:r>
      <w:r w:rsidR="00CD7B77">
        <w:rPr>
          <w:rFonts w:ascii="Times New Roman" w:hAnsi="Times New Roman" w:cs="Times New Roman"/>
          <w:bCs/>
          <w:color w:val="353535"/>
        </w:rPr>
        <w:t>AE</w:t>
      </w:r>
      <w:r w:rsidR="00226045">
        <w:rPr>
          <w:rFonts w:ascii="Times New Roman" w:hAnsi="Times New Roman" w:cs="Times New Roman"/>
          <w:bCs/>
          <w:color w:val="353535"/>
        </w:rPr>
        <w:t xml:space="preserve"> </w:t>
      </w:r>
      <w:r w:rsidR="00CD7B77">
        <w:rPr>
          <w:rFonts w:ascii="Times New Roman" w:hAnsi="Times New Roman" w:cs="Times New Roman"/>
          <w:bCs/>
          <w:color w:val="353535"/>
        </w:rPr>
        <w:t>(augmented entities</w:t>
      </w:r>
      <w:r w:rsidR="004030B9">
        <w:rPr>
          <w:rFonts w:ascii="Times New Roman" w:hAnsi="Times New Roman" w:cs="Times New Roman"/>
          <w:bCs/>
          <w:color w:val="353535"/>
        </w:rPr>
        <w:t>)</w:t>
      </w:r>
      <w:r w:rsidR="00CD7B77">
        <w:rPr>
          <w:rFonts w:ascii="Times New Roman" w:hAnsi="Times New Roman" w:cs="Times New Roman"/>
          <w:bCs/>
          <w:color w:val="353535"/>
        </w:rPr>
        <w:t xml:space="preserve"> </w:t>
      </w:r>
      <w:r w:rsidR="00F54D5D">
        <w:rPr>
          <w:rFonts w:ascii="Times New Roman" w:hAnsi="Times New Roman" w:cs="Times New Roman"/>
          <w:bCs/>
          <w:color w:val="353535"/>
        </w:rPr>
        <w:t>objects located in space</w:t>
      </w:r>
      <w:r w:rsidR="00CD7B77">
        <w:rPr>
          <w:rFonts w:ascii="Times New Roman" w:hAnsi="Times New Roman" w:cs="Times New Roman"/>
          <w:bCs/>
          <w:color w:val="353535"/>
        </w:rPr>
        <w:t xml:space="preserve"> </w:t>
      </w:r>
      <w:r w:rsidR="00F54D5D">
        <w:rPr>
          <w:rFonts w:ascii="Times New Roman" w:hAnsi="Times New Roman" w:cs="Times New Roman"/>
          <w:bCs/>
          <w:color w:val="353535"/>
        </w:rPr>
        <w:t>that other entities, such as the user may interact with.</w:t>
      </w:r>
      <w:r w:rsidR="00CD7B77">
        <w:rPr>
          <w:rFonts w:ascii="Times New Roman" w:hAnsi="Times New Roman" w:cs="Times New Roman"/>
          <w:bCs/>
          <w:color w:val="353535"/>
        </w:rPr>
        <w:t xml:space="preserve"> </w:t>
      </w:r>
      <w:r w:rsidR="004030B9">
        <w:rPr>
          <w:rFonts w:ascii="Times New Roman" w:hAnsi="Times New Roman" w:cs="Times New Roman"/>
          <w:bCs/>
          <w:color w:val="353535"/>
        </w:rPr>
        <w:t>AW and AE are characterized by spatial coupling, holograms,</w:t>
      </w:r>
      <w:r w:rsidR="00B8528F">
        <w:rPr>
          <w:rFonts w:ascii="Times New Roman" w:hAnsi="Times New Roman" w:cs="Times New Roman"/>
          <w:bCs/>
          <w:color w:val="353535"/>
        </w:rPr>
        <w:t xml:space="preserve"> </w:t>
      </w:r>
      <w:proofErr w:type="gramStart"/>
      <w:r w:rsidR="00B8528F">
        <w:rPr>
          <w:rFonts w:ascii="Times New Roman" w:hAnsi="Times New Roman" w:cs="Times New Roman"/>
          <w:bCs/>
          <w:color w:val="353535"/>
        </w:rPr>
        <w:t>discovery</w:t>
      </w:r>
      <w:proofErr w:type="gramEnd"/>
      <w:r w:rsidR="00B8528F">
        <w:rPr>
          <w:rFonts w:ascii="Times New Roman" w:hAnsi="Times New Roman" w:cs="Times New Roman"/>
          <w:bCs/>
          <w:color w:val="353535"/>
        </w:rPr>
        <w:t xml:space="preserve"> and</w:t>
      </w:r>
      <w:r w:rsidR="004030B9">
        <w:rPr>
          <w:rFonts w:ascii="Times New Roman" w:hAnsi="Times New Roman" w:cs="Times New Roman"/>
          <w:bCs/>
          <w:color w:val="353535"/>
        </w:rPr>
        <w:t xml:space="preserve"> </w:t>
      </w:r>
      <w:proofErr w:type="spellStart"/>
      <w:r w:rsidR="004030B9">
        <w:rPr>
          <w:rFonts w:ascii="Times New Roman" w:hAnsi="Times New Roman" w:cs="Times New Roman"/>
          <w:bCs/>
          <w:color w:val="353535"/>
        </w:rPr>
        <w:t>observability</w:t>
      </w:r>
      <w:proofErr w:type="spellEnd"/>
      <w:r w:rsidR="004030B9">
        <w:rPr>
          <w:rFonts w:ascii="Times New Roman" w:hAnsi="Times New Roman" w:cs="Times New Roman"/>
          <w:bCs/>
          <w:color w:val="353535"/>
        </w:rPr>
        <w:t>, physical embedding, and brought together through human user interaction.</w:t>
      </w:r>
      <w:r w:rsidR="00374613">
        <w:rPr>
          <w:rFonts w:ascii="Times New Roman" w:hAnsi="Times New Roman" w:cs="Times New Roman"/>
          <w:bCs/>
          <w:color w:val="353535"/>
        </w:rPr>
        <w:t xml:space="preserve"> </w:t>
      </w:r>
      <w:proofErr w:type="spellStart"/>
      <w:r w:rsidR="00374613">
        <w:rPr>
          <w:rFonts w:ascii="Times New Roman" w:hAnsi="Times New Roman" w:cs="Times New Roman"/>
          <w:bCs/>
          <w:color w:val="353535"/>
        </w:rPr>
        <w:t>WoT</w:t>
      </w:r>
      <w:proofErr w:type="spellEnd"/>
      <w:r w:rsidR="00374613">
        <w:rPr>
          <w:rFonts w:ascii="Times New Roman" w:hAnsi="Times New Roman" w:cs="Times New Roman"/>
          <w:bCs/>
          <w:color w:val="353535"/>
        </w:rPr>
        <w:t xml:space="preserve"> introduced the key idea of defining a common application level for </w:t>
      </w:r>
      <w:proofErr w:type="spellStart"/>
      <w:r w:rsidR="00374613">
        <w:rPr>
          <w:rFonts w:ascii="Times New Roman" w:hAnsi="Times New Roman" w:cs="Times New Roman"/>
          <w:bCs/>
          <w:color w:val="353535"/>
        </w:rPr>
        <w:t>IoT</w:t>
      </w:r>
      <w:proofErr w:type="spellEnd"/>
      <w:r w:rsidR="00374613">
        <w:rPr>
          <w:rFonts w:ascii="Times New Roman" w:hAnsi="Times New Roman" w:cs="Times New Roman"/>
          <w:bCs/>
          <w:color w:val="353535"/>
        </w:rPr>
        <w:t xml:space="preserve"> (Internet of Thing) based protocols and tools. Similar ideas could be exploited for </w:t>
      </w:r>
      <w:proofErr w:type="spellStart"/>
      <w:r w:rsidR="00374613">
        <w:rPr>
          <w:rFonts w:ascii="Times New Roman" w:hAnsi="Times New Roman" w:cs="Times New Roman"/>
          <w:bCs/>
          <w:color w:val="353535"/>
        </w:rPr>
        <w:t>WoAT</w:t>
      </w:r>
      <w:proofErr w:type="spellEnd"/>
      <w:r w:rsidR="00374613">
        <w:rPr>
          <w:rFonts w:ascii="Times New Roman" w:hAnsi="Times New Roman" w:cs="Times New Roman"/>
          <w:bCs/>
          <w:color w:val="353535"/>
        </w:rPr>
        <w:t xml:space="preserve"> smoother integration of AW into </w:t>
      </w:r>
      <w:proofErr w:type="spellStart"/>
      <w:r w:rsidR="00374613">
        <w:rPr>
          <w:rFonts w:ascii="Times New Roman" w:hAnsi="Times New Roman" w:cs="Times New Roman"/>
          <w:bCs/>
          <w:color w:val="353535"/>
        </w:rPr>
        <w:t>WoT</w:t>
      </w:r>
      <w:proofErr w:type="spellEnd"/>
      <w:r w:rsidR="00374613">
        <w:rPr>
          <w:rFonts w:ascii="Times New Roman" w:hAnsi="Times New Roman" w:cs="Times New Roman"/>
          <w:bCs/>
          <w:color w:val="353535"/>
        </w:rPr>
        <w:t xml:space="preserve"> concept. </w:t>
      </w:r>
      <w:proofErr w:type="spellStart"/>
      <w:r w:rsidR="005D0AD0">
        <w:rPr>
          <w:rFonts w:ascii="Times New Roman" w:hAnsi="Times New Roman" w:cs="Times New Roman"/>
          <w:bCs/>
          <w:color w:val="353535"/>
        </w:rPr>
        <w:t>WoT</w:t>
      </w:r>
      <w:proofErr w:type="spellEnd"/>
      <w:r w:rsidR="005D0AD0">
        <w:rPr>
          <w:rFonts w:ascii="Times New Roman" w:hAnsi="Times New Roman" w:cs="Times New Roman"/>
          <w:bCs/>
          <w:color w:val="353535"/>
        </w:rPr>
        <w:t xml:space="preserve"> could be easily expanded to </w:t>
      </w:r>
      <w:proofErr w:type="spellStart"/>
      <w:r w:rsidR="005D0AD0">
        <w:rPr>
          <w:rFonts w:ascii="Times New Roman" w:hAnsi="Times New Roman" w:cs="Times New Roman"/>
          <w:bCs/>
          <w:color w:val="353535"/>
        </w:rPr>
        <w:t>WoAT</w:t>
      </w:r>
      <w:proofErr w:type="spellEnd"/>
      <w:r w:rsidR="005D0AD0">
        <w:rPr>
          <w:rFonts w:ascii="Times New Roman" w:hAnsi="Times New Roman" w:cs="Times New Roman"/>
          <w:bCs/>
          <w:color w:val="353535"/>
        </w:rPr>
        <w:t xml:space="preserve"> with the addition of an AR layer, which can be achieved with specific infrastructure support for t</w:t>
      </w:r>
      <w:r w:rsidR="00886782">
        <w:rPr>
          <w:rFonts w:ascii="Times New Roman" w:hAnsi="Times New Roman" w:cs="Times New Roman"/>
          <w:bCs/>
          <w:color w:val="353535"/>
        </w:rPr>
        <w:t xml:space="preserve">he specific </w:t>
      </w:r>
      <w:r w:rsidR="005D0AD0">
        <w:rPr>
          <w:rFonts w:ascii="Times New Roman" w:hAnsi="Times New Roman" w:cs="Times New Roman"/>
          <w:bCs/>
          <w:color w:val="353535"/>
        </w:rPr>
        <w:t xml:space="preserve">abstractions of </w:t>
      </w:r>
      <w:proofErr w:type="spellStart"/>
      <w:r w:rsidR="005D0AD0">
        <w:rPr>
          <w:rFonts w:ascii="Times New Roman" w:hAnsi="Times New Roman" w:cs="Times New Roman"/>
          <w:bCs/>
          <w:color w:val="353535"/>
        </w:rPr>
        <w:t>WoAT</w:t>
      </w:r>
      <w:proofErr w:type="spellEnd"/>
      <w:r w:rsidR="005D0AD0">
        <w:rPr>
          <w:rFonts w:ascii="Times New Roman" w:hAnsi="Times New Roman" w:cs="Times New Roman"/>
          <w:bCs/>
          <w:color w:val="353535"/>
        </w:rPr>
        <w:t xml:space="preserve"> and client side </w:t>
      </w:r>
      <w:r w:rsidR="00886782">
        <w:rPr>
          <w:rFonts w:ascii="Times New Roman" w:hAnsi="Times New Roman" w:cs="Times New Roman"/>
          <w:bCs/>
          <w:color w:val="353535"/>
        </w:rPr>
        <w:t xml:space="preserve">libraries for AR experiences. </w:t>
      </w:r>
      <w:bookmarkStart w:id="0" w:name="_GoBack"/>
      <w:bookmarkEnd w:id="0"/>
    </w:p>
    <w:p w14:paraId="48EDEAFC" w14:textId="77777777" w:rsidR="009B586E" w:rsidRPr="004C1683" w:rsidRDefault="009B586E"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proofErr w:type="spellStart"/>
      <w:r w:rsidRPr="004C1683">
        <w:rPr>
          <w:rFonts w:ascii="Times New Roman" w:hAnsi="Times New Roman" w:cs="Times New Roman"/>
          <w:b/>
          <w:bCs/>
          <w:color w:val="353535"/>
        </w:rPr>
        <w:t>BibTeX</w:t>
      </w:r>
      <w:proofErr w:type="spellEnd"/>
      <w:r w:rsidRPr="004C1683">
        <w:rPr>
          <w:rFonts w:ascii="Times New Roman" w:hAnsi="Times New Roman" w:cs="Times New Roman"/>
          <w:b/>
          <w:bCs/>
          <w:color w:val="353535"/>
        </w:rPr>
        <w:t>:</w:t>
      </w:r>
    </w:p>
    <w:p w14:paraId="7BFA060D" w14:textId="3DD370AB" w:rsidR="005343D5" w:rsidRPr="009B586E" w:rsidRDefault="00E4662E" w:rsidP="009B586E">
      <w:proofErr w:type="gramStart"/>
      <w:r>
        <w:rPr>
          <w:rFonts w:eastAsia="Times New Roman" w:cs="Times New Roman"/>
        </w:rPr>
        <w:t>@INPROCEEDINGS{</w:t>
      </w:r>
      <w:proofErr w:type="gramEnd"/>
      <w:r>
        <w:rPr>
          <w:rFonts w:eastAsia="Times New Roman" w:cs="Times New Roman"/>
        </w:rPr>
        <w:t xml:space="preserve">7893353, </w:t>
      </w:r>
      <w:r>
        <w:rPr>
          <w:rFonts w:eastAsia="Times New Roman" w:cs="Times New Roman"/>
        </w:rPr>
        <w:br/>
        <w:t xml:space="preserve">author={O. Basting and A. </w:t>
      </w:r>
      <w:proofErr w:type="spellStart"/>
      <w:r>
        <w:rPr>
          <w:rFonts w:eastAsia="Times New Roman" w:cs="Times New Roman"/>
        </w:rPr>
        <w:t>Fuhrmann</w:t>
      </w:r>
      <w:proofErr w:type="spellEnd"/>
      <w:r>
        <w:rPr>
          <w:rFonts w:eastAsia="Times New Roman" w:cs="Times New Roman"/>
        </w:rPr>
        <w:t xml:space="preserve"> and S. M. </w:t>
      </w:r>
      <w:proofErr w:type="spellStart"/>
      <w:r>
        <w:rPr>
          <w:rFonts w:eastAsia="Times New Roman" w:cs="Times New Roman"/>
        </w:rPr>
        <w:t>Grünvogel</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IEEE Symposium on 3D User Interfaces (3DUI)}, </w:t>
      </w:r>
      <w:r>
        <w:rPr>
          <w:rFonts w:eastAsia="Times New Roman" w:cs="Times New Roman"/>
        </w:rPr>
        <w:br/>
        <w:t xml:space="preserve">title={The effectiveness of changing the field of view in a HMD on the perceived self-motion},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pages={225-226}, </w:t>
      </w:r>
      <w:r>
        <w:rPr>
          <w:rFonts w:eastAsia="Times New Roman" w:cs="Times New Roman"/>
        </w:rPr>
        <w:br/>
        <w:t xml:space="preserve">abstract={The following paper investigates the effect on the intensity of perceived </w:t>
      </w:r>
      <w:proofErr w:type="spellStart"/>
      <w:r>
        <w:rPr>
          <w:rFonts w:eastAsia="Times New Roman" w:cs="Times New Roman"/>
        </w:rPr>
        <w:t>vection</w:t>
      </w:r>
      <w:proofErr w:type="spellEnd"/>
      <w:r>
        <w:rPr>
          <w:rFonts w:eastAsia="Times New Roman" w:cs="Times New Roman"/>
        </w:rPr>
        <w:t xml:space="preserve"> by changing the field of view (FOV) using a head-mounted display (HMD) in a virtual environment (VE). </w:t>
      </w:r>
      <w:proofErr w:type="gramStart"/>
      <w:r>
        <w:rPr>
          <w:rFonts w:eastAsia="Times New Roman" w:cs="Times New Roman"/>
        </w:rPr>
        <w:t xml:space="preserve">For this purpose a study was carried out, where the participants were situated in a </w:t>
      </w:r>
      <w:proofErr w:type="spellStart"/>
      <w:r>
        <w:rPr>
          <w:rFonts w:eastAsia="Times New Roman" w:cs="Times New Roman"/>
        </w:rPr>
        <w:t>vection</w:t>
      </w:r>
      <w:proofErr w:type="spellEnd"/>
      <w:r>
        <w:rPr>
          <w:rFonts w:eastAsia="Times New Roman" w:cs="Times New Roman"/>
        </w:rPr>
        <w:t xml:space="preserve"> evoking VE using a HMD.</w:t>
      </w:r>
      <w:proofErr w:type="gramEnd"/>
      <w:r>
        <w:rPr>
          <w:rFonts w:eastAsia="Times New Roman" w:cs="Times New Roman"/>
        </w:rPr>
        <w:t xml:space="preserve"> During the experiment, the VE was presented with different FOVs, and a measurement of the felt intensity of </w:t>
      </w:r>
      <w:proofErr w:type="spellStart"/>
      <w:r>
        <w:rPr>
          <w:rFonts w:eastAsia="Times New Roman" w:cs="Times New Roman"/>
        </w:rPr>
        <w:t>vection</w:t>
      </w:r>
      <w:proofErr w:type="spellEnd"/>
      <w:r>
        <w:rPr>
          <w:rFonts w:eastAsia="Times New Roman" w:cs="Times New Roman"/>
        </w:rPr>
        <w:t xml:space="preserve"> was performed. The results indicate that a decrease of the FOV invokes a decrease of the intensity of perceived </w:t>
      </w:r>
      <w:proofErr w:type="spellStart"/>
      <w:r>
        <w:rPr>
          <w:rFonts w:eastAsia="Times New Roman" w:cs="Times New Roman"/>
        </w:rPr>
        <w:t>vection</w:t>
      </w:r>
      <w:proofErr w:type="spellEnd"/>
      <w:r>
        <w:rPr>
          <w:rFonts w:eastAsia="Times New Roman" w:cs="Times New Roman"/>
        </w:rPr>
        <w:t xml:space="preserve">.}, </w:t>
      </w:r>
      <w:r>
        <w:rPr>
          <w:rFonts w:eastAsia="Times New Roman" w:cs="Times New Roman"/>
        </w:rPr>
        <w:br/>
        <w:t xml:space="preserve">keywords={helmet mounted </w:t>
      </w:r>
      <w:proofErr w:type="spellStart"/>
      <w:r>
        <w:rPr>
          <w:rFonts w:eastAsia="Times New Roman" w:cs="Times New Roman"/>
        </w:rPr>
        <w:t>displays</w:t>
      </w:r>
      <w:proofErr w:type="gramStart"/>
      <w:r>
        <w:rPr>
          <w:rFonts w:eastAsia="Times New Roman" w:cs="Times New Roman"/>
        </w:rPr>
        <w:t>;user</w:t>
      </w:r>
      <w:proofErr w:type="spellEnd"/>
      <w:proofErr w:type="gramEnd"/>
      <w:r>
        <w:rPr>
          <w:rFonts w:eastAsia="Times New Roman" w:cs="Times New Roman"/>
        </w:rPr>
        <w:t xml:space="preserve"> </w:t>
      </w:r>
      <w:proofErr w:type="spellStart"/>
      <w:r>
        <w:rPr>
          <w:rFonts w:eastAsia="Times New Roman" w:cs="Times New Roman"/>
        </w:rPr>
        <w:t>interfaces;virtual</w:t>
      </w:r>
      <w:proofErr w:type="spellEnd"/>
      <w:r>
        <w:rPr>
          <w:rFonts w:eastAsia="Times New Roman" w:cs="Times New Roman"/>
        </w:rPr>
        <w:t xml:space="preserve"> </w:t>
      </w:r>
      <w:proofErr w:type="spellStart"/>
      <w:r>
        <w:rPr>
          <w:rFonts w:eastAsia="Times New Roman" w:cs="Times New Roman"/>
        </w:rPr>
        <w:t>reality;FOV;HMD;VE;field</w:t>
      </w:r>
      <w:proofErr w:type="spellEnd"/>
      <w:r>
        <w:rPr>
          <w:rFonts w:eastAsia="Times New Roman" w:cs="Times New Roman"/>
        </w:rPr>
        <w:t xml:space="preserve"> of </w:t>
      </w:r>
      <w:proofErr w:type="spellStart"/>
      <w:r>
        <w:rPr>
          <w:rFonts w:eastAsia="Times New Roman" w:cs="Times New Roman"/>
        </w:rPr>
        <w:t>view;head-mounted</w:t>
      </w:r>
      <w:proofErr w:type="spellEnd"/>
      <w:r>
        <w:rPr>
          <w:rFonts w:eastAsia="Times New Roman" w:cs="Times New Roman"/>
        </w:rPr>
        <w:t xml:space="preserve"> </w:t>
      </w:r>
      <w:proofErr w:type="spellStart"/>
      <w:r>
        <w:rPr>
          <w:rFonts w:eastAsia="Times New Roman" w:cs="Times New Roman"/>
        </w:rPr>
        <w:t>display;self-motion</w:t>
      </w:r>
      <w:proofErr w:type="spellEnd"/>
      <w:r>
        <w:rPr>
          <w:rFonts w:eastAsia="Times New Roman" w:cs="Times New Roman"/>
        </w:rPr>
        <w:t xml:space="preserve"> </w:t>
      </w:r>
      <w:proofErr w:type="spellStart"/>
      <w:r>
        <w:rPr>
          <w:rFonts w:eastAsia="Times New Roman" w:cs="Times New Roman"/>
        </w:rPr>
        <w:t>perception;virtual</w:t>
      </w:r>
      <w:proofErr w:type="spellEnd"/>
      <w:r>
        <w:rPr>
          <w:rFonts w:eastAsia="Times New Roman" w:cs="Times New Roman"/>
        </w:rPr>
        <w:t xml:space="preserve"> </w:t>
      </w:r>
      <w:proofErr w:type="spellStart"/>
      <w:r>
        <w:rPr>
          <w:rFonts w:eastAsia="Times New Roman" w:cs="Times New Roman"/>
        </w:rPr>
        <w:t>environment;Atmospheric</w:t>
      </w:r>
      <w:proofErr w:type="spellEnd"/>
      <w:r>
        <w:rPr>
          <w:rFonts w:eastAsia="Times New Roman" w:cs="Times New Roman"/>
        </w:rPr>
        <w:t xml:space="preserve"> </w:t>
      </w:r>
      <w:proofErr w:type="spellStart"/>
      <w:r>
        <w:rPr>
          <w:rFonts w:eastAsia="Times New Roman" w:cs="Times New Roman"/>
        </w:rPr>
        <w:t>measurements;Particle</w:t>
      </w:r>
      <w:proofErr w:type="spellEnd"/>
      <w:r>
        <w:rPr>
          <w:rFonts w:eastAsia="Times New Roman" w:cs="Times New Roman"/>
        </w:rPr>
        <w:t xml:space="preserve"> </w:t>
      </w:r>
      <w:proofErr w:type="spellStart"/>
      <w:r>
        <w:rPr>
          <w:rFonts w:eastAsia="Times New Roman" w:cs="Times New Roman"/>
        </w:rPr>
        <w:t>measurements;Psychology;Resists;Three-dimensional</w:t>
      </w:r>
      <w:proofErr w:type="spellEnd"/>
      <w:r>
        <w:rPr>
          <w:rFonts w:eastAsia="Times New Roman" w:cs="Times New Roman"/>
        </w:rPr>
        <w:t xml:space="preserve"> </w:t>
      </w:r>
      <w:proofErr w:type="spellStart"/>
      <w:r>
        <w:rPr>
          <w:rFonts w:eastAsia="Times New Roman" w:cs="Times New Roman"/>
        </w:rPr>
        <w:t>displays;Virtual</w:t>
      </w:r>
      <w:proofErr w:type="spellEnd"/>
      <w:r>
        <w:rPr>
          <w:rFonts w:eastAsia="Times New Roman" w:cs="Times New Roman"/>
        </w:rPr>
        <w:t xml:space="preserve"> </w:t>
      </w:r>
      <w:proofErr w:type="spellStart"/>
      <w:r>
        <w:rPr>
          <w:rFonts w:eastAsia="Times New Roman" w:cs="Times New Roman"/>
        </w:rPr>
        <w:t>environments;field</w:t>
      </w:r>
      <w:proofErr w:type="spellEnd"/>
      <w:r>
        <w:rPr>
          <w:rFonts w:eastAsia="Times New Roman" w:cs="Times New Roman"/>
        </w:rPr>
        <w:t xml:space="preserve"> of </w:t>
      </w:r>
      <w:proofErr w:type="spellStart"/>
      <w:r>
        <w:rPr>
          <w:rFonts w:eastAsia="Times New Roman" w:cs="Times New Roman"/>
        </w:rPr>
        <w:t>view;head-mounted</w:t>
      </w:r>
      <w:proofErr w:type="spellEnd"/>
      <w:r>
        <w:rPr>
          <w:rFonts w:eastAsia="Times New Roman" w:cs="Times New Roman"/>
        </w:rPr>
        <w:t xml:space="preserve"> </w:t>
      </w:r>
      <w:proofErr w:type="spellStart"/>
      <w:r>
        <w:rPr>
          <w:rFonts w:eastAsia="Times New Roman" w:cs="Times New Roman"/>
        </w:rPr>
        <w:t>display;perception;user</w:t>
      </w:r>
      <w:proofErr w:type="spellEnd"/>
      <w:r>
        <w:rPr>
          <w:rFonts w:eastAsia="Times New Roman" w:cs="Times New Roman"/>
        </w:rPr>
        <w:t xml:space="preserve"> </w:t>
      </w:r>
      <w:proofErr w:type="spellStart"/>
      <w:r>
        <w:rPr>
          <w:rFonts w:eastAsia="Times New Roman" w:cs="Times New Roman"/>
        </w:rPr>
        <w:t>studies;vection;virtual</w:t>
      </w:r>
      <w:proofErr w:type="spellEnd"/>
      <w:r>
        <w:rPr>
          <w:rFonts w:eastAsia="Times New Roman" w:cs="Times New Roman"/>
        </w:rPr>
        <w:t xml:space="preserve"> reality},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={10.1109/3DUI.2017.7893353}, </w:t>
      </w:r>
      <w:r>
        <w:rPr>
          <w:rFonts w:eastAsia="Times New Roman" w:cs="Times New Roman"/>
        </w:rPr>
        <w:br/>
        <w:t xml:space="preserve">ISSN={}, </w:t>
      </w:r>
      <w:r>
        <w:rPr>
          <w:rFonts w:eastAsia="Times New Roman" w:cs="Times New Roman"/>
        </w:rPr>
        <w:br/>
        <w:t>month={March},}</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C48EA"/>
    <w:rsid w:val="00226045"/>
    <w:rsid w:val="002F00FB"/>
    <w:rsid w:val="00374613"/>
    <w:rsid w:val="004030B9"/>
    <w:rsid w:val="005343D5"/>
    <w:rsid w:val="005D0AD0"/>
    <w:rsid w:val="007149AC"/>
    <w:rsid w:val="00886782"/>
    <w:rsid w:val="009B586E"/>
    <w:rsid w:val="00B407E6"/>
    <w:rsid w:val="00B8528F"/>
    <w:rsid w:val="00CD7B77"/>
    <w:rsid w:val="00E4662E"/>
    <w:rsid w:val="00F41AEB"/>
    <w:rsid w:val="00F54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375</Words>
  <Characters>2141</Characters>
  <Application>Microsoft Macintosh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12</cp:revision>
  <dcterms:created xsi:type="dcterms:W3CDTF">2017-10-11T17:07:00Z</dcterms:created>
  <dcterms:modified xsi:type="dcterms:W3CDTF">2017-12-06T01:18:00Z</dcterms:modified>
</cp:coreProperties>
</file>