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C2185B"/>
          <w:sz w:val="40"/>
          <w:szCs w:val="40"/>
        </w:rPr>
        <w:t xml:space="preserve">Database Relationship Analysis using Joins</w:t>
      </w:r>
    </w:p>
    <w:p>
      <w:pPr>
        <w:pBdr>
          <w:bottom w:val="single" w:color="C2185B" w:sz="8" w:space="6"/>
        </w:pBdr>
        <w:spacing w:after="240"/>
        <w:jc w:val="center"/>
      </w:pPr>
      <w:r>
        <w:rPr>
          <w:rFonts w:ascii="Calibri" w:cs="Calibri" w:eastAsia="Calibri" w:hAnsi="Calibri"/>
          <w:b/>
          <w:bCs/>
          <w:color w:val="333333"/>
          <w:sz w:val="28"/>
          <w:szCs w:val="28"/>
        </w:rPr>
        <w:t xml:space="preserve">Nykaa E-Commerce Management System</w:t>
      </w:r>
    </w:p>
    <w:p>
      <w:pPr>
        <w:pStyle w:val="Heading1"/>
        <w:spacing w:after="120" w:before="320"/>
      </w:pPr>
      <w:r>
        <w:rPr>
          <w:rFonts w:ascii="Calibri" w:cs="Calibri" w:eastAsia="Calibri" w:hAnsi="Calibri"/>
          <w:b/>
          <w:bCs/>
          <w:color w:val="C2185B"/>
          <w:sz w:val="30"/>
          <w:szCs w:val="30"/>
        </w:rPr>
        <w:t xml:space="preserve">1. Aim</w:t>
      </w:r>
    </w:p>
    <w:p>
      <w:pPr>
        <w:spacing w:after="120" w:line="276"/>
      </w:pPr>
      <w:r>
        <w:rPr>
          <w:rFonts w:ascii="Calibri" w:cs="Calibri" w:eastAsia="Calibri" w:hAnsi="Calibri"/>
          <w:sz w:val="22"/>
          <w:szCs w:val="22"/>
        </w:rPr>
        <w:t xml:space="preserve">To analyse the relationships between the Customer, Product, Orders and Payment tables of the Nykaa E-Commerce Management System using SQL joins, and to generate complete order details, customer purchase history and multi-table reports.</w:t>
      </w:r>
    </w:p>
    <w:p>
      <w:pPr>
        <w:pStyle w:val="Heading2"/>
        <w:spacing w:after="80" w:before="200"/>
      </w:pPr>
      <w:r>
        <w:rPr>
          <w:rFonts w:ascii="Calibri" w:cs="Calibri" w:eastAsia="Calibri" w:hAnsi="Calibri"/>
          <w:b/>
          <w:bCs/>
          <w:color w:val="333333"/>
          <w:sz w:val="25"/>
          <w:szCs w:val="25"/>
        </w:rPr>
        <w:t xml:space="preserve">Tasks covered</w:t>
      </w:r>
    </w:p>
    <w:p>
      <w:pPr>
        <w:pStyle w:val="ListParagraph"/>
        <w:numPr>
          <w:ilvl w:val="0"/>
          <w:numId w:val="2"/>
        </w:numPr>
        <w:spacing w:after="60"/>
      </w:pPr>
      <w:r>
        <w:rPr>
          <w:rFonts w:ascii="Calibri" w:cs="Calibri" w:eastAsia="Calibri" w:hAnsi="Calibri"/>
          <w:sz w:val="22"/>
          <w:szCs w:val="22"/>
        </w:rPr>
        <w:t xml:space="preserve">Combine the Customer, Product, Order and Payment tables.</w:t>
      </w:r>
    </w:p>
    <w:p>
      <w:pPr>
        <w:pStyle w:val="ListParagraph"/>
        <w:numPr>
          <w:ilvl w:val="0"/>
          <w:numId w:val="2"/>
        </w:numPr>
        <w:spacing w:after="60"/>
      </w:pPr>
      <w:r>
        <w:rPr>
          <w:rFonts w:ascii="Calibri" w:cs="Calibri" w:eastAsia="Calibri" w:hAnsi="Calibri"/>
          <w:sz w:val="22"/>
          <w:szCs w:val="22"/>
        </w:rPr>
        <w:t xml:space="preserve">Implement INNER JOIN, LEFT JOIN and RIGHT JOIN.</w:t>
      </w:r>
    </w:p>
    <w:p>
      <w:pPr>
        <w:pStyle w:val="ListParagraph"/>
        <w:numPr>
          <w:ilvl w:val="0"/>
          <w:numId w:val="2"/>
        </w:numPr>
        <w:spacing w:after="60"/>
      </w:pPr>
      <w:r>
        <w:rPr>
          <w:rFonts w:ascii="Calibri" w:cs="Calibri" w:eastAsia="Calibri" w:hAnsi="Calibri"/>
          <w:sz w:val="22"/>
          <w:szCs w:val="22"/>
        </w:rPr>
        <w:t xml:space="preserve">Retrieve complete order details.</w:t>
      </w:r>
    </w:p>
    <w:p>
      <w:pPr>
        <w:pStyle w:val="ListParagraph"/>
        <w:numPr>
          <w:ilvl w:val="0"/>
          <w:numId w:val="2"/>
        </w:numPr>
        <w:spacing w:after="60"/>
      </w:pPr>
      <w:r>
        <w:rPr>
          <w:rFonts w:ascii="Calibri" w:cs="Calibri" w:eastAsia="Calibri" w:hAnsi="Calibri"/>
          <w:sz w:val="22"/>
          <w:szCs w:val="22"/>
        </w:rPr>
        <w:t xml:space="preserve">Display customer purchase history.</w:t>
      </w:r>
    </w:p>
    <w:p>
      <w:pPr>
        <w:pStyle w:val="ListParagraph"/>
        <w:numPr>
          <w:ilvl w:val="0"/>
          <w:numId w:val="2"/>
        </w:numPr>
        <w:spacing w:after="60"/>
      </w:pPr>
      <w:r>
        <w:rPr>
          <w:rFonts w:ascii="Calibri" w:cs="Calibri" w:eastAsia="Calibri" w:hAnsi="Calibri"/>
          <w:sz w:val="22"/>
          <w:szCs w:val="22"/>
        </w:rPr>
        <w:t xml:space="preserve">Generate multi-table reports.</w:t>
      </w:r>
    </w:p>
    <w:p>
      <w:pPr>
        <w:pStyle w:val="Heading1"/>
        <w:spacing w:after="120" w:before="320"/>
      </w:pPr>
      <w:r>
        <w:rPr>
          <w:rFonts w:ascii="Calibri" w:cs="Calibri" w:eastAsia="Calibri" w:hAnsi="Calibri"/>
          <w:b/>
          <w:bCs/>
          <w:color w:val="C2185B"/>
          <w:sz w:val="30"/>
          <w:szCs w:val="30"/>
        </w:rPr>
        <w:t xml:space="preserve">2. Database Design and Relationships</w:t>
      </w:r>
    </w:p>
    <w:p>
      <w:pPr>
        <w:spacing w:after="120" w:line="276"/>
      </w:pPr>
      <w:r>
        <w:rPr>
          <w:rFonts w:ascii="Calibri" w:cs="Calibri" w:eastAsia="Calibri" w:hAnsi="Calibri"/>
          <w:sz w:val="22"/>
          <w:szCs w:val="22"/>
        </w:rPr>
        <w:t xml:space="preserve">The Orders and Product tables have a many-to-many relationship (one order can contain many products, and one product can appear in many orders). It is resolved with a linking table named Order_Items. The relationships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Parent Table</w:t>
            </w:r>
          </w:p>
        </w:tc>
        <w:tc>
          <w:tcPr>
            <w:tcW w:type="dxa" w:w="243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Child Table</w:t>
            </w:r>
          </w:p>
        </w:tc>
        <w:tc>
          <w:tcPr>
            <w:tcW w:type="dxa" w:w="243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Linking Column</w:t>
            </w:r>
          </w:p>
        </w:tc>
        <w:tc>
          <w:tcPr>
            <w:tcW w:type="dxa" w:w="2438"/>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Relationship</w:t>
            </w:r>
          </w:p>
        </w:tc>
      </w:tr>
      <w:tr>
        <w:trPr>
          <w:cantSplit/>
        </w:trPr>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Customer</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Orders</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customer_id</w:t>
            </w:r>
          </w:p>
        </w:tc>
        <w:tc>
          <w:tcPr>
            <w:tcW w:type="dxa" w:w="24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One-to-Many</w:t>
            </w:r>
          </w:p>
        </w:tc>
      </w:tr>
      <w:tr>
        <w:trPr>
          <w:cantSplit/>
        </w:trPr>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Orders</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Order_Items</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order_id</w:t>
            </w:r>
          </w:p>
        </w:tc>
        <w:tc>
          <w:tcPr>
            <w:tcW w:type="dxa" w:w="24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One-to-Many</w:t>
            </w:r>
          </w:p>
        </w:tc>
      </w:tr>
      <w:tr>
        <w:trPr>
          <w:cantSplit/>
        </w:trPr>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Product</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Order_Items</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product_id</w:t>
            </w:r>
          </w:p>
        </w:tc>
        <w:tc>
          <w:tcPr>
            <w:tcW w:type="dxa" w:w="24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One-to-Many</w:t>
            </w:r>
          </w:p>
        </w:tc>
      </w:tr>
      <w:tr>
        <w:trPr>
          <w:cantSplit/>
        </w:trPr>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Orders</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Payment</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order_id</w:t>
            </w:r>
          </w:p>
        </w:tc>
        <w:tc>
          <w:tcPr>
            <w:tcW w:type="dxa" w:w="24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One-to-One</w:t>
            </w:r>
          </w:p>
        </w:tc>
      </w:tr>
    </w:tbl>
    <w:p>
      <w:pPr>
        <w:spacing w:after="120"/>
      </w:pPr>
    </w:p>
    <w:p>
      <w:pPr>
        <w:spacing w:after="120" w:line="276"/>
      </w:pPr>
      <w:r>
        <w:rPr>
          <w:rFonts w:ascii="Calibri" w:cs="Calibri" w:eastAsia="Calibri" w:hAnsi="Calibri"/>
          <w:sz w:val="22"/>
          <w:szCs w:val="22"/>
        </w:rPr>
        <w:t xml:space="preserve">Join path used in this record: Customer → Orders → Order_Items → Product, and Orders → Payment.</w:t>
      </w:r>
    </w:p>
    <w:p>
      <w:pPr>
        <w:pStyle w:val="Heading1"/>
        <w:spacing w:after="120" w:before="320"/>
      </w:pPr>
      <w:r>
        <w:rPr>
          <w:rFonts w:ascii="Calibri" w:cs="Calibri" w:eastAsia="Calibri" w:hAnsi="Calibri"/>
          <w:b/>
          <w:bCs/>
          <w:color w:val="C2185B"/>
          <w:sz w:val="30"/>
          <w:szCs w:val="30"/>
        </w:rPr>
        <w:t xml:space="preserve">3. Creating the Tables</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CREATE DATABASE IF NOT EXISTS nykaa_db;</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USE nykaa_db;</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CREATE TABLE Customer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customer_id      INT PRIMARY KEY AUTO_INCREMENT,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first_name       VARCHAR(50)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last_name        VARCHAR(50)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email            VARCHAR(100) UNIQUE,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phone            VARCHAR(15),</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city             VARCHAR(50),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registered_date  DATE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CREATE TABLE Product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product_id    INT PRIMARY KEY AUTO_INCREMENT,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product_name  VARCHAR(100)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brand         VARCHAR(50),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category      VARCHAR(50),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price         DECIMAL(10,2)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stock_qty     INT DEFAULT 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CREATE TABLE Orders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order_id      INT PRIMARY KEY AUTO_INCREMENT,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customer_id   INT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order_date    DATE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order_status  VARCHAR(20),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total_amount  DECIMAL(10,2),</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FOREIGN KEY (customer_id) REFERENCES Customer(customer_id)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CREATE TABLE Order_Items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order_item_id  INT PRIMARY KEY AUTO_INCREMENT,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order_id       INT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product_id     INT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quantity       INT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unit_price     DECIMAL(10,2)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FOREIGN KEY (order_id)   REFERENCES Orders(order_id),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FOREIGN KEY (product_id) REFERENCES Product(product_id)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CREATE TABLE Payment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payment_id      INT PRIMARY KEY AUTO_INCREMENT,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order_id        INT UNIQUE NOT NULL,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payment_date    DATE,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payment_method  VARCHAR(30),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payment_status  VARCHAR(20),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amount          DECIMAL(10,2),</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FOREIGN KEY (order_id) REFERENCES Orders(order_id)</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t>
      </w:r>
    </w:p>
    <w:p>
      <w:pPr>
        <w:spacing w:after="120"/>
      </w:pPr>
    </w:p>
    <w:p>
      <w:pPr>
        <w:pStyle w:val="Heading1"/>
        <w:spacing w:after="120" w:before="320"/>
      </w:pPr>
      <w:r>
        <w:rPr>
          <w:rFonts w:ascii="Calibri" w:cs="Calibri" w:eastAsia="Calibri" w:hAnsi="Calibri"/>
          <w:b/>
          <w:bCs/>
          <w:color w:val="C2185B"/>
          <w:sz w:val="30"/>
          <w:szCs w:val="30"/>
        </w:rPr>
        <w:t xml:space="preserve">4. Inserting Sample Data</w:t>
      </w:r>
    </w:p>
    <w:p>
      <w:pPr>
        <w:spacing w:after="120" w:line="276"/>
      </w:pPr>
      <w:r>
        <w:rPr>
          <w:rFonts w:ascii="Calibri" w:cs="Calibri" w:eastAsia="Calibri" w:hAnsi="Calibri"/>
          <w:sz w:val="22"/>
          <w:szCs w:val="22"/>
        </w:rPr>
        <w:t xml:space="preserve">Customer 5 has not placed any order, product 106 has never been sold, and order 1005 has no payment record. These cases are included deliberately so that the difference between the join types is visible.</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INSERT INTO Customer VALUES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(1,'Ananya','Sharma','ananya@mail.com','9876500001','Chennai','2026-01-10'),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(2,'Priya','Nair','priya@mail.com','9876500002','Kochi','2026-02-14'),</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(3,'Rahul','Verma','rahul@mail.com','9876500003','Delhi','2026-03-05'),</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(4,'Sneha','Iyer','sneha@mail.com','9876500004','Chennai','2026-04-18'),</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(5,'Meera','Reddy','meera@mail.com','9876500005','Hyderabad','2026-05-22');</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INSERT INTO Product VALUES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(101,'Maybelline Fit Me Foundation','Maybelline','Makeup',549.00,50),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(102,'Lakme Absolute Lipstick','Lakme','Makeup',650.00,40),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(103,'Nykaa Rose Face Wash','Nykaa','Skincare',299.00,100),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(104,'Loreal Paris Shampoo','Loreal','Haircare',420.00,70),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(105,'Dot and Key Sunscreen','Dot and Key','Skincare',495.00,60),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(106,'Mamaearth Vitamin C Serum','Mamaearth','Skincare',599.00,30);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INSERT INTO Orders VALUES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(1001,1,'2026-10-01','Delivered',1397.00),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(1002,2,'2026-10-03','Delivered',1145.00),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(1003,1,'2026-10-10','Shipped',840.00),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(1004,3,'2026-10-15','Cancelled',897.00),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(1005,4,'2026-10-20','Delivered',1539.00);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INSERT INTO Order_Items VALUES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(1,1001,101,2,549.00),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(2,1001,103,1,299.00),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(3,1002,102,1,650.00),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(4,1002,105,1,495.00),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(5,1003,104,2,420.00),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(6,1004,103,3,299.00),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(7,1005,101,1,549.00),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(8,1005,105,2,495.00);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INSERT INTO Payment VALUES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(5001,1001,'2026-10-01','UPI','Success',1397.00),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(5002,1002,'2026-10-03','Credit Card','Success',1145.00),</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(5003,1003,'2026-10-10','COD','Pending',840.00),</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(5004,1004,'2026-10-15','Debit Card','Refunded',897.00);</w:t>
      </w:r>
    </w:p>
    <w:p>
      <w:pPr>
        <w:spacing w:after="120"/>
      </w:pPr>
    </w:p>
    <w:p>
      <w:pPr>
        <w:pStyle w:val="Heading1"/>
        <w:spacing w:after="120" w:before="320"/>
      </w:pPr>
      <w:r>
        <w:rPr>
          <w:rFonts w:ascii="Calibri" w:cs="Calibri" w:eastAsia="Calibri" w:hAnsi="Calibri"/>
          <w:b/>
          <w:bCs/>
          <w:color w:val="C2185B"/>
          <w:sz w:val="30"/>
          <w:szCs w:val="30"/>
        </w:rPr>
        <w:t xml:space="preserve">5. Implementing the Joins</w:t>
      </w:r>
    </w:p>
    <w:p>
      <w:pPr>
        <w:pStyle w:val="Heading2"/>
        <w:spacing w:after="80" w:before="200"/>
      </w:pPr>
      <w:r>
        <w:rPr>
          <w:rFonts w:ascii="Calibri" w:cs="Calibri" w:eastAsia="Calibri" w:hAnsi="Calibri"/>
          <w:b/>
          <w:bCs/>
          <w:color w:val="333333"/>
          <w:sz w:val="25"/>
          <w:szCs w:val="25"/>
        </w:rPr>
        <w:t xml:space="preserve">5.1 INNER JOIN – Customer, Orders and Payment</w:t>
      </w:r>
    </w:p>
    <w:p>
      <w:pPr>
        <w:spacing w:after="120" w:line="276"/>
      </w:pPr>
      <w:r>
        <w:rPr>
          <w:rFonts w:ascii="Calibri" w:cs="Calibri" w:eastAsia="Calibri" w:hAnsi="Calibri"/>
          <w:sz w:val="22"/>
          <w:szCs w:val="22"/>
        </w:rPr>
        <w:t xml:space="preserve">INNER JOIN returns only the rows that have matching values in all the joined tables. Order 1005 is not shown because it has no payment record, and customer 5 is not shown because there is no order for that customer.</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c.customer_id,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CONCAT(c.first_name, ' ', c.last_name) AS customer_name,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o.order_date,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p.payment_method,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p.payment_status,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p.amount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Customer c</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Orders  o ON c.customer_id = o.customer_id</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Payment p ON o.order_id    = p.order_id;</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18"/>
        <w:gridCol w:w="1772"/>
        <w:gridCol w:w="1107"/>
        <w:gridCol w:w="1439"/>
        <w:gridCol w:w="1550"/>
        <w:gridCol w:w="1550"/>
        <w:gridCol w:w="1110"/>
      </w:tblGrid>
      <w:tr>
        <w:trPr>
          <w:tblHeader/>
        </w:trPr>
        <w:tc>
          <w:tcPr>
            <w:tcW w:type="dxa" w:w="1218"/>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customer_id</w:t>
            </w:r>
          </w:p>
        </w:tc>
        <w:tc>
          <w:tcPr>
            <w:tcW w:type="dxa" w:w="1772"/>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customer_name</w:t>
            </w:r>
          </w:p>
        </w:tc>
        <w:tc>
          <w:tcPr>
            <w:tcW w:type="dxa" w:w="1107"/>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order_id</w:t>
            </w:r>
          </w:p>
        </w:tc>
        <w:tc>
          <w:tcPr>
            <w:tcW w:type="dxa" w:w="143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order_date</w:t>
            </w:r>
          </w:p>
        </w:tc>
        <w:tc>
          <w:tcPr>
            <w:tcW w:type="dxa" w:w="1550"/>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payment_method</w:t>
            </w:r>
          </w:p>
        </w:tc>
        <w:tc>
          <w:tcPr>
            <w:tcW w:type="dxa" w:w="1550"/>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payment_status</w:t>
            </w:r>
          </w:p>
        </w:tc>
        <w:tc>
          <w:tcPr>
            <w:tcW w:type="dxa" w:w="1110"/>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amount</w:t>
            </w:r>
          </w:p>
        </w:tc>
      </w:tr>
      <w:tr>
        <w:trPr>
          <w:cantSplit/>
        </w:trPr>
        <w:tc>
          <w:tcPr>
            <w:tcW w:type="dxa" w:w="12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177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11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143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2026-10-01</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UPI</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c>
          <w:tcPr>
            <w:tcW w:type="dxa" w:w="111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1397.00</w:t>
            </w:r>
          </w:p>
        </w:tc>
      </w:tr>
      <w:tr>
        <w:trPr>
          <w:cantSplit/>
        </w:trPr>
        <w:tc>
          <w:tcPr>
            <w:tcW w:type="dxa" w:w="12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177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Priya Nair</w:t>
            </w:r>
          </w:p>
        </w:tc>
        <w:tc>
          <w:tcPr>
            <w:tcW w:type="dxa" w:w="11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1002</w:t>
            </w:r>
          </w:p>
        </w:tc>
        <w:tc>
          <w:tcPr>
            <w:tcW w:type="dxa" w:w="143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2026-10-03</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Credit Card</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c>
          <w:tcPr>
            <w:tcW w:type="dxa" w:w="111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1145.00</w:t>
            </w:r>
          </w:p>
        </w:tc>
      </w:tr>
      <w:tr>
        <w:trPr>
          <w:cantSplit/>
        </w:trPr>
        <w:tc>
          <w:tcPr>
            <w:tcW w:type="dxa" w:w="12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177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11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1003</w:t>
            </w:r>
          </w:p>
        </w:tc>
        <w:tc>
          <w:tcPr>
            <w:tcW w:type="dxa" w:w="143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2026-10-10</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COD</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Pending</w:t>
            </w:r>
          </w:p>
        </w:tc>
        <w:tc>
          <w:tcPr>
            <w:tcW w:type="dxa" w:w="111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840.00</w:t>
            </w:r>
          </w:p>
        </w:tc>
      </w:tr>
      <w:tr>
        <w:trPr>
          <w:cantSplit/>
        </w:trPr>
        <w:tc>
          <w:tcPr>
            <w:tcW w:type="dxa" w:w="12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w:t>
            </w:r>
          </w:p>
        </w:tc>
        <w:tc>
          <w:tcPr>
            <w:tcW w:type="dxa" w:w="177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Rahul Verma</w:t>
            </w:r>
          </w:p>
        </w:tc>
        <w:tc>
          <w:tcPr>
            <w:tcW w:type="dxa" w:w="11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1004</w:t>
            </w:r>
          </w:p>
        </w:tc>
        <w:tc>
          <w:tcPr>
            <w:tcW w:type="dxa" w:w="143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2026-10-15</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Debit Card</w:t>
            </w:r>
          </w:p>
        </w:tc>
        <w:tc>
          <w:tcPr>
            <w:tcW w:type="dxa" w:w="15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Refunded</w:t>
            </w:r>
          </w:p>
        </w:tc>
        <w:tc>
          <w:tcPr>
            <w:tcW w:type="dxa" w:w="111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897.00</w:t>
            </w:r>
          </w:p>
        </w:tc>
      </w:tr>
    </w:tbl>
    <w:p>
      <w:pPr>
        <w:spacing w:after="120"/>
      </w:pPr>
    </w:p>
    <w:p>
      <w:pPr>
        <w:pStyle w:val="Heading2"/>
        <w:spacing w:after="80" w:before="200"/>
      </w:pPr>
      <w:r>
        <w:rPr>
          <w:rFonts w:ascii="Calibri" w:cs="Calibri" w:eastAsia="Calibri" w:hAnsi="Calibri"/>
          <w:b/>
          <w:bCs/>
          <w:color w:val="333333"/>
          <w:sz w:val="25"/>
          <w:szCs w:val="25"/>
        </w:rPr>
        <w:t xml:space="preserve">5.2 LEFT JOIN – Orders with or without Payment</w:t>
      </w:r>
    </w:p>
    <w:p>
      <w:pPr>
        <w:spacing w:after="120" w:line="276"/>
      </w:pPr>
      <w:r>
        <w:rPr>
          <w:rFonts w:ascii="Calibri" w:cs="Calibri" w:eastAsia="Calibri" w:hAnsi="Calibri"/>
          <w:sz w:val="22"/>
          <w:szCs w:val="22"/>
        </w:rPr>
        <w:t xml:space="preserve">LEFT JOIN returns all rows from the left table and the matching rows from the right table. Where no match exists, the right-side columns are shown as NULL. This query lists every order, including the order that has no payment.</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o.order_id,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CONCAT(c.first_name, ' ', c.last_name) AS customer_name,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o.order_status,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p.payment_method,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p.payment_status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Orders o</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Customer c ON o.customer_id = c.customer_id</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Payment  p ON o.order_id    = p.order_id;</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53"/>
        <w:gridCol w:w="2436"/>
        <w:gridCol w:w="1895"/>
        <w:gridCol w:w="2030"/>
        <w:gridCol w:w="2032"/>
      </w:tblGrid>
      <w:tr>
        <w:trPr>
          <w:tblHeader/>
        </w:trPr>
        <w:tc>
          <w:tcPr>
            <w:tcW w:type="dxa" w:w="135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order_id</w:t>
            </w:r>
          </w:p>
        </w:tc>
        <w:tc>
          <w:tcPr>
            <w:tcW w:type="dxa" w:w="243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customer_name</w:t>
            </w:r>
          </w:p>
        </w:tc>
        <w:tc>
          <w:tcPr>
            <w:tcW w:type="dxa" w:w="1895"/>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order_status</w:t>
            </w:r>
          </w:p>
        </w:tc>
        <w:tc>
          <w:tcPr>
            <w:tcW w:type="dxa" w:w="2030"/>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payment_method</w:t>
            </w:r>
          </w:p>
        </w:tc>
        <w:tc>
          <w:tcPr>
            <w:tcW w:type="dxa" w:w="2032"/>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payment_status</w:t>
            </w:r>
          </w:p>
        </w:tc>
      </w:tr>
      <w:tr>
        <w:trPr>
          <w:cantSplit/>
        </w:trPr>
        <w:tc>
          <w:tcPr>
            <w:tcW w:type="dxa" w:w="135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189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Delivered</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UPI</w:t>
            </w:r>
          </w:p>
        </w:tc>
        <w:tc>
          <w:tcPr>
            <w:tcW w:type="dxa" w:w="203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r>
      <w:tr>
        <w:trPr>
          <w:cantSplit/>
        </w:trPr>
        <w:tc>
          <w:tcPr>
            <w:tcW w:type="dxa" w:w="135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1002</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Priya Nair</w:t>
            </w:r>
          </w:p>
        </w:tc>
        <w:tc>
          <w:tcPr>
            <w:tcW w:type="dxa" w:w="189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Delivered</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Credit Card</w:t>
            </w:r>
          </w:p>
        </w:tc>
        <w:tc>
          <w:tcPr>
            <w:tcW w:type="dxa" w:w="203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r>
      <w:tr>
        <w:trPr>
          <w:cantSplit/>
        </w:trPr>
        <w:tc>
          <w:tcPr>
            <w:tcW w:type="dxa" w:w="135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1003</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189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Shipped</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COD</w:t>
            </w:r>
          </w:p>
        </w:tc>
        <w:tc>
          <w:tcPr>
            <w:tcW w:type="dxa" w:w="203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Pending</w:t>
            </w:r>
          </w:p>
        </w:tc>
      </w:tr>
      <w:tr>
        <w:trPr>
          <w:cantSplit/>
        </w:trPr>
        <w:tc>
          <w:tcPr>
            <w:tcW w:type="dxa" w:w="135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1004</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Rahul Verma</w:t>
            </w:r>
          </w:p>
        </w:tc>
        <w:tc>
          <w:tcPr>
            <w:tcW w:type="dxa" w:w="189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Cancelled</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Debit Card</w:t>
            </w:r>
          </w:p>
        </w:tc>
        <w:tc>
          <w:tcPr>
            <w:tcW w:type="dxa" w:w="203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Refunded</w:t>
            </w:r>
          </w:p>
        </w:tc>
      </w:tr>
      <w:tr>
        <w:trPr>
          <w:cantSplit/>
        </w:trPr>
        <w:tc>
          <w:tcPr>
            <w:tcW w:type="dxa" w:w="135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1005</w:t>
            </w:r>
          </w:p>
        </w:tc>
        <w:tc>
          <w:tcPr>
            <w:tcW w:type="dxa" w:w="243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Sneha Iyer</w:t>
            </w:r>
          </w:p>
        </w:tc>
        <w:tc>
          <w:tcPr>
            <w:tcW w:type="dxa" w:w="189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Delivered</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c>
          <w:tcPr>
            <w:tcW w:type="dxa" w:w="203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r>
    </w:tbl>
    <w:p>
      <w:pPr>
        <w:spacing w:after="120"/>
      </w:pPr>
    </w:p>
    <w:p>
      <w:pPr>
        <w:keepNext/>
        <w:spacing w:after="60" w:before="120"/>
      </w:pPr>
      <w:r>
        <w:rPr>
          <w:rFonts w:ascii="Calibri" w:cs="Calibri" w:eastAsia="Calibri" w:hAnsi="Calibri"/>
          <w:b/>
          <w:bCs/>
          <w:i/>
          <w:iCs/>
          <w:color w:val="555555"/>
          <w:sz w:val="21"/>
          <w:szCs w:val="21"/>
        </w:rPr>
        <w:t xml:space="preserve">LEFT JOIN to find customers who have never placed an order</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c.customer_id,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CONCAT(c.first_name, ' ', c.last_name) AS customer_name,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c.city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Customer c</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Orders o ON c.customer_id = o.customer_id</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WHERE o.order_id IS NULL;</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tblHeader/>
        </w:trPr>
        <w:tc>
          <w:tcPr>
            <w:tcW w:type="dxa" w:w="194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customer_id</w:t>
            </w:r>
          </w:p>
        </w:tc>
        <w:tc>
          <w:tcPr>
            <w:tcW w:type="dxa" w:w="3898"/>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customer_name</w:t>
            </w:r>
          </w:p>
        </w:tc>
        <w:tc>
          <w:tcPr>
            <w:tcW w:type="dxa" w:w="389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city</w:t>
            </w:r>
          </w:p>
        </w:tc>
      </w:tr>
      <w:tr>
        <w:trPr>
          <w:cantSplit/>
        </w:trPr>
        <w:tc>
          <w:tcPr>
            <w:tcW w:type="dxa" w:w="194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5</w:t>
            </w:r>
          </w:p>
        </w:tc>
        <w:tc>
          <w:tcPr>
            <w:tcW w:type="dxa" w:w="389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Meera Reddy</w:t>
            </w:r>
          </w:p>
        </w:tc>
        <w:tc>
          <w:tcPr>
            <w:tcW w:type="dxa" w:w="389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Hyderabad</w:t>
            </w:r>
          </w:p>
        </w:tc>
      </w:tr>
    </w:tbl>
    <w:p>
      <w:pPr>
        <w:spacing w:after="120"/>
      </w:pPr>
    </w:p>
    <w:p>
      <w:pPr>
        <w:pStyle w:val="Heading2"/>
        <w:spacing w:after="80" w:before="200"/>
      </w:pPr>
      <w:r>
        <w:rPr>
          <w:rFonts w:ascii="Calibri" w:cs="Calibri" w:eastAsia="Calibri" w:hAnsi="Calibri"/>
          <w:b/>
          <w:bCs/>
          <w:color w:val="333333"/>
          <w:sz w:val="25"/>
          <w:szCs w:val="25"/>
        </w:rPr>
        <w:t xml:space="preserve">5.3 RIGHT JOIN – Products with or without Orders</w:t>
      </w:r>
    </w:p>
    <w:p>
      <w:pPr>
        <w:spacing w:after="120" w:line="276"/>
      </w:pPr>
      <w:r>
        <w:rPr>
          <w:rFonts w:ascii="Calibri" w:cs="Calibri" w:eastAsia="Calibri" w:hAnsi="Calibri"/>
          <w:sz w:val="22"/>
          <w:szCs w:val="22"/>
        </w:rPr>
        <w:t xml:space="preserve">RIGHT JOIN returns all rows from the right table and the matching rows from the left table. Here Product is the right table, so every product is listed. A product that has never been ordered appears with NULL values in the order columns.</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pr.product_id,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pr.product_name,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pr.category,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oi.quantity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Order_Items oi</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RIGHT JOIN Product pr ON oi.product_id = pr.product_id</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ORDER BY pr.product_id;</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33"/>
        <w:gridCol w:w="3726"/>
        <w:gridCol w:w="1719"/>
        <w:gridCol w:w="1433"/>
        <w:gridCol w:w="1435"/>
      </w:tblGrid>
      <w:tr>
        <w:trPr>
          <w:tblHeader/>
        </w:trPr>
        <w:tc>
          <w:tcPr>
            <w:tcW w:type="dxa" w:w="143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product_id</w:t>
            </w:r>
          </w:p>
        </w:tc>
        <w:tc>
          <w:tcPr>
            <w:tcW w:type="dxa" w:w="372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product_name</w:t>
            </w:r>
          </w:p>
        </w:tc>
        <w:tc>
          <w:tcPr>
            <w:tcW w:type="dxa" w:w="171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category</w:t>
            </w:r>
          </w:p>
        </w:tc>
        <w:tc>
          <w:tcPr>
            <w:tcW w:type="dxa" w:w="143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order_id</w:t>
            </w:r>
          </w:p>
        </w:tc>
        <w:tc>
          <w:tcPr>
            <w:tcW w:type="dxa" w:w="1435"/>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quantity</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101</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Maybelline Fit Me Foundation</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Makeup</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101</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Maybelline Fit Me Foundation</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Makeup</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1005</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102</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Lakme Absolute Lipstick</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Makeup</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1002</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103</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Nykaa Rose Face Wash</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Skincare</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103</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Nykaa Rose Face Wash</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Skincare</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1004</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104</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Loreal Paris Shampoo</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Haircare</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1003</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105</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Dot and Key Sunscreen</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Skincare</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1002</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105</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Dot and Key Sunscreen</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Skincare</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1005</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r>
      <w:tr>
        <w:trPr>
          <w:cantSplit/>
        </w:trPr>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106</w:t>
            </w:r>
          </w:p>
        </w:tc>
        <w:tc>
          <w:tcPr>
            <w:tcW w:type="dxa" w:w="37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Mamaearth Vitamin C Serum</w:t>
            </w:r>
          </w:p>
        </w:tc>
        <w:tc>
          <w:tcPr>
            <w:tcW w:type="dxa" w:w="17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Skincare</w:t>
            </w:r>
          </w:p>
        </w:tc>
        <w:tc>
          <w:tcPr>
            <w:tcW w:type="dxa" w:w="14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c>
          <w:tcPr>
            <w:tcW w:type="dxa" w:w="143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r>
    </w:tbl>
    <w:p>
      <w:pPr>
        <w:spacing w:after="120"/>
      </w:pPr>
    </w:p>
    <w:p>
      <w:pPr>
        <w:keepNext/>
        <w:spacing w:after="60" w:before="120"/>
      </w:pPr>
      <w:r>
        <w:rPr>
          <w:rFonts w:ascii="Calibri" w:cs="Calibri" w:eastAsia="Calibri" w:hAnsi="Calibri"/>
          <w:b/>
          <w:bCs/>
          <w:i/>
          <w:iCs/>
          <w:color w:val="555555"/>
          <w:sz w:val="21"/>
          <w:szCs w:val="21"/>
        </w:rPr>
        <w:t xml:space="preserve">RIGHT JOIN to find products that have never been sold</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pr.product_id, pr.product_name, pr.price, pr.stock_qty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Order_Items oi</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RIGHT JOIN Product pr ON oi.product_id = pr.product_id</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WHERE oi.order_item_id IS NULL;</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873"/>
        <w:gridCol w:w="1624"/>
        <w:gridCol w:w="1625"/>
      </w:tblGrid>
      <w:tr>
        <w:trPr>
          <w:tblHeader/>
        </w:trPr>
        <w:tc>
          <w:tcPr>
            <w:tcW w:type="dxa" w:w="162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product_id</w:t>
            </w:r>
          </w:p>
        </w:tc>
        <w:tc>
          <w:tcPr>
            <w:tcW w:type="dxa" w:w="487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product_name</w:t>
            </w:r>
          </w:p>
        </w:tc>
        <w:tc>
          <w:tcPr>
            <w:tcW w:type="dxa" w:w="162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price</w:t>
            </w:r>
          </w:p>
        </w:tc>
        <w:tc>
          <w:tcPr>
            <w:tcW w:type="dxa" w:w="1625"/>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stock_qty</w:t>
            </w:r>
          </w:p>
        </w:tc>
      </w:tr>
      <w:tr>
        <w:trPr>
          <w:cantSplit/>
        </w:trPr>
        <w:tc>
          <w:tcPr>
            <w:tcW w:type="dxa" w:w="16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106</w:t>
            </w:r>
          </w:p>
        </w:tc>
        <w:tc>
          <w:tcPr>
            <w:tcW w:type="dxa" w:w="487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Mamaearth Vitamin C Serum</w:t>
            </w:r>
          </w:p>
        </w:tc>
        <w:tc>
          <w:tcPr>
            <w:tcW w:type="dxa" w:w="16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599.00</w:t>
            </w:r>
          </w:p>
        </w:tc>
        <w:tc>
          <w:tcPr>
            <w:tcW w:type="dxa" w:w="162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30</w:t>
            </w:r>
          </w:p>
        </w:tc>
      </w:tr>
    </w:tbl>
    <w:p>
      <w:pPr>
        <w:spacing w:after="120"/>
      </w:pPr>
    </w:p>
    <w:p>
      <w:pPr>
        <w:pStyle w:val="Heading2"/>
        <w:spacing w:after="80" w:before="200"/>
      </w:pPr>
      <w:r>
        <w:rPr>
          <w:rFonts w:ascii="Calibri" w:cs="Calibri" w:eastAsia="Calibri" w:hAnsi="Calibri"/>
          <w:b/>
          <w:bCs/>
          <w:color w:val="333333"/>
          <w:sz w:val="25"/>
          <w:szCs w:val="25"/>
        </w:rPr>
        <w:t xml:space="preserve">5.4 Summary of Join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27"/>
        <w:gridCol w:w="3654"/>
        <w:gridCol w:w="4265"/>
      </w:tblGrid>
      <w:tr>
        <w:trPr>
          <w:tblHeader/>
        </w:trPr>
        <w:tc>
          <w:tcPr>
            <w:tcW w:type="dxa" w:w="1827"/>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Join Type</w:t>
            </w:r>
          </w:p>
        </w:tc>
        <w:tc>
          <w:tcPr>
            <w:tcW w:type="dxa" w:w="365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Rows Returned</w:t>
            </w:r>
          </w:p>
        </w:tc>
        <w:tc>
          <w:tcPr>
            <w:tcW w:type="dxa" w:w="4265"/>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Used in this Project For</w:t>
            </w:r>
          </w:p>
        </w:tc>
      </w:tr>
      <w:tr>
        <w:trPr>
          <w:cantSplit/>
        </w:trPr>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INNER JOIN</w:t>
            </w:r>
          </w:p>
        </w:tc>
        <w:tc>
          <w:tcPr>
            <w:tcW w:type="dxa" w:w="36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Only matching rows from both tables</w:t>
            </w:r>
          </w:p>
        </w:tc>
        <w:tc>
          <w:tcPr>
            <w:tcW w:type="dxa" w:w="426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Confirmed orders that have a payment record</w:t>
            </w:r>
          </w:p>
        </w:tc>
      </w:tr>
      <w:tr>
        <w:trPr>
          <w:cantSplit/>
        </w:trPr>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LEFT JOIN</w:t>
            </w:r>
          </w:p>
        </w:tc>
        <w:tc>
          <w:tcPr>
            <w:tcW w:type="dxa" w:w="36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All rows of left table + matches from right</w:t>
            </w:r>
          </w:p>
        </w:tc>
        <w:tc>
          <w:tcPr>
            <w:tcW w:type="dxa" w:w="426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Orders without payment; customers without orders</w:t>
            </w:r>
          </w:p>
        </w:tc>
      </w:tr>
      <w:tr>
        <w:trPr>
          <w:cantSplit/>
        </w:trPr>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RIGHT JOIN</w:t>
            </w:r>
          </w:p>
        </w:tc>
        <w:tc>
          <w:tcPr>
            <w:tcW w:type="dxa" w:w="36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All rows of right table + matches from left</w:t>
            </w:r>
          </w:p>
        </w:tc>
        <w:tc>
          <w:tcPr>
            <w:tcW w:type="dxa" w:w="426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Products that have never been ordered</w:t>
            </w:r>
          </w:p>
        </w:tc>
      </w:tr>
    </w:tbl>
    <w:p>
      <w:pPr>
        <w:spacing w:after="120"/>
      </w:pPr>
    </w:p>
    <w:p>
      <w:pPr>
        <w:pStyle w:val="Heading1"/>
        <w:spacing w:after="120" w:before="320"/>
      </w:pPr>
      <w:r>
        <w:rPr>
          <w:rFonts w:ascii="Calibri" w:cs="Calibri" w:eastAsia="Calibri" w:hAnsi="Calibri"/>
          <w:b/>
          <w:bCs/>
          <w:color w:val="C2185B"/>
          <w:sz w:val="30"/>
          <w:szCs w:val="30"/>
        </w:rPr>
        <w:t xml:space="preserve">6. Complete Order Details</w:t>
      </w:r>
    </w:p>
    <w:p>
      <w:pPr>
        <w:spacing w:after="120" w:line="276"/>
      </w:pPr>
      <w:r>
        <w:rPr>
          <w:rFonts w:ascii="Calibri" w:cs="Calibri" w:eastAsia="Calibri" w:hAnsi="Calibri"/>
          <w:sz w:val="22"/>
          <w:szCs w:val="22"/>
        </w:rPr>
        <w:t xml:space="preserve">This query combines all five tables to give a full view of every order: who placed it, what was ordered, the line total and the payment status. A LEFT JOIN is used for Payment so that orders without any payment record are not lost.</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o.order_id,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o.order_date,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CONCAT(c.first_name, ' ', c.last_name)  AS customer_name,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pr.product_name,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oi.quantity,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oi.unit_price,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(oi.quantity * oi.unit_price)           AS line_total,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p.payment_method,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p.payment_status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Orders o</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Customer    c  ON o.customer_id = c.customer_id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Order_Items oi ON o.order_id    = oi.order_id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Product     pr ON oi.product_id = pr.product_id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Payment     p  ON o.order_id    = p.order_id</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ORDER BY o.order_id, pr.product_name;</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1116"/>
        <w:gridCol w:w="1319"/>
        <w:gridCol w:w="2030"/>
        <w:gridCol w:w="507"/>
        <w:gridCol w:w="913"/>
        <w:gridCol w:w="913"/>
        <w:gridCol w:w="1116"/>
        <w:gridCol w:w="1020"/>
      </w:tblGrid>
      <w:tr>
        <w:trPr>
          <w:tblHeader/>
        </w:trPr>
        <w:tc>
          <w:tcPr>
            <w:tcW w:type="dxa" w:w="812"/>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order_id</w:t>
            </w:r>
          </w:p>
        </w:tc>
        <w:tc>
          <w:tcPr>
            <w:tcW w:type="dxa" w:w="111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order_date</w:t>
            </w:r>
          </w:p>
        </w:tc>
        <w:tc>
          <w:tcPr>
            <w:tcW w:type="dxa" w:w="131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customer_name</w:t>
            </w:r>
          </w:p>
        </w:tc>
        <w:tc>
          <w:tcPr>
            <w:tcW w:type="dxa" w:w="2030"/>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product_name</w:t>
            </w:r>
          </w:p>
        </w:tc>
        <w:tc>
          <w:tcPr>
            <w:tcW w:type="dxa" w:w="507"/>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qty</w:t>
            </w:r>
          </w:p>
        </w:tc>
        <w:tc>
          <w:tcPr>
            <w:tcW w:type="dxa" w:w="91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unit_price</w:t>
            </w:r>
          </w:p>
        </w:tc>
        <w:tc>
          <w:tcPr>
            <w:tcW w:type="dxa" w:w="91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line_total</w:t>
            </w:r>
          </w:p>
        </w:tc>
        <w:tc>
          <w:tcPr>
            <w:tcW w:type="dxa" w:w="111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payment_method</w:t>
            </w:r>
          </w:p>
        </w:tc>
        <w:tc>
          <w:tcPr>
            <w:tcW w:type="dxa" w:w="1020"/>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payment_status</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2026-10-01</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Maybelline Fit Me Foundation</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549.00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1098.00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UPI</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2026-10-01</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Nykaa Rose Face Wash</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299.00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299.00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UPI</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1002</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2026-10-03</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Priya Nair</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Dot and Key Sunscreen</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495.00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495.00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Credit Card</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1002</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2026-10-03</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Priya Nair</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Lakme Absolute Lipstick</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650.00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650.00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Credit Card</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Success</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1003</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2026-10-10</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Loreal Paris Shampoo</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420.00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840.00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COD</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Pending</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1004</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2026-10-15</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Rahul Verma</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Nykaa Rose Face Wash</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299.00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897.00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Debit Card</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Refunded</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1005</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2026-10-20</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Sneha Iyer</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Dot and Key Sunscreen</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495.00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990.00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r>
      <w:tr>
        <w:trPr>
          <w:cantSplit/>
        </w:trPr>
        <w:tc>
          <w:tcPr>
            <w:tcW w:type="dxa" w:w="81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1005</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2026-10-20</w:t>
            </w:r>
          </w:p>
        </w:tc>
        <w:tc>
          <w:tcPr>
            <w:tcW w:type="dxa" w:w="13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Sneha Iyer</w:t>
            </w:r>
          </w:p>
        </w:tc>
        <w:tc>
          <w:tcPr>
            <w:tcW w:type="dxa" w:w="203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Maybelline Fit Me Foundation</w:t>
            </w:r>
          </w:p>
        </w:tc>
        <w:tc>
          <w:tcPr>
            <w:tcW w:type="dxa" w:w="50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549.00</w:t>
            </w:r>
          </w:p>
        </w:tc>
        <w:tc>
          <w:tcPr>
            <w:tcW w:type="dxa" w:w="91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549.00</w:t>
            </w:r>
          </w:p>
        </w:tc>
        <w:tc>
          <w:tcPr>
            <w:tcW w:type="dxa" w:w="111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c>
          <w:tcPr>
            <w:tcW w:type="dxa" w:w="10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r>
    </w:tbl>
    <w:p>
      <w:pPr>
        <w:spacing w:after="120"/>
      </w:pPr>
    </w:p>
    <w:p>
      <w:pPr>
        <w:pStyle w:val="Heading1"/>
        <w:spacing w:after="120" w:before="320"/>
      </w:pPr>
      <w:r>
        <w:rPr>
          <w:rFonts w:ascii="Calibri" w:cs="Calibri" w:eastAsia="Calibri" w:hAnsi="Calibri"/>
          <w:b/>
          <w:bCs/>
          <w:color w:val="C2185B"/>
          <w:sz w:val="30"/>
          <w:szCs w:val="30"/>
        </w:rPr>
        <w:t xml:space="preserve">7. Customer Purchase History</w:t>
      </w:r>
    </w:p>
    <w:p>
      <w:pPr>
        <w:pStyle w:val="Heading2"/>
        <w:spacing w:after="80" w:before="200"/>
      </w:pPr>
      <w:r>
        <w:rPr>
          <w:rFonts w:ascii="Calibri" w:cs="Calibri" w:eastAsia="Calibri" w:hAnsi="Calibri"/>
          <w:b/>
          <w:bCs/>
          <w:color w:val="333333"/>
          <w:sz w:val="25"/>
          <w:szCs w:val="25"/>
        </w:rPr>
        <w:t xml:space="preserve">7.1 Purchase history of a single customer</w:t>
      </w:r>
    </w:p>
    <w:p>
      <w:pPr>
        <w:spacing w:after="120" w:line="276"/>
      </w:pPr>
      <w:r>
        <w:rPr>
          <w:rFonts w:ascii="Calibri" w:cs="Calibri" w:eastAsia="Calibri" w:hAnsi="Calibri"/>
          <w:sz w:val="22"/>
          <w:szCs w:val="22"/>
        </w:rPr>
        <w:t xml:space="preserve">The following query displays every item bought by customer 1 (Ananya Sharma) in date order.</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o.order_id,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o.order_date,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pr.product_name,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oi.quantity,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oi.unit_price,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(oi.quantity * oi.unit_price) AS line_total,</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o.order_status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Customer c</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Orders      o  ON c.customer_id = o.customer_id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Order_Items oi ON o.order_id    = oi.order_id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Product     pr ON oi.product_id = pr.product_id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WHERE c.customer_id = 1</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ORDER BY o.order_date;</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19"/>
        <w:gridCol w:w="1246"/>
        <w:gridCol w:w="2946"/>
        <w:gridCol w:w="1019"/>
        <w:gridCol w:w="1133"/>
        <w:gridCol w:w="1133"/>
        <w:gridCol w:w="1250"/>
      </w:tblGrid>
      <w:tr>
        <w:trPr>
          <w:tblHeader/>
        </w:trPr>
        <w:tc>
          <w:tcPr>
            <w:tcW w:type="dxa" w:w="101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order_id</w:t>
            </w:r>
          </w:p>
        </w:tc>
        <w:tc>
          <w:tcPr>
            <w:tcW w:type="dxa" w:w="124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order_date</w:t>
            </w:r>
          </w:p>
        </w:tc>
        <w:tc>
          <w:tcPr>
            <w:tcW w:type="dxa" w:w="294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product_name</w:t>
            </w:r>
          </w:p>
        </w:tc>
        <w:tc>
          <w:tcPr>
            <w:tcW w:type="dxa" w:w="101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quantity</w:t>
            </w:r>
          </w:p>
        </w:tc>
        <w:tc>
          <w:tcPr>
            <w:tcW w:type="dxa" w:w="113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unit_price</w:t>
            </w:r>
          </w:p>
        </w:tc>
        <w:tc>
          <w:tcPr>
            <w:tcW w:type="dxa" w:w="113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line_total</w:t>
            </w:r>
          </w:p>
        </w:tc>
        <w:tc>
          <w:tcPr>
            <w:tcW w:type="dxa" w:w="1250"/>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order_status</w:t>
            </w:r>
          </w:p>
        </w:tc>
      </w:tr>
      <w:tr>
        <w:trPr>
          <w:cantSplit/>
        </w:trPr>
        <w:tc>
          <w:tcPr>
            <w:tcW w:type="dxa" w:w="10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124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2026-10-01</w:t>
            </w:r>
          </w:p>
        </w:tc>
        <w:tc>
          <w:tcPr>
            <w:tcW w:type="dxa" w:w="294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Maybelline Fit Me Foundation</w:t>
            </w:r>
          </w:p>
        </w:tc>
        <w:tc>
          <w:tcPr>
            <w:tcW w:type="dxa" w:w="10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11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549.00</w:t>
            </w:r>
          </w:p>
        </w:tc>
        <w:tc>
          <w:tcPr>
            <w:tcW w:type="dxa" w:w="11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1098.00</w:t>
            </w:r>
          </w:p>
        </w:tc>
        <w:tc>
          <w:tcPr>
            <w:tcW w:type="dxa" w:w="1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Delivered</w:t>
            </w:r>
          </w:p>
        </w:tc>
      </w:tr>
      <w:tr>
        <w:trPr>
          <w:cantSplit/>
        </w:trPr>
        <w:tc>
          <w:tcPr>
            <w:tcW w:type="dxa" w:w="10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1001</w:t>
            </w:r>
          </w:p>
        </w:tc>
        <w:tc>
          <w:tcPr>
            <w:tcW w:type="dxa" w:w="124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2026-10-01</w:t>
            </w:r>
          </w:p>
        </w:tc>
        <w:tc>
          <w:tcPr>
            <w:tcW w:type="dxa" w:w="294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Nykaa Rose Face Wash</w:t>
            </w:r>
          </w:p>
        </w:tc>
        <w:tc>
          <w:tcPr>
            <w:tcW w:type="dxa" w:w="10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11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299.00</w:t>
            </w:r>
          </w:p>
        </w:tc>
        <w:tc>
          <w:tcPr>
            <w:tcW w:type="dxa" w:w="11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299.00</w:t>
            </w:r>
          </w:p>
        </w:tc>
        <w:tc>
          <w:tcPr>
            <w:tcW w:type="dxa" w:w="1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Delivered</w:t>
            </w:r>
          </w:p>
        </w:tc>
      </w:tr>
      <w:tr>
        <w:trPr>
          <w:cantSplit/>
        </w:trPr>
        <w:tc>
          <w:tcPr>
            <w:tcW w:type="dxa" w:w="10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1003</w:t>
            </w:r>
          </w:p>
        </w:tc>
        <w:tc>
          <w:tcPr>
            <w:tcW w:type="dxa" w:w="124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2026-10-10</w:t>
            </w:r>
          </w:p>
        </w:tc>
        <w:tc>
          <w:tcPr>
            <w:tcW w:type="dxa" w:w="294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Loreal Paris Shampoo</w:t>
            </w:r>
          </w:p>
        </w:tc>
        <w:tc>
          <w:tcPr>
            <w:tcW w:type="dxa" w:w="101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11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420.00</w:t>
            </w:r>
          </w:p>
        </w:tc>
        <w:tc>
          <w:tcPr>
            <w:tcW w:type="dxa" w:w="113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840.00</w:t>
            </w:r>
          </w:p>
        </w:tc>
        <w:tc>
          <w:tcPr>
            <w:tcW w:type="dxa" w:w="1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Shipped</w:t>
            </w:r>
          </w:p>
        </w:tc>
      </w:tr>
    </w:tbl>
    <w:p>
      <w:pPr>
        <w:spacing w:after="120"/>
      </w:pPr>
    </w:p>
    <w:p>
      <w:pPr>
        <w:pStyle w:val="Heading2"/>
        <w:spacing w:after="80" w:before="200"/>
      </w:pPr>
      <w:r>
        <w:rPr>
          <w:rFonts w:ascii="Calibri" w:cs="Calibri" w:eastAsia="Calibri" w:hAnsi="Calibri"/>
          <w:b/>
          <w:bCs/>
          <w:color w:val="333333"/>
          <w:sz w:val="25"/>
          <w:szCs w:val="25"/>
        </w:rPr>
        <w:t xml:space="preserve">7.2 Purchase summary of all customers</w:t>
      </w:r>
    </w:p>
    <w:p>
      <w:pPr>
        <w:spacing w:after="120" w:line="276"/>
      </w:pPr>
      <w:r>
        <w:rPr>
          <w:rFonts w:ascii="Calibri" w:cs="Calibri" w:eastAsia="Calibri" w:hAnsi="Calibri"/>
          <w:sz w:val="22"/>
          <w:szCs w:val="22"/>
        </w:rPr>
        <w:t xml:space="preserve">LEFT JOIN keeps customers who have not purchased anything, and COALESCE replaces the NULL total with 0.</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c.customer_id,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CONCAT(c.first_name, ' ', c.last_name)            AS customer_name,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COUNT(DISTINCT o.order_id)                        AS total_orders,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COALESCE(SUM(oi.quantity * oi.unit_price), 0)     AS total_spent,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MAX(o.order_date)                                 AS last_order_date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Customer c</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Orders      o  ON c.customer_id = o.customer_id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Order_Items oi ON o.order_id    = oi.order_id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GROUP BY c.customer_id, c.first_name, c.last_name</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ORDER BY total_spent DESC;</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4"/>
        <w:gridCol w:w="2618"/>
        <w:gridCol w:w="1745"/>
        <w:gridCol w:w="1745"/>
        <w:gridCol w:w="2184"/>
      </w:tblGrid>
      <w:tr>
        <w:trPr>
          <w:tblHeader/>
        </w:trPr>
        <w:tc>
          <w:tcPr>
            <w:tcW w:type="dxa" w:w="145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customer_id</w:t>
            </w:r>
          </w:p>
        </w:tc>
        <w:tc>
          <w:tcPr>
            <w:tcW w:type="dxa" w:w="2618"/>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customer_name</w:t>
            </w:r>
          </w:p>
        </w:tc>
        <w:tc>
          <w:tcPr>
            <w:tcW w:type="dxa" w:w="1745"/>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total_orders</w:t>
            </w:r>
          </w:p>
        </w:tc>
        <w:tc>
          <w:tcPr>
            <w:tcW w:type="dxa" w:w="1745"/>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total_spent</w:t>
            </w:r>
          </w:p>
        </w:tc>
        <w:tc>
          <w:tcPr>
            <w:tcW w:type="dxa" w:w="218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last_order_date</w:t>
            </w:r>
          </w:p>
        </w:tc>
      </w:tr>
      <w:tr>
        <w:trPr>
          <w:cantSplit/>
        </w:trPr>
        <w:tc>
          <w:tcPr>
            <w:tcW w:type="dxa" w:w="14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26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2237.00</w:t>
            </w:r>
          </w:p>
        </w:tc>
        <w:tc>
          <w:tcPr>
            <w:tcW w:type="dxa" w:w="218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2026-10-10</w:t>
            </w:r>
          </w:p>
        </w:tc>
      </w:tr>
      <w:tr>
        <w:trPr>
          <w:cantSplit/>
        </w:trPr>
        <w:tc>
          <w:tcPr>
            <w:tcW w:type="dxa" w:w="14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w:t>
            </w:r>
          </w:p>
        </w:tc>
        <w:tc>
          <w:tcPr>
            <w:tcW w:type="dxa" w:w="26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Sneha Iyer</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1539.00</w:t>
            </w:r>
          </w:p>
        </w:tc>
        <w:tc>
          <w:tcPr>
            <w:tcW w:type="dxa" w:w="218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2026-10-20</w:t>
            </w:r>
          </w:p>
        </w:tc>
      </w:tr>
      <w:tr>
        <w:trPr>
          <w:cantSplit/>
        </w:trPr>
        <w:tc>
          <w:tcPr>
            <w:tcW w:type="dxa" w:w="14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26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Priya Nair</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1145.00</w:t>
            </w:r>
          </w:p>
        </w:tc>
        <w:tc>
          <w:tcPr>
            <w:tcW w:type="dxa" w:w="218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2026-10-03</w:t>
            </w:r>
          </w:p>
        </w:tc>
      </w:tr>
      <w:tr>
        <w:trPr>
          <w:cantSplit/>
        </w:trPr>
        <w:tc>
          <w:tcPr>
            <w:tcW w:type="dxa" w:w="14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w:t>
            </w:r>
          </w:p>
        </w:tc>
        <w:tc>
          <w:tcPr>
            <w:tcW w:type="dxa" w:w="26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Rahul Verma</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897.00</w:t>
            </w:r>
          </w:p>
        </w:tc>
        <w:tc>
          <w:tcPr>
            <w:tcW w:type="dxa" w:w="218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2026-10-15</w:t>
            </w:r>
          </w:p>
        </w:tc>
      </w:tr>
      <w:tr>
        <w:trPr>
          <w:cantSplit/>
        </w:trPr>
        <w:tc>
          <w:tcPr>
            <w:tcW w:type="dxa" w:w="145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5</w:t>
            </w:r>
          </w:p>
        </w:tc>
        <w:tc>
          <w:tcPr>
            <w:tcW w:type="dxa" w:w="261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Meera Reddy</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0</w:t>
            </w:r>
          </w:p>
        </w:tc>
        <w:tc>
          <w:tcPr>
            <w:tcW w:type="dxa" w:w="174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0.00</w:t>
            </w:r>
          </w:p>
        </w:tc>
        <w:tc>
          <w:tcPr>
            <w:tcW w:type="dxa" w:w="218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NULL</w:t>
            </w:r>
          </w:p>
        </w:tc>
      </w:tr>
    </w:tbl>
    <w:p>
      <w:pPr>
        <w:spacing w:after="120"/>
      </w:pPr>
    </w:p>
    <w:p>
      <w:pPr>
        <w:pStyle w:val="Heading1"/>
        <w:spacing w:after="120" w:before="320"/>
      </w:pPr>
      <w:r>
        <w:rPr>
          <w:rFonts w:ascii="Calibri" w:cs="Calibri" w:eastAsia="Calibri" w:hAnsi="Calibri"/>
          <w:b/>
          <w:bCs/>
          <w:color w:val="C2185B"/>
          <w:sz w:val="30"/>
          <w:szCs w:val="30"/>
        </w:rPr>
        <w:t xml:space="preserve">8. Multi-Table Reports</w:t>
      </w:r>
    </w:p>
    <w:p>
      <w:pPr>
        <w:pStyle w:val="Heading2"/>
        <w:spacing w:after="80" w:before="200"/>
      </w:pPr>
      <w:r>
        <w:rPr>
          <w:rFonts w:ascii="Calibri" w:cs="Calibri" w:eastAsia="Calibri" w:hAnsi="Calibri"/>
          <w:b/>
          <w:bCs/>
          <w:color w:val="333333"/>
          <w:sz w:val="25"/>
          <w:szCs w:val="25"/>
        </w:rPr>
        <w:t xml:space="preserve">Report 1: Category-wise sales report</w:t>
      </w:r>
    </w:p>
    <w:p>
      <w:pPr>
        <w:spacing w:after="120" w:line="276"/>
      </w:pPr>
      <w:r>
        <w:rPr>
          <w:rFonts w:ascii="Calibri" w:cs="Calibri" w:eastAsia="Calibri" w:hAnsi="Calibri"/>
          <w:sz w:val="22"/>
          <w:szCs w:val="22"/>
        </w:rPr>
        <w:t xml:space="preserve">Tables used: Product, Order_Items and Orders. Cancelled orders are excluded.</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pr.category,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SUM(oi.quantity)                  AS units_sold,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SUM(oi.quantity * oi.unit_price)  AS revenue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Product pr</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Order_Items oi ON pr.product_id = oi.product_id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Orders      o  ON oi.order_id   = o.order_id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WHERE o.order_status &lt;&gt; 'Cancelled'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GROUP BY pr.category</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ORDER BY revenue DESC;</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tblHeader/>
        </w:trPr>
        <w:tc>
          <w:tcPr>
            <w:tcW w:type="dxa" w:w="3898"/>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category</w:t>
            </w:r>
          </w:p>
        </w:tc>
        <w:tc>
          <w:tcPr>
            <w:tcW w:type="dxa" w:w="2923"/>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units_sold</w:t>
            </w:r>
          </w:p>
        </w:tc>
        <w:tc>
          <w:tcPr>
            <w:tcW w:type="dxa" w:w="2925"/>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revenue</w:t>
            </w:r>
          </w:p>
        </w:tc>
      </w:tr>
      <w:tr>
        <w:trPr>
          <w:cantSplit/>
        </w:trPr>
        <w:tc>
          <w:tcPr>
            <w:tcW w:type="dxa" w:w="389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Makeup</w:t>
            </w:r>
          </w:p>
        </w:tc>
        <w:tc>
          <w:tcPr>
            <w:tcW w:type="dxa" w:w="292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w:t>
            </w:r>
          </w:p>
        </w:tc>
        <w:tc>
          <w:tcPr>
            <w:tcW w:type="dxa" w:w="292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2297.00</w:t>
            </w:r>
          </w:p>
        </w:tc>
      </w:tr>
      <w:tr>
        <w:trPr>
          <w:cantSplit/>
        </w:trPr>
        <w:tc>
          <w:tcPr>
            <w:tcW w:type="dxa" w:w="389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Skincare</w:t>
            </w:r>
          </w:p>
        </w:tc>
        <w:tc>
          <w:tcPr>
            <w:tcW w:type="dxa" w:w="292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w:t>
            </w:r>
          </w:p>
        </w:tc>
        <w:tc>
          <w:tcPr>
            <w:tcW w:type="dxa" w:w="292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1784.00</w:t>
            </w:r>
          </w:p>
        </w:tc>
      </w:tr>
      <w:tr>
        <w:trPr>
          <w:cantSplit/>
        </w:trPr>
        <w:tc>
          <w:tcPr>
            <w:tcW w:type="dxa" w:w="389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Haircare</w:t>
            </w:r>
          </w:p>
        </w:tc>
        <w:tc>
          <w:tcPr>
            <w:tcW w:type="dxa" w:w="2923"/>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2925"/>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840.00</w:t>
            </w:r>
          </w:p>
        </w:tc>
      </w:tr>
    </w:tbl>
    <w:p>
      <w:pPr>
        <w:spacing w:after="120"/>
      </w:pPr>
    </w:p>
    <w:p>
      <w:pPr>
        <w:pStyle w:val="Heading2"/>
        <w:spacing w:after="80" w:before="200"/>
      </w:pPr>
      <w:r>
        <w:rPr>
          <w:rFonts w:ascii="Calibri" w:cs="Calibri" w:eastAsia="Calibri" w:hAnsi="Calibri"/>
          <w:b/>
          <w:bCs/>
          <w:color w:val="333333"/>
          <w:sz w:val="25"/>
          <w:szCs w:val="25"/>
        </w:rPr>
        <w:t xml:space="preserve">Report 2: City-wise orders and revenue received</w:t>
      </w:r>
    </w:p>
    <w:p>
      <w:pPr>
        <w:spacing w:after="120" w:line="276"/>
      </w:pPr>
      <w:r>
        <w:rPr>
          <w:rFonts w:ascii="Calibri" w:cs="Calibri" w:eastAsia="Calibri" w:hAnsi="Calibri"/>
          <w:sz w:val="22"/>
          <w:szCs w:val="22"/>
        </w:rPr>
        <w:t xml:space="preserve">Tables used: Customer, Orders and Payment. Only payments with status Success are counted as revenue.</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c.city,</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COUNT(DISTINCT o.order_id) AS total_orders,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COALESCE(SUM(CASE WHEN p.payment_status = 'Success'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THEN p.amount END), 0) AS revenue_received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Customer c</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Orders  o ON c.customer_id = o.customer_id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Payment p ON o.order_id    = p.order_id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GROUP BY c.city</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ORDER BY revenue_received DESC, c.city;</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77"/>
        <w:gridCol w:w="2758"/>
        <w:gridCol w:w="3311"/>
      </w:tblGrid>
      <w:tr>
        <w:trPr>
          <w:tblHeader/>
        </w:trPr>
        <w:tc>
          <w:tcPr>
            <w:tcW w:type="dxa" w:w="3677"/>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city</w:t>
            </w:r>
          </w:p>
        </w:tc>
        <w:tc>
          <w:tcPr>
            <w:tcW w:type="dxa" w:w="2758"/>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total_orders</w:t>
            </w:r>
          </w:p>
        </w:tc>
        <w:tc>
          <w:tcPr>
            <w:tcW w:type="dxa" w:w="3311"/>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revenue_received</w:t>
            </w:r>
          </w:p>
        </w:tc>
      </w:tr>
      <w:tr>
        <w:trPr>
          <w:cantSplit/>
        </w:trPr>
        <w:tc>
          <w:tcPr>
            <w:tcW w:type="dxa" w:w="367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Chennai</w:t>
            </w:r>
          </w:p>
        </w:tc>
        <w:tc>
          <w:tcPr>
            <w:tcW w:type="dxa" w:w="275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w:t>
            </w:r>
          </w:p>
        </w:tc>
        <w:tc>
          <w:tcPr>
            <w:tcW w:type="dxa" w:w="3311"/>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1397.00</w:t>
            </w:r>
          </w:p>
        </w:tc>
      </w:tr>
      <w:tr>
        <w:trPr>
          <w:cantSplit/>
        </w:trPr>
        <w:tc>
          <w:tcPr>
            <w:tcW w:type="dxa" w:w="367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Kochi</w:t>
            </w:r>
          </w:p>
        </w:tc>
        <w:tc>
          <w:tcPr>
            <w:tcW w:type="dxa" w:w="275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3311"/>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1145.00</w:t>
            </w:r>
          </w:p>
        </w:tc>
      </w:tr>
      <w:tr>
        <w:trPr>
          <w:cantSplit/>
        </w:trPr>
        <w:tc>
          <w:tcPr>
            <w:tcW w:type="dxa" w:w="367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Delhi</w:t>
            </w:r>
          </w:p>
        </w:tc>
        <w:tc>
          <w:tcPr>
            <w:tcW w:type="dxa" w:w="275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3311"/>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0.00</w:t>
            </w:r>
          </w:p>
        </w:tc>
      </w:tr>
      <w:tr>
        <w:trPr>
          <w:cantSplit/>
        </w:trPr>
        <w:tc>
          <w:tcPr>
            <w:tcW w:type="dxa" w:w="367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Hyderabad</w:t>
            </w:r>
          </w:p>
        </w:tc>
        <w:tc>
          <w:tcPr>
            <w:tcW w:type="dxa" w:w="275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0</w:t>
            </w:r>
          </w:p>
        </w:tc>
        <w:tc>
          <w:tcPr>
            <w:tcW w:type="dxa" w:w="3311"/>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0.00</w:t>
            </w:r>
          </w:p>
        </w:tc>
      </w:tr>
    </w:tbl>
    <w:p>
      <w:pPr>
        <w:spacing w:after="120"/>
      </w:pPr>
    </w:p>
    <w:p>
      <w:pPr>
        <w:pStyle w:val="Heading2"/>
        <w:spacing w:after="80" w:before="200"/>
      </w:pPr>
      <w:r>
        <w:rPr>
          <w:rFonts w:ascii="Calibri" w:cs="Calibri" w:eastAsia="Calibri" w:hAnsi="Calibri"/>
          <w:b/>
          <w:bCs/>
          <w:color w:val="333333"/>
          <w:sz w:val="25"/>
          <w:szCs w:val="25"/>
        </w:rPr>
        <w:t xml:space="preserve">Report 3: Product performance report</w:t>
      </w:r>
    </w:p>
    <w:p>
      <w:pPr>
        <w:spacing w:after="120" w:line="276"/>
      </w:pPr>
      <w:r>
        <w:rPr>
          <w:rFonts w:ascii="Calibri" w:cs="Calibri" w:eastAsia="Calibri" w:hAnsi="Calibri"/>
          <w:sz w:val="22"/>
          <w:szCs w:val="22"/>
        </w:rPr>
        <w:t xml:space="preserve">Tables used: Product and Order_Items (all orders). The LEFT JOIN ensures unsold products are also listed.</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pr.product_id,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pr.product_name,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COALESCE(SUM(oi.quantity), 0)                    AS units_sold,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COALESCE(SUM(oi.quantity * oi.unit_price), 0)    AS revenue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Product pr</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Order_Items oi ON pr.product_id = oi.product_id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GROUP BY pr.product_id, pr.product_name</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ORDER BY units_sold DESC, revenue DESC;</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22"/>
        <w:gridCol w:w="4568"/>
        <w:gridCol w:w="1827"/>
        <w:gridCol w:w="1829"/>
      </w:tblGrid>
      <w:tr>
        <w:trPr>
          <w:tblHeader/>
        </w:trPr>
        <w:tc>
          <w:tcPr>
            <w:tcW w:type="dxa" w:w="1522"/>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product_id</w:t>
            </w:r>
          </w:p>
        </w:tc>
        <w:tc>
          <w:tcPr>
            <w:tcW w:type="dxa" w:w="4568"/>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product_name</w:t>
            </w:r>
          </w:p>
        </w:tc>
        <w:tc>
          <w:tcPr>
            <w:tcW w:type="dxa" w:w="1827"/>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units_sold</w:t>
            </w:r>
          </w:p>
        </w:tc>
        <w:tc>
          <w:tcPr>
            <w:tcW w:type="dxa" w:w="182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revenue</w:t>
            </w:r>
          </w:p>
        </w:tc>
      </w:tr>
      <w:tr>
        <w:trPr>
          <w:cantSplit/>
        </w:trPr>
        <w:tc>
          <w:tcPr>
            <w:tcW w:type="dxa" w:w="152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103</w:t>
            </w:r>
          </w:p>
        </w:tc>
        <w:tc>
          <w:tcPr>
            <w:tcW w:type="dxa" w:w="456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Nykaa Rose Face Wash</w:t>
            </w:r>
          </w:p>
        </w:tc>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4</w:t>
            </w:r>
          </w:p>
        </w:tc>
        <w:tc>
          <w:tcPr>
            <w:tcW w:type="dxa" w:w="182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1196.00</w:t>
            </w:r>
          </w:p>
        </w:tc>
      </w:tr>
      <w:tr>
        <w:trPr>
          <w:cantSplit/>
        </w:trPr>
        <w:tc>
          <w:tcPr>
            <w:tcW w:type="dxa" w:w="152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101</w:t>
            </w:r>
          </w:p>
        </w:tc>
        <w:tc>
          <w:tcPr>
            <w:tcW w:type="dxa" w:w="456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Maybelline Fit Me Foundation</w:t>
            </w:r>
          </w:p>
        </w:tc>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w:t>
            </w:r>
          </w:p>
        </w:tc>
        <w:tc>
          <w:tcPr>
            <w:tcW w:type="dxa" w:w="182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1647.00</w:t>
            </w:r>
          </w:p>
        </w:tc>
      </w:tr>
      <w:tr>
        <w:trPr>
          <w:cantSplit/>
        </w:trPr>
        <w:tc>
          <w:tcPr>
            <w:tcW w:type="dxa" w:w="152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105</w:t>
            </w:r>
          </w:p>
        </w:tc>
        <w:tc>
          <w:tcPr>
            <w:tcW w:type="dxa" w:w="456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Dot and Key Sunscreen</w:t>
            </w:r>
          </w:p>
        </w:tc>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3</w:t>
            </w:r>
          </w:p>
        </w:tc>
        <w:tc>
          <w:tcPr>
            <w:tcW w:type="dxa" w:w="182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1485.00</w:t>
            </w:r>
          </w:p>
        </w:tc>
      </w:tr>
      <w:tr>
        <w:trPr>
          <w:cantSplit/>
        </w:trPr>
        <w:tc>
          <w:tcPr>
            <w:tcW w:type="dxa" w:w="152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104</w:t>
            </w:r>
          </w:p>
        </w:tc>
        <w:tc>
          <w:tcPr>
            <w:tcW w:type="dxa" w:w="456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Loreal Paris Shampoo</w:t>
            </w:r>
          </w:p>
        </w:tc>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2</w:t>
            </w:r>
          </w:p>
        </w:tc>
        <w:tc>
          <w:tcPr>
            <w:tcW w:type="dxa" w:w="182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840.00</w:t>
            </w:r>
          </w:p>
        </w:tc>
      </w:tr>
      <w:tr>
        <w:trPr>
          <w:cantSplit/>
        </w:trPr>
        <w:tc>
          <w:tcPr>
            <w:tcW w:type="dxa" w:w="152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102</w:t>
            </w:r>
          </w:p>
        </w:tc>
        <w:tc>
          <w:tcPr>
            <w:tcW w:type="dxa" w:w="456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Lakme Absolute Lipstick</w:t>
            </w:r>
          </w:p>
        </w:tc>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w:t>
            </w:r>
          </w:p>
        </w:tc>
        <w:tc>
          <w:tcPr>
            <w:tcW w:type="dxa" w:w="182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650.00</w:t>
            </w:r>
          </w:p>
        </w:tc>
      </w:tr>
      <w:tr>
        <w:trPr>
          <w:cantSplit/>
        </w:trPr>
        <w:tc>
          <w:tcPr>
            <w:tcW w:type="dxa" w:w="1522"/>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106</w:t>
            </w:r>
          </w:p>
        </w:tc>
        <w:tc>
          <w:tcPr>
            <w:tcW w:type="dxa" w:w="456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Mamaearth Vitamin C Serum</w:t>
            </w:r>
          </w:p>
        </w:tc>
        <w:tc>
          <w:tcPr>
            <w:tcW w:type="dxa" w:w="1827"/>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0</w:t>
            </w:r>
          </w:p>
        </w:tc>
        <w:tc>
          <w:tcPr>
            <w:tcW w:type="dxa" w:w="182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0.00</w:t>
            </w:r>
          </w:p>
        </w:tc>
      </w:tr>
    </w:tbl>
    <w:p>
      <w:pPr>
        <w:spacing w:after="120"/>
      </w:pPr>
    </w:p>
    <w:p>
      <w:pPr>
        <w:pStyle w:val="Heading2"/>
        <w:spacing w:after="80" w:before="200"/>
      </w:pPr>
      <w:r>
        <w:rPr>
          <w:rFonts w:ascii="Calibri" w:cs="Calibri" w:eastAsia="Calibri" w:hAnsi="Calibri"/>
          <w:b/>
          <w:bCs/>
          <w:color w:val="333333"/>
          <w:sz w:val="25"/>
          <w:szCs w:val="25"/>
        </w:rPr>
        <w:t xml:space="preserve">Report 4: Pending, refunded and unpaid orders</w:t>
      </w:r>
    </w:p>
    <w:p>
      <w:pPr>
        <w:spacing w:after="120" w:line="276"/>
      </w:pPr>
      <w:r>
        <w:rPr>
          <w:rFonts w:ascii="Calibri" w:cs="Calibri" w:eastAsia="Calibri" w:hAnsi="Calibri"/>
          <w:sz w:val="22"/>
          <w:szCs w:val="22"/>
        </w:rPr>
        <w:t xml:space="preserve">Tables used: Orders, Customer and Payment. This report helps the finance team follow up on orders whose payment is not successful or is missing.</w:t>
      </w:r>
    </w:p>
    <w:p>
      <w:pPr>
        <w:keepLines/>
        <w:pBdr>
          <w:top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SELECT o.order_id,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CONCAT(c.first_name, ' ', c.last_name) AS customer_name,</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o.order_status,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o.total_amount,</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COALESCE(p.payment_method, 'No Payment') AS payment_method,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COALESCE(p.payment_status, 'Not Paid')   AS payment_status</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FROM Orders o</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INNER JOIN Customer c ON o.customer_id = c.customer_id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LEFT JOIN  Payment  p ON o.order_id    = p.order_id</w:t>
      </w:r>
    </w:p>
    <w:p>
      <w:pPr>
        <w:keepLines/>
        <w:pBdr>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WHERE p.payment_id IS NULL</w:t>
      </w:r>
    </w:p>
    <w:p>
      <w:pPr>
        <w:keepLines/>
        <w:pBdr>
          <w:bottom w:val="single" w:color="000000" w:sz="6" w:space="6"/>
          <w:left w:val="single" w:color="000000" w:sz="6" w:space="6"/>
          <w:right w:val="single" w:color="000000" w:sz="6" w:space="6"/>
        </w:pBdr>
        <w:shd w:fill="000000" w:color="auto" w:val="clear"/>
        <w:spacing w:after="0" w:before="0" w:line="252"/>
        <w:ind w:left="120" w:right="120"/>
      </w:pPr>
      <w:r>
        <w:rPr>
          <w:rFonts w:ascii="Courier New" w:cs="Courier New" w:eastAsia="Courier New" w:hAnsi="Courier New"/>
          <w:color w:val="FFFFFF"/>
          <w:sz w:val="19"/>
          <w:szCs w:val="19"/>
        </w:rPr>
        <w:t xml:space="preserve">   OR p.payment_status &lt;&gt; 'Success';</w:t>
      </w:r>
    </w:p>
    <w:p>
      <w:pPr>
        <w:spacing w:after="120"/>
      </w:pPr>
    </w:p>
    <w:p>
      <w:pPr>
        <w:keepNext/>
        <w:spacing w:after="60" w:before="120"/>
      </w:pPr>
      <w:r>
        <w:rPr>
          <w:rFonts w:ascii="Calibri" w:cs="Calibri" w:eastAsia="Calibri" w:hAnsi="Calibri"/>
          <w:b/>
          <w:bCs/>
          <w:i/>
          <w:iCs/>
          <w:color w:val="555555"/>
          <w:sz w:val="21"/>
          <w:szCs w:val="21"/>
        </w:rPr>
        <w:t xml:space="preserve">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4"/>
        <w:gridCol w:w="2124"/>
        <w:gridCol w:w="1624"/>
        <w:gridCol w:w="1499"/>
        <w:gridCol w:w="1749"/>
        <w:gridCol w:w="1626"/>
      </w:tblGrid>
      <w:tr>
        <w:trPr>
          <w:tblHeader/>
        </w:trPr>
        <w:tc>
          <w:tcPr>
            <w:tcW w:type="dxa" w:w="112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order_id</w:t>
            </w:r>
          </w:p>
        </w:tc>
        <w:tc>
          <w:tcPr>
            <w:tcW w:type="dxa" w:w="212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customer_name</w:t>
            </w:r>
          </w:p>
        </w:tc>
        <w:tc>
          <w:tcPr>
            <w:tcW w:type="dxa" w:w="1624"/>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order_status</w:t>
            </w:r>
          </w:p>
        </w:tc>
        <w:tc>
          <w:tcPr>
            <w:tcW w:type="dxa" w:w="149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total_amount</w:t>
            </w:r>
          </w:p>
        </w:tc>
        <w:tc>
          <w:tcPr>
            <w:tcW w:type="dxa" w:w="1749"/>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payment_method</w:t>
            </w:r>
          </w:p>
        </w:tc>
        <w:tc>
          <w:tcPr>
            <w:tcW w:type="dxa" w:w="1626"/>
            <w:tcBorders>
              <w:top w:val="single" w:color="BBBBBB" w:sz="4"/>
              <w:left w:val="single" w:color="BBBBBB" w:sz="4"/>
              <w:bottom w:val="single" w:color="BBBBBB" w:sz="4"/>
              <w:right w:val="single" w:color="BBBBBB" w:sz="4"/>
            </w:tcBorders>
            <w:shd w:fill="FCE4EC" w:color="auto" w:val="clear"/>
            <w:tcMar>
              <w:top w:type="dxa" w:w="50"/>
              <w:left w:type="dxa" w:w="80"/>
              <w:bottom w:type="dxa" w:w="50"/>
              <w:right w:type="dxa" w:w="80"/>
            </w:tcMar>
          </w:tcPr>
          <w:p>
            <w:r>
              <w:rPr>
                <w:rFonts w:ascii="Calibri" w:cs="Calibri" w:eastAsia="Calibri" w:hAnsi="Calibri"/>
                <w:b/>
                <w:bCs/>
                <w:sz w:val="18"/>
                <w:szCs w:val="18"/>
              </w:rPr>
              <w:t xml:space="preserve">payment_status</w:t>
            </w:r>
          </w:p>
        </w:tc>
      </w:tr>
      <w:tr>
        <w:trPr>
          <w:cantSplit/>
        </w:trPr>
        <w:tc>
          <w:tcPr>
            <w:tcW w:type="dxa" w:w="11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1003</w:t>
            </w:r>
          </w:p>
        </w:tc>
        <w:tc>
          <w:tcPr>
            <w:tcW w:type="dxa" w:w="21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Ananya Sharma</w:t>
            </w:r>
          </w:p>
        </w:tc>
        <w:tc>
          <w:tcPr>
            <w:tcW w:type="dxa" w:w="16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Shipped</w:t>
            </w:r>
          </w:p>
        </w:tc>
        <w:tc>
          <w:tcPr>
            <w:tcW w:type="dxa" w:w="149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840.00</w:t>
            </w:r>
          </w:p>
        </w:tc>
        <w:tc>
          <w:tcPr>
            <w:tcW w:type="dxa" w:w="174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COD</w:t>
            </w:r>
          </w:p>
        </w:tc>
        <w:tc>
          <w:tcPr>
            <w:tcW w:type="dxa" w:w="16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Pending</w:t>
            </w:r>
          </w:p>
        </w:tc>
      </w:tr>
      <w:tr>
        <w:trPr>
          <w:cantSplit/>
        </w:trPr>
        <w:tc>
          <w:tcPr>
            <w:tcW w:type="dxa" w:w="11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1004</w:t>
            </w:r>
          </w:p>
        </w:tc>
        <w:tc>
          <w:tcPr>
            <w:tcW w:type="dxa" w:w="21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Rahul Verma</w:t>
            </w:r>
          </w:p>
        </w:tc>
        <w:tc>
          <w:tcPr>
            <w:tcW w:type="dxa" w:w="16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Cancelled</w:t>
            </w:r>
          </w:p>
        </w:tc>
        <w:tc>
          <w:tcPr>
            <w:tcW w:type="dxa" w:w="149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897.00</w:t>
            </w:r>
          </w:p>
        </w:tc>
        <w:tc>
          <w:tcPr>
            <w:tcW w:type="dxa" w:w="174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Debit Card</w:t>
            </w:r>
          </w:p>
        </w:tc>
        <w:tc>
          <w:tcPr>
            <w:tcW w:type="dxa" w:w="16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Refunded</w:t>
            </w:r>
          </w:p>
        </w:tc>
      </w:tr>
      <w:tr>
        <w:trPr>
          <w:cantSplit/>
        </w:trPr>
        <w:tc>
          <w:tcPr>
            <w:tcW w:type="dxa" w:w="11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1005</w:t>
            </w:r>
          </w:p>
        </w:tc>
        <w:tc>
          <w:tcPr>
            <w:tcW w:type="dxa" w:w="21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Sneha Iyer</w:t>
            </w:r>
          </w:p>
        </w:tc>
        <w:tc>
          <w:tcPr>
            <w:tcW w:type="dxa" w:w="1624"/>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Delivered</w:t>
            </w:r>
          </w:p>
        </w:tc>
        <w:tc>
          <w:tcPr>
            <w:tcW w:type="dxa" w:w="149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1539.00</w:t>
            </w:r>
          </w:p>
        </w:tc>
        <w:tc>
          <w:tcPr>
            <w:tcW w:type="dxa" w:w="1749"/>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No Payment</w:t>
            </w:r>
          </w:p>
        </w:tc>
        <w:tc>
          <w:tcPr>
            <w:tcW w:type="dxa" w:w="16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sz w:val="18"/>
                <w:szCs w:val="18"/>
              </w:rPr>
              <w:t xml:space="preserve">Not Paid</w:t>
            </w:r>
          </w:p>
        </w:tc>
      </w:tr>
    </w:tbl>
    <w:p>
      <w:pPr>
        <w:spacing w:after="120"/>
      </w:pPr>
    </w:p>
    <w:p>
      <w:pPr>
        <w:pStyle w:val="Heading1"/>
        <w:spacing w:after="120" w:before="320"/>
      </w:pPr>
      <w:r>
        <w:rPr>
          <w:rFonts w:ascii="Calibri" w:cs="Calibri" w:eastAsia="Calibri" w:hAnsi="Calibri"/>
          <w:b/>
          <w:bCs/>
          <w:color w:val="C2185B"/>
          <w:sz w:val="30"/>
          <w:szCs w:val="30"/>
        </w:rPr>
        <w:t xml:space="preserve">9. Result and Conclusion</w:t>
      </w:r>
    </w:p>
    <w:p>
      <w:pPr>
        <w:spacing w:after="120" w:line="276"/>
      </w:pPr>
      <w:r>
        <w:rPr>
          <w:rFonts w:ascii="Calibri" w:cs="Calibri" w:eastAsia="Calibri" w:hAnsi="Calibri"/>
          <w:sz w:val="22"/>
          <w:szCs w:val="22"/>
        </w:rPr>
        <w:t xml:space="preserve">The Customer, Product, Orders, Order_Items and Payment tables were successfully combined using INNER JOIN, LEFT JOIN and RIGHT JOIN. INNER JOIN gave only fully matched records, LEFT JOIN exposed customers without orders and orders without payments, and RIGHT JOIN exposed products that were never sold. Using these joins, complete order details, customer purchase history and several multi-table reports were generated for the Nykaa E-Commerce Management System.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2026-10-29T11:32:54.135Z</dcterms:created>
  <dcterms:modified xsi:type="dcterms:W3CDTF">2026-10-29T11:32:54.148Z</dcterms:modified>
</cp:coreProperties>
</file>

<file path=docProps/custom.xml><?xml version="1.0" encoding="utf-8"?>
<Properties xmlns="http://schemas.openxmlformats.org/officeDocument/2006/custom-properties" xmlns:vt="http://schemas.openxmlformats.org/officeDocument/2006/docPropsVTypes"/>
</file>