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2CA623C1" w14:textId="77777777" w:rsidR="00803181" w:rsidRDefault="00811DC3" w:rsidP="00803181">
      <w:pPr>
        <w:pStyle w:val="a3"/>
        <w:ind w:left="-108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 </w:t>
      </w:r>
    </w:p>
    <w:p w14:paraId="35AF6D88" w14:textId="4FE8AF9E" w:rsidR="00870C91" w:rsidRDefault="00811DC3" w:rsidP="00803181">
      <w:pPr>
        <w:pStyle w:val="a3"/>
        <w:ind w:left="-1080"/>
        <w:jc w:val="right"/>
        <w:rPr>
          <w:rFonts w:ascii="Consolas" w:hAnsi="Consolas"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F0FB7E1" w14:textId="190E308C" w:rsidR="00803181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</w:t>
      </w:r>
    </w:p>
    <w:p w14:paraId="76701962" w14:textId="7CB67767" w:rsidR="00C63A0B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</w:t>
      </w:r>
      <w:proofErr w:type="gramEnd"/>
      <w:r>
        <w:rPr>
          <w:rFonts w:ascii="Consolas" w:hAnsi="Consolas"/>
        </w:rPr>
        <w:t>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052D098A" w:rsidR="00207D52" w:rsidRDefault="00207D52" w:rsidP="009C38F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</w:t>
      </w:r>
      <w:r w:rsidR="009C38F0">
        <w:rPr>
          <w:rFonts w:ascii="Consolas" w:hAnsi="Consolas" w:hint="cs"/>
          <w:rtl/>
        </w:rPr>
        <w:t xml:space="preserve">וקוראת עם התוצאה </w:t>
      </w:r>
      <w:r w:rsidR="0099199C">
        <w:rPr>
          <w:rFonts w:ascii="Consolas" w:hAnsi="Consolas" w:hint="cs"/>
          <w:rtl/>
        </w:rPr>
        <w:t>פעם נוספת ל</w:t>
      </w:r>
      <w:r w:rsidR="009C38F0">
        <w:rPr>
          <w:rFonts w:ascii="Consolas" w:hAnsi="Consolas" w:hint="cs"/>
          <w:rtl/>
        </w:rPr>
        <w:t>-</w:t>
      </w:r>
      <w:r w:rsidR="0099199C"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27E5A435" w:rsidR="00266F6C" w:rsidRDefault="00266F6C" w:rsidP="009C38F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</w:t>
      </w:r>
      <w:r w:rsidR="009C38F0">
        <w:rPr>
          <w:rFonts w:ascii="Consolas" w:hAnsi="Consolas" w:hint="cs"/>
          <w:rtl/>
        </w:rPr>
        <w:t xml:space="preserve">וקוראת עם התוצאה </w:t>
      </w:r>
      <w:r>
        <w:rPr>
          <w:rFonts w:ascii="Consolas" w:hAnsi="Consolas" w:hint="cs"/>
          <w:rtl/>
        </w:rPr>
        <w:t>פעם נוספת ל</w:t>
      </w:r>
      <w:r w:rsidR="009C38F0">
        <w:rPr>
          <w:rFonts w:ascii="Consolas" w:hAnsi="Consolas" w:hint="cs"/>
          <w:rtl/>
        </w:rPr>
        <w:t>-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534512B" w:rsidR="00622496" w:rsidRPr="00555ED5" w:rsidRDefault="00622496" w:rsidP="00766B4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</w:t>
      </w:r>
      <w:r w:rsidR="00766B40" w:rsidRPr="00555ED5">
        <w:rPr>
          <w:rFonts w:ascii="Consolas" w:eastAsia="Times New Roman" w:hAnsi="Consolas" w:cs="Helvetica"/>
          <w:color w:val="000000"/>
          <w:rtl/>
        </w:rPr>
        <w:t>ולכל</w:t>
      </w:r>
      <w:r w:rsidR="00B41EE0" w:rsidRPr="00555ED5">
        <w:rPr>
          <w:rFonts w:ascii="Consolas" w:eastAsia="Times New Roman" w:hAnsi="Consolas" w:cs="Helvetica"/>
          <w:color w:val="000000"/>
          <w:rtl/>
        </w:rPr>
        <w:t xml:space="preserve"> פרמטרים </w:t>
      </w:r>
      <w:r w:rsidR="00B41EE0" w:rsidRPr="00555ED5">
        <w:rPr>
          <w:rFonts w:ascii="Consolas" w:eastAsia="Times New Roman" w:hAnsi="Consolas" w:cs="Helvetica"/>
          <w:color w:val="000000"/>
        </w:rPr>
        <w:t>x1, …</w:t>
      </w:r>
      <w:r w:rsidR="00555ED5" w:rsidRPr="00555ED5">
        <w:rPr>
          <w:rFonts w:ascii="Consolas" w:eastAsia="Times New Roman" w:hAnsi="Consolas" w:cs="Helvetica"/>
          <w:color w:val="000000"/>
        </w:rPr>
        <w:t>,</w:t>
      </w:r>
      <w:r w:rsidR="00B41EE0" w:rsidRPr="00555ED5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41EE0" w:rsidRPr="00555ED5">
        <w:rPr>
          <w:rFonts w:ascii="Consolas" w:eastAsia="Times New Roman" w:hAnsi="Consolas" w:cs="Helvetica"/>
          <w:color w:val="000000"/>
        </w:rPr>
        <w:t>xn</w:t>
      </w:r>
      <w:proofErr w:type="spellEnd"/>
      <w:r w:rsidR="00B41EE0" w:rsidRPr="00555ED5">
        <w:rPr>
          <w:rFonts w:ascii="Consolas" w:eastAsia="Times New Roman" w:hAnsi="Consolas" w:cs="Helvetica"/>
          <w:color w:val="000000"/>
          <w:rtl/>
        </w:rPr>
        <w:t>, ולכל פונקציה</w:t>
      </w:r>
      <w:r w:rsidR="00766B40" w:rsidRPr="00555ED5">
        <w:rPr>
          <w:rFonts w:ascii="Consolas" w:eastAsia="Times New Roman" w:hAnsi="Consolas" w:cs="Helvetica"/>
          <w:color w:val="000000"/>
          <w:rtl/>
        </w:rPr>
        <w:t xml:space="preserve"> </w:t>
      </w:r>
      <w:proofErr w:type="spellStart"/>
      <w:r w:rsidR="00766B40" w:rsidRPr="00555ED5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555ED5">
        <w:rPr>
          <w:rFonts w:ascii="Consolas" w:eastAsia="Times New Roman" w:hAnsi="Consolas" w:cs="Helvetica"/>
          <w:color w:val="000000"/>
        </w:rPr>
        <w:t>, fail</w:t>
      </w:r>
      <w:r w:rsidRPr="00555ED5">
        <w:rPr>
          <w:rFonts w:ascii="Consolas" w:eastAsia="Times New Roman" w:hAnsi="Consolas" w:cs="Helvetica"/>
          <w:color w:val="000000"/>
          <w:rtl/>
        </w:rPr>
        <w:t xml:space="preserve"> מתקיים אחד מהבאים:</w:t>
      </w:r>
    </w:p>
    <w:p w14:paraId="778CFAF3" w14:textId="51B58E26" w:rsidR="00622496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3D1B1654" w14:textId="77777777" w:rsidR="002F44A9" w:rsidRPr="00763CB9" w:rsidRDefault="002F44A9" w:rsidP="002F44A9">
      <w:pPr>
        <w:pStyle w:val="a3"/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</w:p>
    <w:p w14:paraId="1F8B52F0" w14:textId="5808E5D5" w:rsidR="002F44A9" w:rsidRDefault="00FB0F31" w:rsidP="002F44A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2F244028" w14:textId="77777777" w:rsidR="002F44A9" w:rsidRPr="002F44A9" w:rsidRDefault="002F44A9" w:rsidP="002F44A9">
      <w:pPr>
        <w:pStyle w:val="a3"/>
        <w:rPr>
          <w:rFonts w:ascii="Consolas" w:eastAsia="Times New Roman" w:hAnsi="Consolas" w:cs="Helvetica"/>
          <w:color w:val="000000"/>
          <w:rtl/>
        </w:rPr>
      </w:pP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34F29A8C" w14:textId="2630F265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  <w:bookmarkStart w:id="0" w:name="_GoBack"/>
      <w:bookmarkEnd w:id="0"/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28E5D293" w14:textId="095FBADB" w:rsidR="002F44A9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 w:rsidR="007D69A9">
        <w:rPr>
          <w:rFonts w:ascii="Helvetica" w:eastAsia="Times New Roman" w:hAnsi="Helvetica" w:cs="Helvetica" w:hint="cs"/>
          <w:color w:val="000000"/>
          <w:u w:val="single"/>
          <w:rtl/>
        </w:rPr>
        <w:t xml:space="preserve"> (1)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="002F44A9"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2F44A9">
        <w:rPr>
          <w:rFonts w:ascii="Helvetica" w:eastAsia="Times New Roman" w:hAnsi="Helvetica" w:cs="Helvetica"/>
          <w:color w:val="000000"/>
        </w:rPr>
        <w:t>n=0</w:t>
      </w:r>
      <w:r w:rsidR="002F44A9"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5A58EACE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67312C61" w14:textId="28257314" w:rsidR="00275A45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  <w:r w:rsidR="00275A45" w:rsidRPr="00851798">
        <w:rPr>
          <w:rFonts w:ascii="Consolas" w:eastAsia="Times New Roman" w:hAnsi="Consolas" w:cs="Helvetica"/>
          <w:color w:val="000000"/>
        </w:rPr>
        <w:t>a-e</w:t>
      </w:r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[(get-value </w:t>
      </w:r>
      <w:r w:rsidR="00275A45">
        <w:rPr>
          <w:rFonts w:ascii="Consolas" w:eastAsia="Times New Roman" w:hAnsi="Consolas" w:cs="Helvetica"/>
          <w:color w:val="000000"/>
        </w:rPr>
        <w:t>‘()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key)</w:t>
      </w:r>
      <w:r w:rsidR="00275A45">
        <w:rPr>
          <w:rFonts w:ascii="Consolas" w:eastAsia="Times New Roman" w:hAnsi="Consolas" w:cs="Helvetica"/>
          <w:color w:val="000000"/>
        </w:rPr>
        <w:t>]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</w:t>
      </w:r>
    </w:p>
    <w:p w14:paraId="712D134D" w14:textId="3F818752" w:rsidR="00CC310E" w:rsidRPr="00851798" w:rsidRDefault="00275A45" w:rsidP="00275A45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CC310E" w:rsidRPr="00851798">
        <w:rPr>
          <w:rFonts w:ascii="Consolas" w:eastAsia="Times New Roman" w:hAnsi="Consolas" w:cs="Helvetica"/>
          <w:color w:val="000000"/>
        </w:rPr>
        <w:t>'fail</w:t>
      </w:r>
    </w:p>
    <w:p w14:paraId="412630DB" w14:textId="7241CE6C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  <w:r w:rsidR="002F44A9">
        <w:rPr>
          <w:rFonts w:ascii="Consolas" w:eastAsia="Times New Roman" w:hAnsi="Consolas" w:cs="Helvetica" w:hint="cs"/>
          <w:color w:val="000000"/>
          <w:rtl/>
        </w:rPr>
        <w:t>:</w:t>
      </w:r>
    </w:p>
    <w:p w14:paraId="7C256990" w14:textId="424FAC67" w:rsidR="00944EB9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1508A505" w14:textId="320318A7" w:rsidR="002A1B32" w:rsidRPr="00851798" w:rsidRDefault="00944EB9" w:rsidP="00944EB9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‘()</w:t>
      </w:r>
      <w:r w:rsidRPr="00851798">
        <w:rPr>
          <w:rFonts w:ascii="Consolas" w:eastAsia="Times New Roman" w:hAnsi="Consolas" w:cs="Helvetica"/>
          <w:color w:val="000000"/>
        </w:rPr>
        <w:t xml:space="preserve"> key</w:t>
      </w:r>
      <w:r w:rsidR="00AF6FC9">
        <w:rPr>
          <w:rFonts w:ascii="Consolas" w:eastAsia="Times New Roman" w:hAnsi="Consolas" w:cs="Helvetica"/>
          <w:color w:val="000000"/>
        </w:rPr>
        <w:t xml:space="preserve"> </w:t>
      </w:r>
      <w:r w:rsidR="00AF6FC9" w:rsidRPr="00851798"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2A1B32" w:rsidRPr="00851798">
        <w:rPr>
          <w:rFonts w:ascii="Consolas" w:eastAsia="Times New Roman" w:hAnsi="Consolas" w:cs="Helvetica"/>
          <w:color w:val="000000"/>
        </w:rPr>
        <w:t>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55E9B815" w:rsid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3D558A90" w14:textId="687E75BD" w:rsidR="007D69A9" w:rsidRDefault="007D69A9" w:rsidP="007D69A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 xml:space="preserve"> (2)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n=1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247EFC0" w14:textId="306B7E6A" w:rsidR="007D69A9" w:rsidRDefault="008342D6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מכילה זוג סדור אחד </w:t>
      </w:r>
      <m:oMath>
        <m:r>
          <w:rPr>
            <w:rFonts w:ascii="Cambria Math" w:eastAsia="Times New Roman" w:hAnsi="Cambria Math" w:cs="Helvetica"/>
            <w:color w:val="000000"/>
          </w:rPr>
          <m:t>'(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 xml:space="preserve"> .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>)</m:t>
        </m:r>
      </m:oMath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</w:p>
    <w:p w14:paraId="7F24163D" w14:textId="14742740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 ייתכנו שני מקרים:</w:t>
      </w:r>
    </w:p>
    <w:p w14:paraId="47127F9E" w14:textId="0F08440F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t>מקרה א':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4B27A02E" w14:textId="7EF531B2" w:rsidR="004255C1" w:rsidRDefault="004255C1" w:rsidP="00B715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הערך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</w:rPr>
        <w:t xml:space="preserve"> </w:t>
      </w:r>
      <w:r w:rsidR="00B715A2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(החישוב מסתיים בהצלחה). כלומר:</w:t>
      </w:r>
    </w:p>
    <w:p w14:paraId="6383D38F" w14:textId="77777777" w:rsidR="007B1B0D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37D2316C" w14:textId="6ED4FCED" w:rsidR="005671A1" w:rsidRPr="00851798" w:rsidRDefault="005671A1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k0 . v0</w:t>
      </w:r>
      <w:r w:rsidR="00F77CEC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v0</w:t>
      </w:r>
    </w:p>
    <w:p w14:paraId="2DB8FB9B" w14:textId="720DFF23" w:rsidR="004255C1" w:rsidRDefault="00275A45" w:rsidP="00275A4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703A4A59" w14:textId="77777777" w:rsidR="005671A1" w:rsidRDefault="00275A45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6E7DB8A6" w14:textId="2757D29B" w:rsidR="005671A1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(k0 . v0)</w:t>
      </w:r>
      <w:r w:rsidR="00F77CEC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12082CD" w14:textId="0A5A0905" w:rsidR="007B1B0D" w:rsidRDefault="00EE7023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="00B63A31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(</w:t>
      </w:r>
      <w:proofErr w:type="spellStart"/>
      <w:r w:rsidR="007B1B0D"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="007B1B0D" w:rsidRPr="007B1B0D">
        <w:rPr>
          <w:rFonts w:ascii="Consolas" w:eastAsia="Times New Roman" w:hAnsi="Consolas" w:cs="Helvetica"/>
          <w:color w:val="000000"/>
        </w:rPr>
        <w:t xml:space="preserve"> (car </w:t>
      </w:r>
      <w:r w:rsidR="00F77CEC">
        <w:rPr>
          <w:rFonts w:ascii="Consolas" w:eastAsia="Times New Roman" w:hAnsi="Consolas" w:cs="Helvetica"/>
          <w:color w:val="000000"/>
        </w:rPr>
        <w:t>‘((k0 . v0))</w:t>
      </w:r>
      <w:r w:rsidR="007B1B0D" w:rsidRPr="007B1B0D">
        <w:rPr>
          <w:rFonts w:ascii="Consolas" w:eastAsia="Times New Roman" w:hAnsi="Consolas" w:cs="Helvetica"/>
          <w:color w:val="000000"/>
        </w:rPr>
        <w:t>)</w:t>
      </w:r>
      <w:r w:rsidR="007B1B0D" w:rsidRPr="00851798">
        <w:rPr>
          <w:rFonts w:ascii="Consolas" w:eastAsia="Times New Roman" w:hAnsi="Consolas" w:cs="Helvetica"/>
          <w:color w:val="000000"/>
        </w:rPr>
        <w:t>)</w:t>
      </w:r>
      <w:r w:rsidR="00B63A31">
        <w:rPr>
          <w:rFonts w:ascii="Consolas" w:eastAsia="Times New Roman" w:hAnsi="Consolas" w:cs="Helvetica"/>
          <w:color w:val="000000"/>
        </w:rPr>
        <w:t>)</w:t>
      </w:r>
      <w:r w:rsidR="007B1B0D">
        <w:rPr>
          <w:rFonts w:ascii="Consolas" w:eastAsia="Times New Roman" w:hAnsi="Consolas" w:cs="Helvetica"/>
          <w:color w:val="000000"/>
        </w:rPr>
        <w:t xml:space="preserve">] </w:t>
      </w:r>
      <w:r w:rsidR="007B1B0D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7B1B0D" w:rsidRPr="00851798">
        <w:rPr>
          <w:rFonts w:ascii="Consolas" w:eastAsia="Times New Roman" w:hAnsi="Consolas" w:cs="Helvetica"/>
          <w:color w:val="000000"/>
        </w:rPr>
        <w:t>*</w:t>
      </w:r>
      <w:r w:rsidR="007B1B0D">
        <w:rPr>
          <w:rFonts w:ascii="Consolas" w:eastAsia="Times New Roman" w:hAnsi="Consolas" w:cs="Helvetica"/>
          <w:color w:val="000000"/>
        </w:rPr>
        <w:t xml:space="preserve"> </w:t>
      </w:r>
      <w:r w:rsidR="00B63A31">
        <w:rPr>
          <w:rFonts w:ascii="Consolas" w:eastAsia="Times New Roman" w:hAnsi="Consolas" w:cs="Helvetica"/>
          <w:color w:val="000000"/>
        </w:rPr>
        <w:t>a-e [(</w:t>
      </w:r>
      <w:r w:rsidR="00F77CEC"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 w:rsidR="00F77CEC">
        <w:rPr>
          <w:rFonts w:ascii="Consolas" w:eastAsia="Times New Roman" w:hAnsi="Consolas" w:cs="Helvetica"/>
          <w:color w:val="000000"/>
        </w:rPr>
        <w:t>v0)</w:t>
      </w:r>
      <w:r w:rsidR="00B63A31">
        <w:rPr>
          <w:rFonts w:ascii="Consolas" w:eastAsia="Times New Roman" w:hAnsi="Consolas" w:cs="Helvetica"/>
          <w:color w:val="000000"/>
        </w:rPr>
        <w:t>]</w:t>
      </w:r>
    </w:p>
    <w:p w14:paraId="55CE142B" w14:textId="017BCF7A" w:rsidR="00EE7023" w:rsidRDefault="00B63A31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והפונקציות שקולות לפי ה</w:t>
      </w:r>
      <w:r w:rsidR="004903CC">
        <w:rPr>
          <w:rFonts w:ascii="Helvetica" w:eastAsia="Times New Roman" w:hAnsi="Helvetica" w:cs="Helvetica" w:hint="cs"/>
          <w:color w:val="000000"/>
          <w:rtl/>
        </w:rPr>
        <w:t>ה</w:t>
      </w:r>
      <w:r>
        <w:rPr>
          <w:rFonts w:ascii="Helvetica" w:eastAsia="Times New Roman" w:hAnsi="Helvetica" w:cs="Helvetica" w:hint="cs"/>
          <w:color w:val="000000"/>
          <w:rtl/>
        </w:rPr>
        <w:t>גדרה</w:t>
      </w:r>
      <w:r w:rsidR="004903CC">
        <w:rPr>
          <w:rFonts w:ascii="Helvetica" w:eastAsia="Times New Roman" w:hAnsi="Helvetica" w:cs="Helvetica" w:hint="cs"/>
          <w:color w:val="000000"/>
          <w:rtl/>
        </w:rPr>
        <w:t xml:space="preserve"> בסעיף </w:t>
      </w:r>
      <w:r w:rsidR="004903CC">
        <w:rPr>
          <w:rFonts w:ascii="Helvetica" w:eastAsia="Times New Roman" w:hAnsi="Helvetica" w:cs="Helvetica"/>
          <w:color w:val="000000"/>
        </w:rPr>
        <w:t>a</w:t>
      </w:r>
      <w:r w:rsidR="00455A6E">
        <w:rPr>
          <w:rFonts w:ascii="Helvetica" w:eastAsia="Times New Roman" w:hAnsi="Helvetica" w:cs="Helvetica" w:hint="cs"/>
          <w:color w:val="000000"/>
          <w:rtl/>
        </w:rPr>
        <w:t>.</w:t>
      </w:r>
    </w:p>
    <w:p w14:paraId="05D31ACB" w14:textId="77777777" w:rsidR="00455A6E" w:rsidRPr="00B63A31" w:rsidRDefault="00455A6E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DD65A10" w14:textId="637FEC76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lastRenderedPageBreak/>
        <w:t>מקרה ב':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0349F554" w14:textId="0531FAFA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לא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שגיאה. כלומר:</w:t>
      </w:r>
    </w:p>
    <w:p w14:paraId="47553F01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2C5ED8A4" w14:textId="7F53BB16" w:rsidR="004429C8" w:rsidRPr="0085179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key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‘fail</w:t>
      </w:r>
    </w:p>
    <w:p w14:paraId="4DA9DCCD" w14:textId="77777777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08887A6B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76CD1B75" w14:textId="4158CB65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35A3475F" w14:textId="025FD11D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[(fail )]</w:t>
      </w:r>
    </w:p>
    <w:p w14:paraId="53F5E8B1" w14:textId="77777777" w:rsidR="004429C8" w:rsidRPr="00B63A31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והפונקציות שקולות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. </w:t>
      </w:r>
    </w:p>
    <w:p w14:paraId="3ECA6061" w14:textId="77777777" w:rsidR="004429C8" w:rsidRDefault="004429C8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</w:p>
    <w:p w14:paraId="13577AC8" w14:textId="0836F5E9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632F2BC9" w14:textId="1B5684D1" w:rsidR="0032122B" w:rsidRDefault="00A424E8" w:rsidP="00A424E8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>מקרה א':</w:t>
      </w:r>
      <w:r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הזוג הסדור הראשון ברשימה הוא </w:t>
      </w:r>
      <w:r w:rsidR="0032122B">
        <w:rPr>
          <w:rFonts w:ascii="Consolas" w:eastAsia="Times New Roman" w:hAnsi="Consolas" w:cs="Helvetica"/>
          <w:color w:val="000000"/>
        </w:rPr>
        <w:t>‘(key . v</w:t>
      </w:r>
      <w:r w:rsidR="00C210DE">
        <w:rPr>
          <w:rFonts w:ascii="Consolas" w:eastAsia="Times New Roman" w:hAnsi="Consolas" w:cs="Helvetica"/>
          <w:color w:val="000000"/>
        </w:rPr>
        <w:t>0</w:t>
      </w:r>
      <w:r w:rsidR="0032122B">
        <w:rPr>
          <w:rFonts w:ascii="Consolas" w:eastAsia="Times New Roman" w:hAnsi="Consolas" w:cs="Helvetica"/>
          <w:color w:val="000000"/>
        </w:rPr>
        <w:t>)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E466C50" w14:textId="4BCDD0A5" w:rsidR="00A424E8" w:rsidRDefault="0032122B" w:rsidP="003A289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התנאי </w:t>
      </w:r>
      <w:r w:rsidR="00A424E8"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="00A424E8"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="00A424E8"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-list)) key)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 w:rsidR="00A424E8">
        <w:rPr>
          <w:rFonts w:ascii="Consolas" w:eastAsia="Times New Roman" w:hAnsi="Consolas" w:cs="Helvetica"/>
          <w:color w:val="000000"/>
        </w:rPr>
        <w:t>#t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2893">
        <w:rPr>
          <w:rFonts w:ascii="Consolas" w:eastAsia="Times New Roman" w:hAnsi="Consolas" w:cs="Helvetica" w:hint="cs"/>
          <w:color w:val="000000"/>
          <w:rtl/>
        </w:rPr>
        <w:t>ומתקיים:</w:t>
      </w:r>
    </w:p>
    <w:p w14:paraId="694FCF38" w14:textId="38A220E6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3ED4D7EB" w14:textId="4A01ADFC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="00700222" w:rsidRPr="00700222">
        <w:rPr>
          <w:rFonts w:ascii="Consolas" w:eastAsia="Times New Roman" w:hAnsi="Consolas" w:cs="Helvetica"/>
          <w:color w:val="000000"/>
        </w:rPr>
        <w:sym w:font="Wingdings" w:char="F0E8"/>
      </w:r>
      <w:r w:rsidR="00700222">
        <w:rPr>
          <w:rFonts w:ascii="Consolas" w:eastAsia="Times New Roman" w:hAnsi="Consolas" w:cs="Helvetica"/>
          <w:color w:val="000000"/>
        </w:rPr>
        <w:t>*</w:t>
      </w:r>
    </w:p>
    <w:p w14:paraId="3D7C6D78" w14:textId="7E1E44C8" w:rsidR="00700222" w:rsidRDefault="00700222" w:rsidP="0070022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700222">
        <w:rPr>
          <w:rFonts w:ascii="Consolas" w:eastAsia="Times New Roman" w:hAnsi="Consolas" w:cs="Helvetica"/>
          <w:color w:val="000000"/>
        </w:rPr>
        <w:t>(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cdr</w:t>
      </w:r>
      <w:proofErr w:type="spellEnd"/>
      <w:r w:rsidRPr="00700222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assoc</w:t>
      </w:r>
      <w:proofErr w:type="spellEnd"/>
      <w:r w:rsidRPr="00700222">
        <w:rPr>
          <w:rFonts w:ascii="Consolas" w:eastAsia="Times New Roman" w:hAnsi="Consolas" w:cs="Helvetica"/>
          <w:color w:val="000000"/>
        </w:rPr>
        <w:t>-list))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 v0</w:t>
      </w:r>
    </w:p>
    <w:p w14:paraId="563ADB96" w14:textId="310D16E2" w:rsidR="00A424E8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כמו כן,</w:t>
      </w:r>
    </w:p>
    <w:p w14:paraId="0BFD80B0" w14:textId="77777777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B9986D3" w14:textId="361E4305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947265">
        <w:rPr>
          <w:rFonts w:ascii="Consolas" w:eastAsia="Times New Roman" w:hAnsi="Consolas" w:cs="Helvetica"/>
          <w:color w:val="000000"/>
        </w:rPr>
        <w:t xml:space="preserve">key </w:t>
      </w:r>
      <w:r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BD62658" w14:textId="5ACA2484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[(success (</w:t>
      </w:r>
      <w:proofErr w:type="spellStart"/>
      <w:r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Pr="007B1B0D">
        <w:rPr>
          <w:rFonts w:ascii="Consolas" w:eastAsia="Times New Roman" w:hAnsi="Consolas" w:cs="Helvetica"/>
          <w:color w:val="000000"/>
        </w:rPr>
        <w:t xml:space="preserve"> (car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7B1B0D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a-e [(success v0)]</w:t>
      </w:r>
    </w:p>
    <w:p w14:paraId="41774F1F" w14:textId="181AA9B2" w:rsidR="00A424E8" w:rsidRDefault="00665148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והפונקציות שקולות עבור הרשימה 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>
        <w:rPr>
          <w:rFonts w:ascii="Consolas" w:eastAsia="Times New Roman" w:hAnsi="Consolas" w:cs="Helvetica" w:hint="cs"/>
          <w:color w:val="000000"/>
          <w:rtl/>
        </w:rPr>
        <w:t xml:space="preserve"> על פי ההגדרה מסעיף </w:t>
      </w:r>
      <w:r>
        <w:rPr>
          <w:rFonts w:ascii="Consolas" w:eastAsia="Times New Roman" w:hAnsi="Consolas" w:cs="Helvetica"/>
          <w:color w:val="000000"/>
        </w:rPr>
        <w:t>a</w:t>
      </w:r>
      <w:r>
        <w:rPr>
          <w:rFonts w:ascii="Consolas" w:eastAsia="Times New Roman" w:hAnsi="Consolas" w:cs="Helvetica" w:hint="cs"/>
          <w:color w:val="000000"/>
          <w:rtl/>
        </w:rPr>
        <w:t>.</w:t>
      </w:r>
    </w:p>
    <w:p w14:paraId="463CF77E" w14:textId="041C2236" w:rsidR="004D3C44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6244BA2B" w14:textId="4A859B50" w:rsidR="00C71A77" w:rsidRDefault="00C71A77" w:rsidP="00C71A7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 xml:space="preserve">מקרה </w:t>
      </w:r>
      <w:r w:rsidR="00B53EFA">
        <w:rPr>
          <w:rFonts w:ascii="Consolas" w:eastAsia="Times New Roman" w:hAnsi="Consolas" w:cs="Helvetica" w:hint="cs"/>
          <w:color w:val="000000"/>
          <w:u w:val="single"/>
          <w:rtl/>
        </w:rPr>
        <w:t>ב</w:t>
      </w:r>
      <w:r>
        <w:rPr>
          <w:rFonts w:ascii="Consolas" w:eastAsia="Times New Roman" w:hAnsi="Consolas" w:cs="Helvetica" w:hint="cs"/>
          <w:color w:val="000000"/>
          <w:u w:val="single"/>
          <w:rtl/>
        </w:rPr>
        <w:t>':</w:t>
      </w:r>
      <w:r>
        <w:rPr>
          <w:rFonts w:ascii="Consolas" w:eastAsia="Times New Roman" w:hAnsi="Consolas" w:cs="Helvetica" w:hint="cs"/>
          <w:color w:val="000000"/>
          <w:rtl/>
        </w:rPr>
        <w:t xml:space="preserve"> הזוג הסדור הראשון ברשימה הוא  </w:t>
      </w:r>
      <w:r>
        <w:rPr>
          <w:rFonts w:ascii="Consolas" w:eastAsia="Times New Roman" w:hAnsi="Consolas" w:cs="Helvetica"/>
          <w:color w:val="000000"/>
        </w:rPr>
        <w:t>‘(k0 . v0)</w:t>
      </w:r>
      <w:r>
        <w:rPr>
          <w:rFonts w:ascii="Consolas" w:eastAsia="Times New Roman" w:hAnsi="Consolas" w:cs="Helvetica" w:hint="cs"/>
          <w:color w:val="000000"/>
          <w:rtl/>
        </w:rPr>
        <w:t xml:space="preserve"> כך </w:t>
      </w:r>
      <w:proofErr w:type="gramStart"/>
      <w:r>
        <w:rPr>
          <w:rFonts w:ascii="Consolas" w:eastAsia="Times New Roman" w:hAnsi="Consolas" w:cs="Helvetica" w:hint="cs"/>
          <w:color w:val="000000"/>
          <w:rtl/>
        </w:rPr>
        <w:t xml:space="preserve">ש </w:t>
      </w:r>
      <m:oMath>
        <m:r>
          <w:rPr>
            <w:rFonts w:ascii="Cambria Math" w:eastAsia="Times New Roman" w:hAnsi="Cambria Math" w:cs="Helvetica"/>
            <w:color w:val="000000"/>
          </w:rPr>
          <m:t/>
        </m:r>
        <w:proofErr w:type="gramEnd"/>
        <m:r>
          <w:rPr>
            <w:rFonts w:ascii="Cambria Math" w:eastAsia="Times New Roman" w:hAnsi="Cambria Math" w:cs="Helvetica"/>
            <w:color w:val="000000"/>
          </w:rPr>
          <m:t>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 w:rsidR="00FF0A5C">
        <w:rPr>
          <w:rFonts w:ascii="Consolas" w:eastAsia="Times New Roman" w:hAnsi="Consolas" w:cs="Helvetica" w:hint="cs"/>
          <w:color w:val="000000"/>
          <w:rtl/>
        </w:rPr>
        <w:t xml:space="preserve"> </w:t>
      </w:r>
      <w:r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5C52F2B" w14:textId="4B576013" w:rsidR="00FF0A5C" w:rsidRDefault="00FF0A5C" w:rsidP="00FF0A5C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התנאי </w:t>
      </w:r>
      <w:r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>
        <w:rPr>
          <w:rFonts w:ascii="Consolas" w:eastAsia="Times New Roman" w:hAnsi="Consolas" w:cs="Helvetica"/>
          <w:color w:val="000000"/>
        </w:rPr>
        <w:t>#f</w:t>
      </w:r>
      <w:r>
        <w:rPr>
          <w:rFonts w:ascii="Consolas" w:eastAsia="Times New Roman" w:hAnsi="Consolas" w:cs="Helvetica" w:hint="cs"/>
          <w:color w:val="000000"/>
          <w:rtl/>
        </w:rPr>
        <w:t xml:space="preserve"> ומתקיים:</w:t>
      </w:r>
    </w:p>
    <w:p w14:paraId="41016F7C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6F1EBE23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46591343" w14:textId="21790774" w:rsidR="00C71A77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  <w:lang w:val="aa-ET"/>
        </w:rPr>
        <w:t>(get-value (cdr assoc-list) key)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3CEB2777" w14:textId="2E89CB69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lastRenderedPageBreak/>
        <w:t>כמו כן,</w:t>
      </w:r>
    </w:p>
    <w:p w14:paraId="1711A416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DC8503F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774D45B2" w14:textId="02A5A5D1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</w:rPr>
        <w:t>(get-value$ (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cdr</w:t>
      </w:r>
      <w:proofErr w:type="spellEnd"/>
      <w:r w:rsidRPr="009B7F20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Pr="009B7F20">
        <w:rPr>
          <w:rFonts w:ascii="Consolas" w:eastAsia="Times New Roman" w:hAnsi="Consolas" w:cs="Helvetica"/>
          <w:color w:val="000000"/>
        </w:rPr>
        <w:t>-list) key success fail)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27D6F188" w14:textId="77777777" w:rsidR="009B7F20" w:rsidRP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  <w:rtl/>
          <w:lang w:val="aa-ET"/>
        </w:rPr>
      </w:pPr>
    </w:p>
    <w:p w14:paraId="3B1FA078" w14:textId="3294838E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הרשימה </w:t>
      </w:r>
      <w:r w:rsidRPr="009B7F20">
        <w:rPr>
          <w:rFonts w:ascii="Consolas" w:eastAsia="Times New Roman" w:hAnsi="Consolas" w:cs="Helvetica"/>
          <w:color w:val="000000"/>
          <w:lang w:val="aa-ET"/>
        </w:rPr>
        <w:t>(cdr assoc-list)</w:t>
      </w:r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 היא מאורך </w:t>
      </w:r>
      <m:oMath>
        <m:r>
          <w:rPr>
            <w:rFonts w:ascii="Cambria Math" w:eastAsia="Times New Roman" w:hAnsi="Cambria Math" w:cs="Helvetica"/>
            <w:color w:val="000000"/>
            <w:lang w:val="aa-ET"/>
          </w:rPr>
          <m:t>n=k</m:t>
        </m:r>
      </m:oMath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, ולכן לפי הנחת האינדוקציה שתי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get-value$</w:t>
      </w:r>
      <w:r>
        <w:rPr>
          <w:rFonts w:ascii="Consolas" w:eastAsia="Times New Roman" w:hAnsi="Consolas" w:cs="Helvetica" w:hint="cs"/>
          <w:color w:val="000000"/>
          <w:rtl/>
        </w:rPr>
        <w:t xml:space="preserve"> הן שקולות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עבור הרשימה </w:t>
      </w:r>
      <w:r w:rsidR="002E3603">
        <w:rPr>
          <w:rFonts w:ascii="Consolas" w:eastAsia="Times New Roman" w:hAnsi="Consolas" w:cs="Helvetica"/>
          <w:color w:val="000000"/>
        </w:rPr>
        <w:t>(</w:t>
      </w:r>
      <w:proofErr w:type="spellStart"/>
      <w:r w:rsidR="002E3603">
        <w:rPr>
          <w:rFonts w:ascii="Consolas" w:eastAsia="Times New Roman" w:hAnsi="Consolas" w:cs="Helvetica"/>
          <w:color w:val="000000"/>
        </w:rPr>
        <w:t>cdr</w:t>
      </w:r>
      <w:proofErr w:type="spellEnd"/>
      <w:r w:rsidR="002E3603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2E3603">
        <w:rPr>
          <w:rFonts w:ascii="Consolas" w:eastAsia="Times New Roman" w:hAnsi="Consolas" w:cs="Helvetica"/>
          <w:color w:val="000000"/>
        </w:rPr>
        <w:t>assoc</w:t>
      </w:r>
      <w:proofErr w:type="spellEnd"/>
      <w:r w:rsidR="002E3603">
        <w:rPr>
          <w:rFonts w:ascii="Consolas" w:eastAsia="Times New Roman" w:hAnsi="Consolas" w:cs="Helvetica"/>
          <w:color w:val="000000"/>
        </w:rPr>
        <w:t>-list)</w:t>
      </w:r>
      <w:r w:rsidR="00AC6F09">
        <w:rPr>
          <w:rFonts w:ascii="Consolas" w:eastAsia="Times New Roman" w:hAnsi="Consolas" w:cs="Helvetica" w:hint="cs"/>
          <w:color w:val="000000"/>
          <w:rtl/>
        </w:rPr>
        <w:t xml:space="preserve">, 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הפרמטר </w:t>
      </w:r>
      <w:r w:rsidR="002E3603">
        <w:rPr>
          <w:rFonts w:ascii="Consolas" w:eastAsia="Times New Roman" w:hAnsi="Consolas" w:cs="Helvetica"/>
          <w:color w:val="000000"/>
        </w:rPr>
        <w:t>key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, והפונקציות </w:t>
      </w:r>
      <w:r w:rsidR="002E3603">
        <w:rPr>
          <w:rFonts w:ascii="Consolas" w:eastAsia="Times New Roman" w:hAnsi="Consolas" w:cs="Helvetica"/>
          <w:color w:val="000000"/>
        </w:rPr>
        <w:t>success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ו- </w:t>
      </w:r>
      <w:r w:rsidR="002E3603">
        <w:rPr>
          <w:rFonts w:ascii="Consolas" w:eastAsia="Times New Roman" w:hAnsi="Consolas" w:cs="Helvetica"/>
          <w:color w:val="000000"/>
        </w:rPr>
        <w:t>fail</w:t>
      </w:r>
      <w:r w:rsidR="002E3603">
        <w:rPr>
          <w:rFonts w:ascii="Consolas" w:eastAsia="Times New Roman" w:hAnsi="Consolas" w:cs="Helvetica" w:hint="cs"/>
          <w:color w:val="000000"/>
          <w:rtl/>
        </w:rPr>
        <w:t>.</w:t>
      </w:r>
    </w:p>
    <w:p w14:paraId="4A7A841A" w14:textId="50D81EA2" w:rsidR="00550E44" w:rsidRDefault="00D93DC2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מכאן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ששתי הפונקציות שקולות עבור הרשימה המקורית </w:t>
      </w:r>
      <w:proofErr w:type="spellStart"/>
      <w:r w:rsid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="009B7F20">
        <w:rPr>
          <w:rFonts w:ascii="Consolas" w:eastAsia="Times New Roman" w:hAnsi="Consolas" w:cs="Helvetica"/>
          <w:color w:val="000000"/>
        </w:rPr>
        <w:t>-list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 w:rsidR="008C3E2F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2900F923" w14:textId="25627BA6" w:rsid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4E2E512B" w14:textId="2A13C901" w:rsidR="002E3603" w:rsidRP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לפיכך, הוכחנו כי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</w:t>
      </w:r>
      <w:r w:rsidR="00D773B5">
        <w:rPr>
          <w:rFonts w:ascii="Consolas" w:eastAsia="Times New Roman" w:hAnsi="Consolas" w:cs="Helvetica"/>
          <w:color w:val="000000"/>
        </w:rPr>
        <w:t>-value$</w:t>
      </w:r>
      <w:r w:rsidR="00D773B5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1B86">
        <w:rPr>
          <w:rFonts w:ascii="Consolas" w:eastAsia="Times New Roman" w:hAnsi="Consolas" w:cs="Helvetica" w:hint="cs"/>
          <w:color w:val="000000"/>
          <w:rtl/>
        </w:rPr>
        <w:t xml:space="preserve">שקולות. </w:t>
      </w:r>
    </w:p>
    <w:p w14:paraId="547ABCB8" w14:textId="03A6C0B4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2F3B7569" w14:textId="77777777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5A1FB05E" w14:textId="103AAF24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</w:p>
    <w:p w14:paraId="51223E5C" w14:textId="77777777" w:rsidR="00634E34" w:rsidRDefault="00634E34">
      <w:pPr>
        <w:bidi w:val="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14:paraId="3BE8E49A" w14:textId="72982076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614B6014" w14:textId="0A27F8E6" w:rsidR="00FB10B0" w:rsidRDefault="00FB10B0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הראשונה,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. אותו המשתנה מופיע בשני </w:t>
      </w:r>
      <w:proofErr w:type="spellStart"/>
      <w:r>
        <w:rPr>
          <w:rFonts w:ascii="Consolas" w:hAnsi="Consolas" w:hint="cs"/>
          <w:rtl/>
        </w:rPr>
        <w:t>צידי</w:t>
      </w:r>
      <w:proofErr w:type="spellEnd"/>
      <w:r>
        <w:rPr>
          <w:rFonts w:ascii="Consolas" w:hAnsi="Consolas" w:hint="cs"/>
          <w:rtl/>
        </w:rPr>
        <w:t xml:space="preserve"> המשוואה, לכן נמשיך מיד לשלב הבא, ללא השפעה על ה-</w:t>
      </w:r>
      <w:proofErr w:type="spellStart"/>
      <w:r w:rsidRPr="003B6DAF">
        <w:t>substitition</w:t>
      </w:r>
      <w:proofErr w:type="spellEnd"/>
      <w:r>
        <w:rPr>
          <w:rFonts w:ascii="Consolas" w:hAnsi="Consolas" w:hint="cs"/>
          <w:rtl/>
        </w:rPr>
        <w:t xml:space="preserve"> שלנו.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0C95DAC" w:rsidR="003A01B6" w:rsidRDefault="003A01B6" w:rsidP="0043385C">
      <w:pPr>
        <w:rPr>
          <w:rFonts w:ascii="Consolas" w:hAnsi="Consolas"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</w:t>
      </w:r>
      <w:r w:rsidR="00FB10B0">
        <w:rPr>
          <w:rFonts w:ascii="Consolas" w:hAnsi="Consolas" w:hint="cs"/>
          <w:rtl/>
        </w:rPr>
        <w:t xml:space="preserve"> </w:t>
      </w:r>
      <w:r w:rsidR="00FB10B0">
        <w:rPr>
          <w:rFonts w:ascii="Consolas" w:hAnsi="Consolas"/>
        </w:rPr>
        <w:t>s=p</w:t>
      </w:r>
      <w:r w:rsidR="00FB10B0">
        <w:rPr>
          <w:rFonts w:ascii="Consolas" w:hAnsi="Consolas" w:hint="cs"/>
          <w:rtl/>
        </w:rPr>
        <w:t xml:space="preserve">. בשני </w:t>
      </w:r>
      <w:proofErr w:type="spellStart"/>
      <w:r w:rsidR="00FB10B0">
        <w:rPr>
          <w:rFonts w:ascii="Consolas" w:hAnsi="Consolas" w:hint="cs"/>
          <w:rtl/>
        </w:rPr>
        <w:t>צידי</w:t>
      </w:r>
      <w:proofErr w:type="spellEnd"/>
      <w:r w:rsidR="00FB10B0">
        <w:rPr>
          <w:rFonts w:ascii="Consolas" w:hAnsi="Consolas" w:hint="cs"/>
          <w:rtl/>
        </w:rPr>
        <w:t xml:space="preserve"> המשוואה יש ביטוי</w:t>
      </w:r>
      <w:r w:rsidR="0043385C">
        <w:rPr>
          <w:rFonts w:ascii="Consolas" w:hAnsi="Consolas" w:hint="cs"/>
          <w:rtl/>
        </w:rPr>
        <w:t>ים אטומים שונים, לכן האלגוריתם מחזיר כישלון</w:t>
      </w:r>
      <w:r w:rsidR="00FB10B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109CEC80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 w:rsidR="0042769E">
        <w:rPr>
          <w:rFonts w:ascii="Consolas" w:hAnsi="Consolas" w:hint="cs"/>
          <w:rtl/>
        </w:rPr>
        <w:t xml:space="preserve">. שני </w:t>
      </w:r>
      <w:proofErr w:type="spellStart"/>
      <w:r w:rsidR="0042769E">
        <w:rPr>
          <w:rFonts w:ascii="Consolas" w:hAnsi="Consolas" w:hint="cs"/>
          <w:rtl/>
        </w:rPr>
        <w:t>צידי</w:t>
      </w:r>
      <w:proofErr w:type="spellEnd"/>
      <w:r w:rsidR="0042769E">
        <w:rPr>
          <w:rFonts w:ascii="Consolas" w:hAnsi="Consolas" w:hint="cs"/>
          <w:rtl/>
        </w:rPr>
        <w:t xml:space="preserve"> המשוואה הם אטומים זהים, לכן </w:t>
      </w:r>
      <w:r w:rsidR="001A40C6">
        <w:rPr>
          <w:rFonts w:ascii="Consolas" w:hAnsi="Consolas" w:hint="cs"/>
          <w:rtl/>
        </w:rPr>
        <w:t>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28E3A569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1DF2ACA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 w:rsidR="001A40C6">
        <w:rPr>
          <w:rFonts w:ascii="Consolas" w:hAnsi="Consolas" w:hint="cs"/>
          <w:rtl/>
        </w:rPr>
        <w:t>.</w:t>
      </w:r>
      <w:r>
        <w:rPr>
          <w:rFonts w:ascii="Consolas" w:hAnsi="Consolas" w:hint="cs"/>
          <w:rtl/>
        </w:rPr>
        <w:t xml:space="preserve"> </w:t>
      </w:r>
      <w:r w:rsidR="001A40C6">
        <w:rPr>
          <w:rFonts w:ascii="Consolas" w:hAnsi="Consolas" w:hint="cs"/>
          <w:rtl/>
        </w:rPr>
        <w:t xml:space="preserve">שני </w:t>
      </w:r>
      <w:proofErr w:type="spellStart"/>
      <w:r w:rsidR="001A40C6">
        <w:rPr>
          <w:rFonts w:ascii="Consolas" w:hAnsi="Consolas" w:hint="cs"/>
          <w:rtl/>
        </w:rPr>
        <w:t>צידי</w:t>
      </w:r>
      <w:proofErr w:type="spellEnd"/>
      <w:r w:rsidR="001A40C6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3C82763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 w:rsidR="001A40C6">
        <w:rPr>
          <w:rFonts w:ascii="Consolas" w:hAnsi="Consolas"/>
        </w:rPr>
        <w:t>{M=v(U)</w:t>
      </w:r>
      <w:r>
        <w:rPr>
          <w:rFonts w:ascii="Consolas" w:hAnsi="Consolas"/>
        </w:rPr>
        <w:t>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2FD61879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 xml:space="preserve">. קיבלנו כישלון </w:t>
      </w:r>
      <w:r w:rsidRPr="004631E1">
        <w:rPr>
          <w:rFonts w:ascii="Consolas" w:hAnsi="Consolas" w:hint="cs"/>
          <w:rtl/>
        </w:rPr>
        <w:t>שכן קיבלנו את אותו המשתנה בשני צדדי המשוואה</w:t>
      </w:r>
      <w:r w:rsidR="004631E1">
        <w:rPr>
          <w:rFonts w:ascii="Consolas" w:hAnsi="Consolas" w:hint="cs"/>
          <w:rtl/>
        </w:rPr>
        <w:t xml:space="preserve"> (</w:t>
      </w:r>
      <w:r w:rsidR="004631E1" w:rsidRPr="004631E1">
        <w:t>occurs check</w:t>
      </w:r>
      <w:r w:rsidR="004631E1" w:rsidRPr="004631E1">
        <w:rPr>
          <w:rFonts w:hint="cs"/>
          <w:rtl/>
        </w:rPr>
        <w:t xml:space="preserve"> נכשל</w:t>
      </w:r>
      <w:r w:rsidR="004631E1">
        <w:rPr>
          <w:rFonts w:ascii="Consolas" w:hAnsi="Consolas" w:hint="cs"/>
          <w:rtl/>
        </w:rPr>
        <w:t>)</w:t>
      </w:r>
      <w:r w:rsidRPr="004631E1">
        <w:rPr>
          <w:rFonts w:ascii="Consolas" w:hAnsi="Consolas" w:hint="cs"/>
          <w:rtl/>
        </w:rPr>
        <w:t>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 xml:space="preserve">s </w:t>
      </w:r>
      <w:proofErr w:type="gramStart"/>
      <w:r w:rsidRPr="00805026">
        <w:rPr>
          <w:rFonts w:ascii="Consolas" w:hAnsi="Consolas"/>
        </w:rPr>
        <w:t>( [</w:t>
      </w:r>
      <w:proofErr w:type="gramEnd"/>
      <w:r w:rsidRPr="00805026">
        <w:rPr>
          <w:rFonts w:ascii="Consolas" w:hAnsi="Consolas"/>
        </w:rPr>
        <w:t xml:space="preserve">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proofErr w:type="gramStart"/>
      <w:r w:rsidRPr="00805026">
        <w:rPr>
          <w:rFonts w:ascii="Consolas" w:hAnsi="Consolas"/>
        </w:rPr>
        <w:t>s</w:t>
      </w:r>
      <w:proofErr w:type="gramEnd"/>
      <w:r w:rsidRPr="00805026">
        <w:rPr>
          <w:rFonts w:ascii="Consolas" w:hAnsi="Consolas"/>
        </w:rPr>
        <w:t xml:space="preserve">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26676">
        <w:t>substitution</w:t>
      </w:r>
      <w:r>
        <w:rPr>
          <w:rFonts w:ascii="Consolas" w:hAnsi="Consolas" w:hint="cs"/>
          <w:rtl/>
        </w:rPr>
        <w:t xml:space="preserve"> הריק שלנו על המשוואה, </w:t>
      </w:r>
      <w:r w:rsidRPr="00926676">
        <w:rPr>
          <w:rFonts w:hint="cs"/>
          <w:rtl/>
        </w:rPr>
        <w:t>ה</w:t>
      </w:r>
      <w:r w:rsidRPr="00926676"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 w:rsidRPr="00926676"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 w:rsidRPr="00926676"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 | A] = [v | A]</w:t>
      </w:r>
    </w:p>
    <w:p w14:paraId="28FC4865" w14:textId="77777777" w:rsidR="00C61134" w:rsidRDefault="005F53E8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 w:rsidRPr="00C61134"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</w:t>
      </w:r>
      <w:r w:rsidRPr="00C61134">
        <w:rPr>
          <w:rFonts w:hint="cs"/>
          <w:rtl/>
        </w:rPr>
        <w:t>ה</w:t>
      </w:r>
      <w:r w:rsidRPr="00C61134">
        <w:t>terms</w:t>
      </w:r>
      <w:r>
        <w:rPr>
          <w:rFonts w:ascii="Consolas" w:hAnsi="Consolas" w:hint="cs"/>
          <w:rtl/>
        </w:rPr>
        <w:t xml:space="preserve">. </w:t>
      </w:r>
      <w:r w:rsidR="00C61134">
        <w:rPr>
          <w:rFonts w:ascii="Consolas" w:hAnsi="Consolas" w:hint="cs"/>
          <w:rtl/>
        </w:rPr>
        <w:t xml:space="preserve">שני </w:t>
      </w:r>
      <w:proofErr w:type="spellStart"/>
      <w:r w:rsidR="00C61134">
        <w:rPr>
          <w:rFonts w:ascii="Consolas" w:hAnsi="Consolas" w:hint="cs"/>
          <w:rtl/>
        </w:rPr>
        <w:t>צידי</w:t>
      </w:r>
      <w:proofErr w:type="spellEnd"/>
      <w:r w:rsidR="00C61134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C61134" w:rsidRPr="001A40C6">
        <w:t>substitution</w:t>
      </w:r>
      <w:r w:rsidR="00C61134" w:rsidRPr="001A40C6">
        <w:rPr>
          <w:rFonts w:hint="cs"/>
          <w:rtl/>
        </w:rPr>
        <w:t xml:space="preserve"> </w:t>
      </w:r>
      <w:r w:rsidR="00C61134">
        <w:rPr>
          <w:rFonts w:ascii="Consolas" w:hAnsi="Consolas" w:hint="cs"/>
          <w:rtl/>
        </w:rPr>
        <w:t>שלנו.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Pr="00C61134" w:rsidRDefault="005F53E8" w:rsidP="00C61134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</w:rPr>
        <w:t xml:space="preserve"> 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 w:rsidRPr="00C61134">
        <w:rPr>
          <w:rFonts w:hint="cs"/>
          <w:rtl/>
        </w:rPr>
        <w:t xml:space="preserve">גם כאן, אנחנו מבצעים </w:t>
      </w:r>
      <w:r w:rsidRPr="00C61134">
        <w:t>unification</w:t>
      </w:r>
      <w:r w:rsidRPr="00C61134">
        <w:rPr>
          <w:rFonts w:hint="cs"/>
          <w:rtl/>
        </w:rPr>
        <w:t xml:space="preserve"> לשני זוגות, ולכן נבצע </w:t>
      </w:r>
      <w:r w:rsidRPr="00C61134">
        <w:t>unification</w:t>
      </w:r>
      <w:r w:rsidRPr="00C61134">
        <w:rPr>
          <w:rFonts w:hint="cs"/>
          <w:rtl/>
        </w:rPr>
        <w:t xml:space="preserve"> בין כל זוג איברים מאותם </w:t>
      </w:r>
      <w:r>
        <w:rPr>
          <w:rFonts w:ascii="Consolas" w:hAnsi="Consolas" w:hint="cs"/>
          <w:rtl/>
        </w:rPr>
        <w:t xml:space="preserve">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</w:t>
      </w:r>
      <w:proofErr w:type="gramStart"/>
      <w:r>
        <w:rPr>
          <w:rFonts w:ascii="Consolas" w:hAnsi="Consolas"/>
        </w:rPr>
        <w:t>=[</w:t>
      </w:r>
      <w:proofErr w:type="spellStart"/>
      <w:proofErr w:type="gramEnd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Pr="00C61134" w:rsidRDefault="005F53E8" w:rsidP="005F53E8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37A5AFF5" w14:textId="675B0921" w:rsidR="00BF0549" w:rsidRDefault="00C61134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אך כעת קיבלנו </w:t>
      </w:r>
      <w:r w:rsidRPr="00C61134"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בצד אחד, וביטוי מורכב (רשימה) בצד השני, ולכן ה-</w:t>
      </w:r>
      <w:r w:rsidRPr="00C61134">
        <w:t>unification</w:t>
      </w:r>
      <w:r>
        <w:rPr>
          <w:rFonts w:ascii="Consolas" w:hAnsi="Consolas" w:hint="cs"/>
          <w:rtl/>
        </w:rPr>
        <w:t xml:space="preserve"> מחזיר כישלון.</w:t>
      </w:r>
    </w:p>
    <w:p w14:paraId="113D7800" w14:textId="0CB159CB" w:rsidR="00D421D7" w:rsidRDefault="00D421D7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0ACE7E44" w14:textId="4A1E4FFA" w:rsidR="00BF0549" w:rsidRDefault="00D421D7" w:rsidP="00D421D7">
      <w:pPr>
        <w:pStyle w:val="2"/>
        <w:rPr>
          <w:rtl/>
        </w:rPr>
      </w:pPr>
      <w:r>
        <w:rPr>
          <w:rFonts w:hint="cs"/>
          <w:rtl/>
        </w:rPr>
        <w:lastRenderedPageBreak/>
        <w:t>שאלה 3.3</w:t>
      </w:r>
    </w:p>
    <w:p w14:paraId="07EF03E3" w14:textId="591C6F3C" w:rsidR="00D421D7" w:rsidRDefault="00D421D7" w:rsidP="00D421D7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BA78CB6" w14:textId="56666081" w:rsidR="00D421D7" w:rsidRPr="00D421D7" w:rsidRDefault="00D421D7" w:rsidP="00D421D7">
      <w:pPr>
        <w:rPr>
          <w:rtl/>
        </w:rPr>
      </w:pPr>
      <w:r>
        <w:rPr>
          <w:rFonts w:hint="cs"/>
          <w:rtl/>
        </w:rPr>
        <w:t xml:space="preserve">עץ </w:t>
      </w:r>
      <w:r w:rsidRPr="00D421D7">
        <w:rPr>
          <w:rFonts w:ascii="Consolas" w:hAnsi="Consolas"/>
          <w:rtl/>
        </w:rPr>
        <w:t xml:space="preserve">ההוכחה עבור: </w:t>
      </w:r>
      <w:r w:rsidRPr="00D421D7">
        <w:rPr>
          <w:rFonts w:ascii="Consolas" w:hAnsi="Consolas"/>
        </w:rPr>
        <w:t xml:space="preserve">?- </w:t>
      </w:r>
      <w:proofErr w:type="gramStart"/>
      <w:r w:rsidRPr="00D421D7">
        <w:rPr>
          <w:rFonts w:ascii="Consolas" w:hAnsi="Consolas"/>
        </w:rPr>
        <w:t>plus</w:t>
      </w:r>
      <w:proofErr w:type="gramEnd"/>
      <w:r w:rsidRPr="00D421D7">
        <w:rPr>
          <w:rFonts w:ascii="Consolas" w:hAnsi="Consolas"/>
        </w:rPr>
        <w:t>( Y , s(X) , s(s(zero)))</w:t>
      </w:r>
    </w:p>
    <w:p w14:paraId="648F1710" w14:textId="04B7C07F" w:rsidR="00BF0549" w:rsidRDefault="002D3077" w:rsidP="00BF0549">
      <w:pPr>
        <w:rPr>
          <w:rFonts w:ascii="Consolas" w:hAnsi="Consolas" w:cs="Arial"/>
          <w:rtl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86070D3" wp14:editId="46D51A54">
            <wp:extent cx="4959985" cy="4638040"/>
            <wp:effectExtent l="0" t="0" r="0" b="0"/>
            <wp:docPr id="2" name="תמונה 2" descr="C:\Users\S\Downloads\mermaid-diagram-202006241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ownloads\mermaid-diagram-20200624120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0BB5" w14:textId="2B5B4A5F" w:rsidR="00D421D7" w:rsidRPr="002D3077" w:rsidRDefault="00D421D7" w:rsidP="00BF054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הימני:</w:t>
      </w:r>
    </w:p>
    <w:p w14:paraId="663457A3" w14:textId="77777777" w:rsidR="002D307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{} o {X4=zero} o {</w:t>
      </w:r>
      <w:r w:rsidRPr="00D421D7">
        <w:rPr>
          <w:rFonts w:ascii="Consolas" w:eastAsia="Times New Roman" w:hAnsi="Consolas" w:cs="Times New Roman"/>
          <w:sz w:val="21"/>
          <w:szCs w:val="21"/>
        </w:rPr>
        <w:t>X3=</w:t>
      </w:r>
      <w:proofErr w:type="gramStart"/>
      <w:r w:rsidRPr="00D421D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} o  </w:t>
      </w:r>
      <w:r w:rsidRPr="00D421D7">
        <w:rPr>
          <w:rFonts w:ascii="Consolas" w:eastAsia="Times New Roman" w:hAnsi="Consolas" w:cs="Times New Roman"/>
          <w:sz w:val="21"/>
          <w:szCs w:val="21"/>
        </w:rPr>
        <w:t>{Y=X1, X=Y1, Z1=s(zero)}</w:t>
      </w:r>
      <w:r w:rsidR="002D3077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4E656E83" w14:textId="3B8BD1F7" w:rsidR="002D3077" w:rsidRDefault="002D3077" w:rsidP="002D3077">
      <w:pPr>
        <w:shd w:val="clear" w:color="auto" w:fill="FFFFFF"/>
        <w:bidi w:val="0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{X4=zero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,</w:t>
      </w:r>
      <w:r w:rsidRPr="00D421D7">
        <w:rPr>
          <w:rFonts w:ascii="Consolas" w:eastAsia="Times New Roman" w:hAnsi="Consolas" w:cs="Times New Roman"/>
          <w:sz w:val="21"/>
          <w:szCs w:val="21"/>
        </w:rPr>
        <w:t>X3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Y=s(zero), X=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4BFD270" w14:textId="77777777" w:rsid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</w:p>
    <w:p w14:paraId="124DCF80" w14:textId="763F4826" w:rsidR="002D3077" w:rsidRP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</w:rPr>
        <w:t>{Y=s(zero), X=zero}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  <w:rtl/>
        </w:rPr>
        <w:t>.</w:t>
      </w:r>
    </w:p>
    <w:p w14:paraId="4B058184" w14:textId="3588B13D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62AEB2F9" w14:textId="48BF0D94" w:rsidR="00D421D7" w:rsidRPr="00D421D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2B4D" w14:textId="6A590A3A" w:rsidR="002D3077" w:rsidRPr="002D3077" w:rsidRDefault="002D3077" w:rsidP="002D307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השמאלי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:</w:t>
      </w:r>
    </w:p>
    <w:p w14:paraId="5A44D039" w14:textId="2EFFC6DC" w:rsidR="002D3077" w:rsidRDefault="00D421D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421D7">
        <w:rPr>
          <w:rFonts w:ascii="Consolas" w:eastAsia="Times New Roman" w:hAnsi="Consolas" w:cs="Times New Roman"/>
          <w:sz w:val="21"/>
          <w:szCs w:val="21"/>
        </w:rPr>
        <w:t xml:space="preserve">{} o {X2=zero, Y2=zero, X5=zero} o </w:t>
      </w:r>
      <w:r w:rsidR="002D3077">
        <w:rPr>
          <w:rFonts w:ascii="Consolas" w:eastAsia="Times New Roman" w:hAnsi="Consolas" w:cs="Times New Roman"/>
          <w:sz w:val="21"/>
          <w:szCs w:val="21"/>
        </w:rPr>
        <w:t>{X2=X1, Y1=</w:t>
      </w:r>
      <w:proofErr w:type="gramStart"/>
      <w:r w:rsidR="002D307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="002D3077">
        <w:rPr>
          <w:rFonts w:ascii="Consolas" w:eastAsia="Times New Roman" w:hAnsi="Consolas" w:cs="Times New Roman"/>
          <w:sz w:val="21"/>
          <w:szCs w:val="21"/>
        </w:rPr>
        <w:t>Y2), Z2=zero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} o {Y=X1, X=Y1, Z1=s(zero)} </w:t>
      </w:r>
      <w:r w:rsidR="002D3077">
        <w:rPr>
          <w:rFonts w:ascii="Consolas" w:eastAsia="Times New Roman" w:hAnsi="Consolas" w:cs="Times New Roman"/>
          <w:sz w:val="21"/>
          <w:szCs w:val="21"/>
        </w:rPr>
        <w:t>=</w:t>
      </w:r>
    </w:p>
    <w:p w14:paraId="2794A67B" w14:textId="78ADDFEB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 w:rsidRPr="00D421D7">
        <w:rPr>
          <w:rFonts w:ascii="Consolas" w:eastAsia="Times New Roman" w:hAnsi="Consolas" w:cs="Times New Roman"/>
          <w:sz w:val="21"/>
          <w:szCs w:val="21"/>
        </w:rPr>
        <w:t>X2=zero, Y2=zero, X5=zero</w:t>
      </w:r>
      <w:r>
        <w:rPr>
          <w:rFonts w:ascii="Consolas" w:eastAsia="Times New Roman" w:hAnsi="Consolas" w:cs="Times New Roman"/>
          <w:sz w:val="21"/>
          <w:szCs w:val="21"/>
        </w:rPr>
        <w:t>, X1=zero, Y1=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zero), Z2=zero, </w:t>
      </w:r>
      <w:r w:rsidRPr="00D421D7">
        <w:rPr>
          <w:rFonts w:ascii="Consolas" w:eastAsia="Times New Roman" w:hAnsi="Consolas" w:cs="Times New Roman"/>
          <w:sz w:val="21"/>
          <w:szCs w:val="21"/>
        </w:rPr>
        <w:t>Y=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="006B7564">
        <w:rPr>
          <w:rFonts w:ascii="Consolas" w:eastAsia="Times New Roman" w:hAnsi="Consolas" w:cs="Times New Roman"/>
          <w:sz w:val="21"/>
          <w:szCs w:val="21"/>
        </w:rPr>
        <w:t>, X=s(zero)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004A4303" w14:textId="77777777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A510EC" w14:textId="7B7D09C8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</w:p>
    <w:p w14:paraId="675C7944" w14:textId="77777777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4F2AFC51" w14:textId="77777777" w:rsidR="00D421D7" w:rsidRDefault="00D421D7" w:rsidP="00BF0549">
      <w:pPr>
        <w:rPr>
          <w:rFonts w:ascii="Consolas" w:hAnsi="Consolas"/>
          <w:rtl/>
        </w:rPr>
      </w:pPr>
    </w:p>
    <w:p w14:paraId="6F4F96F3" w14:textId="01353249" w:rsidR="00D421D7" w:rsidRDefault="002D3077" w:rsidP="002D307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0D6BB8F" w14:textId="2DBC4C36" w:rsidR="002D3077" w:rsidRDefault="002D3077" w:rsidP="002D3077">
      <w:pPr>
        <w:rPr>
          <w:rtl/>
        </w:rPr>
      </w:pPr>
      <w:r>
        <w:rPr>
          <w:rFonts w:hint="cs"/>
          <w:rtl/>
        </w:rPr>
        <w:t xml:space="preserve">התשובה החוזרת מאלגוריתם </w:t>
      </w:r>
      <w:r>
        <w:t>answer-query</w:t>
      </w:r>
      <w:r>
        <w:rPr>
          <w:rFonts w:hint="cs"/>
          <w:rtl/>
        </w:rPr>
        <w:t xml:space="preserve"> היא:</w:t>
      </w:r>
    </w:p>
    <w:p w14:paraId="2BC48F2E" w14:textId="5B8EA32A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D3077">
        <w:t>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421D7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Y=s(zero), X=zero}</w:t>
      </w:r>
      <w:r w:rsidRPr="002D3077">
        <w:rPr>
          <w:rFonts w:ascii="Consolas" w:eastAsia="Times New Roman" w:hAnsi="Consolas" w:cs="Times New Roman"/>
          <w:sz w:val="21"/>
          <w:szCs w:val="21"/>
        </w:rPr>
        <w:t>, {Y=zero, X=s(zero)}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D3077">
        <w:rPr>
          <w:rFonts w:ascii="Consolas" w:eastAsia="Times New Roman" w:hAnsi="Consolas" w:cs="Times New Roman"/>
          <w:sz w:val="21"/>
          <w:szCs w:val="21"/>
        </w:rPr>
        <w:t>}</w:t>
      </w:r>
    </w:p>
    <w:p w14:paraId="4174340E" w14:textId="77777777" w:rsidR="006B7564" w:rsidRDefault="006B7564" w:rsidP="006B756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DD654" w14:textId="7A5EF45A" w:rsidR="006B7564" w:rsidRDefault="00FF5922" w:rsidP="00FF5922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c</w:t>
      </w:r>
    </w:p>
    <w:p w14:paraId="27D1094C" w14:textId="5FE9B4C9" w:rsidR="00FF5922" w:rsidRDefault="00FF5922" w:rsidP="00AB6C5E">
      <w:pPr>
        <w:rPr>
          <w:rtl/>
        </w:rPr>
      </w:pPr>
      <w:r>
        <w:rPr>
          <w:rFonts w:hint="cs"/>
          <w:rtl/>
        </w:rPr>
        <w:t xml:space="preserve">עץ ההוכחה הנ"ל הוא </w:t>
      </w:r>
      <w:r>
        <w:t>success proof tree</w:t>
      </w:r>
      <w:r w:rsidR="009D00A3">
        <w:rPr>
          <w:rFonts w:hint="cs"/>
          <w:rtl/>
        </w:rPr>
        <w:t xml:space="preserve">, משום שיש לו </w:t>
      </w:r>
      <w:r w:rsidR="009D00A3">
        <w:t>successful computation path</w:t>
      </w:r>
      <w:r w:rsidR="009D00A3">
        <w:rPr>
          <w:rFonts w:hint="cs"/>
          <w:rtl/>
        </w:rPr>
        <w:t xml:space="preserve"> (למשל, ה-</w:t>
      </w:r>
      <w:r w:rsidR="009D00A3">
        <w:t>path</w:t>
      </w:r>
      <w:r w:rsidR="009D00A3">
        <w:rPr>
          <w:rFonts w:hint="cs"/>
          <w:rtl/>
        </w:rPr>
        <w:t xml:space="preserve"> הימני</w:t>
      </w:r>
      <w:r w:rsidR="00AB6C5E">
        <w:rPr>
          <w:rFonts w:hint="cs"/>
          <w:rtl/>
        </w:rPr>
        <w:t xml:space="preserve"> שהוא מסלול סופי מהשורש ועד עלה שמסומן כעלה הצלחה</w:t>
      </w:r>
      <w:r w:rsidR="009D00A3">
        <w:rPr>
          <w:rFonts w:hint="cs"/>
          <w:rtl/>
        </w:rPr>
        <w:t>).</w:t>
      </w:r>
    </w:p>
    <w:p w14:paraId="5E44415D" w14:textId="77777777" w:rsidR="00EE5E7B" w:rsidRDefault="00EE5E7B" w:rsidP="00AB6C5E">
      <w:pPr>
        <w:rPr>
          <w:rtl/>
        </w:rPr>
      </w:pPr>
    </w:p>
    <w:p w14:paraId="7B8C7DB3" w14:textId="5CECA6F9" w:rsidR="00EE5E7B" w:rsidRDefault="00EE5E7B" w:rsidP="00EE5E7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DCE7AEA" w14:textId="30DE1ABB" w:rsidR="00EE5E7B" w:rsidRPr="00FF5922" w:rsidRDefault="000E23F9" w:rsidP="00CA381C">
      <w:r>
        <w:rPr>
          <w:rFonts w:hint="cs"/>
          <w:rtl/>
        </w:rPr>
        <w:t>עץ ההוכחה לא מכיל מסלולי</w:t>
      </w:r>
      <w:r w:rsidR="00CA381C">
        <w:rPr>
          <w:rFonts w:hint="cs"/>
          <w:rtl/>
        </w:rPr>
        <w:t>ם באורך אינסופי</w:t>
      </w:r>
      <w:r>
        <w:rPr>
          <w:rFonts w:hint="cs"/>
          <w:rtl/>
        </w:rPr>
        <w:t xml:space="preserve"> ולכן הוא סופי.</w:t>
      </w:r>
    </w:p>
    <w:sectPr w:rsidR="00EE5E7B" w:rsidRPr="00FF5922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8"/>
    <w:multiLevelType w:val="hybridMultilevel"/>
    <w:tmpl w:val="12BC1504"/>
    <w:lvl w:ilvl="0" w:tplc="DFAC83E2">
      <w:start w:val="1"/>
      <w:numFmt w:val="bullet"/>
      <w:lvlText w:val=""/>
      <w:lvlJc w:val="left"/>
      <w:pPr>
        <w:ind w:left="480" w:hanging="360"/>
      </w:pPr>
      <w:rPr>
        <w:rFonts w:ascii="Wingdings" w:eastAsia="Times New Roman" w:hAnsi="Wingdings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23F9"/>
    <w:rsid w:val="000E6FFF"/>
    <w:rsid w:val="00113D0F"/>
    <w:rsid w:val="00144A71"/>
    <w:rsid w:val="00153257"/>
    <w:rsid w:val="001640A2"/>
    <w:rsid w:val="0018463C"/>
    <w:rsid w:val="001A40C6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75A45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D3077"/>
    <w:rsid w:val="002E3603"/>
    <w:rsid w:val="002F011C"/>
    <w:rsid w:val="002F33A8"/>
    <w:rsid w:val="002F44A9"/>
    <w:rsid w:val="00305F4E"/>
    <w:rsid w:val="00306DA7"/>
    <w:rsid w:val="0032122B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1B86"/>
    <w:rsid w:val="003A2893"/>
    <w:rsid w:val="003A77C4"/>
    <w:rsid w:val="003B5A6C"/>
    <w:rsid w:val="003B6DAF"/>
    <w:rsid w:val="003C6AE6"/>
    <w:rsid w:val="003D1FF0"/>
    <w:rsid w:val="003D529A"/>
    <w:rsid w:val="003E30D1"/>
    <w:rsid w:val="003F2C1E"/>
    <w:rsid w:val="00412F5A"/>
    <w:rsid w:val="00413A38"/>
    <w:rsid w:val="00417538"/>
    <w:rsid w:val="00423173"/>
    <w:rsid w:val="004255C1"/>
    <w:rsid w:val="0042769E"/>
    <w:rsid w:val="0043385C"/>
    <w:rsid w:val="00441C3B"/>
    <w:rsid w:val="004429C8"/>
    <w:rsid w:val="00445860"/>
    <w:rsid w:val="004515F9"/>
    <w:rsid w:val="00455A6E"/>
    <w:rsid w:val="004570AA"/>
    <w:rsid w:val="004631E1"/>
    <w:rsid w:val="0046448A"/>
    <w:rsid w:val="004903CC"/>
    <w:rsid w:val="004A15BE"/>
    <w:rsid w:val="004A36A0"/>
    <w:rsid w:val="004A6BA7"/>
    <w:rsid w:val="004B54EA"/>
    <w:rsid w:val="004C3995"/>
    <w:rsid w:val="004C65F5"/>
    <w:rsid w:val="004D39A4"/>
    <w:rsid w:val="004D3C44"/>
    <w:rsid w:val="004E0836"/>
    <w:rsid w:val="005008BB"/>
    <w:rsid w:val="005011B1"/>
    <w:rsid w:val="00506A8B"/>
    <w:rsid w:val="00526529"/>
    <w:rsid w:val="005469E0"/>
    <w:rsid w:val="00550E44"/>
    <w:rsid w:val="00555ED5"/>
    <w:rsid w:val="005563B8"/>
    <w:rsid w:val="005671A1"/>
    <w:rsid w:val="00572DB1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5F77D3"/>
    <w:rsid w:val="00622496"/>
    <w:rsid w:val="00630F66"/>
    <w:rsid w:val="00634E34"/>
    <w:rsid w:val="00637309"/>
    <w:rsid w:val="006400C1"/>
    <w:rsid w:val="00640C3A"/>
    <w:rsid w:val="00665148"/>
    <w:rsid w:val="006675D7"/>
    <w:rsid w:val="006722D1"/>
    <w:rsid w:val="0069417D"/>
    <w:rsid w:val="006A2607"/>
    <w:rsid w:val="006B5376"/>
    <w:rsid w:val="006B7564"/>
    <w:rsid w:val="006C1B6E"/>
    <w:rsid w:val="006C3778"/>
    <w:rsid w:val="006C47DD"/>
    <w:rsid w:val="006C5838"/>
    <w:rsid w:val="006D5A6D"/>
    <w:rsid w:val="006E0713"/>
    <w:rsid w:val="006E2007"/>
    <w:rsid w:val="006F3A6E"/>
    <w:rsid w:val="00700222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1B0D"/>
    <w:rsid w:val="007B59A0"/>
    <w:rsid w:val="007B67BA"/>
    <w:rsid w:val="007D0983"/>
    <w:rsid w:val="007D69A9"/>
    <w:rsid w:val="007E2F52"/>
    <w:rsid w:val="00803181"/>
    <w:rsid w:val="00811DC3"/>
    <w:rsid w:val="00820A38"/>
    <w:rsid w:val="00821103"/>
    <w:rsid w:val="008268E6"/>
    <w:rsid w:val="008342D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C3E2F"/>
    <w:rsid w:val="008D6B08"/>
    <w:rsid w:val="009003C0"/>
    <w:rsid w:val="00903347"/>
    <w:rsid w:val="00904D11"/>
    <w:rsid w:val="00906F26"/>
    <w:rsid w:val="00910B40"/>
    <w:rsid w:val="00912242"/>
    <w:rsid w:val="009221DF"/>
    <w:rsid w:val="00923E3D"/>
    <w:rsid w:val="00926676"/>
    <w:rsid w:val="00927EE2"/>
    <w:rsid w:val="00927F15"/>
    <w:rsid w:val="009335DD"/>
    <w:rsid w:val="00944EB9"/>
    <w:rsid w:val="00947265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B7F20"/>
    <w:rsid w:val="009C38F0"/>
    <w:rsid w:val="009D00A3"/>
    <w:rsid w:val="009D020B"/>
    <w:rsid w:val="009D1CAE"/>
    <w:rsid w:val="009D55AD"/>
    <w:rsid w:val="009E47AD"/>
    <w:rsid w:val="00A11732"/>
    <w:rsid w:val="00A424E8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B6C5E"/>
    <w:rsid w:val="00AC6F09"/>
    <w:rsid w:val="00AD2171"/>
    <w:rsid w:val="00AD449D"/>
    <w:rsid w:val="00AE2456"/>
    <w:rsid w:val="00AE506F"/>
    <w:rsid w:val="00AF17C1"/>
    <w:rsid w:val="00AF6FC9"/>
    <w:rsid w:val="00AF7F35"/>
    <w:rsid w:val="00B1302A"/>
    <w:rsid w:val="00B15259"/>
    <w:rsid w:val="00B21A20"/>
    <w:rsid w:val="00B2379E"/>
    <w:rsid w:val="00B41EE0"/>
    <w:rsid w:val="00B53EFA"/>
    <w:rsid w:val="00B62584"/>
    <w:rsid w:val="00B63A31"/>
    <w:rsid w:val="00B63C33"/>
    <w:rsid w:val="00B67397"/>
    <w:rsid w:val="00B715A2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130"/>
    <w:rsid w:val="00BD08CE"/>
    <w:rsid w:val="00BE0592"/>
    <w:rsid w:val="00BE2B99"/>
    <w:rsid w:val="00BE3024"/>
    <w:rsid w:val="00BF0549"/>
    <w:rsid w:val="00BF449F"/>
    <w:rsid w:val="00C016F9"/>
    <w:rsid w:val="00C210DE"/>
    <w:rsid w:val="00C33D10"/>
    <w:rsid w:val="00C41F63"/>
    <w:rsid w:val="00C477F2"/>
    <w:rsid w:val="00C56856"/>
    <w:rsid w:val="00C5764F"/>
    <w:rsid w:val="00C6021C"/>
    <w:rsid w:val="00C6074B"/>
    <w:rsid w:val="00C61134"/>
    <w:rsid w:val="00C63A0B"/>
    <w:rsid w:val="00C71A77"/>
    <w:rsid w:val="00C83BB7"/>
    <w:rsid w:val="00C930D7"/>
    <w:rsid w:val="00CA381C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421D7"/>
    <w:rsid w:val="00D47A08"/>
    <w:rsid w:val="00D503A6"/>
    <w:rsid w:val="00D552CC"/>
    <w:rsid w:val="00D773B5"/>
    <w:rsid w:val="00D92087"/>
    <w:rsid w:val="00D93629"/>
    <w:rsid w:val="00D93C87"/>
    <w:rsid w:val="00D93DC2"/>
    <w:rsid w:val="00DC0B9B"/>
    <w:rsid w:val="00DD2C7A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E5E7B"/>
    <w:rsid w:val="00EE7023"/>
    <w:rsid w:val="00EF4341"/>
    <w:rsid w:val="00F20B29"/>
    <w:rsid w:val="00F20D6F"/>
    <w:rsid w:val="00F32CDF"/>
    <w:rsid w:val="00F335E9"/>
    <w:rsid w:val="00F413DA"/>
    <w:rsid w:val="00F60169"/>
    <w:rsid w:val="00F63D75"/>
    <w:rsid w:val="00F64869"/>
    <w:rsid w:val="00F64C4D"/>
    <w:rsid w:val="00F77CEC"/>
    <w:rsid w:val="00F84A80"/>
    <w:rsid w:val="00F86AE3"/>
    <w:rsid w:val="00FA168C"/>
    <w:rsid w:val="00FA6C09"/>
    <w:rsid w:val="00FB0F31"/>
    <w:rsid w:val="00FB10B0"/>
    <w:rsid w:val="00FB65FB"/>
    <w:rsid w:val="00FD02F7"/>
    <w:rsid w:val="00FD3CB5"/>
    <w:rsid w:val="00FF0A5C"/>
    <w:rsid w:val="00FF5922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3E02-6CF3-4E49-918D-CE2DC0A0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2123</Words>
  <Characters>10618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174</cp:revision>
  <cp:lastPrinted>2020-06-24T10:52:00Z</cp:lastPrinted>
  <dcterms:created xsi:type="dcterms:W3CDTF">2020-06-22T07:42:00Z</dcterms:created>
  <dcterms:modified xsi:type="dcterms:W3CDTF">2020-06-24T13:23:00Z</dcterms:modified>
</cp:coreProperties>
</file>