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Default="002C2DC9" w:rsidP="005011B1">
      <w:pPr>
        <w:pStyle w:val="a4"/>
        <w:rPr>
          <w:rtl/>
        </w:rPr>
      </w:pPr>
      <w:r>
        <w:rPr>
          <w:rFonts w:hint="cs"/>
          <w:rtl/>
        </w:rPr>
        <w:t xml:space="preserve">עבודה </w:t>
      </w:r>
      <w:r w:rsidR="005011B1">
        <w:rPr>
          <w:rFonts w:hint="cs"/>
          <w:rtl/>
        </w:rPr>
        <w:t>5</w:t>
      </w:r>
      <w:r>
        <w:rPr>
          <w:rFonts w:hint="cs"/>
          <w:rtl/>
        </w:rPr>
        <w:t xml:space="preserve"> בעקרונות שפות תכנות</w:t>
      </w:r>
    </w:p>
    <w:p w14:paraId="19C37C0E" w14:textId="77777777" w:rsidR="00ED4BE6" w:rsidRDefault="00ED4BE6" w:rsidP="00CF7AF7">
      <w:pPr>
        <w:pStyle w:val="1"/>
        <w:rPr>
          <w:rtl/>
        </w:rPr>
      </w:pPr>
      <w:bookmarkStart w:id="0" w:name="_GoBack"/>
      <w:bookmarkEnd w:id="0"/>
    </w:p>
    <w:p w14:paraId="7B7AE1C6" w14:textId="77777777" w:rsidR="002C2DC9" w:rsidRDefault="00CF7AF7" w:rsidP="00CF7AF7">
      <w:pPr>
        <w:pStyle w:val="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14:paraId="34346E14" w14:textId="77777777" w:rsidR="0029062B" w:rsidRDefault="0029062B" w:rsidP="0029062B">
      <w:pPr>
        <w:rPr>
          <w:rtl/>
        </w:rPr>
      </w:pPr>
    </w:p>
    <w:p w14:paraId="5A6FC690" w14:textId="77777777" w:rsidR="0029062B" w:rsidRDefault="0029062B" w:rsidP="00C33D10">
      <w:pPr>
        <w:pStyle w:val="2"/>
        <w:rPr>
          <w:rtl/>
        </w:rPr>
      </w:pPr>
      <w:r>
        <w:rPr>
          <w:rFonts w:hint="cs"/>
          <w:rtl/>
        </w:rPr>
        <w:t>שאלה 1</w:t>
      </w:r>
    </w:p>
    <w:p w14:paraId="0D215F3A" w14:textId="77777777"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14:paraId="544EF089" w14:textId="77777777"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14:paraId="736EA802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773058AC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14C6B9BF" w14:textId="77777777" w:rsidR="0029062B" w:rsidRPr="009335DD" w:rsidRDefault="007B67BA" w:rsidP="000A1A44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</w:t>
      </w:r>
      <w:r w:rsidR="000A1A44">
        <w:rPr>
          <w:rFonts w:ascii="Consolas" w:hAnsi="Consolas" w:hint="cs"/>
          <w:rtl/>
        </w:rPr>
        <w:t>צורך ב</w:t>
      </w:r>
      <w:r w:rsidRPr="009335DD">
        <w:rPr>
          <w:rFonts w:ascii="Consolas" w:hAnsi="Consolas" w:hint="cs"/>
          <w:rtl/>
        </w:rPr>
        <w:t>שינוי שמות המשתנים</w:t>
      </w:r>
      <w:r w:rsidR="000A1A44">
        <w:rPr>
          <w:rFonts w:ascii="Consolas" w:hAnsi="Consolas" w:hint="cs"/>
          <w:rtl/>
        </w:rPr>
        <w:t>, כבר יש להם שמות ייחודיים</w:t>
      </w:r>
      <w:r w:rsidRPr="009335DD">
        <w:rPr>
          <w:rFonts w:ascii="Consolas" w:hAnsi="Consolas" w:hint="cs"/>
          <w:rtl/>
        </w:rPr>
        <w:t>.</w:t>
      </w:r>
    </w:p>
    <w:p w14:paraId="26D0803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7D3C82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02B2318D" w14:textId="77777777"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14:paraId="0CA77724" w14:textId="77777777" w:rsidTr="007B67BA">
        <w:trPr>
          <w:trHeight w:val="418"/>
        </w:trPr>
        <w:tc>
          <w:tcPr>
            <w:tcW w:w="1506" w:type="dxa"/>
          </w:tcPr>
          <w:p w14:paraId="0923963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14:paraId="3547557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14:paraId="4587907F" w14:textId="77777777" w:rsidTr="007B67BA">
        <w:trPr>
          <w:trHeight w:val="418"/>
        </w:trPr>
        <w:tc>
          <w:tcPr>
            <w:tcW w:w="1506" w:type="dxa"/>
          </w:tcPr>
          <w:p w14:paraId="0F92696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14:paraId="7EE22A8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14:paraId="2B8E65AE" w14:textId="77777777" w:rsidTr="007B67BA">
        <w:trPr>
          <w:trHeight w:val="418"/>
        </w:trPr>
        <w:tc>
          <w:tcPr>
            <w:tcW w:w="1506" w:type="dxa"/>
          </w:tcPr>
          <w:p w14:paraId="7CBF209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14:paraId="4B52337F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14:paraId="1EE8CF90" w14:textId="77777777" w:rsidTr="007B67BA">
        <w:trPr>
          <w:trHeight w:val="418"/>
        </w:trPr>
        <w:tc>
          <w:tcPr>
            <w:tcW w:w="1506" w:type="dxa"/>
          </w:tcPr>
          <w:p w14:paraId="10DF963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</w:p>
        </w:tc>
        <w:tc>
          <w:tcPr>
            <w:tcW w:w="6804" w:type="dxa"/>
          </w:tcPr>
          <w:p w14:paraId="6C9157F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14:paraId="3C5761DD" w14:textId="77777777" w:rsidTr="007B67BA">
        <w:trPr>
          <w:trHeight w:val="418"/>
        </w:trPr>
        <w:tc>
          <w:tcPr>
            <w:tcW w:w="1506" w:type="dxa"/>
          </w:tcPr>
          <w:p w14:paraId="646F949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</w:p>
        </w:tc>
        <w:tc>
          <w:tcPr>
            <w:tcW w:w="6804" w:type="dxa"/>
          </w:tcPr>
          <w:p w14:paraId="27A33C92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14:paraId="3F72E1E7" w14:textId="77777777" w:rsidTr="007B67BA">
        <w:trPr>
          <w:trHeight w:val="418"/>
        </w:trPr>
        <w:tc>
          <w:tcPr>
            <w:tcW w:w="1506" w:type="dxa"/>
          </w:tcPr>
          <w:p w14:paraId="7F52374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14:paraId="10203A8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14:paraId="0E1C881F" w14:textId="77777777" w:rsidTr="007B67BA">
        <w:trPr>
          <w:trHeight w:val="418"/>
        </w:trPr>
        <w:tc>
          <w:tcPr>
            <w:tcW w:w="1506" w:type="dxa"/>
          </w:tcPr>
          <w:p w14:paraId="35513AFA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14:paraId="08505D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14:paraId="734BF5FD" w14:textId="77777777" w:rsidTr="007B67BA">
        <w:trPr>
          <w:trHeight w:val="418"/>
        </w:trPr>
        <w:tc>
          <w:tcPr>
            <w:tcW w:w="1506" w:type="dxa"/>
          </w:tcPr>
          <w:p w14:paraId="779ED43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14:paraId="234042B6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14:paraId="3CCF83CD" w14:textId="77777777" w:rsidTr="007B67BA">
        <w:trPr>
          <w:trHeight w:val="418"/>
        </w:trPr>
        <w:tc>
          <w:tcPr>
            <w:tcW w:w="1506" w:type="dxa"/>
          </w:tcPr>
          <w:p w14:paraId="4428DBC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  <w:tc>
          <w:tcPr>
            <w:tcW w:w="6804" w:type="dxa"/>
          </w:tcPr>
          <w:p w14:paraId="6E8343D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14:paraId="1E87D98E" w14:textId="77777777" w:rsidTr="007B67BA">
        <w:trPr>
          <w:trHeight w:val="418"/>
        </w:trPr>
        <w:tc>
          <w:tcPr>
            <w:tcW w:w="1506" w:type="dxa"/>
          </w:tcPr>
          <w:p w14:paraId="0000158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6804" w:type="dxa"/>
          </w:tcPr>
          <w:p w14:paraId="1E46D5E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14:paraId="796010A5" w14:textId="77777777" w:rsidTr="007B67BA">
        <w:trPr>
          <w:trHeight w:val="418"/>
        </w:trPr>
        <w:tc>
          <w:tcPr>
            <w:tcW w:w="1506" w:type="dxa"/>
          </w:tcPr>
          <w:p w14:paraId="5CB1E2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14:paraId="2F4807C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14:paraId="07863BD8" w14:textId="77777777" w:rsidTr="007B67BA">
        <w:trPr>
          <w:trHeight w:val="418"/>
        </w:trPr>
        <w:tc>
          <w:tcPr>
            <w:tcW w:w="1506" w:type="dxa"/>
          </w:tcPr>
          <w:p w14:paraId="756B8D9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14:paraId="3A23B93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B28969" w14:textId="77777777"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14:paraId="334E66F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1D1328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318C373E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B3002F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BEE9579" w14:textId="77777777"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lastRenderedPageBreak/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14:paraId="6F83E5D0" w14:textId="77777777" w:rsidTr="006675D7">
        <w:trPr>
          <w:trHeight w:val="418"/>
        </w:trPr>
        <w:tc>
          <w:tcPr>
            <w:tcW w:w="4482" w:type="dxa"/>
          </w:tcPr>
          <w:p w14:paraId="7AE91167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14:paraId="5A4DA370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14:paraId="40E0143B" w14:textId="77777777" w:rsidTr="006675D7">
        <w:trPr>
          <w:trHeight w:val="418"/>
        </w:trPr>
        <w:tc>
          <w:tcPr>
            <w:tcW w:w="4482" w:type="dxa"/>
          </w:tcPr>
          <w:p w14:paraId="32144C8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4FC7D917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14:paraId="2E20BE80" w14:textId="77777777" w:rsidTr="006675D7">
        <w:trPr>
          <w:trHeight w:val="418"/>
        </w:trPr>
        <w:tc>
          <w:tcPr>
            <w:tcW w:w="4482" w:type="dxa"/>
          </w:tcPr>
          <w:p w14:paraId="6F750335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708F80B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14:paraId="7F3D6136" w14:textId="77777777" w:rsidTr="006675D7">
        <w:trPr>
          <w:trHeight w:val="418"/>
        </w:trPr>
        <w:tc>
          <w:tcPr>
            <w:tcW w:w="4482" w:type="dxa"/>
          </w:tcPr>
          <w:p w14:paraId="3938FBC2" w14:textId="77777777"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5A1F1159" w14:textId="77777777"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4E9754C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3B45C90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14:paraId="0A616E6F" w14:textId="77777777" w:rsidTr="006675D7">
        <w:trPr>
          <w:trHeight w:val="418"/>
        </w:trPr>
        <w:tc>
          <w:tcPr>
            <w:tcW w:w="4482" w:type="dxa"/>
          </w:tcPr>
          <w:p w14:paraId="70C74EBF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924F896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14:paraId="491E86F0" w14:textId="77777777" w:rsidTr="006675D7">
        <w:trPr>
          <w:trHeight w:val="418"/>
        </w:trPr>
        <w:tc>
          <w:tcPr>
            <w:tcW w:w="4482" w:type="dxa"/>
          </w:tcPr>
          <w:p w14:paraId="56D646EE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56BF18C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14:paraId="51C9B0DF" w14:textId="77777777" w:rsidTr="006675D7">
        <w:trPr>
          <w:trHeight w:val="418"/>
        </w:trPr>
        <w:tc>
          <w:tcPr>
            <w:tcW w:w="4482" w:type="dxa"/>
          </w:tcPr>
          <w:p w14:paraId="332B816D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2710FD1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14:paraId="58740F7D" w14:textId="77777777" w:rsidTr="006675D7">
        <w:trPr>
          <w:trHeight w:val="418"/>
        </w:trPr>
        <w:tc>
          <w:tcPr>
            <w:tcW w:w="4482" w:type="dxa"/>
          </w:tcPr>
          <w:p w14:paraId="4193353A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476DC038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14:paraId="5D9F495B" w14:textId="77777777" w:rsidTr="006675D7">
        <w:trPr>
          <w:trHeight w:val="418"/>
        </w:trPr>
        <w:tc>
          <w:tcPr>
            <w:tcW w:w="4482" w:type="dxa"/>
          </w:tcPr>
          <w:p w14:paraId="778324DE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D2A5F84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14:paraId="0E17D869" w14:textId="77777777" w:rsidTr="006675D7">
        <w:trPr>
          <w:trHeight w:val="418"/>
        </w:trPr>
        <w:tc>
          <w:tcPr>
            <w:tcW w:w="4482" w:type="dxa"/>
          </w:tcPr>
          <w:p w14:paraId="42CE126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6A409C6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D5E1C7" w14:textId="77777777"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14:paraId="7F435A84" w14:textId="77777777"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3888A199" w14:textId="77777777" w:rsidTr="008D6B08">
        <w:trPr>
          <w:trHeight w:val="418"/>
        </w:trPr>
        <w:tc>
          <w:tcPr>
            <w:tcW w:w="3828" w:type="dxa"/>
          </w:tcPr>
          <w:p w14:paraId="55F4883E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211B89F8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5B5065D0" w14:textId="77777777" w:rsidTr="008D6B08">
        <w:trPr>
          <w:trHeight w:val="418"/>
        </w:trPr>
        <w:tc>
          <w:tcPr>
            <w:tcW w:w="3828" w:type="dxa"/>
            <w:vMerge w:val="restart"/>
          </w:tcPr>
          <w:p w14:paraId="6CAC2E64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47C9AEE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430DC67F" w14:textId="77777777" w:rsidTr="008D6B08">
        <w:trPr>
          <w:trHeight w:val="418"/>
        </w:trPr>
        <w:tc>
          <w:tcPr>
            <w:tcW w:w="3828" w:type="dxa"/>
            <w:vMerge/>
          </w:tcPr>
          <w:p w14:paraId="365ED61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F48486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02F903CA" w14:textId="77777777" w:rsidTr="004D39A4">
        <w:trPr>
          <w:trHeight w:val="247"/>
        </w:trPr>
        <w:tc>
          <w:tcPr>
            <w:tcW w:w="3828" w:type="dxa"/>
            <w:vMerge/>
          </w:tcPr>
          <w:p w14:paraId="0284C963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B2E86E0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6C422B1E" w14:textId="77777777" w:rsidTr="004D39A4">
        <w:trPr>
          <w:trHeight w:val="300"/>
        </w:trPr>
        <w:tc>
          <w:tcPr>
            <w:tcW w:w="3828" w:type="dxa"/>
            <w:vMerge/>
          </w:tcPr>
          <w:p w14:paraId="261320A5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6D81FA1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E30CCD8" w14:textId="77777777" w:rsidTr="008D6B08">
        <w:trPr>
          <w:trHeight w:val="495"/>
        </w:trPr>
        <w:tc>
          <w:tcPr>
            <w:tcW w:w="3828" w:type="dxa"/>
            <w:vMerge/>
          </w:tcPr>
          <w:p w14:paraId="417D109D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F33478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6B3E8B11" w14:textId="77777777" w:rsidTr="008D6B08">
        <w:trPr>
          <w:trHeight w:val="418"/>
        </w:trPr>
        <w:tc>
          <w:tcPr>
            <w:tcW w:w="3828" w:type="dxa"/>
            <w:vMerge/>
          </w:tcPr>
          <w:p w14:paraId="012F27A8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10F974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25EF300F" w14:textId="77777777" w:rsidTr="008D6B08">
        <w:trPr>
          <w:trHeight w:val="418"/>
        </w:trPr>
        <w:tc>
          <w:tcPr>
            <w:tcW w:w="3828" w:type="dxa"/>
            <w:vMerge/>
          </w:tcPr>
          <w:p w14:paraId="5969EBCB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F87C07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0C2FC6D" w14:textId="77777777" w:rsidTr="008D6B08">
        <w:trPr>
          <w:trHeight w:val="418"/>
        </w:trPr>
        <w:tc>
          <w:tcPr>
            <w:tcW w:w="3828" w:type="dxa"/>
            <w:vMerge/>
          </w:tcPr>
          <w:p w14:paraId="641363F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6EF2DF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1FA23F1B" w14:textId="77777777" w:rsidTr="008D6B08">
        <w:trPr>
          <w:trHeight w:val="418"/>
        </w:trPr>
        <w:tc>
          <w:tcPr>
            <w:tcW w:w="3828" w:type="dxa"/>
            <w:vMerge/>
          </w:tcPr>
          <w:p w14:paraId="435AB511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E1345B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62D84A6" w14:textId="77777777" w:rsidTr="008D6B08">
        <w:trPr>
          <w:trHeight w:val="418"/>
        </w:trPr>
        <w:tc>
          <w:tcPr>
            <w:tcW w:w="3828" w:type="dxa"/>
            <w:vMerge/>
          </w:tcPr>
          <w:p w14:paraId="2E5BC38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169E2C6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7B58D90B" w14:textId="77777777" w:rsidTr="008D6B08">
        <w:trPr>
          <w:trHeight w:val="418"/>
        </w:trPr>
        <w:tc>
          <w:tcPr>
            <w:tcW w:w="3828" w:type="dxa"/>
            <w:vMerge/>
          </w:tcPr>
          <w:p w14:paraId="3B46890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C04B32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1A8B75F5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14:paraId="7338EE5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A1BDA70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97F74B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5F6D4B5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4B032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731A1E92" w14:textId="77777777" w:rsidTr="00003F61">
        <w:trPr>
          <w:trHeight w:val="418"/>
        </w:trPr>
        <w:tc>
          <w:tcPr>
            <w:tcW w:w="3828" w:type="dxa"/>
          </w:tcPr>
          <w:p w14:paraId="5DC43852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14:paraId="4BB17D20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362BB764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4C13C119" w14:textId="77777777"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CE3B1E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2005A71" w14:textId="77777777" w:rsidTr="004D39A4">
        <w:trPr>
          <w:trHeight w:val="228"/>
        </w:trPr>
        <w:tc>
          <w:tcPr>
            <w:tcW w:w="3828" w:type="dxa"/>
            <w:vMerge/>
          </w:tcPr>
          <w:p w14:paraId="46274913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C2B3E4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28B9DDCF" w14:textId="77777777" w:rsidTr="004D39A4">
        <w:trPr>
          <w:trHeight w:val="225"/>
        </w:trPr>
        <w:tc>
          <w:tcPr>
            <w:tcW w:w="3828" w:type="dxa"/>
            <w:vMerge/>
          </w:tcPr>
          <w:p w14:paraId="729A939D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F1DE3D3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7696949" w14:textId="77777777" w:rsidTr="00003F61">
        <w:trPr>
          <w:trHeight w:val="360"/>
        </w:trPr>
        <w:tc>
          <w:tcPr>
            <w:tcW w:w="3828" w:type="dxa"/>
            <w:vMerge/>
          </w:tcPr>
          <w:p w14:paraId="7D7F24F6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1B9FE9C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1932F74E" w14:textId="77777777" w:rsidTr="00003F61">
        <w:trPr>
          <w:trHeight w:val="418"/>
        </w:trPr>
        <w:tc>
          <w:tcPr>
            <w:tcW w:w="3828" w:type="dxa"/>
            <w:vMerge/>
          </w:tcPr>
          <w:p w14:paraId="11F8DB5B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303F0A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A795528" w14:textId="77777777" w:rsidTr="00003F61">
        <w:trPr>
          <w:trHeight w:val="418"/>
        </w:trPr>
        <w:tc>
          <w:tcPr>
            <w:tcW w:w="3828" w:type="dxa"/>
            <w:vMerge/>
          </w:tcPr>
          <w:p w14:paraId="53462242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49D1D49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7A74157" w14:textId="77777777" w:rsidTr="00003F61">
        <w:trPr>
          <w:trHeight w:val="418"/>
        </w:trPr>
        <w:tc>
          <w:tcPr>
            <w:tcW w:w="3828" w:type="dxa"/>
            <w:vMerge/>
          </w:tcPr>
          <w:p w14:paraId="7BC4BEFD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5DFD97C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41714024" w14:textId="77777777" w:rsidTr="00003F61">
        <w:trPr>
          <w:trHeight w:val="418"/>
        </w:trPr>
        <w:tc>
          <w:tcPr>
            <w:tcW w:w="3828" w:type="dxa"/>
            <w:vMerge/>
          </w:tcPr>
          <w:p w14:paraId="26827189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4A60D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F0B67F2" w14:textId="77777777" w:rsidTr="00003F61">
        <w:trPr>
          <w:trHeight w:val="418"/>
        </w:trPr>
        <w:tc>
          <w:tcPr>
            <w:tcW w:w="3828" w:type="dxa"/>
            <w:vMerge/>
          </w:tcPr>
          <w:p w14:paraId="30B675A1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2CB5F14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58B5A02A" w14:textId="77777777" w:rsidTr="00003F61">
        <w:trPr>
          <w:trHeight w:val="418"/>
        </w:trPr>
        <w:tc>
          <w:tcPr>
            <w:tcW w:w="3828" w:type="dxa"/>
            <w:vMerge/>
          </w:tcPr>
          <w:p w14:paraId="639F750C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75A27CB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4ACE4A31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72106AE0" w14:textId="77777777" w:rsidTr="00003F61">
        <w:trPr>
          <w:trHeight w:val="418"/>
        </w:trPr>
        <w:tc>
          <w:tcPr>
            <w:tcW w:w="3828" w:type="dxa"/>
          </w:tcPr>
          <w:p w14:paraId="670118F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302763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1021C7FE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7AE0FC32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24380ED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9F0223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75571BC8" w14:textId="77777777" w:rsidTr="00003F61">
        <w:trPr>
          <w:trHeight w:val="418"/>
        </w:trPr>
        <w:tc>
          <w:tcPr>
            <w:tcW w:w="3828" w:type="dxa"/>
            <w:vMerge/>
          </w:tcPr>
          <w:p w14:paraId="7B02157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9FF61C9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7B91E213" w14:textId="77777777" w:rsidTr="00003F61">
        <w:trPr>
          <w:trHeight w:val="418"/>
        </w:trPr>
        <w:tc>
          <w:tcPr>
            <w:tcW w:w="3828" w:type="dxa"/>
            <w:vMerge/>
          </w:tcPr>
          <w:p w14:paraId="29D1B79A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D7D50CE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6202375E" w14:textId="77777777" w:rsidTr="00003F61">
        <w:trPr>
          <w:trHeight w:val="418"/>
        </w:trPr>
        <w:tc>
          <w:tcPr>
            <w:tcW w:w="3828" w:type="dxa"/>
            <w:vMerge/>
          </w:tcPr>
          <w:p w14:paraId="269ADAD4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DC9CE76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61E502AE" w14:textId="77777777" w:rsidTr="00003F61">
        <w:trPr>
          <w:trHeight w:val="418"/>
        </w:trPr>
        <w:tc>
          <w:tcPr>
            <w:tcW w:w="3828" w:type="dxa"/>
            <w:vMerge/>
          </w:tcPr>
          <w:p w14:paraId="0A12FB53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40616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17C46D5" w14:textId="77777777" w:rsidTr="00003F61">
        <w:trPr>
          <w:trHeight w:val="418"/>
        </w:trPr>
        <w:tc>
          <w:tcPr>
            <w:tcW w:w="3828" w:type="dxa"/>
            <w:vMerge/>
          </w:tcPr>
          <w:p w14:paraId="29A4C6B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16958B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4E46B577" w14:textId="77777777" w:rsidTr="00003F61">
        <w:trPr>
          <w:trHeight w:val="418"/>
        </w:trPr>
        <w:tc>
          <w:tcPr>
            <w:tcW w:w="3828" w:type="dxa"/>
            <w:vMerge/>
          </w:tcPr>
          <w:p w14:paraId="07B62CA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2DAC86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61D5E9F8" w14:textId="77777777" w:rsidTr="00003F61">
        <w:trPr>
          <w:trHeight w:val="418"/>
        </w:trPr>
        <w:tc>
          <w:tcPr>
            <w:tcW w:w="3828" w:type="dxa"/>
            <w:vMerge/>
          </w:tcPr>
          <w:p w14:paraId="09AC69E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6687ED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01C77F58" w14:textId="77777777" w:rsidTr="00003F61">
        <w:trPr>
          <w:trHeight w:val="418"/>
        </w:trPr>
        <w:tc>
          <w:tcPr>
            <w:tcW w:w="3828" w:type="dxa"/>
            <w:vMerge/>
          </w:tcPr>
          <w:p w14:paraId="667DCB53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2EE0F2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5BFF1E9D" w14:textId="77777777" w:rsidTr="00003F61">
        <w:trPr>
          <w:trHeight w:val="418"/>
        </w:trPr>
        <w:tc>
          <w:tcPr>
            <w:tcW w:w="3828" w:type="dxa"/>
            <w:vMerge/>
          </w:tcPr>
          <w:p w14:paraId="5D6D0D5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BA5A03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4E1C99B8" w14:textId="77777777" w:rsidTr="00003F61">
        <w:trPr>
          <w:trHeight w:val="418"/>
        </w:trPr>
        <w:tc>
          <w:tcPr>
            <w:tcW w:w="3828" w:type="dxa"/>
            <w:vMerge/>
          </w:tcPr>
          <w:p w14:paraId="65464A52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49E0B19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4A181813" w14:textId="77777777" w:rsidTr="00003F61">
        <w:trPr>
          <w:trHeight w:val="418"/>
        </w:trPr>
        <w:tc>
          <w:tcPr>
            <w:tcW w:w="3828" w:type="dxa"/>
            <w:vMerge/>
          </w:tcPr>
          <w:p w14:paraId="3A42074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21EFE8D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14:paraId="19607B3A" w14:textId="77777777" w:rsidR="004D39A4" w:rsidRDefault="004D39A4" w:rsidP="004D39A4">
      <w:pPr>
        <w:rPr>
          <w:rtl/>
        </w:rPr>
      </w:pPr>
    </w:p>
    <w:p w14:paraId="2564303F" w14:textId="77777777" w:rsidR="00C33D10" w:rsidRDefault="00C33D10" w:rsidP="004D39A4">
      <w:pPr>
        <w:rPr>
          <w:rtl/>
        </w:rPr>
      </w:pPr>
    </w:p>
    <w:p w14:paraId="0F9BA201" w14:textId="77777777" w:rsidR="00C33D10" w:rsidRDefault="00C33D10" w:rsidP="004D39A4">
      <w:pPr>
        <w:rPr>
          <w:rtl/>
        </w:rPr>
      </w:pPr>
    </w:p>
    <w:p w14:paraId="60A2ADEB" w14:textId="77777777" w:rsidR="00C33D10" w:rsidRDefault="00C33D10" w:rsidP="004D39A4">
      <w:pPr>
        <w:rPr>
          <w:rtl/>
        </w:rPr>
      </w:pPr>
    </w:p>
    <w:p w14:paraId="5BF6FAFE" w14:textId="77777777" w:rsidR="00C33D10" w:rsidRDefault="00C33D10" w:rsidP="004D39A4">
      <w:pPr>
        <w:rPr>
          <w:rtl/>
        </w:rPr>
      </w:pPr>
    </w:p>
    <w:p w14:paraId="2D07CE52" w14:textId="77777777" w:rsidR="00C33D10" w:rsidRDefault="00C33D10" w:rsidP="004D39A4">
      <w:pPr>
        <w:rPr>
          <w:rtl/>
        </w:rPr>
      </w:pPr>
    </w:p>
    <w:p w14:paraId="1F82F6C8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1520FC1E" w14:textId="77777777" w:rsidTr="00003F61">
        <w:trPr>
          <w:trHeight w:val="418"/>
        </w:trPr>
        <w:tc>
          <w:tcPr>
            <w:tcW w:w="3828" w:type="dxa"/>
          </w:tcPr>
          <w:p w14:paraId="7E422C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14:paraId="4BA1B17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349EC145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2D74C9FD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7475C68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654D034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3828" w:type="dxa"/>
          </w:tcPr>
          <w:p w14:paraId="568482E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1DC11E5D" w14:textId="77777777" w:rsidTr="00003F61">
        <w:trPr>
          <w:trHeight w:val="418"/>
        </w:trPr>
        <w:tc>
          <w:tcPr>
            <w:tcW w:w="3828" w:type="dxa"/>
            <w:vMerge/>
          </w:tcPr>
          <w:p w14:paraId="49693661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457F78F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751642A" w14:textId="77777777" w:rsidTr="00003F61">
        <w:trPr>
          <w:trHeight w:val="418"/>
        </w:trPr>
        <w:tc>
          <w:tcPr>
            <w:tcW w:w="3828" w:type="dxa"/>
            <w:vMerge/>
          </w:tcPr>
          <w:p w14:paraId="14B6A177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D5D173D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EB6A6D0" w14:textId="77777777" w:rsidTr="00003F61">
        <w:trPr>
          <w:trHeight w:val="418"/>
        </w:trPr>
        <w:tc>
          <w:tcPr>
            <w:tcW w:w="3828" w:type="dxa"/>
            <w:vMerge/>
          </w:tcPr>
          <w:p w14:paraId="487C736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9640F9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B289044" w14:textId="77777777" w:rsidTr="00003F61">
        <w:trPr>
          <w:trHeight w:val="418"/>
        </w:trPr>
        <w:tc>
          <w:tcPr>
            <w:tcW w:w="3828" w:type="dxa"/>
            <w:vMerge/>
          </w:tcPr>
          <w:p w14:paraId="002A51A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28C4B10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46C3785" w14:textId="77777777" w:rsidTr="00003F61">
        <w:trPr>
          <w:trHeight w:val="418"/>
        </w:trPr>
        <w:tc>
          <w:tcPr>
            <w:tcW w:w="3828" w:type="dxa"/>
            <w:vMerge/>
          </w:tcPr>
          <w:p w14:paraId="2E332E56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C856478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17712C7" w14:textId="77777777" w:rsidTr="00003F61">
        <w:trPr>
          <w:trHeight w:val="418"/>
        </w:trPr>
        <w:tc>
          <w:tcPr>
            <w:tcW w:w="3828" w:type="dxa"/>
            <w:vMerge/>
          </w:tcPr>
          <w:p w14:paraId="669AC0C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9E1AB5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25BA408" w14:textId="77777777" w:rsidTr="00003F61">
        <w:trPr>
          <w:trHeight w:val="418"/>
        </w:trPr>
        <w:tc>
          <w:tcPr>
            <w:tcW w:w="3828" w:type="dxa"/>
            <w:vMerge/>
          </w:tcPr>
          <w:p w14:paraId="101844E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E17CE8D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2F54870D" w14:textId="77777777" w:rsidTr="00003F61">
        <w:trPr>
          <w:trHeight w:val="418"/>
        </w:trPr>
        <w:tc>
          <w:tcPr>
            <w:tcW w:w="3828" w:type="dxa"/>
            <w:vMerge/>
          </w:tcPr>
          <w:p w14:paraId="50B0923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0E5EA26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2A4055FB" w14:textId="77777777" w:rsidTr="00003F61">
        <w:trPr>
          <w:trHeight w:val="418"/>
        </w:trPr>
        <w:tc>
          <w:tcPr>
            <w:tcW w:w="3828" w:type="dxa"/>
            <w:vMerge/>
          </w:tcPr>
          <w:p w14:paraId="58CDCFF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AB12E0B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012F4CF0" w14:textId="77777777"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14:paraId="45B25136" w14:textId="77777777" w:rsidTr="00003F61">
        <w:trPr>
          <w:trHeight w:val="418"/>
        </w:trPr>
        <w:tc>
          <w:tcPr>
            <w:tcW w:w="3828" w:type="dxa"/>
          </w:tcPr>
          <w:p w14:paraId="0EA742FF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1C1DFC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6EEDBF80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64E24F18" w14:textId="77777777"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59013AB0" w14:textId="77777777"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  <w:proofErr w:type="spellEnd"/>
          </w:p>
          <w:p w14:paraId="1F354C27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5AB74251" w14:textId="77777777"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43780893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5F63DF73" w14:textId="77777777" w:rsidTr="00003F61">
        <w:trPr>
          <w:trHeight w:val="418"/>
        </w:trPr>
        <w:tc>
          <w:tcPr>
            <w:tcW w:w="3828" w:type="dxa"/>
            <w:vMerge/>
          </w:tcPr>
          <w:p w14:paraId="31D87202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79A8EC4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293A7B39" w14:textId="77777777" w:rsidTr="00003F61">
        <w:trPr>
          <w:trHeight w:val="418"/>
        </w:trPr>
        <w:tc>
          <w:tcPr>
            <w:tcW w:w="3828" w:type="dxa"/>
            <w:vMerge/>
          </w:tcPr>
          <w:p w14:paraId="15802E59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17ED190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288FC0A" w14:textId="77777777" w:rsidTr="00003F61">
        <w:trPr>
          <w:trHeight w:val="418"/>
        </w:trPr>
        <w:tc>
          <w:tcPr>
            <w:tcW w:w="3828" w:type="dxa"/>
            <w:vMerge/>
          </w:tcPr>
          <w:p w14:paraId="4396019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CC6D2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09368DF6" w14:textId="77777777" w:rsidTr="00003F61">
        <w:trPr>
          <w:trHeight w:val="418"/>
        </w:trPr>
        <w:tc>
          <w:tcPr>
            <w:tcW w:w="3828" w:type="dxa"/>
            <w:vMerge/>
          </w:tcPr>
          <w:p w14:paraId="7C39CCB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0708F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0E602E6" w14:textId="77777777" w:rsidTr="00003F61">
        <w:trPr>
          <w:trHeight w:val="418"/>
        </w:trPr>
        <w:tc>
          <w:tcPr>
            <w:tcW w:w="3828" w:type="dxa"/>
            <w:vMerge/>
          </w:tcPr>
          <w:p w14:paraId="0CF0DC0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F36B5B8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E62F43C" w14:textId="77777777" w:rsidTr="00003F61">
        <w:trPr>
          <w:trHeight w:val="418"/>
        </w:trPr>
        <w:tc>
          <w:tcPr>
            <w:tcW w:w="3828" w:type="dxa"/>
            <w:vMerge/>
          </w:tcPr>
          <w:p w14:paraId="530A0E17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3CB6EB5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300E1624" w14:textId="77777777" w:rsidTr="00003F61">
        <w:trPr>
          <w:trHeight w:val="418"/>
        </w:trPr>
        <w:tc>
          <w:tcPr>
            <w:tcW w:w="3828" w:type="dxa"/>
            <w:vMerge/>
          </w:tcPr>
          <w:p w14:paraId="6540A3DF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DB886F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1BB34B73" w14:textId="77777777" w:rsidTr="00003F61">
        <w:trPr>
          <w:trHeight w:val="418"/>
        </w:trPr>
        <w:tc>
          <w:tcPr>
            <w:tcW w:w="3828" w:type="dxa"/>
            <w:vMerge/>
          </w:tcPr>
          <w:p w14:paraId="27743AD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10158AA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8623E83" w14:textId="77777777" w:rsidR="004D39A4" w:rsidRDefault="004D39A4" w:rsidP="004D39A4">
      <w:pPr>
        <w:rPr>
          <w:rtl/>
        </w:rPr>
      </w:pPr>
    </w:p>
    <w:p w14:paraId="7C050938" w14:textId="77777777" w:rsidR="00C33D10" w:rsidRDefault="00C33D10" w:rsidP="004D39A4">
      <w:pPr>
        <w:rPr>
          <w:rtl/>
        </w:rPr>
      </w:pPr>
    </w:p>
    <w:p w14:paraId="683F9D2E" w14:textId="77777777" w:rsidR="00C33D10" w:rsidRDefault="00C33D10" w:rsidP="004D39A4">
      <w:pPr>
        <w:rPr>
          <w:rtl/>
        </w:rPr>
      </w:pPr>
    </w:p>
    <w:p w14:paraId="6B7DE704" w14:textId="77777777" w:rsidR="00C33D10" w:rsidRDefault="00C33D10" w:rsidP="004D39A4">
      <w:pPr>
        <w:rPr>
          <w:rtl/>
        </w:rPr>
      </w:pPr>
    </w:p>
    <w:p w14:paraId="58148794" w14:textId="77777777" w:rsidR="00C33D10" w:rsidRDefault="00C33D10" w:rsidP="004D39A4">
      <w:pPr>
        <w:rPr>
          <w:rtl/>
        </w:rPr>
      </w:pPr>
    </w:p>
    <w:p w14:paraId="26A20DD0" w14:textId="77777777" w:rsidR="00C33D10" w:rsidRDefault="00C33D10" w:rsidP="004D39A4">
      <w:pPr>
        <w:rPr>
          <w:rtl/>
        </w:rPr>
      </w:pPr>
    </w:p>
    <w:p w14:paraId="31F89E42" w14:textId="77777777" w:rsidR="00C33D10" w:rsidRDefault="00C33D10" w:rsidP="004D39A4">
      <w:pPr>
        <w:rPr>
          <w:rtl/>
        </w:rPr>
      </w:pPr>
    </w:p>
    <w:p w14:paraId="29DC1E93" w14:textId="77777777" w:rsidR="00C33D10" w:rsidRDefault="00C33D10" w:rsidP="004D39A4">
      <w:pPr>
        <w:rPr>
          <w:rtl/>
        </w:rPr>
      </w:pPr>
    </w:p>
    <w:p w14:paraId="7C8DA3A6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14:paraId="0A1E9F5F" w14:textId="77777777" w:rsidTr="00C33D10">
        <w:trPr>
          <w:trHeight w:val="418"/>
        </w:trPr>
        <w:tc>
          <w:tcPr>
            <w:tcW w:w="3261" w:type="dxa"/>
          </w:tcPr>
          <w:p w14:paraId="60CC04A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14:paraId="0DDA4891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3C0AB50E" w14:textId="77777777" w:rsidTr="00C33D10">
        <w:trPr>
          <w:trHeight w:val="418"/>
        </w:trPr>
        <w:tc>
          <w:tcPr>
            <w:tcW w:w="3261" w:type="dxa"/>
            <w:vMerge w:val="restart"/>
          </w:tcPr>
          <w:p w14:paraId="53D4B7EF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22A11D0C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E42B4E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15E0FEC" w14:textId="77777777"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4395" w:type="dxa"/>
          </w:tcPr>
          <w:p w14:paraId="7095C09A" w14:textId="77777777"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42BD0C32" w14:textId="77777777" w:rsidTr="00C33D10">
        <w:trPr>
          <w:trHeight w:val="418"/>
        </w:trPr>
        <w:tc>
          <w:tcPr>
            <w:tcW w:w="3261" w:type="dxa"/>
            <w:vMerge/>
          </w:tcPr>
          <w:p w14:paraId="01D09D2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3B298416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0CCC1C4B" w14:textId="77777777" w:rsidTr="00C33D10">
        <w:trPr>
          <w:trHeight w:val="418"/>
        </w:trPr>
        <w:tc>
          <w:tcPr>
            <w:tcW w:w="3261" w:type="dxa"/>
            <w:vMerge/>
          </w:tcPr>
          <w:p w14:paraId="6989C09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4AE46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4ED23E36" w14:textId="77777777" w:rsidTr="00C33D10">
        <w:trPr>
          <w:trHeight w:val="418"/>
        </w:trPr>
        <w:tc>
          <w:tcPr>
            <w:tcW w:w="3261" w:type="dxa"/>
            <w:vMerge/>
          </w:tcPr>
          <w:p w14:paraId="0D6629B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35A0082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DD59F17" w14:textId="77777777" w:rsidTr="00C33D10">
        <w:trPr>
          <w:trHeight w:val="418"/>
        </w:trPr>
        <w:tc>
          <w:tcPr>
            <w:tcW w:w="3261" w:type="dxa"/>
            <w:vMerge/>
          </w:tcPr>
          <w:p w14:paraId="72A9864A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C91BB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BDDA1D6" w14:textId="77777777" w:rsidTr="00C33D10">
        <w:trPr>
          <w:trHeight w:val="418"/>
        </w:trPr>
        <w:tc>
          <w:tcPr>
            <w:tcW w:w="3261" w:type="dxa"/>
            <w:vMerge/>
          </w:tcPr>
          <w:p w14:paraId="7745011B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2D485B27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0EF3C49" w14:textId="77777777" w:rsidTr="00C33D10">
        <w:trPr>
          <w:trHeight w:val="418"/>
        </w:trPr>
        <w:tc>
          <w:tcPr>
            <w:tcW w:w="3261" w:type="dxa"/>
            <w:vMerge/>
          </w:tcPr>
          <w:p w14:paraId="1096713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817EED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1D9E4130" w14:textId="77777777" w:rsidTr="00C33D10">
        <w:trPr>
          <w:trHeight w:val="418"/>
        </w:trPr>
        <w:tc>
          <w:tcPr>
            <w:tcW w:w="3261" w:type="dxa"/>
            <w:vMerge/>
          </w:tcPr>
          <w:p w14:paraId="54E8B5D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E9462C6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0BAEE6C7" w14:textId="77777777" w:rsidTr="00C33D10">
        <w:trPr>
          <w:trHeight w:val="418"/>
        </w:trPr>
        <w:tc>
          <w:tcPr>
            <w:tcW w:w="3261" w:type="dxa"/>
            <w:vMerge/>
          </w:tcPr>
          <w:p w14:paraId="5B37A0A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01A4AA9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FD8084E" w14:textId="77777777"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AA0213E" w14:textId="77777777" w:rsidTr="00C33D10">
        <w:trPr>
          <w:trHeight w:val="418"/>
        </w:trPr>
        <w:tc>
          <w:tcPr>
            <w:tcW w:w="4537" w:type="dxa"/>
          </w:tcPr>
          <w:p w14:paraId="2DC38067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4021C570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14:paraId="608A3F3E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1C283346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4D43BF8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3B184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EC6AE1" w14:textId="77777777"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4CD07D1" w14:textId="77777777"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48B19AB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EB2542" w:rsidRPr="006675D7" w14:paraId="6578BCB5" w14:textId="77777777" w:rsidTr="00C33D10">
        <w:trPr>
          <w:trHeight w:val="418"/>
        </w:trPr>
        <w:tc>
          <w:tcPr>
            <w:tcW w:w="4537" w:type="dxa"/>
            <w:vMerge/>
          </w:tcPr>
          <w:p w14:paraId="32A90DA8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A7DC199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4504063E" w14:textId="77777777" w:rsidTr="00C33D10">
        <w:trPr>
          <w:trHeight w:val="418"/>
        </w:trPr>
        <w:tc>
          <w:tcPr>
            <w:tcW w:w="4537" w:type="dxa"/>
            <w:vMerge/>
          </w:tcPr>
          <w:p w14:paraId="63EC5972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7D30679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15EC18B7" w14:textId="77777777" w:rsidTr="00C33D10">
        <w:trPr>
          <w:trHeight w:val="418"/>
        </w:trPr>
        <w:tc>
          <w:tcPr>
            <w:tcW w:w="4537" w:type="dxa"/>
            <w:vMerge/>
          </w:tcPr>
          <w:p w14:paraId="46705D74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FBDF851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03292F42" w14:textId="77777777" w:rsidTr="00C33D10">
        <w:trPr>
          <w:trHeight w:val="418"/>
        </w:trPr>
        <w:tc>
          <w:tcPr>
            <w:tcW w:w="4537" w:type="dxa"/>
            <w:vMerge/>
          </w:tcPr>
          <w:p w14:paraId="1D7CDD6E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A477A3C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7B36F9FE" w14:textId="77777777" w:rsidTr="00C33D10">
        <w:trPr>
          <w:trHeight w:val="418"/>
        </w:trPr>
        <w:tc>
          <w:tcPr>
            <w:tcW w:w="4537" w:type="dxa"/>
            <w:vMerge/>
          </w:tcPr>
          <w:p w14:paraId="5E06BA30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3219AA8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14:paraId="75F6E2DD" w14:textId="77777777" w:rsidTr="00C33D10">
        <w:trPr>
          <w:trHeight w:val="418"/>
        </w:trPr>
        <w:tc>
          <w:tcPr>
            <w:tcW w:w="4537" w:type="dxa"/>
            <w:vMerge/>
          </w:tcPr>
          <w:p w14:paraId="072172B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93BCB66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14:paraId="1B1C7F95" w14:textId="77777777" w:rsidTr="00C33D10">
        <w:trPr>
          <w:trHeight w:val="418"/>
        </w:trPr>
        <w:tc>
          <w:tcPr>
            <w:tcW w:w="4537" w:type="dxa"/>
            <w:vMerge/>
          </w:tcPr>
          <w:p w14:paraId="1B6A3E2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5E05B54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2F573758" w14:textId="77777777"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E986B18" w14:textId="77777777" w:rsidTr="00C33D10">
        <w:trPr>
          <w:trHeight w:val="418"/>
        </w:trPr>
        <w:tc>
          <w:tcPr>
            <w:tcW w:w="4537" w:type="dxa"/>
          </w:tcPr>
          <w:p w14:paraId="3FF2F7FF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6720C0FC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0B97AAA1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685178F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189AA8A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0459B84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96BBFF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5AF41BE" w14:textId="77777777"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2F79D8ED" w14:textId="77777777"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7083CE8B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C48ECAC" w14:textId="77777777" w:rsidTr="00C33D10">
        <w:trPr>
          <w:trHeight w:val="418"/>
        </w:trPr>
        <w:tc>
          <w:tcPr>
            <w:tcW w:w="4537" w:type="dxa"/>
            <w:vMerge/>
          </w:tcPr>
          <w:p w14:paraId="547986FA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53C1044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10AE962" w14:textId="77777777" w:rsidTr="00C33D10">
        <w:trPr>
          <w:trHeight w:val="418"/>
        </w:trPr>
        <w:tc>
          <w:tcPr>
            <w:tcW w:w="4537" w:type="dxa"/>
            <w:vMerge/>
          </w:tcPr>
          <w:p w14:paraId="14AC78E0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7A5DC8D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2858D512" w14:textId="77777777" w:rsidTr="00C33D10">
        <w:trPr>
          <w:trHeight w:val="418"/>
        </w:trPr>
        <w:tc>
          <w:tcPr>
            <w:tcW w:w="4537" w:type="dxa"/>
            <w:vMerge/>
          </w:tcPr>
          <w:p w14:paraId="4AA83E7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719B1F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4B14B51D" w14:textId="77777777" w:rsidTr="00C33D10">
        <w:trPr>
          <w:trHeight w:val="418"/>
        </w:trPr>
        <w:tc>
          <w:tcPr>
            <w:tcW w:w="4537" w:type="dxa"/>
            <w:vMerge/>
          </w:tcPr>
          <w:p w14:paraId="72F2E116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6AB2091E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4C98B7A1" w14:textId="77777777" w:rsidTr="00C33D10">
        <w:trPr>
          <w:trHeight w:val="418"/>
        </w:trPr>
        <w:tc>
          <w:tcPr>
            <w:tcW w:w="4537" w:type="dxa"/>
            <w:vMerge/>
          </w:tcPr>
          <w:p w14:paraId="747504FB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84CFD28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14:paraId="54C78018" w14:textId="77777777" w:rsidTr="00C33D10">
        <w:trPr>
          <w:trHeight w:val="418"/>
        </w:trPr>
        <w:tc>
          <w:tcPr>
            <w:tcW w:w="4537" w:type="dxa"/>
            <w:vMerge/>
          </w:tcPr>
          <w:p w14:paraId="19C97C00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1A6BDAD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14:paraId="6DAC8671" w14:textId="77777777" w:rsidTr="00C33D10">
        <w:trPr>
          <w:trHeight w:val="418"/>
        </w:trPr>
        <w:tc>
          <w:tcPr>
            <w:tcW w:w="4537" w:type="dxa"/>
            <w:vMerge/>
          </w:tcPr>
          <w:p w14:paraId="048A084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E6CC41E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F421201" w14:textId="77777777" w:rsidTr="00C33D10">
        <w:trPr>
          <w:trHeight w:val="418"/>
        </w:trPr>
        <w:tc>
          <w:tcPr>
            <w:tcW w:w="4537" w:type="dxa"/>
            <w:vMerge/>
          </w:tcPr>
          <w:p w14:paraId="0EAE8B33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1ED79A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78A9F877" w14:textId="77777777" w:rsidTr="00C33D10">
        <w:trPr>
          <w:trHeight w:val="418"/>
        </w:trPr>
        <w:tc>
          <w:tcPr>
            <w:tcW w:w="4537" w:type="dxa"/>
            <w:vMerge/>
          </w:tcPr>
          <w:p w14:paraId="74B968C8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F5B83F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2BADD42F" w14:textId="77777777"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7DA5D637" w14:textId="77777777" w:rsidTr="00C33D10">
        <w:trPr>
          <w:trHeight w:val="418"/>
        </w:trPr>
        <w:tc>
          <w:tcPr>
            <w:tcW w:w="4537" w:type="dxa"/>
          </w:tcPr>
          <w:p w14:paraId="46B1D8BB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2FD4469E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0AD9EA5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5E17EC5F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56D3E40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DFF9D9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80C5BC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272E9736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416BCB42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5F61783E" w14:textId="77777777"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394ED77D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003F61" w:rsidRPr="006675D7" w14:paraId="68F60D33" w14:textId="77777777" w:rsidTr="00C33D10">
        <w:trPr>
          <w:trHeight w:val="418"/>
        </w:trPr>
        <w:tc>
          <w:tcPr>
            <w:tcW w:w="4537" w:type="dxa"/>
            <w:vMerge/>
          </w:tcPr>
          <w:p w14:paraId="3FABD75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E6FFAD2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1130DA34" w14:textId="77777777" w:rsidTr="00C33D10">
        <w:trPr>
          <w:trHeight w:val="418"/>
        </w:trPr>
        <w:tc>
          <w:tcPr>
            <w:tcW w:w="4537" w:type="dxa"/>
            <w:vMerge/>
          </w:tcPr>
          <w:p w14:paraId="42653F3C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137B53E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5B8EB034" w14:textId="77777777" w:rsidTr="00C33D10">
        <w:trPr>
          <w:trHeight w:val="418"/>
        </w:trPr>
        <w:tc>
          <w:tcPr>
            <w:tcW w:w="4537" w:type="dxa"/>
            <w:vMerge/>
          </w:tcPr>
          <w:p w14:paraId="1A2FA5BB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F5AA3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36322750" w14:textId="77777777" w:rsidTr="00C33D10">
        <w:trPr>
          <w:trHeight w:val="418"/>
        </w:trPr>
        <w:tc>
          <w:tcPr>
            <w:tcW w:w="4537" w:type="dxa"/>
            <w:vMerge/>
          </w:tcPr>
          <w:p w14:paraId="0C0AA0A6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C1A70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51FE8840" w14:textId="77777777" w:rsidTr="00C33D10">
        <w:trPr>
          <w:trHeight w:val="418"/>
        </w:trPr>
        <w:tc>
          <w:tcPr>
            <w:tcW w:w="4537" w:type="dxa"/>
            <w:vMerge/>
          </w:tcPr>
          <w:p w14:paraId="3D1B0B7E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194BC09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14:paraId="69E5CFE2" w14:textId="77777777" w:rsidTr="00C33D10">
        <w:trPr>
          <w:trHeight w:val="418"/>
        </w:trPr>
        <w:tc>
          <w:tcPr>
            <w:tcW w:w="4537" w:type="dxa"/>
            <w:vMerge/>
          </w:tcPr>
          <w:p w14:paraId="2CBDD711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F07C86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663C4D2" w14:textId="77777777" w:rsidTr="00C33D10">
        <w:trPr>
          <w:trHeight w:val="418"/>
        </w:trPr>
        <w:tc>
          <w:tcPr>
            <w:tcW w:w="4537" w:type="dxa"/>
            <w:vMerge/>
          </w:tcPr>
          <w:p w14:paraId="3064FB93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1414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0D43729" w14:textId="77777777" w:rsidTr="00C33D10">
        <w:trPr>
          <w:trHeight w:val="418"/>
        </w:trPr>
        <w:tc>
          <w:tcPr>
            <w:tcW w:w="4537" w:type="dxa"/>
            <w:vMerge/>
          </w:tcPr>
          <w:p w14:paraId="6C82A752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B59D8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8551FCD" w14:textId="77777777"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529A8D2B" w14:textId="77777777" w:rsidTr="00C33D10">
        <w:trPr>
          <w:trHeight w:val="418"/>
        </w:trPr>
        <w:tc>
          <w:tcPr>
            <w:tcW w:w="4537" w:type="dxa"/>
          </w:tcPr>
          <w:p w14:paraId="14B1B159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7FED6DCF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24A24C0A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0E2684EA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76C5B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198E26DE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D75E33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2E99D91F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5F2B39B9" w14:textId="77777777"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185268A5" w14:textId="77777777"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852DC7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0C39E8BD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8E4549C" w14:textId="77777777" w:rsidTr="00C33D10">
        <w:trPr>
          <w:trHeight w:val="418"/>
        </w:trPr>
        <w:tc>
          <w:tcPr>
            <w:tcW w:w="4537" w:type="dxa"/>
            <w:vMerge/>
          </w:tcPr>
          <w:p w14:paraId="014BEA03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85D286A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D285E9D" w14:textId="77777777" w:rsidTr="00C33D10">
        <w:trPr>
          <w:trHeight w:val="418"/>
        </w:trPr>
        <w:tc>
          <w:tcPr>
            <w:tcW w:w="4537" w:type="dxa"/>
            <w:vMerge/>
          </w:tcPr>
          <w:p w14:paraId="3A8EAB68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527A3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0997E325" w14:textId="77777777" w:rsidTr="00C33D10">
        <w:trPr>
          <w:trHeight w:val="418"/>
        </w:trPr>
        <w:tc>
          <w:tcPr>
            <w:tcW w:w="4537" w:type="dxa"/>
            <w:vMerge/>
          </w:tcPr>
          <w:p w14:paraId="60C26874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2E058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14:paraId="0691365E" w14:textId="77777777" w:rsidTr="00C33D10">
        <w:trPr>
          <w:trHeight w:val="418"/>
        </w:trPr>
        <w:tc>
          <w:tcPr>
            <w:tcW w:w="4537" w:type="dxa"/>
            <w:vMerge/>
          </w:tcPr>
          <w:p w14:paraId="22F1ABA7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2C52FBC3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14:paraId="4ABA2561" w14:textId="77777777" w:rsidTr="00C33D10">
        <w:trPr>
          <w:trHeight w:val="418"/>
        </w:trPr>
        <w:tc>
          <w:tcPr>
            <w:tcW w:w="4537" w:type="dxa"/>
            <w:vMerge/>
          </w:tcPr>
          <w:p w14:paraId="0BDF756A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6A81F01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3887AEB" w14:textId="77777777" w:rsidTr="00C33D10">
        <w:trPr>
          <w:trHeight w:val="418"/>
        </w:trPr>
        <w:tc>
          <w:tcPr>
            <w:tcW w:w="4537" w:type="dxa"/>
            <w:vMerge/>
          </w:tcPr>
          <w:p w14:paraId="6238E708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041438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4E5F1AD9" w14:textId="77777777" w:rsidTr="00C33D10">
        <w:trPr>
          <w:trHeight w:val="418"/>
        </w:trPr>
        <w:tc>
          <w:tcPr>
            <w:tcW w:w="4537" w:type="dxa"/>
            <w:vMerge/>
          </w:tcPr>
          <w:p w14:paraId="25E0434B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7825762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3195E547" w14:textId="77777777"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14:paraId="71DED6B8" w14:textId="77777777" w:rsidTr="00C33D10">
        <w:trPr>
          <w:trHeight w:val="418"/>
        </w:trPr>
        <w:tc>
          <w:tcPr>
            <w:tcW w:w="4395" w:type="dxa"/>
          </w:tcPr>
          <w:p w14:paraId="5E89A497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17C1FDA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DC160B8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CE03999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110E53AA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DAC534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702F527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7839B7B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2EF08E0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5D84B1C6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6A4EAF8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3FD71777" w14:textId="77777777"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14:paraId="39AC153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19B772F2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26C770BB" w14:textId="77777777" w:rsidTr="00C33D10">
        <w:trPr>
          <w:trHeight w:val="418"/>
        </w:trPr>
        <w:tc>
          <w:tcPr>
            <w:tcW w:w="4395" w:type="dxa"/>
            <w:vMerge/>
          </w:tcPr>
          <w:p w14:paraId="6EA82C29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4B31F6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3810099F" w14:textId="77777777" w:rsidTr="00C33D10">
        <w:trPr>
          <w:trHeight w:val="418"/>
        </w:trPr>
        <w:tc>
          <w:tcPr>
            <w:tcW w:w="4395" w:type="dxa"/>
            <w:vMerge/>
          </w:tcPr>
          <w:p w14:paraId="4C3C7B04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748346D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14:paraId="12F0123A" w14:textId="77777777" w:rsidTr="00C33D10">
        <w:trPr>
          <w:trHeight w:val="418"/>
        </w:trPr>
        <w:tc>
          <w:tcPr>
            <w:tcW w:w="4395" w:type="dxa"/>
            <w:vMerge/>
          </w:tcPr>
          <w:p w14:paraId="5A4DF24D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B55502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010803D8" w14:textId="77777777" w:rsidTr="00C33D10">
        <w:trPr>
          <w:trHeight w:val="418"/>
        </w:trPr>
        <w:tc>
          <w:tcPr>
            <w:tcW w:w="4395" w:type="dxa"/>
            <w:vMerge/>
          </w:tcPr>
          <w:p w14:paraId="1EF807E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C52D6D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623EFE7E" w14:textId="77777777" w:rsidTr="00C33D10">
        <w:trPr>
          <w:trHeight w:val="418"/>
        </w:trPr>
        <w:tc>
          <w:tcPr>
            <w:tcW w:w="4395" w:type="dxa"/>
            <w:vMerge/>
          </w:tcPr>
          <w:p w14:paraId="2B8828DF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194BDB8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B60446" w14:textId="77777777" w:rsidR="00003F61" w:rsidRDefault="00003F61" w:rsidP="004D39A4">
      <w:pPr>
        <w:rPr>
          <w:rtl/>
        </w:rPr>
      </w:pPr>
    </w:p>
    <w:p w14:paraId="52CEC127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0BA5D094" w14:textId="77777777" w:rsidTr="00C33D10">
        <w:trPr>
          <w:trHeight w:val="418"/>
        </w:trPr>
        <w:tc>
          <w:tcPr>
            <w:tcW w:w="4395" w:type="dxa"/>
          </w:tcPr>
          <w:p w14:paraId="60D4D932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609D3FCF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85172C2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733F723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640D878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149D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DFD45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8E10E2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E8C92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978E47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DE144C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61966A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78504DD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75188273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580028EF" w14:textId="77777777" w:rsidTr="00C33D10">
        <w:trPr>
          <w:trHeight w:val="418"/>
        </w:trPr>
        <w:tc>
          <w:tcPr>
            <w:tcW w:w="4395" w:type="dxa"/>
            <w:vMerge/>
          </w:tcPr>
          <w:p w14:paraId="77AC556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955B4A7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526D786" w14:textId="77777777" w:rsidTr="00C33D10">
        <w:trPr>
          <w:trHeight w:val="418"/>
        </w:trPr>
        <w:tc>
          <w:tcPr>
            <w:tcW w:w="4395" w:type="dxa"/>
            <w:vMerge/>
          </w:tcPr>
          <w:p w14:paraId="192F307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264192E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D39201A" w14:textId="77777777" w:rsidTr="00C33D10">
        <w:trPr>
          <w:trHeight w:val="418"/>
        </w:trPr>
        <w:tc>
          <w:tcPr>
            <w:tcW w:w="4395" w:type="dxa"/>
            <w:vMerge/>
          </w:tcPr>
          <w:p w14:paraId="0E26F30B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746ABCA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80D0934" w14:textId="77777777" w:rsidTr="00C33D10">
        <w:trPr>
          <w:trHeight w:val="418"/>
        </w:trPr>
        <w:tc>
          <w:tcPr>
            <w:tcW w:w="4395" w:type="dxa"/>
            <w:vMerge/>
          </w:tcPr>
          <w:p w14:paraId="5391565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09AB3496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21FFADB9" w14:textId="77777777" w:rsidTr="00C33D10">
        <w:trPr>
          <w:trHeight w:val="418"/>
        </w:trPr>
        <w:tc>
          <w:tcPr>
            <w:tcW w:w="4395" w:type="dxa"/>
            <w:vMerge/>
          </w:tcPr>
          <w:p w14:paraId="7726D7E5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8355B6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68B853FE" w14:textId="77777777" w:rsidR="00003F61" w:rsidRDefault="00003F61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16426BF" w14:textId="77777777" w:rsidTr="00C33D10">
        <w:trPr>
          <w:trHeight w:val="418"/>
        </w:trPr>
        <w:tc>
          <w:tcPr>
            <w:tcW w:w="4395" w:type="dxa"/>
          </w:tcPr>
          <w:p w14:paraId="027B238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490F7765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38CDA249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2A2F620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6D15F8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94A402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08B823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30F495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7DE5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4DD171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CC7DC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002887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3963FD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40BDD44D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4D866B42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1BA727D" w14:textId="77777777" w:rsidTr="00C33D10">
        <w:trPr>
          <w:trHeight w:val="418"/>
        </w:trPr>
        <w:tc>
          <w:tcPr>
            <w:tcW w:w="4395" w:type="dxa"/>
            <w:vMerge/>
          </w:tcPr>
          <w:p w14:paraId="43D7A62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30E2BFD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64D0F3EE" w14:textId="77777777" w:rsidTr="00C33D10">
        <w:trPr>
          <w:trHeight w:val="418"/>
        </w:trPr>
        <w:tc>
          <w:tcPr>
            <w:tcW w:w="4395" w:type="dxa"/>
            <w:vMerge/>
          </w:tcPr>
          <w:p w14:paraId="38C6D644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16B2AA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C084D6F" w14:textId="77777777" w:rsidTr="00C33D10">
        <w:trPr>
          <w:trHeight w:val="418"/>
        </w:trPr>
        <w:tc>
          <w:tcPr>
            <w:tcW w:w="4395" w:type="dxa"/>
            <w:vMerge/>
          </w:tcPr>
          <w:p w14:paraId="3F2AD8F0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9D1431B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9504842" w14:textId="77777777" w:rsidTr="00C33D10">
        <w:trPr>
          <w:trHeight w:val="418"/>
        </w:trPr>
        <w:tc>
          <w:tcPr>
            <w:tcW w:w="4395" w:type="dxa"/>
            <w:vMerge/>
          </w:tcPr>
          <w:p w14:paraId="058F6103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688960B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7F10EE1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365219B1" w14:textId="77777777" w:rsidTr="00C33D10">
        <w:trPr>
          <w:trHeight w:val="418"/>
        </w:trPr>
        <w:tc>
          <w:tcPr>
            <w:tcW w:w="4395" w:type="dxa"/>
          </w:tcPr>
          <w:p w14:paraId="15D48DC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1650D6E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23B00DC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6B05BB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36BC439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79E1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31C1709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5083B1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7CF1DE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FBBAE4B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E1A38A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EFB59F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BB764F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5AA65AC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250B6C00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4321E81A" w14:textId="77777777" w:rsidTr="00C33D10">
        <w:trPr>
          <w:trHeight w:val="418"/>
        </w:trPr>
        <w:tc>
          <w:tcPr>
            <w:tcW w:w="4395" w:type="dxa"/>
            <w:vMerge/>
          </w:tcPr>
          <w:p w14:paraId="6C9CCEFC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6BD9C4C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6A3FF33" w14:textId="77777777" w:rsidTr="00C33D10">
        <w:trPr>
          <w:trHeight w:val="418"/>
        </w:trPr>
        <w:tc>
          <w:tcPr>
            <w:tcW w:w="4395" w:type="dxa"/>
            <w:vMerge/>
          </w:tcPr>
          <w:p w14:paraId="06D1F4C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A84D2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D19C1B3" w14:textId="77777777" w:rsidTr="00C33D10">
        <w:trPr>
          <w:trHeight w:val="418"/>
        </w:trPr>
        <w:tc>
          <w:tcPr>
            <w:tcW w:w="4395" w:type="dxa"/>
            <w:vMerge/>
          </w:tcPr>
          <w:p w14:paraId="4C8205F1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32AD428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C063945" w14:textId="77777777" w:rsidTr="00C33D10">
        <w:trPr>
          <w:trHeight w:val="418"/>
        </w:trPr>
        <w:tc>
          <w:tcPr>
            <w:tcW w:w="4395" w:type="dxa"/>
            <w:vMerge/>
          </w:tcPr>
          <w:p w14:paraId="3028A83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2CA7564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CFF1E5" w14:textId="77777777" w:rsidR="003D529A" w:rsidRDefault="003D529A" w:rsidP="004D39A4">
      <w:pPr>
        <w:rPr>
          <w:rtl/>
        </w:rPr>
      </w:pPr>
    </w:p>
    <w:p w14:paraId="357FB243" w14:textId="77777777" w:rsidR="00C33D10" w:rsidRDefault="00C33D10" w:rsidP="004D39A4">
      <w:pPr>
        <w:rPr>
          <w:rtl/>
        </w:rPr>
      </w:pPr>
    </w:p>
    <w:p w14:paraId="7EE68688" w14:textId="77777777" w:rsidR="00C33D10" w:rsidRDefault="00C33D10" w:rsidP="004D39A4">
      <w:pPr>
        <w:rPr>
          <w:rtl/>
        </w:rPr>
      </w:pPr>
    </w:p>
    <w:p w14:paraId="6CC41992" w14:textId="77777777" w:rsidR="00C33D10" w:rsidRDefault="00C33D10" w:rsidP="004D39A4">
      <w:pPr>
        <w:rPr>
          <w:rtl/>
        </w:rPr>
      </w:pPr>
    </w:p>
    <w:p w14:paraId="3A15F425" w14:textId="77777777" w:rsidR="00C33D10" w:rsidRDefault="00C33D10" w:rsidP="004D39A4">
      <w:pPr>
        <w:rPr>
          <w:rtl/>
        </w:rPr>
      </w:pPr>
    </w:p>
    <w:p w14:paraId="7743FDE3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62CFCAED" w14:textId="77777777" w:rsidTr="003D529A">
        <w:trPr>
          <w:trHeight w:val="418"/>
        </w:trPr>
        <w:tc>
          <w:tcPr>
            <w:tcW w:w="4395" w:type="dxa"/>
          </w:tcPr>
          <w:p w14:paraId="066FF47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10031F2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6D7DFEB" w14:textId="77777777" w:rsidTr="003D529A">
        <w:trPr>
          <w:trHeight w:val="418"/>
        </w:trPr>
        <w:tc>
          <w:tcPr>
            <w:tcW w:w="4395" w:type="dxa"/>
            <w:vMerge w:val="restart"/>
          </w:tcPr>
          <w:p w14:paraId="58A8CE2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EFA5349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45A078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CE001D0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8B269B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F8F8E6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4157640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0A5538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18367D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32B91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09F333B9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213F28F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624D342F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52BD266B" w14:textId="77777777" w:rsidTr="003D529A">
        <w:trPr>
          <w:trHeight w:val="418"/>
        </w:trPr>
        <w:tc>
          <w:tcPr>
            <w:tcW w:w="4395" w:type="dxa"/>
            <w:vMerge/>
          </w:tcPr>
          <w:p w14:paraId="62B602F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B9D0B08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BDEA068" w14:textId="77777777" w:rsidTr="003D529A">
        <w:trPr>
          <w:trHeight w:val="418"/>
        </w:trPr>
        <w:tc>
          <w:tcPr>
            <w:tcW w:w="4395" w:type="dxa"/>
            <w:vMerge/>
          </w:tcPr>
          <w:p w14:paraId="3D77C21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65DE9C9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950D7CB" w14:textId="77777777" w:rsidTr="003D529A">
        <w:trPr>
          <w:trHeight w:val="418"/>
        </w:trPr>
        <w:tc>
          <w:tcPr>
            <w:tcW w:w="4395" w:type="dxa"/>
            <w:vMerge/>
          </w:tcPr>
          <w:p w14:paraId="36BC8E33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AA7FAE3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D529A" w:rsidRPr="006675D7" w14:paraId="7D6D8BC2" w14:textId="77777777" w:rsidTr="003D529A">
        <w:trPr>
          <w:trHeight w:val="418"/>
        </w:trPr>
        <w:tc>
          <w:tcPr>
            <w:tcW w:w="4395" w:type="dxa"/>
            <w:vMerge/>
          </w:tcPr>
          <w:p w14:paraId="4D734E01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B844C3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E979C3E" w14:textId="77777777"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4681075" w14:textId="77777777" w:rsidTr="0029783B">
        <w:trPr>
          <w:trHeight w:val="418"/>
        </w:trPr>
        <w:tc>
          <w:tcPr>
            <w:tcW w:w="4395" w:type="dxa"/>
          </w:tcPr>
          <w:p w14:paraId="4951DFA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4FDB72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DEEEA0B" w14:textId="77777777" w:rsidTr="0029783B">
        <w:trPr>
          <w:trHeight w:val="418"/>
        </w:trPr>
        <w:tc>
          <w:tcPr>
            <w:tcW w:w="4395" w:type="dxa"/>
            <w:vMerge w:val="restart"/>
          </w:tcPr>
          <w:p w14:paraId="574C48A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48CC52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7752F4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5A2BDA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F51D4B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159EA1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177239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29D358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41AF047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880C02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E5808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4E1E5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EF8E5B" w14:textId="77777777"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5635183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29F01AC" w14:textId="77777777" w:rsidTr="0029783B">
        <w:trPr>
          <w:trHeight w:val="418"/>
        </w:trPr>
        <w:tc>
          <w:tcPr>
            <w:tcW w:w="4395" w:type="dxa"/>
            <w:vMerge/>
          </w:tcPr>
          <w:p w14:paraId="61958FB2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1B6887D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6778A9D0" w14:textId="77777777" w:rsidTr="0029783B">
        <w:trPr>
          <w:trHeight w:val="1274"/>
        </w:trPr>
        <w:tc>
          <w:tcPr>
            <w:tcW w:w="4395" w:type="dxa"/>
            <w:vMerge/>
          </w:tcPr>
          <w:p w14:paraId="790FEA4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29C0BA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B1772CC" w14:textId="77777777"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210ADE66" w14:textId="77777777" w:rsidTr="0029783B">
        <w:trPr>
          <w:trHeight w:val="418"/>
        </w:trPr>
        <w:tc>
          <w:tcPr>
            <w:tcW w:w="4395" w:type="dxa"/>
          </w:tcPr>
          <w:p w14:paraId="6D9BB49A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096C7681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0DB87801" w14:textId="77777777" w:rsidTr="00821103">
        <w:trPr>
          <w:trHeight w:val="841"/>
        </w:trPr>
        <w:tc>
          <w:tcPr>
            <w:tcW w:w="4395" w:type="dxa"/>
            <w:vMerge w:val="restart"/>
          </w:tcPr>
          <w:p w14:paraId="3902B6FD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3832C9C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737DCF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CAE2F9C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165637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49A5A65E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72EC51B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06E29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2ECAD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285ED0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33CA4122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1317AA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3B7FE9" w14:textId="77777777"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0FA6D14F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324129B6" w14:textId="77777777" w:rsidTr="0029783B">
        <w:trPr>
          <w:trHeight w:val="418"/>
        </w:trPr>
        <w:tc>
          <w:tcPr>
            <w:tcW w:w="4395" w:type="dxa"/>
            <w:vMerge/>
          </w:tcPr>
          <w:p w14:paraId="78E0699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43FE501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3F07D56" w14:textId="77777777" w:rsidTr="0029783B">
        <w:trPr>
          <w:trHeight w:val="1274"/>
        </w:trPr>
        <w:tc>
          <w:tcPr>
            <w:tcW w:w="4395" w:type="dxa"/>
            <w:vMerge/>
          </w:tcPr>
          <w:p w14:paraId="08E9F680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12A235A4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6C054540" w14:textId="77777777" w:rsidR="003D529A" w:rsidRDefault="003D529A" w:rsidP="004D39A4">
      <w:pPr>
        <w:rPr>
          <w:rtl/>
        </w:rPr>
      </w:pPr>
    </w:p>
    <w:p w14:paraId="213E8F94" w14:textId="77777777" w:rsidR="00005D77" w:rsidRDefault="00005D77" w:rsidP="004D39A4">
      <w:pPr>
        <w:rPr>
          <w:rtl/>
        </w:rPr>
      </w:pPr>
    </w:p>
    <w:p w14:paraId="7816E6D2" w14:textId="77777777" w:rsidR="00005D77" w:rsidRDefault="00005D77" w:rsidP="004D39A4">
      <w:pPr>
        <w:rPr>
          <w:rtl/>
        </w:rPr>
      </w:pPr>
    </w:p>
    <w:p w14:paraId="21A20020" w14:textId="77777777" w:rsidR="00113D0F" w:rsidRDefault="00113D0F" w:rsidP="00113D0F">
      <w:pPr>
        <w:pStyle w:val="2"/>
        <w:rPr>
          <w:rtl/>
        </w:rPr>
      </w:pPr>
      <w:r>
        <w:rPr>
          <w:rFonts w:hint="cs"/>
          <w:rtl/>
        </w:rPr>
        <w:t>שאלה 2</w:t>
      </w:r>
    </w:p>
    <w:p w14:paraId="5EEB8C96" w14:textId="77777777" w:rsidR="00005D77" w:rsidRDefault="00005D77" w:rsidP="00113D0F">
      <w:pPr>
        <w:rPr>
          <w:rtl/>
        </w:rPr>
      </w:pPr>
    </w:p>
    <w:p w14:paraId="0D7D42D8" w14:textId="77777777" w:rsidR="00113D0F" w:rsidRDefault="00113D0F" w:rsidP="00113D0F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1979FE9C" w14:textId="77777777" w:rsidR="00113D0F" w:rsidRPr="009335DD" w:rsidRDefault="006C1B6E" w:rsidP="00113D0F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נכון.</w:t>
      </w:r>
    </w:p>
    <w:p w14:paraId="78296B9A" w14:textId="77777777"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</w:t>
      </w:r>
      <w:proofErr w:type="gramStart"/>
      <w:r w:rsidRPr="00113D0F">
        <w:rPr>
          <w:rFonts w:ascii="Consolas" w:hAnsi="Consolas" w:cs="Arial"/>
          <w:sz w:val="24"/>
          <w:szCs w:val="24"/>
        </w:rPr>
        <w:t>f</w:t>
      </w:r>
      <w:proofErr w:type="gramEnd"/>
      <w:r w:rsidRPr="00113D0F">
        <w:rPr>
          <w:rFonts w:ascii="Consolas" w:hAnsi="Consolas" w:cs="Arial"/>
          <w:sz w:val="24"/>
          <w:szCs w:val="24"/>
        </w:rPr>
        <w:t>:[T1-&gt;T2],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14:paraId="6811F757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14:paraId="3BC6A097" w14:textId="77777777" w:rsidTr="0029783B">
        <w:trPr>
          <w:trHeight w:val="418"/>
        </w:trPr>
        <w:tc>
          <w:tcPr>
            <w:tcW w:w="1506" w:type="dxa"/>
          </w:tcPr>
          <w:p w14:paraId="144AC350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14:paraId="13338D76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14:paraId="3AD0F283" w14:textId="77777777" w:rsidTr="0029783B">
        <w:trPr>
          <w:trHeight w:val="418"/>
        </w:trPr>
        <w:tc>
          <w:tcPr>
            <w:tcW w:w="1506" w:type="dxa"/>
          </w:tcPr>
          <w:p w14:paraId="4E0B8796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  <w:proofErr w:type="spellEnd"/>
          </w:p>
        </w:tc>
        <w:tc>
          <w:tcPr>
            <w:tcW w:w="6804" w:type="dxa"/>
          </w:tcPr>
          <w:p w14:paraId="2B5D7151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14:paraId="5CD43EA6" w14:textId="77777777" w:rsidTr="0029783B">
        <w:trPr>
          <w:trHeight w:val="418"/>
        </w:trPr>
        <w:tc>
          <w:tcPr>
            <w:tcW w:w="1506" w:type="dxa"/>
          </w:tcPr>
          <w:p w14:paraId="7CF46D5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6804" w:type="dxa"/>
          </w:tcPr>
          <w:p w14:paraId="4814B0E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14:paraId="5F3657EC" w14:textId="77777777" w:rsidTr="0029783B">
        <w:trPr>
          <w:trHeight w:val="418"/>
        </w:trPr>
        <w:tc>
          <w:tcPr>
            <w:tcW w:w="1506" w:type="dxa"/>
          </w:tcPr>
          <w:p w14:paraId="55745C3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6804" w:type="dxa"/>
          </w:tcPr>
          <w:p w14:paraId="6C038C9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14:paraId="42D7E05C" w14:textId="77777777"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14:paraId="6EC70B47" w14:textId="77777777"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14:paraId="6508852C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14:paraId="12E9D5DC" w14:textId="77777777"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14:paraId="2FBE097A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14:paraId="287E5BC6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1293753A" w14:textId="77777777" w:rsidR="006C1B6E" w:rsidRDefault="006C1B6E" w:rsidP="006C1B6E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E04F1A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5EB8A894" w14:textId="77777777"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{f</w:t>
      </w:r>
      <w:proofErr w:type="gramStart"/>
      <w:r w:rsidRPr="006C1B6E">
        <w:rPr>
          <w:rFonts w:ascii="Consolas" w:hAnsi="Consolas" w:cs="Arial"/>
          <w:sz w:val="24"/>
          <w:szCs w:val="24"/>
        </w:rPr>
        <w:t>:[</w:t>
      </w:r>
      <w:proofErr w:type="gramEnd"/>
      <w:r w:rsidRPr="006C1B6E">
        <w:rPr>
          <w:rFonts w:ascii="Consolas" w:hAnsi="Consolas" w:cs="Arial"/>
          <w:sz w:val="24"/>
          <w:szCs w:val="24"/>
        </w:rPr>
        <w:t>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14:paraId="6D282615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3849D82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14:paraId="03F753ED" w14:textId="77777777"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425B5E33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46399FB9" w14:textId="77777777" w:rsidR="0029783B" w:rsidRDefault="0029783B" w:rsidP="0029783B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14:paraId="2BB143D7" w14:textId="77777777" w:rsidR="0029783B" w:rsidRPr="006C1B6E" w:rsidRDefault="0029783B" w:rsidP="0029783B">
      <w:pPr>
        <w:rPr>
          <w:rFonts w:ascii="Consolas" w:hAnsi="Consola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14:paraId="4A845B75" w14:textId="77777777"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</w:t>
      </w:r>
      <w:proofErr w:type="gramStart"/>
      <w:r w:rsidRPr="0029783B">
        <w:rPr>
          <w:rFonts w:ascii="Consolas" w:hAnsi="Consolas" w:cs="Arial"/>
          <w:sz w:val="24"/>
          <w:szCs w:val="24"/>
        </w:rPr>
        <w:t>f</w:t>
      </w:r>
      <w:proofErr w:type="gramEnd"/>
      <w:r w:rsidRPr="0029783B">
        <w:rPr>
          <w:rFonts w:ascii="Consolas" w:hAnsi="Consolas" w:cs="Arial"/>
          <w:sz w:val="24"/>
          <w:szCs w:val="24"/>
        </w:rPr>
        <w:t>:[T2-&gt;T1],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14:paraId="52B574DD" w14:textId="77777777" w:rsidR="0029783B" w:rsidRDefault="0029783B" w:rsidP="0029783B">
      <w:pPr>
        <w:rPr>
          <w:rFonts w:ascii="Consolas" w:hAnsi="Consolas"/>
          <w:sz w:val="20"/>
          <w:szCs w:val="20"/>
          <w:rtl/>
        </w:rPr>
      </w:pPr>
    </w:p>
    <w:p w14:paraId="16512891" w14:textId="77777777"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14:paraId="428DF3D4" w14:textId="77777777"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14:paraId="5ACFEBD9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7597C9E2" w14:textId="77777777" w:rsidR="00380CD6" w:rsidRDefault="00380CD6" w:rsidP="00380CD6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14:paraId="5B28CC13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4729E12C" w14:textId="77777777"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</w:t>
      </w:r>
      <w:proofErr w:type="gramStart"/>
      <w:r>
        <w:rPr>
          <w:rFonts w:ascii="Consolas" w:hAnsi="Consolas" w:cs="Arial"/>
          <w:sz w:val="24"/>
          <w:szCs w:val="24"/>
        </w:rPr>
        <w:t>f</w:t>
      </w:r>
      <w:proofErr w:type="gramEnd"/>
      <w:r>
        <w:rPr>
          <w:rFonts w:ascii="Consolas" w:hAnsi="Consolas" w:cs="Arial"/>
          <w:sz w:val="24"/>
          <w:szCs w:val="24"/>
        </w:rPr>
        <w:t>:[T2-&gt;Number]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14:paraId="2CB040E2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>).</w:t>
      </w:r>
    </w:p>
    <w:p w14:paraId="00B5E729" w14:textId="77777777"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x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5D71C731" w14:textId="77777777"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14:paraId="70F37E96" w14:textId="77777777"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14:paraId="484C395A" w14:textId="77777777" w:rsidR="003A77C4" w:rsidRDefault="003A77C4" w:rsidP="003A77C4">
      <w:pPr>
        <w:pStyle w:val="2"/>
        <w:rPr>
          <w:rtl/>
        </w:rPr>
      </w:pPr>
      <w:r>
        <w:rPr>
          <w:rFonts w:hint="cs"/>
          <w:rtl/>
        </w:rPr>
        <w:t>שאלה 3</w:t>
      </w:r>
    </w:p>
    <w:p w14:paraId="2F410B16" w14:textId="77777777" w:rsidR="003A77C4" w:rsidRDefault="003A77C4" w:rsidP="006C1B6E">
      <w:pPr>
        <w:rPr>
          <w:rFonts w:ascii="Consolas" w:hAnsi="Consolas"/>
          <w:sz w:val="20"/>
          <w:szCs w:val="20"/>
          <w:rtl/>
        </w:rPr>
      </w:pPr>
    </w:p>
    <w:p w14:paraId="6D531937" w14:textId="77777777" w:rsidR="003A77C4" w:rsidRPr="009335DD" w:rsidRDefault="00AD2171" w:rsidP="00CE35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14:paraId="27FB4519" w14:textId="77777777" w:rsidR="00FD02F7" w:rsidRPr="009335DD" w:rsidRDefault="00CE354B" w:rsidP="00880E4F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cons</w:t>
      </w:r>
      <w:proofErr w:type="gramEnd"/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>[T1 * T2 -&gt; T3]</w:t>
      </w:r>
      <w:r w:rsidR="00FD02F7" w:rsidRPr="009335DD">
        <w:rPr>
          <w:rFonts w:ascii="Consolas" w:hAnsi="Consolas" w:hint="cs"/>
          <w:rtl/>
        </w:rPr>
        <w:t>.</w:t>
      </w:r>
    </w:p>
    <w:p w14:paraId="6D969C22" w14:textId="77777777" w:rsidR="00CE354B" w:rsidRPr="009335DD" w:rsidRDefault="00FD02F7" w:rsidP="00FD02F7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>T3 = Pair(T1, T2)</w:t>
      </w:r>
      <w:r w:rsidRPr="009335DD">
        <w:rPr>
          <w:rFonts w:ascii="Consolas" w:hAnsi="Consolas" w:hint="cs"/>
          <w:rtl/>
        </w:rPr>
        <w:t>.</w:t>
      </w:r>
    </w:p>
    <w:p w14:paraId="45F0AC34" w14:textId="77777777" w:rsidR="00CE354B" w:rsidRPr="009335DD" w:rsidRDefault="00CE354B" w:rsidP="00CE354B">
      <w:pPr>
        <w:rPr>
          <w:rFonts w:ascii="Consolas" w:hAnsi="Consolas"/>
          <w:rtl/>
        </w:rPr>
      </w:pPr>
    </w:p>
    <w:p w14:paraId="3D0B1770" w14:textId="77777777" w:rsidR="00AD2171" w:rsidRPr="009335DD" w:rsidRDefault="00AD2171" w:rsidP="00AD2171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14:paraId="6D8F07A4" w14:textId="77777777" w:rsidR="00526529" w:rsidRPr="009335DD" w:rsidRDefault="00526529" w:rsidP="00880E4F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היא פונקציה המקבלת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איברים,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23250442" w14:textId="77777777" w:rsidR="00CE354B" w:rsidRPr="009335DD" w:rsidRDefault="00526529" w:rsidP="00526529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14:paraId="5E211E2F" w14:textId="77777777" w:rsidR="00CE354B" w:rsidRPr="009335DD" w:rsidRDefault="00CE354B" w:rsidP="00AD2171">
      <w:pPr>
        <w:rPr>
          <w:rFonts w:ascii="Consolas" w:hAnsi="Consolas"/>
          <w:rtl/>
        </w:rPr>
      </w:pPr>
    </w:p>
    <w:p w14:paraId="378FD27B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T2]</w:t>
      </w:r>
      <w:r w:rsidRPr="009335DD">
        <w:rPr>
          <w:rFonts w:ascii="Consolas" w:hAnsi="Consolas" w:hint="cs"/>
          <w:rtl/>
        </w:rPr>
        <w:t>.</w:t>
      </w:r>
    </w:p>
    <w:p w14:paraId="238A979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proofErr w:type="gramStart"/>
      <w:r w:rsidRPr="009335DD">
        <w:rPr>
          <w:rFonts w:ascii="Consolas" w:hAnsi="Consolas"/>
        </w:rPr>
        <w:t>cdr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16E7678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proofErr w:type="gramStart"/>
      <w:r w:rsidRPr="009335DD">
        <w:rPr>
          <w:rFonts w:ascii="Consolas" w:hAnsi="Consolas"/>
        </w:rPr>
        <w:t>cdr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מחזירה את האיבר השני בזוג. לכן טיפוס הערך המוחזר מ-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זהה לטיפוס של האיבר השני בזוג (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T2</w:t>
      </w:r>
      <w:r w:rsidRPr="009335DD">
        <w:rPr>
          <w:rFonts w:ascii="Consolas" w:hAnsi="Consolas" w:hint="cs"/>
          <w:rtl/>
        </w:rPr>
        <w:t>.</w:t>
      </w:r>
    </w:p>
    <w:p w14:paraId="467CA6A6" w14:textId="77777777"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14:paraId="37121602" w14:textId="77777777"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t>שאלה 4</w:t>
      </w:r>
    </w:p>
    <w:p w14:paraId="4BE30D30" w14:textId="77777777" w:rsidR="00243686" w:rsidRPr="00AB22EB" w:rsidRDefault="00AB22EB" w:rsidP="006C1B6E">
      <w:pPr>
        <w:rPr>
          <w:rFonts w:ascii="Consolas" w:hAnsi="Consolas"/>
          <w:color w:val="FF0000"/>
          <w:sz w:val="20"/>
          <w:szCs w:val="20"/>
          <w:rtl/>
        </w:rPr>
      </w:pPr>
      <w:r w:rsidRPr="00AB22EB">
        <w:rPr>
          <w:rFonts w:ascii="Consolas" w:hAnsi="Consolas" w:hint="cs"/>
          <w:color w:val="FF0000"/>
          <w:sz w:val="20"/>
          <w:szCs w:val="20"/>
          <w:rtl/>
        </w:rPr>
        <w:t>להשלים.</w:t>
      </w:r>
    </w:p>
    <w:p w14:paraId="607DC8B2" w14:textId="77777777" w:rsidR="00AB22EB" w:rsidRDefault="00AB22EB" w:rsidP="00AB22EB">
      <w:pPr>
        <w:pStyle w:val="2"/>
        <w:rPr>
          <w:rtl/>
        </w:rPr>
      </w:pPr>
    </w:p>
    <w:p w14:paraId="548941D5" w14:textId="77777777" w:rsidR="00AB22EB" w:rsidRDefault="00AB22EB" w:rsidP="00AB22EB">
      <w:pPr>
        <w:pStyle w:val="2"/>
        <w:rPr>
          <w:rtl/>
        </w:rPr>
      </w:pPr>
    </w:p>
    <w:p w14:paraId="30AF7B2C" w14:textId="77777777" w:rsidR="00AB22EB" w:rsidRDefault="00AB22EB" w:rsidP="00AB22EB">
      <w:pPr>
        <w:pStyle w:val="2"/>
        <w:rPr>
          <w:rtl/>
        </w:rPr>
      </w:pPr>
    </w:p>
    <w:p w14:paraId="571504F3" w14:textId="77777777" w:rsidR="009335DD" w:rsidRDefault="009335DD" w:rsidP="009335DD">
      <w:pPr>
        <w:rPr>
          <w:rtl/>
        </w:rPr>
      </w:pPr>
    </w:p>
    <w:p w14:paraId="5C6BC06F" w14:textId="77777777" w:rsidR="009335DD" w:rsidRDefault="009335DD" w:rsidP="009335DD">
      <w:pPr>
        <w:rPr>
          <w:rtl/>
        </w:rPr>
      </w:pPr>
    </w:p>
    <w:p w14:paraId="2CC23A37" w14:textId="77777777"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14:paraId="32402C4B" w14:textId="77777777" w:rsidR="00EF4341" w:rsidRPr="00EF4341" w:rsidRDefault="00EF4341" w:rsidP="00AB22EB">
      <w:pPr>
        <w:rPr>
          <w:rtl/>
        </w:rPr>
      </w:pPr>
    </w:p>
    <w:p w14:paraId="62F00AB1" w14:textId="77777777" w:rsidR="00AB22EB" w:rsidRPr="00AB22EB" w:rsidRDefault="00C41F63" w:rsidP="00C41F63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2DD71326" w14:textId="77777777"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14:paraId="2F067365" w14:textId="77777777" w:rsidR="00C41F63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 o {T1=T2} = 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14:paraId="2585B452" w14:textId="77777777"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14:paraId="15638456" w14:textId="77777777" w:rsidR="004A15BE" w:rsidRDefault="004A15BE" w:rsidP="004A15BE">
      <w:pPr>
        <w:pStyle w:val="3"/>
        <w:rPr>
          <w:rFonts w:ascii="Consolas" w:hAnsi="Consola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5D882DA" w14:textId="77777777"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Number}, {x: Number}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 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ריק.</w:t>
      </w:r>
    </w:p>
    <w:p w14:paraId="7E20B417" w14:textId="77777777" w:rsidR="004A15BE" w:rsidRDefault="004A15BE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 } o { } = {x: Number } o { 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14:paraId="47A9E0D3" w14:textId="77777777"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14:paraId="5B22CBE7" w14:textId="77777777" w:rsidR="004A15BE" w:rsidRPr="00AB22EB" w:rsidRDefault="004A15BE" w:rsidP="004A15BE">
      <w:pPr>
        <w:pStyle w:val="3"/>
      </w:pPr>
      <w:r>
        <w:rPr>
          <w:rFonts w:hint="cs"/>
          <w:rtl/>
        </w:rPr>
        <w:t xml:space="preserve">סעיף </w:t>
      </w:r>
      <w:r>
        <w:t>c</w:t>
      </w:r>
    </w:p>
    <w:p w14:paraId="60F5412C" w14:textId="77777777"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14:paraId="3BD2102C" w14:textId="77777777" w:rsidR="004A15BE" w:rsidRPr="009335DD" w:rsidRDefault="004A15BE" w:rsidP="009335DD">
      <w:pPr>
        <w:bidi w:val="0"/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>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[[T3-&gt;Number]*[T4-&gt;Number]-&gt;Number]}</w:t>
      </w:r>
    </w:p>
    <w:p w14:paraId="04C34400" w14:textId="77777777"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>[T3-&gt;Number], T1=T4,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זאת משום ש-</w:t>
      </w:r>
    </w:p>
    <w:p w14:paraId="52146993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 xml:space="preserve">: [T1*[T1-&gt;T2]-&gt;Number]} o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[[T3-&gt;Number]*[T4-&gt;Number]-&gt;Number]} o</w:t>
      </w:r>
      <w:r w:rsidRPr="009335DD">
        <w:rPr>
          <w:rFonts w:ascii="Consolas" w:hAnsi="Consolas"/>
        </w:rPr>
        <w:br/>
      </w:r>
      <w:r w:rsidR="009335DD">
        <w:rPr>
          <w:rFonts w:ascii="Consolas" w:hAnsi="Consolas"/>
        </w:rPr>
        <w:t xml:space="preserve">           </w:t>
      </w:r>
      <w:r w:rsidRPr="009335DD">
        <w:rPr>
          <w:rFonts w:ascii="Consolas" w:hAnsi="Consolas"/>
        </w:rPr>
        <w:t xml:space="preserve">                 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[[T3-&gt;Number]*[[T3-&gt;Number]-&gt;Number]-&gt;Number]}</w:t>
      </w:r>
    </w:p>
    <w:p w14:paraId="7423015E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</w:p>
    <w:p w14:paraId="7DF87299" w14:textId="77777777"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14:paraId="3F5156BC" w14:textId="77777777"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14:paraId="2E794D94" w14:textId="77777777" w:rsidR="00C6021C" w:rsidRDefault="00C6021C" w:rsidP="00C6021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EA1F417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>{x: [T1-&gt;T1]} , {x: [T1-&gt;[Number-&gt;Number]]}</w:t>
      </w:r>
    </w:p>
    <w:p w14:paraId="261E0194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14:paraId="682F61E8" w14:textId="77777777" w:rsidR="004C65F5" w:rsidRPr="001B14C9" w:rsidRDefault="004C65F5" w:rsidP="004C65F5">
      <w:pPr>
        <w:bidi w:val="0"/>
        <w:rPr>
          <w:rFonts w:ascii="Consolas" w:hAnsi="Consolas"/>
        </w:rPr>
      </w:pPr>
      <w:proofErr w:type="gramStart"/>
      <w:r w:rsidRPr="001B14C9">
        <w:rPr>
          <w:rFonts w:ascii="Consolas" w:hAnsi="Consolas"/>
        </w:rPr>
        <w:t>x</w:t>
      </w:r>
      <w:proofErr w:type="gramEnd"/>
      <w:r w:rsidRPr="001B14C9">
        <w:rPr>
          <w:rFonts w:ascii="Consolas" w:hAnsi="Consolas"/>
        </w:rPr>
        <w:t>: [T1-&gt;T1]} o {T1=[Number-&gt;Number]}</w:t>
      </w:r>
      <w:r w:rsidRPr="001B14C9">
        <w:rPr>
          <w:rFonts w:ascii="Consolas" w:hAnsi="Consolas"/>
        </w:rPr>
        <w:br/>
        <w:t>= {x: [T1-&gt;[Number-&gt;Number]]} o {T1=[Number-&gt;Number]}</w:t>
      </w:r>
      <w:r w:rsidRPr="001B14C9">
        <w:rPr>
          <w:rFonts w:ascii="Consolas" w:hAnsi="Consolas"/>
        </w:rPr>
        <w:br/>
        <w:t>= {x: [[Number-&gt;Number]-&gt;[Number-&gt;Number]]}</w:t>
      </w:r>
    </w:p>
    <w:p w14:paraId="7CCBE4A2" w14:textId="77777777" w:rsidR="00506A8B" w:rsidRPr="001B14C9" w:rsidRDefault="00506A8B" w:rsidP="00506A8B">
      <w:pPr>
        <w:rPr>
          <w:rFonts w:ascii="Consolas" w:hAnsi="Consolas"/>
          <w:rtl/>
        </w:rPr>
      </w:pPr>
    </w:p>
    <w:p w14:paraId="350F1583" w14:textId="77777777" w:rsidR="004C65F5" w:rsidRPr="001B14C9" w:rsidRDefault="004C65F5" w:rsidP="004C65F5">
      <w:pPr>
        <w:rPr>
          <w:rFonts w:asciiTheme="minorBidi" w:hAnsiTheme="minorBidi"/>
          <w:rtl/>
        </w:rPr>
      </w:pPr>
      <w:r w:rsidRPr="001B14C9">
        <w:rPr>
          <w:rFonts w:asciiTheme="minorBidi" w:hAnsiTheme="minorBidi"/>
          <w:rtl/>
        </w:rPr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14:paraId="1EB90368" w14:textId="5B7CA547" w:rsidR="00C6021C" w:rsidRDefault="00C6021C" w:rsidP="00C6021C">
      <w:pPr>
        <w:rPr>
          <w:rFonts w:ascii="Consolas" w:hAnsi="Consolas"/>
          <w:sz w:val="20"/>
          <w:szCs w:val="20"/>
        </w:rPr>
      </w:pPr>
    </w:p>
    <w:p w14:paraId="676B11AF" w14:textId="32EED1FB" w:rsidR="00F64869" w:rsidRDefault="00F64869" w:rsidP="00F64869">
      <w:pPr>
        <w:pStyle w:val="1"/>
      </w:pPr>
      <w:r>
        <w:rPr>
          <w:rFonts w:hint="cs"/>
          <w:rtl/>
        </w:rPr>
        <w:lastRenderedPageBreak/>
        <w:t>חלק 4</w:t>
      </w:r>
    </w:p>
    <w:p w14:paraId="5E291F61" w14:textId="7328792C" w:rsidR="00F64869" w:rsidRDefault="00F64869" w:rsidP="00F64869">
      <w:pPr>
        <w:pStyle w:val="2"/>
        <w:rPr>
          <w:rtl/>
        </w:rPr>
      </w:pPr>
      <w:r>
        <w:rPr>
          <w:rFonts w:hint="cs"/>
          <w:rtl/>
        </w:rPr>
        <w:t>שאלה 1</w:t>
      </w:r>
    </w:p>
    <w:p w14:paraId="6AB09545" w14:textId="3732FFF7" w:rsidR="00F64869" w:rsidRPr="00AB22EB" w:rsidRDefault="00F64869" w:rsidP="00F64869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747C836D" w14:textId="77777777" w:rsidR="00FD3CB5" w:rsidRDefault="00FD3CB5" w:rsidP="00C6021C">
      <w:pPr>
        <w:rPr>
          <w:rFonts w:ascii="Consolas" w:hAnsi="Consolas"/>
          <w:sz w:val="20"/>
          <w:szCs w:val="20"/>
          <w:rtl/>
        </w:rPr>
      </w:pPr>
    </w:p>
    <w:p w14:paraId="6FE92479" w14:textId="36ABB647" w:rsidR="00F64869" w:rsidRDefault="004A6BA7" w:rsidP="00C6021C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לשימוש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ישנם מספר יתרונות על פני השימוש בממשק של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>:</w:t>
      </w:r>
    </w:p>
    <w:p w14:paraId="4B616B8F" w14:textId="0EA79AB3" w:rsidR="004A6BA7" w:rsidRDefault="00726343" w:rsidP="005008BB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החתימה של הפונקציות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דומות מאד לממשק הסינכרוני (למעט ערך ההחזרה שהוא מהצורה </w:t>
      </w:r>
      <w:r>
        <w:rPr>
          <w:rFonts w:ascii="Consolas" w:hAnsi="Consolas"/>
          <w:sz w:val="20"/>
          <w:szCs w:val="20"/>
        </w:rPr>
        <w:t>Promise&lt;T&gt;</w:t>
      </w:r>
      <w:r>
        <w:rPr>
          <w:rFonts w:ascii="Consolas" w:hAnsi="Consolas" w:hint="cs"/>
          <w:sz w:val="20"/>
          <w:szCs w:val="20"/>
          <w:rtl/>
        </w:rPr>
        <w:t xml:space="preserve">). לעומת זאת, הטיפוסים של הפונקציות בממשק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5008BB">
        <w:rPr>
          <w:rFonts w:ascii="Consolas" w:hAnsi="Consolas" w:hint="cs"/>
          <w:sz w:val="20"/>
          <w:szCs w:val="20"/>
          <w:rtl/>
        </w:rPr>
        <w:t>מסובכים הרבה יותר</w:t>
      </w:r>
      <w:r>
        <w:rPr>
          <w:rFonts w:ascii="Consolas" w:hAnsi="Consolas" w:hint="cs"/>
          <w:sz w:val="20"/>
          <w:szCs w:val="20"/>
          <w:rtl/>
        </w:rPr>
        <w:t xml:space="preserve">. </w:t>
      </w:r>
    </w:p>
    <w:p w14:paraId="373C41EF" w14:textId="77777777" w:rsidR="00AD449D" w:rsidRDefault="00AD449D" w:rsidP="00AD449D">
      <w:pPr>
        <w:pStyle w:val="a3"/>
        <w:rPr>
          <w:rFonts w:ascii="Consolas" w:hAnsi="Consolas"/>
          <w:sz w:val="20"/>
          <w:szCs w:val="20"/>
        </w:rPr>
      </w:pPr>
    </w:p>
    <w:p w14:paraId="0E299860" w14:textId="4E559615" w:rsidR="001D245A" w:rsidRDefault="001D245A" w:rsidP="004A6BA7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Error Handling</w:t>
      </w:r>
      <w:r>
        <w:rPr>
          <w:rFonts w:ascii="Consolas" w:hAnsi="Consolas" w:hint="cs"/>
          <w:sz w:val="20"/>
          <w:szCs w:val="20"/>
          <w:rtl/>
        </w:rPr>
        <w:t xml:space="preserve"> פשוט יותר </w:t>
      </w:r>
      <w:r w:rsidR="00063278">
        <w:rPr>
          <w:rFonts w:ascii="Consolas" w:hAnsi="Consolas" w:hint="cs"/>
          <w:sz w:val="20"/>
          <w:szCs w:val="20"/>
          <w:rtl/>
        </w:rPr>
        <w:t xml:space="preserve">במנגנון </w:t>
      </w:r>
      <w:r w:rsidR="00063278">
        <w:rPr>
          <w:rFonts w:ascii="Consolas" w:hAnsi="Consolas"/>
          <w:sz w:val="20"/>
          <w:szCs w:val="20"/>
        </w:rPr>
        <w:t>Promises</w:t>
      </w:r>
      <w:r w:rsidR="00063278">
        <w:rPr>
          <w:rFonts w:ascii="Consolas" w:hAnsi="Consolas" w:hint="cs"/>
          <w:sz w:val="20"/>
          <w:szCs w:val="20"/>
          <w:rtl/>
        </w:rPr>
        <w:t xml:space="preserve">, ומתבצע </w:t>
      </w:r>
      <w:r>
        <w:rPr>
          <w:rFonts w:ascii="Consolas" w:hAnsi="Consolas" w:hint="cs"/>
          <w:sz w:val="20"/>
          <w:szCs w:val="20"/>
          <w:rtl/>
        </w:rPr>
        <w:t xml:space="preserve">על ידי שימוש ב 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/>
          <w:sz w:val="20"/>
          <w:szCs w:val="20"/>
        </w:rPr>
        <w:t>.catch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063278">
        <w:rPr>
          <w:rFonts w:ascii="Consolas" w:hAnsi="Consolas" w:hint="cs"/>
          <w:sz w:val="20"/>
          <w:szCs w:val="20"/>
          <w:rtl/>
        </w:rPr>
        <w:t xml:space="preserve">יחיד </w:t>
      </w:r>
      <w:r>
        <w:rPr>
          <w:rFonts w:ascii="Consolas" w:hAnsi="Consolas" w:hint="cs"/>
          <w:sz w:val="20"/>
          <w:szCs w:val="20"/>
          <w:rtl/>
        </w:rPr>
        <w:t>בסוף שרשור ה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. </w:t>
      </w:r>
      <w:r w:rsidR="00B77CC5">
        <w:rPr>
          <w:rFonts w:ascii="Consolas" w:hAnsi="Consolas" w:hint="cs"/>
          <w:sz w:val="20"/>
          <w:szCs w:val="20"/>
          <w:rtl/>
        </w:rPr>
        <w:t xml:space="preserve">לעומת זאת, טיפול </w:t>
      </w:r>
      <w:r w:rsidR="003C6AE6">
        <w:rPr>
          <w:rFonts w:ascii="Consolas" w:hAnsi="Consolas" w:hint="cs"/>
          <w:sz w:val="20"/>
          <w:szCs w:val="20"/>
          <w:rtl/>
        </w:rPr>
        <w:t>בשגיאות</w:t>
      </w:r>
      <w:r w:rsidR="00B77CC5">
        <w:rPr>
          <w:rFonts w:ascii="Consolas" w:hAnsi="Consolas" w:hint="cs"/>
          <w:sz w:val="20"/>
          <w:szCs w:val="20"/>
          <w:rtl/>
        </w:rPr>
        <w:t xml:space="preserve"> במנגנון </w:t>
      </w:r>
      <w:r w:rsidR="00B77CC5">
        <w:rPr>
          <w:rFonts w:ascii="Consolas" w:hAnsi="Consolas"/>
          <w:sz w:val="20"/>
          <w:szCs w:val="20"/>
        </w:rPr>
        <w:t>Callbacks</w:t>
      </w:r>
      <w:r w:rsidR="00B77CC5">
        <w:rPr>
          <w:rFonts w:ascii="Consolas" w:hAnsi="Consolas" w:hint="cs"/>
          <w:sz w:val="20"/>
          <w:szCs w:val="20"/>
          <w:rtl/>
        </w:rPr>
        <w:t xml:space="preserve"> הוא מסובך הרבה יותר</w:t>
      </w:r>
      <w:r w:rsidR="00063278">
        <w:rPr>
          <w:rFonts w:ascii="Consolas" w:hAnsi="Consolas" w:hint="cs"/>
          <w:sz w:val="20"/>
          <w:szCs w:val="20"/>
          <w:rtl/>
        </w:rPr>
        <w:t xml:space="preserve">, ודורש טיפול נפרד </w:t>
      </w:r>
      <w:r w:rsidR="003C6AE6">
        <w:rPr>
          <w:rFonts w:ascii="Consolas" w:hAnsi="Consolas" w:hint="cs"/>
          <w:sz w:val="20"/>
          <w:szCs w:val="20"/>
          <w:rtl/>
        </w:rPr>
        <w:t>ב</w:t>
      </w:r>
      <w:r w:rsidR="0099385A">
        <w:rPr>
          <w:rFonts w:ascii="Consolas" w:hAnsi="Consolas" w:hint="cs"/>
          <w:sz w:val="20"/>
          <w:szCs w:val="20"/>
          <w:rtl/>
        </w:rPr>
        <w:t xml:space="preserve">שגיאות בכל </w:t>
      </w:r>
      <w:r w:rsidR="0099385A">
        <w:rPr>
          <w:rFonts w:ascii="Consolas" w:hAnsi="Consolas"/>
          <w:sz w:val="20"/>
          <w:szCs w:val="20"/>
        </w:rPr>
        <w:t>callback</w:t>
      </w:r>
      <w:r w:rsidR="00E25EF1">
        <w:rPr>
          <w:rFonts w:ascii="Consolas" w:hAnsi="Consolas" w:hint="cs"/>
          <w:sz w:val="20"/>
          <w:szCs w:val="20"/>
          <w:rtl/>
        </w:rPr>
        <w:t xml:space="preserve">. </w:t>
      </w:r>
    </w:p>
    <w:p w14:paraId="6CC75D42" w14:textId="77777777" w:rsidR="001D245A" w:rsidRPr="001D245A" w:rsidRDefault="001D245A" w:rsidP="001D245A">
      <w:pPr>
        <w:pStyle w:val="a3"/>
        <w:rPr>
          <w:rFonts w:ascii="Consolas" w:hAnsi="Consolas"/>
          <w:sz w:val="20"/>
          <w:szCs w:val="20"/>
          <w:rtl/>
        </w:rPr>
      </w:pPr>
    </w:p>
    <w:p w14:paraId="72000B3A" w14:textId="7C3022F7" w:rsidR="00AD449D" w:rsidRPr="004A6BA7" w:rsidRDefault="005E5D09" w:rsidP="005008BB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שימוש סדרתי ב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מאפשר </w:t>
      </w:r>
      <w:r w:rsidR="005563B8">
        <w:rPr>
          <w:rFonts w:ascii="Consolas" w:hAnsi="Consolas" w:hint="cs"/>
          <w:sz w:val="20"/>
          <w:szCs w:val="20"/>
          <w:rtl/>
        </w:rPr>
        <w:t xml:space="preserve">הרכבה נוחה של קריאות לפונקציות על ידי </w:t>
      </w:r>
      <w:r>
        <w:rPr>
          <w:rFonts w:ascii="Consolas" w:hAnsi="Consolas" w:hint="cs"/>
          <w:sz w:val="20"/>
          <w:szCs w:val="20"/>
          <w:rtl/>
        </w:rPr>
        <w:t xml:space="preserve">שרשור נוח רצף הפעולות שאמורות להתבצע </w:t>
      </w:r>
      <w:r w:rsidR="001A7BB8">
        <w:rPr>
          <w:rFonts w:ascii="Consolas" w:hAnsi="Consolas" w:hint="cs"/>
          <w:sz w:val="20"/>
          <w:szCs w:val="20"/>
          <w:rtl/>
        </w:rPr>
        <w:t>בתוכנית (</w:t>
      </w:r>
      <w:r w:rsidR="00781342">
        <w:rPr>
          <w:rFonts w:ascii="Consolas" w:hAnsi="Consolas" w:hint="cs"/>
          <w:sz w:val="20"/>
          <w:szCs w:val="20"/>
          <w:rtl/>
        </w:rPr>
        <w:t>בעזרת</w:t>
      </w:r>
      <w:r w:rsidR="001A7BB8">
        <w:rPr>
          <w:rFonts w:ascii="Consolas" w:hAnsi="Consolas" w:hint="cs"/>
          <w:sz w:val="20"/>
          <w:szCs w:val="20"/>
          <w:rtl/>
        </w:rPr>
        <w:t xml:space="preserve"> "</w:t>
      </w:r>
      <w:r w:rsidR="001A7BB8">
        <w:rPr>
          <w:rFonts w:ascii="Consolas" w:hAnsi="Consolas"/>
          <w:sz w:val="20"/>
          <w:szCs w:val="20"/>
        </w:rPr>
        <w:t>.then</w:t>
      </w:r>
      <w:r w:rsidR="001A7BB8">
        <w:rPr>
          <w:rFonts w:ascii="Consolas" w:hAnsi="Consolas" w:hint="cs"/>
          <w:sz w:val="20"/>
          <w:szCs w:val="20"/>
          <w:rtl/>
        </w:rPr>
        <w:t xml:space="preserve">"). לעומת זאת, ניהול סדר הקריאות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הוא מסובך יותר ודורש </w:t>
      </w:r>
      <w:r w:rsidR="005008BB">
        <w:rPr>
          <w:rFonts w:ascii="Consolas" w:hAnsi="Consolas" w:hint="cs"/>
          <w:sz w:val="20"/>
          <w:szCs w:val="20"/>
          <w:rtl/>
        </w:rPr>
        <w:t>ק</w:t>
      </w:r>
      <w:r w:rsidR="001A7BB8">
        <w:rPr>
          <w:rFonts w:ascii="Consolas" w:hAnsi="Consolas" w:hint="cs"/>
          <w:sz w:val="20"/>
          <w:szCs w:val="20"/>
          <w:rtl/>
        </w:rPr>
        <w:t xml:space="preserve">ינון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</w:t>
      </w:r>
      <w:r w:rsidR="00364B78">
        <w:rPr>
          <w:rFonts w:ascii="Consolas" w:hAnsi="Consolas" w:hint="cs"/>
          <w:sz w:val="20"/>
          <w:szCs w:val="20"/>
          <w:rtl/>
        </w:rPr>
        <w:t xml:space="preserve">אחד בתוך השני </w:t>
      </w:r>
      <w:r w:rsidR="001A7BB8">
        <w:rPr>
          <w:rFonts w:ascii="Consolas" w:hAnsi="Consolas" w:hint="cs"/>
          <w:sz w:val="20"/>
          <w:szCs w:val="20"/>
          <w:rtl/>
        </w:rPr>
        <w:t>שהוא אינטואיטיבי</w:t>
      </w:r>
      <w:r w:rsidR="00CC5DE4">
        <w:rPr>
          <w:rFonts w:ascii="Consolas" w:hAnsi="Consolas" w:hint="cs"/>
          <w:sz w:val="20"/>
          <w:szCs w:val="20"/>
          <w:rtl/>
        </w:rPr>
        <w:t xml:space="preserve"> פחות</w:t>
      </w:r>
      <w:r w:rsidR="001A7BB8">
        <w:rPr>
          <w:rFonts w:ascii="Consolas" w:hAnsi="Consolas" w:hint="cs"/>
          <w:sz w:val="20"/>
          <w:szCs w:val="20"/>
          <w:rtl/>
        </w:rPr>
        <w:t xml:space="preserve">. </w:t>
      </w:r>
    </w:p>
    <w:sectPr w:rsidR="00AD449D" w:rsidRPr="004A6BA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63278"/>
    <w:rsid w:val="00080902"/>
    <w:rsid w:val="000A1A44"/>
    <w:rsid w:val="000C57A8"/>
    <w:rsid w:val="000D0D0B"/>
    <w:rsid w:val="000E6FFF"/>
    <w:rsid w:val="00113D0F"/>
    <w:rsid w:val="001640A2"/>
    <w:rsid w:val="001A7BB8"/>
    <w:rsid w:val="001B14C9"/>
    <w:rsid w:val="001B5CA8"/>
    <w:rsid w:val="001C1F07"/>
    <w:rsid w:val="001C2C4C"/>
    <w:rsid w:val="001D245A"/>
    <w:rsid w:val="001F785D"/>
    <w:rsid w:val="00241EF3"/>
    <w:rsid w:val="00243686"/>
    <w:rsid w:val="0029062B"/>
    <w:rsid w:val="00296E7E"/>
    <w:rsid w:val="0029783B"/>
    <w:rsid w:val="002C2DC9"/>
    <w:rsid w:val="002F011C"/>
    <w:rsid w:val="00305F4E"/>
    <w:rsid w:val="00321789"/>
    <w:rsid w:val="00336088"/>
    <w:rsid w:val="003621D0"/>
    <w:rsid w:val="0036308C"/>
    <w:rsid w:val="00364B78"/>
    <w:rsid w:val="0036513B"/>
    <w:rsid w:val="00370513"/>
    <w:rsid w:val="00380CD6"/>
    <w:rsid w:val="003A77C4"/>
    <w:rsid w:val="003B5A6C"/>
    <w:rsid w:val="003C6AE6"/>
    <w:rsid w:val="003D529A"/>
    <w:rsid w:val="00417538"/>
    <w:rsid w:val="00423173"/>
    <w:rsid w:val="004570AA"/>
    <w:rsid w:val="0046448A"/>
    <w:rsid w:val="004A15BE"/>
    <w:rsid w:val="004A6BA7"/>
    <w:rsid w:val="004C3995"/>
    <w:rsid w:val="004C65F5"/>
    <w:rsid w:val="004D39A4"/>
    <w:rsid w:val="005008BB"/>
    <w:rsid w:val="005011B1"/>
    <w:rsid w:val="00506A8B"/>
    <w:rsid w:val="00526529"/>
    <w:rsid w:val="005563B8"/>
    <w:rsid w:val="005A02B0"/>
    <w:rsid w:val="005B5C91"/>
    <w:rsid w:val="005B7E52"/>
    <w:rsid w:val="005E5D09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703DC5"/>
    <w:rsid w:val="00726343"/>
    <w:rsid w:val="007524FB"/>
    <w:rsid w:val="00774E26"/>
    <w:rsid w:val="00781342"/>
    <w:rsid w:val="007B67BA"/>
    <w:rsid w:val="007D0983"/>
    <w:rsid w:val="00820A38"/>
    <w:rsid w:val="00821103"/>
    <w:rsid w:val="00836FB9"/>
    <w:rsid w:val="00861BDC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85298"/>
    <w:rsid w:val="0099385A"/>
    <w:rsid w:val="009B3AEB"/>
    <w:rsid w:val="009D1CAE"/>
    <w:rsid w:val="00A500C5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77CC5"/>
    <w:rsid w:val="00B860A5"/>
    <w:rsid w:val="00BB4BAE"/>
    <w:rsid w:val="00BC2F24"/>
    <w:rsid w:val="00BE0592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C5DE4"/>
    <w:rsid w:val="00CE354B"/>
    <w:rsid w:val="00CF7AF7"/>
    <w:rsid w:val="00D11EAA"/>
    <w:rsid w:val="00D552CC"/>
    <w:rsid w:val="00DC0B9B"/>
    <w:rsid w:val="00E21995"/>
    <w:rsid w:val="00E25EF1"/>
    <w:rsid w:val="00EA0596"/>
    <w:rsid w:val="00EB161E"/>
    <w:rsid w:val="00EB2542"/>
    <w:rsid w:val="00ED01B2"/>
    <w:rsid w:val="00ED4BE6"/>
    <w:rsid w:val="00EF4341"/>
    <w:rsid w:val="00F20D6F"/>
    <w:rsid w:val="00F335E9"/>
    <w:rsid w:val="00F60169"/>
    <w:rsid w:val="00F63D75"/>
    <w:rsid w:val="00F64869"/>
    <w:rsid w:val="00FA168C"/>
    <w:rsid w:val="00FA6C09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329F-B47E-46E1-A119-CE408ACB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1688</Words>
  <Characters>8443</Characters>
  <Application>Microsoft Office Word</Application>
  <DocSecurity>0</DocSecurity>
  <Lines>70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2020-06-22T07:42:00Z</dcterms:created>
  <dcterms:modified xsi:type="dcterms:W3CDTF">2020-06-22T07:42:00Z</dcterms:modified>
</cp:coreProperties>
</file>