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F57" w:rsidRDefault="00F16A1B">
      <w:r>
        <w:tab/>
        <w:t>This webpage is supposed to be the official web page of the fictionary Indian Student’s Association of the George Washington University. This webpage is meant to be used by current and prospective students to learn more about the Indian Student’s Community in George Washington University and to avail any help that they may need.</w:t>
      </w:r>
    </w:p>
    <w:p w:rsidR="00F16A1B" w:rsidRDefault="00F16A1B">
      <w:r>
        <w:t>The currently working web pages work together to make new and other students looking for accommodations to browse available accommodations. The working form allows people who have vacancy in their apartment to post the requirement on the page.</w:t>
      </w:r>
    </w:p>
    <w:p w:rsidR="00F16A1B" w:rsidRDefault="00F16A1B">
      <w:pPr>
        <w:rPr>
          <w:b/>
          <w:u w:val="single"/>
        </w:rPr>
      </w:pPr>
      <w:r w:rsidRPr="00F16A1B">
        <w:rPr>
          <w:b/>
          <w:u w:val="single"/>
        </w:rPr>
        <w:t>Index.html</w:t>
      </w:r>
    </w:p>
    <w:p w:rsidR="00F16A1B" w:rsidRDefault="00F16A1B" w:rsidP="00F16A1B">
      <w:r>
        <w:t>This is the index page/ landing page of the Indian Student’s Association’s (ISA) homepage. This contains general links to other pages like contact us form, about, etc. These are not currently working.</w:t>
      </w:r>
    </w:p>
    <w:p w:rsidR="00F16A1B" w:rsidRDefault="00F16A1B" w:rsidP="00F16A1B">
      <w:r>
        <w:t>At the bottom left corner of the page is an icon of a house with the legend ‘Available Apartments’</w:t>
      </w:r>
      <w:r w:rsidR="00E5082B">
        <w:t>. On Clicking on this you are directed to the ‘View Vacancies’ Page.</w:t>
      </w:r>
    </w:p>
    <w:p w:rsidR="00DD54B1" w:rsidRPr="00DD54B1" w:rsidRDefault="00DD54B1" w:rsidP="00F16A1B">
      <w:pPr>
        <w:rPr>
          <w:b/>
          <w:u w:val="single"/>
        </w:rPr>
      </w:pPr>
      <w:r w:rsidRPr="00DD54B1">
        <w:rPr>
          <w:b/>
          <w:u w:val="single"/>
        </w:rPr>
        <w:t>Page3.html</w:t>
      </w:r>
    </w:p>
    <w:p w:rsidR="00E5082B" w:rsidRDefault="00E5082B" w:rsidP="00F16A1B">
      <w:r>
        <w:t>This page has a search box at the top and a grid at the bottom. The grid displays all available vacancies that have been posted. A person can view the listing in detail by clicking the view icon on each row.</w:t>
      </w:r>
      <w:r w:rsidR="00144183">
        <w:t xml:space="preserve"> There is validation to check if the end date is not lesser than the start date.</w:t>
      </w:r>
    </w:p>
    <w:p w:rsidR="00E5082B" w:rsidRDefault="00E5082B" w:rsidP="00F16A1B">
      <w:r>
        <w:t>There’s an icon ‘Add New Availability’ which takes you to the form to add availability.</w:t>
      </w:r>
    </w:p>
    <w:p w:rsidR="00E5082B" w:rsidRDefault="00E5082B" w:rsidP="00F16A1B">
      <w:pPr>
        <w:rPr>
          <w:b/>
          <w:u w:val="single"/>
        </w:rPr>
      </w:pPr>
      <w:r w:rsidRPr="00E5082B">
        <w:rPr>
          <w:b/>
          <w:u w:val="single"/>
        </w:rPr>
        <w:t>Page2.html</w:t>
      </w:r>
    </w:p>
    <w:p w:rsidR="00E5082B" w:rsidRDefault="00E5082B" w:rsidP="00E5082B">
      <w:r>
        <w:t xml:space="preserve">This page has the form which a person can use to add a new vacancy in </w:t>
      </w:r>
      <w:r w:rsidR="00DD54B1">
        <w:t>an apartment</w:t>
      </w:r>
      <w:r>
        <w:t>.</w:t>
      </w:r>
    </w:p>
    <w:p w:rsidR="00E5082B" w:rsidRDefault="00E5082B" w:rsidP="00E5082B">
      <w:r>
        <w:t>The mandatory fields are:</w:t>
      </w:r>
    </w:p>
    <w:p w:rsidR="00E5082B" w:rsidRDefault="00E5082B" w:rsidP="00E5082B">
      <w:pPr>
        <w:pStyle w:val="ListParagraph"/>
        <w:numPr>
          <w:ilvl w:val="0"/>
          <w:numId w:val="1"/>
        </w:numPr>
      </w:pPr>
      <w:r>
        <w:t>Lease owner</w:t>
      </w:r>
    </w:p>
    <w:p w:rsidR="00E5082B" w:rsidRDefault="00E5082B" w:rsidP="00E5082B">
      <w:pPr>
        <w:pStyle w:val="ListParagraph"/>
        <w:numPr>
          <w:ilvl w:val="0"/>
          <w:numId w:val="1"/>
        </w:numPr>
      </w:pPr>
      <w:r>
        <w:t>Posted by</w:t>
      </w:r>
    </w:p>
    <w:p w:rsidR="00E5082B" w:rsidRDefault="00E5082B" w:rsidP="00E5082B">
      <w:pPr>
        <w:pStyle w:val="ListParagraph"/>
        <w:numPr>
          <w:ilvl w:val="0"/>
          <w:numId w:val="1"/>
        </w:numPr>
      </w:pPr>
      <w:r>
        <w:t>Address</w:t>
      </w:r>
    </w:p>
    <w:p w:rsidR="00E5082B" w:rsidRDefault="00E5082B" w:rsidP="00E5082B">
      <w:pPr>
        <w:pStyle w:val="ListParagraph"/>
        <w:numPr>
          <w:ilvl w:val="0"/>
          <w:numId w:val="1"/>
        </w:numPr>
      </w:pPr>
      <w:r>
        <w:t>Type of accommodation</w:t>
      </w:r>
    </w:p>
    <w:p w:rsidR="00E5082B" w:rsidRDefault="00E5082B" w:rsidP="00E5082B">
      <w:pPr>
        <w:pStyle w:val="ListParagraph"/>
        <w:numPr>
          <w:ilvl w:val="0"/>
          <w:numId w:val="1"/>
        </w:numPr>
      </w:pPr>
      <w:r>
        <w:t xml:space="preserve">Start date </w:t>
      </w:r>
    </w:p>
    <w:p w:rsidR="00E5082B" w:rsidRDefault="00E5082B" w:rsidP="00E5082B">
      <w:pPr>
        <w:pStyle w:val="ListParagraph"/>
        <w:numPr>
          <w:ilvl w:val="0"/>
          <w:numId w:val="1"/>
        </w:numPr>
      </w:pPr>
      <w:r>
        <w:t>End date</w:t>
      </w:r>
    </w:p>
    <w:p w:rsidR="00E5082B" w:rsidRDefault="00E5082B" w:rsidP="00E5082B">
      <w:r>
        <w:t>Validation has been put on these so that in the absence of data in the field. The respective labels will become red.</w:t>
      </w:r>
    </w:p>
    <w:p w:rsidR="00E5082B" w:rsidRDefault="00E5082B" w:rsidP="00E5082B">
      <w:r>
        <w:t>There’s a check box, which allows the user to choose if the poster of the vacancy is the lease owner. On checking the check box the Posted by field gets populated with the lease owner’s name.</w:t>
      </w:r>
    </w:p>
    <w:p w:rsidR="00E5082B" w:rsidRDefault="00E5082B" w:rsidP="00E5082B">
      <w:r>
        <w:t>There is a validation on the start and end dates. On change of the end date, it will check whether the end date is greater than the start date and if this is false then an alert will be shown.</w:t>
      </w:r>
    </w:p>
    <w:p w:rsidR="00DD54B1" w:rsidRPr="00E5082B" w:rsidRDefault="00DD54B1" w:rsidP="00E5082B">
      <w:r>
        <w:t>Clicking on the cross button will close this page and take you to the previous page.</w:t>
      </w:r>
    </w:p>
    <w:sectPr w:rsidR="00DD54B1" w:rsidRPr="00E5082B" w:rsidSect="00691F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6304BD"/>
    <w:multiLevelType w:val="hybridMultilevel"/>
    <w:tmpl w:val="D55CA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F16A1B"/>
    <w:rsid w:val="00144183"/>
    <w:rsid w:val="00691F57"/>
    <w:rsid w:val="00DD54B1"/>
    <w:rsid w:val="00E5082B"/>
    <w:rsid w:val="00F16A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F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82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Sagnik Saha</dc:creator>
  <cp:lastModifiedBy>Sagnik Saha</cp:lastModifiedBy>
  <cp:revision>2</cp:revision>
  <dcterms:created xsi:type="dcterms:W3CDTF">2015-03-05T20:35:00Z</dcterms:created>
  <dcterms:modified xsi:type="dcterms:W3CDTF">2015-03-05T21:15:00Z</dcterms:modified>
</cp:coreProperties>
</file>