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table of the Books Database:</w:t>
        <w:br w:type="textWrapping"/>
        <w:br w:type="textWrapping"/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4.4155844155844"/>
        <w:gridCol w:w="3325.491651205937"/>
        <w:gridCol w:w="2088.200371057514"/>
        <w:gridCol w:w="1267.6808905380335"/>
        <w:gridCol w:w="1554.2115027829313"/>
        <w:tblGridChange w:id="0">
          <w:tblGrid>
            <w:gridCol w:w="1124.4155844155844"/>
            <w:gridCol w:w="3325.491651205937"/>
            <w:gridCol w:w="2088.200371057514"/>
            <w:gridCol w:w="1267.6808905380335"/>
            <w:gridCol w:w="1554.2115027829313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d9d9e3" w:space="0" w:sz="4" w:val="single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9"/>
                <w:szCs w:val="19"/>
                <w:rtl w:val="0"/>
              </w:rPr>
              <w:t xml:space="preserve">ISBN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9"/>
                <w:szCs w:val="19"/>
                <w:rtl w:val="0"/>
              </w:rPr>
              <w:t xml:space="preserve">Book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9"/>
                <w:szCs w:val="19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9"/>
                <w:szCs w:val="19"/>
                <w:rtl w:val="0"/>
              </w:rPr>
              <w:t xml:space="preserve">Genre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4" w:val="single"/>
              <w:bottom w:color="d9d9e3" w:space="0" w:sz="4" w:val="single"/>
              <w:right w:color="d9d9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9"/>
                <w:szCs w:val="19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Adventures of Tom Sawyer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Mark Twain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Fiction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d9d9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20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Alice in Wonderland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Lewis Carrol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Fiction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d9d9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100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Time Machine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H.G. Wells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Fiction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d9d9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200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Gulliver’s Travels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Jonathan Swift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Fiction</w:t>
            </w:r>
          </w:p>
        </w:tc>
        <w:tc>
          <w:tcPr>
            <w:tcBorders>
              <w:top w:color="000000" w:space="0" w:sz="0" w:val="nil"/>
              <w:left w:color="d9d9e3" w:space="0" w:sz="4" w:val="single"/>
              <w:bottom w:color="d9d9e3" w:space="0" w:sz="4" w:val="single"/>
              <w:right w:color="d9d9e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80" w:before="380" w:line="411.42960000000005" w:lineRule="auto"/>
              <w:rPr>
                <w:rFonts w:ascii="Roboto" w:cs="Roboto" w:eastAsia="Roboto" w:hAnsi="Roboto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9"/>
                <w:szCs w:val="19"/>
                <w:rtl w:val="0"/>
              </w:rPr>
              <w:t xml:space="preserve">300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br w:type="textWrapping"/>
        <w:t xml:space="preserve">This is the POST url - </w:t>
      </w:r>
      <w:r w:rsidDel="00000000" w:rsidR="00000000" w:rsidRPr="00000000">
        <w:rPr>
          <w:b w:val="1"/>
          <w:rtl w:val="0"/>
        </w:rPr>
        <w:t xml:space="preserve">http://localhost:8080/api/books/get</w:t>
        <w:br w:type="textWrapping"/>
      </w:r>
      <w:r w:rsidDel="00000000" w:rsidR="00000000" w:rsidRPr="00000000">
        <w:rPr>
          <w:rtl w:val="0"/>
        </w:rPr>
        <w:br w:type="textWrapping"/>
        <w:t xml:space="preserve">For this request:</w:t>
        <w:br w:type="textWrapping"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"id":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  <w:t xml:space="preserve">This response:</w:t>
        <w:br w:type="textWrapping"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"id": 1,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"bookName": "Adventures of Tom Sawyer",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"author": "Mark Twain",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"genre": "Fiction",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"qty": 20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  <w:t xml:space="preserve">For this request:</w:t>
        <w:br w:type="textWrapping"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"id":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  <w:br w:type="textWrapping"/>
        <w:t xml:space="preserve">This Response:</w:t>
        <w:br w:type="textWrapping"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"id": 2,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"bookName": "Alice in Wonderland",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"author": "Lewis Carrol",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"genre": "Fiction",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"qty": 100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  <w:t xml:space="preserve">For this request:</w:t>
        <w:br w:type="textWrapping"/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"id": 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  <w:br w:type="textWrapping"/>
        <w:t xml:space="preserve">This Response:</w:t>
        <w:br w:type="textWrapping"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"id": 3,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"bookName": "Time Machine",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"author": "H.G. Wells",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"genre": "Fiction",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"qty": 200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br w:type="textWrapping"/>
        <w:t xml:space="preserve">For this Request:</w:t>
        <w:br w:type="textWrapping"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"id": 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  <w:br w:type="textWrapping"/>
        <w:t xml:space="preserve">This Response:</w:t>
        <w:br w:type="textWrapping"/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"id": 4,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"bookName": "Gulliver’s Travels",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"author": "Jonathan Swift",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"genre": "Fiction",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"qty": 300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