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9A06" w14:textId="1A8A96EB" w:rsidR="00D1210F" w:rsidRDefault="00B73ED3" w:rsidP="00B73ED3">
      <w:pPr>
        <w:jc w:val="center"/>
        <w:rPr>
          <w:b/>
          <w:bCs/>
          <w:sz w:val="44"/>
          <w:szCs w:val="44"/>
          <w:lang w:val="en-US"/>
        </w:rPr>
      </w:pPr>
      <w:r w:rsidRPr="00B73ED3">
        <w:rPr>
          <w:b/>
          <w:bCs/>
          <w:sz w:val="44"/>
          <w:szCs w:val="44"/>
          <w:lang w:val="en-US"/>
        </w:rPr>
        <w:t>GetCustAcctsCumulativeBal</w:t>
      </w:r>
    </w:p>
    <w:p w14:paraId="2624EED9" w14:textId="77777777" w:rsidR="00B73ED3" w:rsidRDefault="00B73ED3" w:rsidP="00B73ED3">
      <w:pPr>
        <w:jc w:val="center"/>
        <w:rPr>
          <w:b/>
          <w:bCs/>
          <w:sz w:val="44"/>
          <w:szCs w:val="44"/>
          <w:lang w:val="en-US"/>
        </w:rPr>
      </w:pPr>
    </w:p>
    <w:p w14:paraId="7D173580" w14:textId="77777777" w:rsidR="00B73ED3" w:rsidRDefault="00B73ED3" w:rsidP="00B73E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Table Schema:</w:t>
      </w:r>
    </w:p>
    <w:p w14:paraId="1AEE84EA" w14:textId="535FA52F" w:rsidR="005F2252" w:rsidRPr="005F2252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 xml:space="preserve">CREATE TABLE </w:t>
      </w:r>
      <w:proofErr w:type="spellStart"/>
      <w:r w:rsidRPr="005F2252">
        <w:rPr>
          <w:sz w:val="24"/>
          <w:szCs w:val="24"/>
          <w:lang w:val="en-US"/>
        </w:rPr>
        <w:t>CustAccCumulBal</w:t>
      </w:r>
      <w:proofErr w:type="spellEnd"/>
      <w:r w:rsidRPr="005F2252">
        <w:rPr>
          <w:sz w:val="24"/>
          <w:szCs w:val="24"/>
          <w:lang w:val="en-US"/>
        </w:rPr>
        <w:t xml:space="preserve"> (</w:t>
      </w:r>
    </w:p>
    <w:p w14:paraId="4B6DC2C0" w14:textId="485B2276" w:rsidR="005F2252" w:rsidRPr="005F2252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 xml:space="preserve">    </w:t>
      </w:r>
      <w:proofErr w:type="spellStart"/>
      <w:r w:rsidRPr="005F2252">
        <w:rPr>
          <w:sz w:val="24"/>
          <w:szCs w:val="24"/>
          <w:lang w:val="en-US"/>
        </w:rPr>
        <w:t>cifNumber</w:t>
      </w:r>
      <w:proofErr w:type="spellEnd"/>
      <w:r w:rsidRPr="005F2252">
        <w:rPr>
          <w:sz w:val="24"/>
          <w:szCs w:val="24"/>
          <w:lang w:val="en-US"/>
        </w:rPr>
        <w:t xml:space="preserve"> VARCHAR2(</w:t>
      </w:r>
      <w:r w:rsidR="0032017D">
        <w:rPr>
          <w:sz w:val="24"/>
          <w:szCs w:val="24"/>
          <w:lang w:val="en-US"/>
        </w:rPr>
        <w:t>100</w:t>
      </w:r>
      <w:r w:rsidRPr="005F2252">
        <w:rPr>
          <w:sz w:val="24"/>
          <w:szCs w:val="24"/>
          <w:lang w:val="en-US"/>
        </w:rPr>
        <w:t>),</w:t>
      </w:r>
    </w:p>
    <w:p w14:paraId="4CD50D00" w14:textId="4DBF0808" w:rsidR="005F2252" w:rsidRPr="005F2252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 xml:space="preserve">    </w:t>
      </w:r>
      <w:proofErr w:type="spellStart"/>
      <w:r w:rsidRPr="005F2252">
        <w:rPr>
          <w:sz w:val="24"/>
          <w:szCs w:val="24"/>
          <w:lang w:val="en-US"/>
        </w:rPr>
        <w:t>isDep</w:t>
      </w:r>
      <w:proofErr w:type="spellEnd"/>
      <w:r w:rsidRPr="005F2252">
        <w:rPr>
          <w:sz w:val="24"/>
          <w:szCs w:val="24"/>
          <w:lang w:val="en-US"/>
        </w:rPr>
        <w:t xml:space="preserve"> VARCHAR2(</w:t>
      </w:r>
      <w:r w:rsidR="0032017D">
        <w:rPr>
          <w:sz w:val="24"/>
          <w:szCs w:val="24"/>
          <w:lang w:val="en-US"/>
        </w:rPr>
        <w:t>100</w:t>
      </w:r>
      <w:r w:rsidRPr="005F2252">
        <w:rPr>
          <w:sz w:val="24"/>
          <w:szCs w:val="24"/>
          <w:lang w:val="en-US"/>
        </w:rPr>
        <w:t>),</w:t>
      </w:r>
    </w:p>
    <w:p w14:paraId="24609D42" w14:textId="77777777" w:rsidR="005F2252" w:rsidRPr="005F2252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 xml:space="preserve">    </w:t>
      </w:r>
      <w:proofErr w:type="spellStart"/>
      <w:r w:rsidRPr="005F2252">
        <w:rPr>
          <w:sz w:val="24"/>
          <w:szCs w:val="24"/>
          <w:lang w:val="en-US"/>
        </w:rPr>
        <w:t>cumulativeBalance</w:t>
      </w:r>
      <w:proofErr w:type="spellEnd"/>
      <w:r w:rsidRPr="005F2252">
        <w:rPr>
          <w:sz w:val="24"/>
          <w:szCs w:val="24"/>
          <w:lang w:val="en-US"/>
        </w:rPr>
        <w:t xml:space="preserve"> </w:t>
      </w:r>
      <w:proofErr w:type="gramStart"/>
      <w:r w:rsidRPr="005F2252">
        <w:rPr>
          <w:sz w:val="24"/>
          <w:szCs w:val="24"/>
          <w:lang w:val="en-US"/>
        </w:rPr>
        <w:t>NUMBER(</w:t>
      </w:r>
      <w:proofErr w:type="gramEnd"/>
      <w:r w:rsidRPr="005F2252">
        <w:rPr>
          <w:sz w:val="24"/>
          <w:szCs w:val="24"/>
          <w:lang w:val="en-US"/>
        </w:rPr>
        <w:t>15, 2)</w:t>
      </w:r>
    </w:p>
    <w:p w14:paraId="1218787D" w14:textId="297DA1CD" w:rsidR="00B73ED3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>);</w:t>
      </w:r>
    </w:p>
    <w:p w14:paraId="104AB5BE" w14:textId="77777777" w:rsidR="00412287" w:rsidRDefault="00412287" w:rsidP="005F2252">
      <w:pPr>
        <w:rPr>
          <w:sz w:val="24"/>
          <w:szCs w:val="24"/>
          <w:lang w:val="en-US"/>
        </w:rPr>
      </w:pPr>
    </w:p>
    <w:p w14:paraId="47C097D4" w14:textId="2E9BD403" w:rsidR="00412287" w:rsidRDefault="00CD002F" w:rsidP="00412287">
      <w:pPr>
        <w:rPr>
          <w:b/>
          <w:bCs/>
          <w:sz w:val="28"/>
          <w:szCs w:val="28"/>
          <w:lang w:val="en-US"/>
        </w:rPr>
      </w:pPr>
      <w:r w:rsidRPr="00CD002F">
        <w:rPr>
          <w:b/>
          <w:bCs/>
          <w:sz w:val="28"/>
          <w:szCs w:val="28"/>
          <w:lang w:val="en-US"/>
        </w:rPr>
        <w:t>GetCustAcctsCumulativeBal</w:t>
      </w:r>
      <w:r>
        <w:rPr>
          <w:b/>
          <w:bCs/>
          <w:sz w:val="28"/>
          <w:szCs w:val="28"/>
          <w:lang w:val="en-US"/>
        </w:rPr>
        <w:t xml:space="preserve"> </w:t>
      </w:r>
      <w:r w:rsidR="00412287">
        <w:rPr>
          <w:b/>
          <w:bCs/>
          <w:sz w:val="28"/>
          <w:szCs w:val="28"/>
          <w:lang w:val="en-US"/>
        </w:rPr>
        <w:t>SELECT Stored Procedure:</w:t>
      </w:r>
    </w:p>
    <w:p w14:paraId="521541AF" w14:textId="67DCC4AB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CREATE OR REPLACE PROCEDURE </w:t>
      </w:r>
      <w:r w:rsidR="00CD002F" w:rsidRPr="00CD002F">
        <w:rPr>
          <w:sz w:val="24"/>
          <w:szCs w:val="24"/>
        </w:rPr>
        <w:t>GETCUSTCUMLBAL</w:t>
      </w:r>
      <w:r w:rsidR="00CD002F" w:rsidRPr="00CD002F">
        <w:rPr>
          <w:sz w:val="24"/>
          <w:szCs w:val="24"/>
        </w:rPr>
        <w:t xml:space="preserve"> </w:t>
      </w:r>
      <w:r w:rsidRPr="003A10C8">
        <w:rPr>
          <w:sz w:val="24"/>
          <w:szCs w:val="24"/>
        </w:rPr>
        <w:t>(</w:t>
      </w:r>
    </w:p>
    <w:p w14:paraId="1485AF11" w14:textId="77777777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</w:t>
      </w:r>
      <w:proofErr w:type="spellStart"/>
      <w:r w:rsidRPr="003A10C8">
        <w:rPr>
          <w:sz w:val="24"/>
          <w:szCs w:val="24"/>
        </w:rPr>
        <w:t>p_cifNumber</w:t>
      </w:r>
      <w:proofErr w:type="spellEnd"/>
      <w:r w:rsidRPr="003A10C8">
        <w:rPr>
          <w:sz w:val="24"/>
          <w:szCs w:val="24"/>
        </w:rPr>
        <w:t xml:space="preserve"> IN VARCHAR2,</w:t>
      </w:r>
    </w:p>
    <w:p w14:paraId="162CE012" w14:textId="2D4CC827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</w:t>
      </w:r>
      <w:proofErr w:type="spellStart"/>
      <w:r w:rsidR="00C70982" w:rsidRPr="00C05CCC">
        <w:rPr>
          <w:sz w:val="24"/>
          <w:szCs w:val="24"/>
          <w:lang w:val="en-US"/>
        </w:rPr>
        <w:t>p_cursor</w:t>
      </w:r>
      <w:proofErr w:type="spellEnd"/>
      <w:r w:rsidR="00C70982" w:rsidRPr="00C05CCC">
        <w:rPr>
          <w:sz w:val="24"/>
          <w:szCs w:val="24"/>
          <w:lang w:val="en-US"/>
        </w:rPr>
        <w:t xml:space="preserve"> </w:t>
      </w:r>
      <w:r w:rsidRPr="003A10C8">
        <w:rPr>
          <w:sz w:val="24"/>
          <w:szCs w:val="24"/>
        </w:rPr>
        <w:t xml:space="preserve">OUT </w:t>
      </w:r>
      <w:r w:rsidRPr="00C05CCC">
        <w:rPr>
          <w:sz w:val="24"/>
          <w:szCs w:val="24"/>
          <w:lang w:val="en-US"/>
        </w:rPr>
        <w:t>SYS_REFCURSOR</w:t>
      </w:r>
    </w:p>
    <w:p w14:paraId="529CDA05" w14:textId="77777777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>) AS</w:t>
      </w:r>
    </w:p>
    <w:p w14:paraId="6664D698" w14:textId="77777777" w:rsid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>BEGIN</w:t>
      </w:r>
    </w:p>
    <w:p w14:paraId="6642C339" w14:textId="35D299F7" w:rsidR="00C70982" w:rsidRPr="00C70982" w:rsidRDefault="00C70982" w:rsidP="003A10C8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OPEN </w:t>
      </w:r>
      <w:proofErr w:type="spellStart"/>
      <w:r w:rsidRPr="00C05CCC">
        <w:rPr>
          <w:sz w:val="24"/>
          <w:szCs w:val="24"/>
          <w:lang w:val="en-US"/>
        </w:rPr>
        <w:t>p_cursor</w:t>
      </w:r>
      <w:proofErr w:type="spellEnd"/>
      <w:r w:rsidRPr="00C05CCC">
        <w:rPr>
          <w:sz w:val="24"/>
          <w:szCs w:val="24"/>
          <w:lang w:val="en-US"/>
        </w:rPr>
        <w:t xml:space="preserve"> FOR</w:t>
      </w:r>
    </w:p>
    <w:p w14:paraId="43D3DFD1" w14:textId="3017B929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SELECT </w:t>
      </w:r>
      <w:r>
        <w:rPr>
          <w:sz w:val="24"/>
          <w:szCs w:val="24"/>
        </w:rPr>
        <w:t>*</w:t>
      </w:r>
    </w:p>
    <w:p w14:paraId="323E337D" w14:textId="53F71265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FROM </w:t>
      </w:r>
      <w:proofErr w:type="spellStart"/>
      <w:r w:rsidR="00C70982" w:rsidRPr="005F2252">
        <w:rPr>
          <w:sz w:val="24"/>
          <w:szCs w:val="24"/>
          <w:lang w:val="en-US"/>
        </w:rPr>
        <w:t>CustAccCumulBal</w:t>
      </w:r>
      <w:proofErr w:type="spellEnd"/>
    </w:p>
    <w:p w14:paraId="0CBE07E1" w14:textId="4670C9CC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WHERE </w:t>
      </w:r>
      <w:proofErr w:type="spellStart"/>
      <w:r w:rsidRPr="003A10C8">
        <w:rPr>
          <w:sz w:val="24"/>
          <w:szCs w:val="24"/>
        </w:rPr>
        <w:t>cifNumber</w:t>
      </w:r>
      <w:proofErr w:type="spellEnd"/>
      <w:r w:rsidRPr="003A10C8">
        <w:rPr>
          <w:sz w:val="24"/>
          <w:szCs w:val="24"/>
        </w:rPr>
        <w:t xml:space="preserve"> = </w:t>
      </w:r>
      <w:proofErr w:type="spellStart"/>
      <w:r w:rsidRPr="003A10C8">
        <w:rPr>
          <w:sz w:val="24"/>
          <w:szCs w:val="24"/>
        </w:rPr>
        <w:t>p_cifNumber</w:t>
      </w:r>
      <w:proofErr w:type="spellEnd"/>
      <w:r w:rsidR="00A11F72">
        <w:rPr>
          <w:sz w:val="24"/>
          <w:szCs w:val="24"/>
        </w:rPr>
        <w:t>;</w:t>
      </w:r>
    </w:p>
    <w:p w14:paraId="12F47887" w14:textId="1281EBF7" w:rsidR="00412287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="00C70982" w:rsidRPr="00CD002F">
        <w:rPr>
          <w:sz w:val="24"/>
          <w:szCs w:val="24"/>
        </w:rPr>
        <w:t>GETCUSTCUMLBAL</w:t>
      </w:r>
      <w:r>
        <w:rPr>
          <w:sz w:val="24"/>
          <w:szCs w:val="24"/>
        </w:rPr>
        <w:t>;</w:t>
      </w:r>
    </w:p>
    <w:sectPr w:rsidR="00412287" w:rsidRPr="003A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58"/>
    <w:rsid w:val="000C3958"/>
    <w:rsid w:val="0032017D"/>
    <w:rsid w:val="003A10C8"/>
    <w:rsid w:val="00412287"/>
    <w:rsid w:val="005F2252"/>
    <w:rsid w:val="00834302"/>
    <w:rsid w:val="00A11F72"/>
    <w:rsid w:val="00B73ED3"/>
    <w:rsid w:val="00C04C79"/>
    <w:rsid w:val="00C70982"/>
    <w:rsid w:val="00CD002F"/>
    <w:rsid w:val="00D1210F"/>
    <w:rsid w:val="00D50FFF"/>
    <w:rsid w:val="00F3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731C"/>
  <w15:chartTrackingRefBased/>
  <w15:docId w15:val="{5BC01A29-F3A8-4C30-A331-D822F65A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5</cp:revision>
  <dcterms:created xsi:type="dcterms:W3CDTF">2024-08-07T06:03:00Z</dcterms:created>
  <dcterms:modified xsi:type="dcterms:W3CDTF">2024-08-07T19:21:00Z</dcterms:modified>
</cp:coreProperties>
</file>