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0C49" w14:textId="77777777" w:rsidR="001159E0" w:rsidRPr="001159E0" w:rsidRDefault="001159E0" w:rsidP="001159E0">
      <w:r w:rsidRPr="001159E0">
        <w:pict w14:anchorId="2D9B65D8">
          <v:rect id="_x0000_i1095" style="width:226.05pt;height:.75pt" o:hrpct="0" o:hralign="center" o:hrstd="t" o:hr="t" fillcolor="#a0a0a0" stroked="f"/>
        </w:pict>
      </w:r>
    </w:p>
    <w:p w14:paraId="6DE92ADA" w14:textId="77777777" w:rsidR="001159E0" w:rsidRPr="001159E0" w:rsidRDefault="001159E0" w:rsidP="001159E0">
      <w:pPr>
        <w:rPr>
          <w:b/>
          <w:bCs/>
          <w:sz w:val="44"/>
          <w:szCs w:val="44"/>
        </w:rPr>
      </w:pPr>
      <w:proofErr w:type="spellStart"/>
      <w:r w:rsidRPr="001159E0">
        <w:rPr>
          <w:b/>
          <w:bCs/>
          <w:sz w:val="44"/>
          <w:szCs w:val="44"/>
        </w:rPr>
        <w:t>AegisAI</w:t>
      </w:r>
      <w:proofErr w:type="spellEnd"/>
      <w:r w:rsidRPr="001159E0">
        <w:rPr>
          <w:b/>
          <w:bCs/>
          <w:sz w:val="44"/>
          <w:szCs w:val="44"/>
        </w:rPr>
        <w:t>: Intelligent Emergency Health Assistant</w:t>
      </w:r>
    </w:p>
    <w:p w14:paraId="251DE156" w14:textId="77777777" w:rsidR="001159E0" w:rsidRPr="001159E0" w:rsidRDefault="001159E0" w:rsidP="001159E0">
      <w:pPr>
        <w:rPr>
          <w:sz w:val="32"/>
          <w:szCs w:val="32"/>
        </w:rPr>
      </w:pPr>
      <w:r w:rsidRPr="001159E0">
        <w:rPr>
          <w:b/>
          <w:bCs/>
          <w:sz w:val="32"/>
          <w:szCs w:val="32"/>
        </w:rPr>
        <w:t>Project Documentation for Hackathon Submission</w:t>
      </w:r>
    </w:p>
    <w:p w14:paraId="065A68B4" w14:textId="77777777" w:rsidR="001159E0" w:rsidRPr="001159E0" w:rsidRDefault="001159E0" w:rsidP="001159E0">
      <w:r w:rsidRPr="001159E0">
        <w:pict w14:anchorId="3D9EE03E">
          <v:rect id="_x0000_i1096" style="width:226.05pt;height:.75pt" o:hrpct="0" o:hralign="center" o:hrstd="t" o:hr="t" fillcolor="#a0a0a0" stroked="f"/>
        </w:pict>
      </w:r>
    </w:p>
    <w:p w14:paraId="556F674E" w14:textId="77777777" w:rsidR="001159E0" w:rsidRPr="001159E0" w:rsidRDefault="001159E0" w:rsidP="001159E0">
      <w:pPr>
        <w:rPr>
          <w:b/>
          <w:bCs/>
        </w:rPr>
      </w:pPr>
      <w:r w:rsidRPr="001159E0">
        <w:rPr>
          <w:b/>
          <w:bCs/>
        </w:rPr>
        <w:t xml:space="preserve">1. </w:t>
      </w:r>
      <w:r w:rsidRPr="001159E0">
        <w:rPr>
          <w:b/>
          <w:bCs/>
          <w:sz w:val="28"/>
          <w:szCs w:val="28"/>
        </w:rPr>
        <w:t>Project Overview</w:t>
      </w:r>
    </w:p>
    <w:p w14:paraId="2DDAF1BB" w14:textId="77777777" w:rsidR="001159E0" w:rsidRPr="001159E0" w:rsidRDefault="001159E0" w:rsidP="001159E0">
      <w:r w:rsidRPr="001159E0">
        <w:rPr>
          <w:b/>
          <w:bCs/>
        </w:rPr>
        <w:t>Tagline:</w:t>
      </w:r>
      <w:r w:rsidRPr="001159E0">
        <w:t> Intelligent Health Telemetry – Bridging the Gap in Critical Seconds.</w:t>
      </w:r>
    </w:p>
    <w:p w14:paraId="437856F8" w14:textId="77777777" w:rsidR="001159E0" w:rsidRPr="001159E0" w:rsidRDefault="001159E0" w:rsidP="001159E0">
      <w:proofErr w:type="spellStart"/>
      <w:r w:rsidRPr="001159E0">
        <w:rPr>
          <w:b/>
          <w:bCs/>
        </w:rPr>
        <w:t>AegisAI</w:t>
      </w:r>
      <w:proofErr w:type="spellEnd"/>
      <w:r w:rsidRPr="001159E0">
        <w:t> is a high-performance, intelligent emergency health ecosystem designed to provide rapid medical assistance before professional help arrives. It integrates Multimodal AI for symptom analysis, Computer Vision for physical injury assessment, and a real-time 3D telemetry dashboard to bridge the critical gap between emergency onset and hospital intervention.</w:t>
      </w:r>
    </w:p>
    <w:p w14:paraId="7AAD3F3B" w14:textId="77777777" w:rsidR="001159E0" w:rsidRPr="001159E0" w:rsidRDefault="001159E0" w:rsidP="001159E0">
      <w:r w:rsidRPr="001159E0">
        <w:pict w14:anchorId="130D7D06">
          <v:rect id="_x0000_i1097" style="width:226.05pt;height:.75pt" o:hrpct="0" o:hralign="center" o:hrstd="t" o:hr="t" fillcolor="#a0a0a0" stroked="f"/>
        </w:pict>
      </w:r>
    </w:p>
    <w:p w14:paraId="635FC426" w14:textId="77777777" w:rsidR="001159E0" w:rsidRPr="001159E0" w:rsidRDefault="001159E0" w:rsidP="001159E0">
      <w:pPr>
        <w:rPr>
          <w:b/>
          <w:bCs/>
        </w:rPr>
      </w:pPr>
      <w:r w:rsidRPr="001159E0">
        <w:rPr>
          <w:b/>
          <w:bCs/>
        </w:rPr>
        <w:t xml:space="preserve">2. </w:t>
      </w:r>
      <w:r w:rsidRPr="001159E0">
        <w:rPr>
          <w:b/>
          <w:bCs/>
          <w:sz w:val="28"/>
          <w:szCs w:val="28"/>
        </w:rPr>
        <w:t>Problem Statement</w:t>
      </w:r>
    </w:p>
    <w:p w14:paraId="6BF4E09C" w14:textId="77777777" w:rsidR="001159E0" w:rsidRPr="001159E0" w:rsidRDefault="001159E0" w:rsidP="001159E0">
      <w:r w:rsidRPr="001159E0">
        <w:t>In emergency medical situations, the first few minutes (the "Golden Hour") are critical. Lack of immediate, reliable information leads to:</w:t>
      </w:r>
    </w:p>
    <w:p w14:paraId="2C59B5B6" w14:textId="77777777" w:rsidR="001159E0" w:rsidRPr="001159E0" w:rsidRDefault="001159E0" w:rsidP="001159E0">
      <w:pPr>
        <w:numPr>
          <w:ilvl w:val="0"/>
          <w:numId w:val="1"/>
        </w:numPr>
      </w:pPr>
      <w:r w:rsidRPr="001159E0">
        <w:rPr>
          <w:b/>
          <w:bCs/>
        </w:rPr>
        <w:t>Panic &amp; Incorrect First-Aid:</w:t>
      </w:r>
      <w:r w:rsidRPr="001159E0">
        <w:t> Misjudging symptoms often leads to delayed or wrong actions.</w:t>
      </w:r>
    </w:p>
    <w:p w14:paraId="089CD678" w14:textId="77777777" w:rsidR="001159E0" w:rsidRPr="001159E0" w:rsidRDefault="001159E0" w:rsidP="001159E0">
      <w:pPr>
        <w:numPr>
          <w:ilvl w:val="0"/>
          <w:numId w:val="1"/>
        </w:numPr>
      </w:pPr>
      <w:r w:rsidRPr="001159E0">
        <w:rPr>
          <w:b/>
          <w:bCs/>
        </w:rPr>
        <w:t>Triage Delays:</w:t>
      </w:r>
      <w:r w:rsidRPr="001159E0">
        <w:t> Emergency rooms are often overwhelmed because patients cannot accurately self-assess risk levels.</w:t>
      </w:r>
    </w:p>
    <w:p w14:paraId="03DC7AC9" w14:textId="77777777" w:rsidR="001159E0" w:rsidRPr="001159E0" w:rsidRDefault="001159E0" w:rsidP="001159E0">
      <w:pPr>
        <w:numPr>
          <w:ilvl w:val="0"/>
          <w:numId w:val="1"/>
        </w:numPr>
      </w:pPr>
      <w:r w:rsidRPr="001159E0">
        <w:rPr>
          <w:b/>
          <w:bCs/>
        </w:rPr>
        <w:t>Information Silos:</w:t>
      </w:r>
      <w:r w:rsidRPr="001159E0">
        <w:t> Critical patient data (telemetry, symptoms, image evidence) is rarely available to doctors immediately upon arrival.</w:t>
      </w:r>
    </w:p>
    <w:p w14:paraId="3C5F258B" w14:textId="77777777" w:rsidR="001159E0" w:rsidRPr="001159E0" w:rsidRDefault="001159E0" w:rsidP="001159E0">
      <w:r w:rsidRPr="001159E0">
        <w:pict w14:anchorId="07820222">
          <v:rect id="_x0000_i1098" style="width:226.05pt;height:.75pt" o:hrpct="0" o:hralign="center" o:hrstd="t" o:hr="t" fillcolor="#a0a0a0" stroked="f"/>
        </w:pict>
      </w:r>
    </w:p>
    <w:p w14:paraId="29302C00" w14:textId="77777777" w:rsidR="001159E0" w:rsidRPr="001159E0" w:rsidRDefault="001159E0" w:rsidP="001159E0">
      <w:pPr>
        <w:rPr>
          <w:b/>
          <w:bCs/>
        </w:rPr>
      </w:pPr>
      <w:r w:rsidRPr="001159E0">
        <w:rPr>
          <w:b/>
          <w:bCs/>
        </w:rPr>
        <w:t>3</w:t>
      </w:r>
      <w:r w:rsidRPr="001159E0">
        <w:rPr>
          <w:b/>
          <w:bCs/>
          <w:sz w:val="28"/>
          <w:szCs w:val="28"/>
        </w:rPr>
        <w:t>. The Proposed Solution</w:t>
      </w:r>
    </w:p>
    <w:p w14:paraId="3814C20F" w14:textId="77777777" w:rsidR="001159E0" w:rsidRPr="001159E0" w:rsidRDefault="001159E0" w:rsidP="001159E0">
      <w:proofErr w:type="spellStart"/>
      <w:r w:rsidRPr="001159E0">
        <w:t>AegisAI</w:t>
      </w:r>
      <w:proofErr w:type="spellEnd"/>
      <w:r w:rsidRPr="001159E0">
        <w:t xml:space="preserve"> provides an all-in-one AI Command </w:t>
      </w:r>
      <w:proofErr w:type="spellStart"/>
      <w:r w:rsidRPr="001159E0">
        <w:t>Center</w:t>
      </w:r>
      <w:proofErr w:type="spellEnd"/>
      <w:r w:rsidRPr="001159E0">
        <w:t xml:space="preserve"> that empowers users with:</w:t>
      </w:r>
    </w:p>
    <w:p w14:paraId="0F658CEC" w14:textId="77777777" w:rsidR="001159E0" w:rsidRPr="001159E0" w:rsidRDefault="001159E0" w:rsidP="001159E0">
      <w:pPr>
        <w:numPr>
          <w:ilvl w:val="0"/>
          <w:numId w:val="2"/>
        </w:numPr>
      </w:pPr>
      <w:r w:rsidRPr="001159E0">
        <w:rPr>
          <w:b/>
          <w:bCs/>
        </w:rPr>
        <w:t>Instant AI Triage:</w:t>
      </w:r>
      <w:r w:rsidRPr="001159E0">
        <w:t> High-accuracy risk assessment using NLP and Machine Learning.</w:t>
      </w:r>
    </w:p>
    <w:p w14:paraId="45DBFA8C" w14:textId="77777777" w:rsidR="001159E0" w:rsidRPr="001159E0" w:rsidRDefault="001159E0" w:rsidP="001159E0">
      <w:pPr>
        <w:numPr>
          <w:ilvl w:val="0"/>
          <w:numId w:val="2"/>
        </w:numPr>
      </w:pPr>
      <w:r w:rsidRPr="001159E0">
        <w:rPr>
          <w:b/>
          <w:bCs/>
        </w:rPr>
        <w:t>Visual Diagnostics:</w:t>
      </w:r>
      <w:r w:rsidRPr="001159E0">
        <w:t> CNN-based image classification for wound and injury severity.</w:t>
      </w:r>
    </w:p>
    <w:p w14:paraId="2327AB45" w14:textId="77777777" w:rsidR="001159E0" w:rsidRPr="001159E0" w:rsidRDefault="001159E0" w:rsidP="001159E0">
      <w:pPr>
        <w:numPr>
          <w:ilvl w:val="0"/>
          <w:numId w:val="2"/>
        </w:numPr>
      </w:pPr>
      <w:r w:rsidRPr="001159E0">
        <w:rPr>
          <w:b/>
          <w:bCs/>
        </w:rPr>
        <w:t>Guided Intervention:</w:t>
      </w:r>
      <w:r w:rsidRPr="001159E0">
        <w:t> Step-by-step visual and audio-guided first-aid instructions.</w:t>
      </w:r>
    </w:p>
    <w:p w14:paraId="43E24ACF" w14:textId="77777777" w:rsidR="001159E0" w:rsidRPr="001159E0" w:rsidRDefault="001159E0" w:rsidP="001159E0">
      <w:pPr>
        <w:numPr>
          <w:ilvl w:val="0"/>
          <w:numId w:val="2"/>
        </w:numPr>
      </w:pPr>
      <w:r w:rsidRPr="001159E0">
        <w:rPr>
          <w:b/>
          <w:bCs/>
        </w:rPr>
        <w:t>Seamless Integration:</w:t>
      </w:r>
      <w:r w:rsidRPr="001159E0">
        <w:t> Automated hospital locating and SOS broadcasting with live telemetry sharing.</w:t>
      </w:r>
    </w:p>
    <w:p w14:paraId="5B5CD1BF" w14:textId="77777777" w:rsidR="001159E0" w:rsidRPr="001159E0" w:rsidRDefault="001159E0" w:rsidP="001159E0">
      <w:r w:rsidRPr="001159E0">
        <w:pict w14:anchorId="2198999C">
          <v:rect id="_x0000_i1099" style="width:226.05pt;height:.75pt" o:hrpct="0" o:hralign="center" o:hrstd="t" o:hr="t" fillcolor="#a0a0a0" stroked="f"/>
        </w:pict>
      </w:r>
    </w:p>
    <w:p w14:paraId="12E77178" w14:textId="77777777" w:rsidR="001159E0" w:rsidRPr="001159E0" w:rsidRDefault="001159E0" w:rsidP="001159E0">
      <w:pPr>
        <w:rPr>
          <w:b/>
          <w:bCs/>
        </w:rPr>
      </w:pPr>
      <w:r w:rsidRPr="001159E0">
        <w:rPr>
          <w:b/>
          <w:bCs/>
        </w:rPr>
        <w:t xml:space="preserve">4. </w:t>
      </w:r>
      <w:r w:rsidRPr="001159E0">
        <w:rPr>
          <w:b/>
          <w:bCs/>
          <w:sz w:val="28"/>
          <w:szCs w:val="28"/>
        </w:rPr>
        <w:t>Technical Architecture &amp; Tech Stack</w:t>
      </w:r>
    </w:p>
    <w:p w14:paraId="53F8BD58" w14:textId="77777777" w:rsidR="001159E0" w:rsidRPr="001159E0" w:rsidRDefault="001159E0" w:rsidP="001159E0">
      <w:r w:rsidRPr="001159E0">
        <w:t>Frontend:</w:t>
      </w:r>
    </w:p>
    <w:p w14:paraId="0884AE04" w14:textId="77777777" w:rsidR="001159E0" w:rsidRPr="001159E0" w:rsidRDefault="001159E0" w:rsidP="001159E0">
      <w:pPr>
        <w:numPr>
          <w:ilvl w:val="0"/>
          <w:numId w:val="3"/>
        </w:numPr>
      </w:pPr>
      <w:r w:rsidRPr="001159E0">
        <w:rPr>
          <w:b/>
          <w:bCs/>
        </w:rPr>
        <w:t>Framework:</w:t>
      </w:r>
      <w:r w:rsidRPr="001159E0">
        <w:t> Next.js 14 (App Router)</w:t>
      </w:r>
    </w:p>
    <w:p w14:paraId="65148925" w14:textId="77777777" w:rsidR="001159E0" w:rsidRPr="001159E0" w:rsidRDefault="001159E0" w:rsidP="001159E0">
      <w:pPr>
        <w:numPr>
          <w:ilvl w:val="0"/>
          <w:numId w:val="3"/>
        </w:numPr>
      </w:pPr>
      <w:r w:rsidRPr="001159E0">
        <w:rPr>
          <w:b/>
          <w:bCs/>
        </w:rPr>
        <w:t>Styling &amp; UI:</w:t>
      </w:r>
      <w:r w:rsidRPr="001159E0">
        <w:t> Tailwind CSS, Framer Motion</w:t>
      </w:r>
    </w:p>
    <w:p w14:paraId="5FDE4B66" w14:textId="77777777" w:rsidR="001159E0" w:rsidRPr="001159E0" w:rsidRDefault="001159E0" w:rsidP="001159E0">
      <w:pPr>
        <w:numPr>
          <w:ilvl w:val="0"/>
          <w:numId w:val="3"/>
        </w:numPr>
      </w:pPr>
      <w:r w:rsidRPr="001159E0">
        <w:rPr>
          <w:b/>
          <w:bCs/>
        </w:rPr>
        <w:lastRenderedPageBreak/>
        <w:t>Animations:</w:t>
      </w:r>
      <w:r w:rsidRPr="001159E0">
        <w:t> GSAP (Scroll-based medical storytelling)</w:t>
      </w:r>
    </w:p>
    <w:p w14:paraId="6DFF64AA" w14:textId="77777777" w:rsidR="001159E0" w:rsidRPr="001159E0" w:rsidRDefault="001159E0" w:rsidP="001159E0">
      <w:pPr>
        <w:numPr>
          <w:ilvl w:val="0"/>
          <w:numId w:val="3"/>
        </w:numPr>
      </w:pPr>
      <w:r w:rsidRPr="001159E0">
        <w:rPr>
          <w:b/>
          <w:bCs/>
        </w:rPr>
        <w:t>3D Visualization:</w:t>
      </w:r>
      <w:r w:rsidRPr="001159E0">
        <w:t> Three.js (React Three Fiber) for interactive Bio-Telemetry</w:t>
      </w:r>
    </w:p>
    <w:p w14:paraId="79C5BB13" w14:textId="77777777" w:rsidR="001159E0" w:rsidRPr="001159E0" w:rsidRDefault="001159E0" w:rsidP="001159E0">
      <w:r w:rsidRPr="001159E0">
        <w:t>Backend:</w:t>
      </w:r>
    </w:p>
    <w:p w14:paraId="31A6C8B5" w14:textId="77777777" w:rsidR="001159E0" w:rsidRPr="001159E0" w:rsidRDefault="001159E0" w:rsidP="001159E0">
      <w:pPr>
        <w:numPr>
          <w:ilvl w:val="0"/>
          <w:numId w:val="4"/>
        </w:numPr>
      </w:pPr>
      <w:r w:rsidRPr="001159E0">
        <w:rPr>
          <w:b/>
          <w:bCs/>
        </w:rPr>
        <w:t>Framework:</w:t>
      </w:r>
      <w:r w:rsidRPr="001159E0">
        <w:t> </w:t>
      </w:r>
      <w:proofErr w:type="spellStart"/>
      <w:r w:rsidRPr="001159E0">
        <w:t>FastAPI</w:t>
      </w:r>
      <w:proofErr w:type="spellEnd"/>
      <w:r w:rsidRPr="001159E0">
        <w:t xml:space="preserve"> (Python 3.10+)</w:t>
      </w:r>
    </w:p>
    <w:p w14:paraId="666E8485" w14:textId="77777777" w:rsidR="001159E0" w:rsidRPr="001159E0" w:rsidRDefault="001159E0" w:rsidP="001159E0">
      <w:pPr>
        <w:numPr>
          <w:ilvl w:val="0"/>
          <w:numId w:val="4"/>
        </w:numPr>
      </w:pPr>
      <w:r w:rsidRPr="001159E0">
        <w:rPr>
          <w:b/>
          <w:bCs/>
        </w:rPr>
        <w:t>Database:</w:t>
      </w:r>
      <w:r w:rsidRPr="001159E0">
        <w:t> MongoDB Atlas (NoSQL for flexible medical logs)</w:t>
      </w:r>
    </w:p>
    <w:p w14:paraId="38DEC812" w14:textId="77777777" w:rsidR="001159E0" w:rsidRPr="001159E0" w:rsidRDefault="001159E0" w:rsidP="001159E0">
      <w:pPr>
        <w:numPr>
          <w:ilvl w:val="0"/>
          <w:numId w:val="4"/>
        </w:numPr>
      </w:pPr>
      <w:r w:rsidRPr="001159E0">
        <w:rPr>
          <w:b/>
          <w:bCs/>
        </w:rPr>
        <w:t>Deployment:</w:t>
      </w:r>
      <w:r w:rsidRPr="001159E0">
        <w:t> Render Cloud Platform</w:t>
      </w:r>
    </w:p>
    <w:p w14:paraId="55AE27A4" w14:textId="77777777" w:rsidR="001159E0" w:rsidRPr="001159E0" w:rsidRDefault="001159E0" w:rsidP="001159E0">
      <w:r w:rsidRPr="001159E0">
        <w:t>AI/ML Pipeline:</w:t>
      </w:r>
    </w:p>
    <w:p w14:paraId="153394E6" w14:textId="77777777" w:rsidR="001159E0" w:rsidRPr="001159E0" w:rsidRDefault="001159E0" w:rsidP="001159E0">
      <w:pPr>
        <w:numPr>
          <w:ilvl w:val="0"/>
          <w:numId w:val="5"/>
        </w:numPr>
      </w:pPr>
      <w:r w:rsidRPr="001159E0">
        <w:rPr>
          <w:b/>
          <w:bCs/>
        </w:rPr>
        <w:t>NLP:</w:t>
      </w:r>
      <w:r w:rsidRPr="001159E0">
        <w:t xml:space="preserve"> Gemini Pro / </w:t>
      </w:r>
      <w:proofErr w:type="spellStart"/>
      <w:r w:rsidRPr="001159E0">
        <w:t>HuggingFace</w:t>
      </w:r>
      <w:proofErr w:type="spellEnd"/>
      <w:r w:rsidRPr="001159E0">
        <w:t xml:space="preserve"> Transformers for medical symptom extraction.</w:t>
      </w:r>
    </w:p>
    <w:p w14:paraId="76E3F89E" w14:textId="77777777" w:rsidR="001159E0" w:rsidRPr="001159E0" w:rsidRDefault="001159E0" w:rsidP="001159E0">
      <w:pPr>
        <w:numPr>
          <w:ilvl w:val="0"/>
          <w:numId w:val="5"/>
        </w:numPr>
      </w:pPr>
      <w:r w:rsidRPr="001159E0">
        <w:rPr>
          <w:b/>
          <w:bCs/>
        </w:rPr>
        <w:t>Computer Vision:</w:t>
      </w:r>
      <w:r w:rsidRPr="001159E0">
        <w:t> CNN (Convolutional Neural Network) for injury classification.</w:t>
      </w:r>
    </w:p>
    <w:p w14:paraId="22C5C707" w14:textId="77777777" w:rsidR="001159E0" w:rsidRPr="001159E0" w:rsidRDefault="001159E0" w:rsidP="001159E0">
      <w:pPr>
        <w:numPr>
          <w:ilvl w:val="0"/>
          <w:numId w:val="5"/>
        </w:numPr>
      </w:pPr>
      <w:r w:rsidRPr="001159E0">
        <w:rPr>
          <w:b/>
          <w:bCs/>
        </w:rPr>
        <w:t>Risk Engine:</w:t>
      </w:r>
      <w:r w:rsidRPr="001159E0">
        <w:t xml:space="preserve"> Scikit-learn </w:t>
      </w:r>
      <w:proofErr w:type="spellStart"/>
      <w:r w:rsidRPr="001159E0">
        <w:t>RandomForestClassifier</w:t>
      </w:r>
      <w:proofErr w:type="spellEnd"/>
      <w:r w:rsidRPr="001159E0">
        <w:t xml:space="preserve"> for numerical risk scoring.</w:t>
      </w:r>
    </w:p>
    <w:p w14:paraId="18711450" w14:textId="77777777" w:rsidR="001159E0" w:rsidRPr="001159E0" w:rsidRDefault="001159E0" w:rsidP="001159E0">
      <w:r w:rsidRPr="001159E0">
        <w:pict w14:anchorId="7649C58B">
          <v:rect id="_x0000_i1100" style="width:226.05pt;height:.75pt" o:hrpct="0" o:hralign="center" o:hrstd="t" o:hr="t" fillcolor="#a0a0a0" stroked="f"/>
        </w:pict>
      </w:r>
    </w:p>
    <w:p w14:paraId="45250074" w14:textId="77777777" w:rsidR="001159E0" w:rsidRPr="001159E0" w:rsidRDefault="001159E0" w:rsidP="001159E0">
      <w:pPr>
        <w:rPr>
          <w:b/>
          <w:bCs/>
        </w:rPr>
      </w:pPr>
      <w:r w:rsidRPr="001159E0">
        <w:rPr>
          <w:b/>
          <w:bCs/>
        </w:rPr>
        <w:t xml:space="preserve">5. </w:t>
      </w:r>
      <w:r w:rsidRPr="001159E0">
        <w:rPr>
          <w:b/>
          <w:bCs/>
          <w:sz w:val="28"/>
          <w:szCs w:val="28"/>
        </w:rPr>
        <w:t>Machine Learning Implementation (Deep Dive)</w:t>
      </w:r>
    </w:p>
    <w:p w14:paraId="378F2F3E" w14:textId="77777777" w:rsidR="001159E0" w:rsidRPr="001159E0" w:rsidRDefault="001159E0" w:rsidP="001159E0">
      <w:r w:rsidRPr="001159E0">
        <w:t>A. Disease Prediction &amp; Risk Engine</w:t>
      </w:r>
    </w:p>
    <w:p w14:paraId="0B1433D8" w14:textId="77777777" w:rsidR="001159E0" w:rsidRPr="001159E0" w:rsidRDefault="001159E0" w:rsidP="001159E0">
      <w:r w:rsidRPr="001159E0">
        <w:t xml:space="preserve">The core of </w:t>
      </w:r>
      <w:proofErr w:type="spellStart"/>
      <w:r w:rsidRPr="001159E0">
        <w:t>AegisAI</w:t>
      </w:r>
      <w:proofErr w:type="spellEnd"/>
      <w:r w:rsidRPr="001159E0">
        <w:t xml:space="preserve"> is a multi-stage ML pipeline:</w:t>
      </w:r>
    </w:p>
    <w:p w14:paraId="2115A28A" w14:textId="77777777" w:rsidR="001159E0" w:rsidRPr="001159E0" w:rsidRDefault="001159E0" w:rsidP="001159E0">
      <w:pPr>
        <w:numPr>
          <w:ilvl w:val="0"/>
          <w:numId w:val="6"/>
        </w:numPr>
      </w:pPr>
      <w:r w:rsidRPr="001159E0">
        <w:rPr>
          <w:b/>
          <w:bCs/>
        </w:rPr>
        <w:t>Feature Extraction:</w:t>
      </w:r>
      <w:r w:rsidRPr="001159E0">
        <w:t> Symptoms are extracted from user input via advanced NLP models.</w:t>
      </w:r>
    </w:p>
    <w:p w14:paraId="56093D08" w14:textId="77777777" w:rsidR="001159E0" w:rsidRPr="001159E0" w:rsidRDefault="001159E0" w:rsidP="001159E0">
      <w:pPr>
        <w:numPr>
          <w:ilvl w:val="0"/>
          <w:numId w:val="6"/>
        </w:numPr>
      </w:pPr>
      <w:r w:rsidRPr="001159E0">
        <w:rPr>
          <w:b/>
          <w:bCs/>
        </w:rPr>
        <w:t xml:space="preserve">Risk </w:t>
      </w:r>
      <w:proofErr w:type="spellStart"/>
      <w:r w:rsidRPr="001159E0">
        <w:rPr>
          <w:b/>
          <w:bCs/>
        </w:rPr>
        <w:t>Modeling</w:t>
      </w:r>
      <w:proofErr w:type="spellEnd"/>
      <w:r w:rsidRPr="001159E0">
        <w:rPr>
          <w:b/>
          <w:bCs/>
        </w:rPr>
        <w:t>:</w:t>
      </w:r>
      <w:r w:rsidRPr="001159E0">
        <w:t> A trained </w:t>
      </w:r>
      <w:proofErr w:type="spellStart"/>
      <w:r w:rsidRPr="001159E0">
        <w:rPr>
          <w:b/>
          <w:bCs/>
        </w:rPr>
        <w:t>RandomForestClassifier</w:t>
      </w:r>
      <w:proofErr w:type="spellEnd"/>
      <w:r w:rsidRPr="001159E0">
        <w:t> processes the extracted features (age, symptoms, medical history) to predict one of four categorical risk levels: </w:t>
      </w:r>
      <w:r w:rsidRPr="001159E0">
        <w:rPr>
          <w:i/>
          <w:iCs/>
        </w:rPr>
        <w:t>Critical, High, Moderate, Low</w:t>
      </w:r>
      <w:r w:rsidRPr="001159E0">
        <w:t>.</w:t>
      </w:r>
    </w:p>
    <w:p w14:paraId="3B773EE3" w14:textId="77777777" w:rsidR="001159E0" w:rsidRPr="001159E0" w:rsidRDefault="001159E0" w:rsidP="001159E0">
      <w:pPr>
        <w:numPr>
          <w:ilvl w:val="0"/>
          <w:numId w:val="6"/>
        </w:numPr>
      </w:pPr>
      <w:r w:rsidRPr="001159E0">
        <w:rPr>
          <w:b/>
          <w:bCs/>
        </w:rPr>
        <w:t>Training Pipeline:</w:t>
      </w:r>
      <w:r w:rsidRPr="001159E0">
        <w:t> The system includes a custom preprocessing script (</w:t>
      </w:r>
    </w:p>
    <w:p w14:paraId="68B46247" w14:textId="1493CE2C" w:rsidR="001159E0" w:rsidRPr="001159E0" w:rsidRDefault="001159E0" w:rsidP="001159E0">
      <w:r w:rsidRPr="001159E0">
        <mc:AlternateContent>
          <mc:Choice Requires="wps">
            <w:drawing>
              <wp:inline distT="0" distB="0" distL="0" distR="0" wp14:anchorId="072C5777" wp14:editId="09A185B9">
                <wp:extent cx="304800" cy="304800"/>
                <wp:effectExtent l="0" t="0" r="0" b="0"/>
                <wp:docPr id="129764418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9F060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2B397F" w14:textId="77777777" w:rsidR="001159E0" w:rsidRPr="001159E0" w:rsidRDefault="001159E0" w:rsidP="001159E0">
      <w:r w:rsidRPr="001159E0">
        <w:t>train_risk_model.py) that handles synthetic dataset generation and model training.</w:t>
      </w:r>
    </w:p>
    <w:p w14:paraId="7449B911" w14:textId="77777777" w:rsidR="001159E0" w:rsidRPr="001159E0" w:rsidRDefault="001159E0" w:rsidP="001159E0">
      <w:r w:rsidRPr="001159E0">
        <w:t>B. Datasets &amp; Preprocessing</w:t>
      </w:r>
    </w:p>
    <w:p w14:paraId="4B4DABCC" w14:textId="77777777" w:rsidR="001159E0" w:rsidRPr="001159E0" w:rsidRDefault="001159E0" w:rsidP="001159E0">
      <w:pPr>
        <w:numPr>
          <w:ilvl w:val="0"/>
          <w:numId w:val="7"/>
        </w:numPr>
      </w:pPr>
      <w:r w:rsidRPr="001159E0">
        <w:rPr>
          <w:b/>
          <w:bCs/>
        </w:rPr>
        <w:t>Synthetic Data Generation:</w:t>
      </w:r>
      <w:r w:rsidRPr="001159E0">
        <w:t> Custom scripts generate thousands of clinical scenarios incorporating age weights and symptom correlations to ensure model robustness.</w:t>
      </w:r>
    </w:p>
    <w:p w14:paraId="7DC49D3A" w14:textId="77777777" w:rsidR="001159E0" w:rsidRPr="001159E0" w:rsidRDefault="001159E0" w:rsidP="001159E0">
      <w:pPr>
        <w:numPr>
          <w:ilvl w:val="0"/>
          <w:numId w:val="7"/>
        </w:numPr>
      </w:pPr>
      <w:r w:rsidRPr="001159E0">
        <w:rPr>
          <w:b/>
          <w:bCs/>
        </w:rPr>
        <w:t>Vectorization:</w:t>
      </w:r>
      <w:r w:rsidRPr="001159E0">
        <w:t> Symptoms are mapped to high-dimensional binary vectors for efficient model inference.</w:t>
      </w:r>
    </w:p>
    <w:p w14:paraId="7AD0BE64" w14:textId="77777777" w:rsidR="001159E0" w:rsidRPr="001159E0" w:rsidRDefault="001159E0" w:rsidP="001159E0">
      <w:r w:rsidRPr="001159E0">
        <w:t>C. Accuracy &amp; Evaluation</w:t>
      </w:r>
    </w:p>
    <w:p w14:paraId="3524FA24" w14:textId="77777777" w:rsidR="001159E0" w:rsidRPr="001159E0" w:rsidRDefault="001159E0" w:rsidP="001159E0">
      <w:r w:rsidRPr="001159E0">
        <w:t>A dedicated </w:t>
      </w:r>
      <w:r w:rsidRPr="001159E0">
        <w:rPr>
          <w:b/>
          <w:bCs/>
        </w:rPr>
        <w:t>Audit System</w:t>
      </w:r>
      <w:r w:rsidRPr="001159E0">
        <w:t> (</w:t>
      </w:r>
    </w:p>
    <w:p w14:paraId="669CFBA3" w14:textId="678C3CAE" w:rsidR="001159E0" w:rsidRPr="001159E0" w:rsidRDefault="001159E0" w:rsidP="001159E0">
      <w:r w:rsidRPr="001159E0">
        <mc:AlternateContent>
          <mc:Choice Requires="wps">
            <w:drawing>
              <wp:inline distT="0" distB="0" distL="0" distR="0" wp14:anchorId="4B242E58" wp14:editId="06FE5EEC">
                <wp:extent cx="304800" cy="304800"/>
                <wp:effectExtent l="0" t="0" r="0" b="0"/>
                <wp:docPr id="21411614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7AA6E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6E7DC6" w14:textId="77777777" w:rsidR="001159E0" w:rsidRPr="001159E0" w:rsidRDefault="001159E0" w:rsidP="001159E0">
      <w:r w:rsidRPr="001159E0">
        <w:t>audit_system.py) performs automated validation of the diagnostic engine across hundreds of test cases to ensure risk levels match clinical expectations.</w:t>
      </w:r>
    </w:p>
    <w:p w14:paraId="3CDBDB70" w14:textId="77777777" w:rsidR="001159E0" w:rsidRPr="001159E0" w:rsidRDefault="001159E0" w:rsidP="001159E0">
      <w:r w:rsidRPr="001159E0">
        <w:pict w14:anchorId="4612D610">
          <v:rect id="_x0000_i1103" style="width:226.05pt;height:.75pt" o:hrpct="0" o:hralign="center" o:hrstd="t" o:hr="t" fillcolor="#a0a0a0" stroked="f"/>
        </w:pict>
      </w:r>
    </w:p>
    <w:p w14:paraId="597E2E9A" w14:textId="77777777" w:rsidR="001159E0" w:rsidRPr="001159E0" w:rsidRDefault="001159E0" w:rsidP="001159E0">
      <w:pPr>
        <w:rPr>
          <w:b/>
          <w:bCs/>
          <w:sz w:val="28"/>
          <w:szCs w:val="28"/>
        </w:rPr>
      </w:pPr>
      <w:r w:rsidRPr="001159E0">
        <w:rPr>
          <w:b/>
          <w:bCs/>
        </w:rPr>
        <w:lastRenderedPageBreak/>
        <w:t>6</w:t>
      </w:r>
      <w:r w:rsidRPr="001159E0">
        <w:rPr>
          <w:b/>
          <w:bCs/>
          <w:sz w:val="28"/>
          <w:szCs w:val="28"/>
        </w:rPr>
        <w:t>. Key Features &amp; Functionalities</w:t>
      </w:r>
    </w:p>
    <w:p w14:paraId="58CEBEC2" w14:textId="77777777" w:rsidR="001159E0" w:rsidRPr="001159E0" w:rsidRDefault="001159E0" w:rsidP="001159E0">
      <w:pPr>
        <w:numPr>
          <w:ilvl w:val="0"/>
          <w:numId w:val="8"/>
        </w:numPr>
      </w:pPr>
      <w:r w:rsidRPr="001159E0">
        <w:rPr>
          <w:b/>
          <w:bCs/>
        </w:rPr>
        <w:t>AI Symptom Analyzer:</w:t>
      </w:r>
      <w:r w:rsidRPr="001159E0">
        <w:t> Real-time text/voice analysis for rapid diagnosis.</w:t>
      </w:r>
    </w:p>
    <w:p w14:paraId="0E78F923" w14:textId="77777777" w:rsidR="001159E0" w:rsidRPr="001159E0" w:rsidRDefault="001159E0" w:rsidP="001159E0">
      <w:pPr>
        <w:numPr>
          <w:ilvl w:val="0"/>
          <w:numId w:val="8"/>
        </w:numPr>
      </w:pPr>
      <w:r w:rsidRPr="001159E0">
        <w:rPr>
          <w:b/>
          <w:bCs/>
        </w:rPr>
        <w:t>Computer Vision Engine:</w:t>
      </w:r>
      <w:r w:rsidRPr="001159E0">
        <w:t> Upload photos of injuries for instant severity classification (Bleeding, Fractures, Burns).</w:t>
      </w:r>
    </w:p>
    <w:p w14:paraId="51FA7354" w14:textId="77777777" w:rsidR="001159E0" w:rsidRPr="001159E0" w:rsidRDefault="001159E0" w:rsidP="001159E0">
      <w:pPr>
        <w:numPr>
          <w:ilvl w:val="0"/>
          <w:numId w:val="8"/>
        </w:numPr>
      </w:pPr>
      <w:r w:rsidRPr="001159E0">
        <w:rPr>
          <w:b/>
          <w:bCs/>
        </w:rPr>
        <w:t>3D Medical Dashboard:</w:t>
      </w:r>
      <w:r w:rsidRPr="001159E0">
        <w:t> Visualize patient vitals and rhythm monitoring through a premium 3D interface.</w:t>
      </w:r>
    </w:p>
    <w:p w14:paraId="10273F86" w14:textId="77777777" w:rsidR="001159E0" w:rsidRPr="001159E0" w:rsidRDefault="001159E0" w:rsidP="001159E0">
      <w:pPr>
        <w:numPr>
          <w:ilvl w:val="0"/>
          <w:numId w:val="8"/>
        </w:numPr>
      </w:pPr>
      <w:r w:rsidRPr="001159E0">
        <w:rPr>
          <w:b/>
          <w:bCs/>
        </w:rPr>
        <w:t>Smart Facility Locator:</w:t>
      </w:r>
      <w:r w:rsidRPr="001159E0">
        <w:t> Real-time GPS-based hospital and pharmacy tracking using OpenStreetMap/Overpass API.</w:t>
      </w:r>
    </w:p>
    <w:p w14:paraId="4CBCC1A2" w14:textId="77777777" w:rsidR="001159E0" w:rsidRPr="001159E0" w:rsidRDefault="001159E0" w:rsidP="001159E0">
      <w:pPr>
        <w:numPr>
          <w:ilvl w:val="0"/>
          <w:numId w:val="8"/>
        </w:numPr>
      </w:pPr>
      <w:r w:rsidRPr="001159E0">
        <w:rPr>
          <w:b/>
          <w:bCs/>
        </w:rPr>
        <w:t>Interactive First-Aid:</w:t>
      </w:r>
      <w:r w:rsidRPr="001159E0">
        <w:t> Dynamic guides for Strokes, Choking, and Cardiac Arrests.</w:t>
      </w:r>
    </w:p>
    <w:p w14:paraId="005D4869" w14:textId="77777777" w:rsidR="001159E0" w:rsidRPr="001159E0" w:rsidRDefault="001159E0" w:rsidP="001159E0">
      <w:r w:rsidRPr="001159E0">
        <w:pict w14:anchorId="5BAAF376">
          <v:rect id="_x0000_i1104" style="width:226.05pt;height:.75pt" o:hrpct="0" o:hralign="center" o:hrstd="t" o:hr="t" fillcolor="#a0a0a0" stroked="f"/>
        </w:pict>
      </w:r>
    </w:p>
    <w:p w14:paraId="15AF8E7B" w14:textId="77777777" w:rsidR="001159E0" w:rsidRPr="001159E0" w:rsidRDefault="001159E0" w:rsidP="001159E0">
      <w:pPr>
        <w:rPr>
          <w:b/>
          <w:bCs/>
        </w:rPr>
      </w:pPr>
      <w:r w:rsidRPr="001159E0">
        <w:rPr>
          <w:b/>
          <w:bCs/>
        </w:rPr>
        <w:t xml:space="preserve">7. </w:t>
      </w:r>
      <w:r w:rsidRPr="001159E0">
        <w:rPr>
          <w:b/>
          <w:bCs/>
          <w:sz w:val="28"/>
          <w:szCs w:val="28"/>
        </w:rPr>
        <w:t>Innovation &amp; Impact</w:t>
      </w:r>
    </w:p>
    <w:p w14:paraId="0AF9D037" w14:textId="77777777" w:rsidR="001159E0" w:rsidRPr="001159E0" w:rsidRDefault="001159E0" w:rsidP="001159E0">
      <w:pPr>
        <w:numPr>
          <w:ilvl w:val="0"/>
          <w:numId w:val="9"/>
        </w:numPr>
      </w:pPr>
      <w:r w:rsidRPr="001159E0">
        <w:rPr>
          <w:b/>
          <w:bCs/>
        </w:rPr>
        <w:t>Premium UX:</w:t>
      </w:r>
      <w:r w:rsidRPr="001159E0">
        <w:t> Moving away from standard, sterile medical apps by using 3D rendering and smooth GSAP animations to reduce user panic and increase engagement.</w:t>
      </w:r>
    </w:p>
    <w:p w14:paraId="2CB5936C" w14:textId="77777777" w:rsidR="001159E0" w:rsidRPr="001159E0" w:rsidRDefault="001159E0" w:rsidP="001159E0">
      <w:pPr>
        <w:numPr>
          <w:ilvl w:val="0"/>
          <w:numId w:val="9"/>
        </w:numPr>
      </w:pPr>
      <w:r w:rsidRPr="001159E0">
        <w:rPr>
          <w:b/>
          <w:bCs/>
        </w:rPr>
        <w:t>Edge Processing Readiness:</w:t>
      </w:r>
      <w:r w:rsidRPr="001159E0">
        <w:t> Designed with a modular architecture that allows for future on-device AI inference.</w:t>
      </w:r>
    </w:p>
    <w:p w14:paraId="4CE5602B" w14:textId="77777777" w:rsidR="001159E0" w:rsidRPr="001159E0" w:rsidRDefault="001159E0" w:rsidP="001159E0">
      <w:pPr>
        <w:numPr>
          <w:ilvl w:val="0"/>
          <w:numId w:val="9"/>
        </w:numPr>
      </w:pPr>
      <w:r w:rsidRPr="001159E0">
        <w:rPr>
          <w:b/>
          <w:bCs/>
        </w:rPr>
        <w:t>Interoperability:</w:t>
      </w:r>
      <w:r w:rsidRPr="001159E0">
        <w:t> Built on a unified API structure (</w:t>
      </w:r>
      <w:proofErr w:type="spellStart"/>
      <w:r w:rsidRPr="001159E0">
        <w:t>FastAPI</w:t>
      </w:r>
      <w:proofErr w:type="spellEnd"/>
      <w:r w:rsidRPr="001159E0">
        <w:t>) that can integrate with existing EHR (Electronic Health Record) systems.</w:t>
      </w:r>
    </w:p>
    <w:p w14:paraId="16A73E0C" w14:textId="77777777" w:rsidR="001159E0" w:rsidRPr="001159E0" w:rsidRDefault="001159E0" w:rsidP="001159E0">
      <w:r w:rsidRPr="001159E0">
        <w:pict w14:anchorId="484AD2EE">
          <v:rect id="_x0000_i1105" style="width:226.05pt;height:.75pt" o:hrpct="0" o:hralign="center" o:hrstd="t" o:hr="t" fillcolor="#a0a0a0" stroked="f"/>
        </w:pict>
      </w:r>
    </w:p>
    <w:p w14:paraId="2903FF78" w14:textId="77777777" w:rsidR="001159E0" w:rsidRPr="001159E0" w:rsidRDefault="001159E0" w:rsidP="001159E0">
      <w:pPr>
        <w:rPr>
          <w:b/>
          <w:bCs/>
        </w:rPr>
      </w:pPr>
      <w:r w:rsidRPr="001159E0">
        <w:rPr>
          <w:b/>
          <w:bCs/>
        </w:rPr>
        <w:t xml:space="preserve">8. </w:t>
      </w:r>
      <w:r w:rsidRPr="001159E0">
        <w:rPr>
          <w:b/>
          <w:bCs/>
          <w:sz w:val="28"/>
          <w:szCs w:val="28"/>
        </w:rPr>
        <w:t>Development Roadmap</w:t>
      </w:r>
    </w:p>
    <w:p w14:paraId="196C5F69" w14:textId="77777777" w:rsidR="001159E0" w:rsidRPr="001159E0" w:rsidRDefault="001159E0" w:rsidP="001159E0">
      <w:pPr>
        <w:numPr>
          <w:ilvl w:val="0"/>
          <w:numId w:val="10"/>
        </w:numPr>
      </w:pPr>
      <w:r w:rsidRPr="001159E0">
        <w:rPr>
          <w:b/>
          <w:bCs/>
        </w:rPr>
        <w:t>Phase 1 (Completed):</w:t>
      </w:r>
      <w:r w:rsidRPr="001159E0">
        <w:t> Core AI Diagnostic engines and 3D Visualization.</w:t>
      </w:r>
    </w:p>
    <w:p w14:paraId="6D94F730" w14:textId="77777777" w:rsidR="001159E0" w:rsidRPr="001159E0" w:rsidRDefault="001159E0" w:rsidP="001159E0">
      <w:pPr>
        <w:numPr>
          <w:ilvl w:val="0"/>
          <w:numId w:val="10"/>
        </w:numPr>
      </w:pPr>
      <w:r w:rsidRPr="001159E0">
        <w:rPr>
          <w:b/>
          <w:bCs/>
        </w:rPr>
        <w:t>Phase 2 (Current):</w:t>
      </w:r>
      <w:r w:rsidRPr="001159E0">
        <w:t> Hospital/Pharmacy integration and Live Deployment.</w:t>
      </w:r>
    </w:p>
    <w:p w14:paraId="06DBE78C" w14:textId="77777777" w:rsidR="001159E0" w:rsidRPr="001159E0" w:rsidRDefault="001159E0" w:rsidP="001159E0">
      <w:pPr>
        <w:numPr>
          <w:ilvl w:val="0"/>
          <w:numId w:val="10"/>
        </w:numPr>
      </w:pPr>
      <w:r w:rsidRPr="001159E0">
        <w:rPr>
          <w:b/>
          <w:bCs/>
        </w:rPr>
        <w:t>Phase 3 (Future):</w:t>
      </w:r>
      <w:r w:rsidRPr="001159E0">
        <w:t> Integration with wearable IoT devices (Apple Watch, Fitbit) for live heart-rate sync and predictive crisis alerts.</w:t>
      </w:r>
    </w:p>
    <w:p w14:paraId="3D4EAA1F" w14:textId="77777777" w:rsidR="001159E0" w:rsidRPr="001159E0" w:rsidRDefault="001159E0" w:rsidP="001159E0">
      <w:r w:rsidRPr="001159E0">
        <w:pict w14:anchorId="798ABEDD">
          <v:rect id="_x0000_i1106" style="width:226.05pt;height:.75pt" o:hrpct="0" o:hralign="center" o:hrstd="t" o:hr="t" fillcolor="#a0a0a0" stroked="f"/>
        </w:pict>
      </w:r>
    </w:p>
    <w:p w14:paraId="0DE12CF3" w14:textId="77777777" w:rsidR="001159E0" w:rsidRPr="001159E0" w:rsidRDefault="001159E0" w:rsidP="001159E0">
      <w:pPr>
        <w:rPr>
          <w:b/>
          <w:bCs/>
        </w:rPr>
      </w:pPr>
      <w:r w:rsidRPr="001159E0">
        <w:rPr>
          <w:b/>
          <w:bCs/>
        </w:rPr>
        <w:t>9</w:t>
      </w:r>
      <w:r w:rsidRPr="001159E0">
        <w:rPr>
          <w:b/>
          <w:bCs/>
          <w:sz w:val="28"/>
          <w:szCs w:val="28"/>
        </w:rPr>
        <w:t>. Live Application Links</w:t>
      </w:r>
    </w:p>
    <w:p w14:paraId="128616E9" w14:textId="77777777" w:rsidR="001159E0" w:rsidRPr="001159E0" w:rsidRDefault="001159E0" w:rsidP="001159E0">
      <w:pPr>
        <w:numPr>
          <w:ilvl w:val="0"/>
          <w:numId w:val="11"/>
        </w:numPr>
      </w:pPr>
      <w:r w:rsidRPr="001159E0">
        <w:rPr>
          <w:b/>
          <w:bCs/>
        </w:rPr>
        <w:t>Live Web App:</w:t>
      </w:r>
      <w:r w:rsidRPr="001159E0">
        <w:t> </w:t>
      </w:r>
      <w:hyperlink r:id="rId5" w:history="1">
        <w:r w:rsidRPr="001159E0">
          <w:rPr>
            <w:rStyle w:val="Hyperlink"/>
          </w:rPr>
          <w:t>https://aegis-ai-1.onrender.com</w:t>
        </w:r>
      </w:hyperlink>
    </w:p>
    <w:p w14:paraId="3D2997B3" w14:textId="77777777" w:rsidR="001159E0" w:rsidRPr="001159E0" w:rsidRDefault="001159E0" w:rsidP="001159E0">
      <w:pPr>
        <w:numPr>
          <w:ilvl w:val="0"/>
          <w:numId w:val="11"/>
        </w:numPr>
      </w:pPr>
      <w:r w:rsidRPr="001159E0">
        <w:rPr>
          <w:b/>
          <w:bCs/>
        </w:rPr>
        <w:t>API Documentation:</w:t>
      </w:r>
      <w:r w:rsidRPr="001159E0">
        <w:t> </w:t>
      </w:r>
      <w:hyperlink r:id="rId6" w:history="1">
        <w:r w:rsidRPr="001159E0">
          <w:rPr>
            <w:rStyle w:val="Hyperlink"/>
          </w:rPr>
          <w:t>https://aegis-ai-b91n.onrender.com/docs</w:t>
        </w:r>
      </w:hyperlink>
    </w:p>
    <w:p w14:paraId="7FAD8A8F" w14:textId="77777777" w:rsidR="001159E0" w:rsidRPr="001159E0" w:rsidRDefault="001159E0" w:rsidP="001159E0">
      <w:pPr>
        <w:numPr>
          <w:ilvl w:val="0"/>
          <w:numId w:val="11"/>
        </w:numPr>
      </w:pPr>
      <w:r w:rsidRPr="001159E0">
        <w:rPr>
          <w:b/>
          <w:bCs/>
        </w:rPr>
        <w:t>GitHub Repository:</w:t>
      </w:r>
      <w:r w:rsidRPr="001159E0">
        <w:t> </w:t>
      </w:r>
      <w:hyperlink r:id="rId7" w:history="1">
        <w:r w:rsidRPr="001159E0">
          <w:rPr>
            <w:rStyle w:val="Hyperlink"/>
          </w:rPr>
          <w:t>https://github.com/sagnikdua-cyber/Aegis-AI</w:t>
        </w:r>
      </w:hyperlink>
    </w:p>
    <w:p w14:paraId="6C9C177F" w14:textId="77777777" w:rsidR="00CA1937" w:rsidRDefault="00CA1937"/>
    <w:sectPr w:rsidR="00CA1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534"/>
    <w:multiLevelType w:val="multilevel"/>
    <w:tmpl w:val="0096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C68AD"/>
    <w:multiLevelType w:val="multilevel"/>
    <w:tmpl w:val="F794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4E523D"/>
    <w:multiLevelType w:val="multilevel"/>
    <w:tmpl w:val="4558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DC5C90"/>
    <w:multiLevelType w:val="multilevel"/>
    <w:tmpl w:val="B3A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765AAA"/>
    <w:multiLevelType w:val="multilevel"/>
    <w:tmpl w:val="CA64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63529"/>
    <w:multiLevelType w:val="multilevel"/>
    <w:tmpl w:val="6640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030C7A"/>
    <w:multiLevelType w:val="multilevel"/>
    <w:tmpl w:val="A2DE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6744BF"/>
    <w:multiLevelType w:val="multilevel"/>
    <w:tmpl w:val="2FF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121817"/>
    <w:multiLevelType w:val="multilevel"/>
    <w:tmpl w:val="9BDC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947C07"/>
    <w:multiLevelType w:val="multilevel"/>
    <w:tmpl w:val="F2E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293AB9"/>
    <w:multiLevelType w:val="multilevel"/>
    <w:tmpl w:val="F1EA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0514671">
    <w:abstractNumId w:val="2"/>
  </w:num>
  <w:num w:numId="2" w16cid:durableId="2057971699">
    <w:abstractNumId w:val="9"/>
  </w:num>
  <w:num w:numId="3" w16cid:durableId="654383557">
    <w:abstractNumId w:val="6"/>
  </w:num>
  <w:num w:numId="4" w16cid:durableId="1370642499">
    <w:abstractNumId w:val="3"/>
  </w:num>
  <w:num w:numId="5" w16cid:durableId="1819372579">
    <w:abstractNumId w:val="5"/>
  </w:num>
  <w:num w:numId="6" w16cid:durableId="1577517585">
    <w:abstractNumId w:val="4"/>
  </w:num>
  <w:num w:numId="7" w16cid:durableId="1587182009">
    <w:abstractNumId w:val="0"/>
  </w:num>
  <w:num w:numId="8" w16cid:durableId="1306009888">
    <w:abstractNumId w:val="8"/>
  </w:num>
  <w:num w:numId="9" w16cid:durableId="1535197194">
    <w:abstractNumId w:val="7"/>
  </w:num>
  <w:num w:numId="10" w16cid:durableId="643776012">
    <w:abstractNumId w:val="10"/>
  </w:num>
  <w:num w:numId="11" w16cid:durableId="142568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E0"/>
    <w:rsid w:val="000C6C67"/>
    <w:rsid w:val="001159E0"/>
    <w:rsid w:val="00CA1937"/>
    <w:rsid w:val="00F0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8476"/>
  <w15:chartTrackingRefBased/>
  <w15:docId w15:val="{5E6D4065-1F49-40F5-B121-F7FC1C32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9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5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gnikdua-cyber/Aegis-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egis-ai-b91n.onrender.com/docs" TargetMode="External"/><Relationship Id="rId5" Type="http://schemas.openxmlformats.org/officeDocument/2006/relationships/hyperlink" Target="https://aegis-ai-1.onrender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Jana</dc:creator>
  <cp:keywords/>
  <dc:description/>
  <cp:lastModifiedBy>Saikat Jana</cp:lastModifiedBy>
  <cp:revision>1</cp:revision>
  <dcterms:created xsi:type="dcterms:W3CDTF">2026-03-17T09:15:00Z</dcterms:created>
  <dcterms:modified xsi:type="dcterms:W3CDTF">2026-03-17T09:18:00Z</dcterms:modified>
</cp:coreProperties>
</file>