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🎯 1. Requirements &amp; Assumptions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Functional Requirements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Rider can search and request rides with origin/destination.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Driver can receive, accept or reject ride requests.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Real-time driver location tracking and ETA updates.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Fare estimation, trip creation/completion, and payments.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Rider and driver ratings post-trip.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Trip history for both users.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Non-Functional Requirements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Low latency matching and updates.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High availability and fault tolerance.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Global scalability (city-level and geo-sharding).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Strong consistency for trip data and eventual consistency for location.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API security and fraud detection.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Assumptions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Java-based microservices (Spring Boot, gRPC/REST).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WebSocket or push mechanisms for real-time connectivity.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Kafka for streaming; Redis and NoSQL (Cassandra) &amp; SQL for storage.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Geospatial indexing using GeoHash or Google S2.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🔍 2. High-Level System Architecture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**User/Driver Apps**: Rider and driver mobile clients.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**API Gateway &amp; Load Balancer**: Routes WebSocket/HTTP requests, with geo-DNS directing to nearest data center.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**Auth Service**: OAuth2/JWT token issuance and verification.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**Demand Service**: Handles ride requests, fetches ETA, interacts with Cab Finder.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**Supply Service**: Ingests real-time driver location updates.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**Cab Finder / Dispatch (DISCO)**: Uses geo-index (GeoHash or Google S2) to match riders with drivers.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**Trip Service**: Manages lifecycle and status of trips.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**Real-time Location Service / WebSocket Manager**: Maintains active sockets and publishes updates.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**Data Pipeline (Kafka)**: Queues location updates, ride events, and payment or notification triggers.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**Databases**: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SQL (Postgres/MySQL) for user/driver profiles, trip metadata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NoSQL (Cassandra) for driver location time-series and trip archive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Redis for fast lookup: current driver availability and geospatial cell membership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**Payment Service**, **Notification Service**, **Rating Service**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📊 3. Component Interaction &amp; Data Flow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architecture: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Drivers send location updates via WebSocket or REST, which is published to Kafka.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Location Service processes feeds, stores recent location in Redis and Cassandra.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Rider requests go through Demand Service; Cab Finder queries nearby drivers using geo-index.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Matching proposals sent via WebSocket Manager or push to driver apps.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Driver acceptance leads to Trip Service managing booking; event flows to payment and notification services.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Data pipeline processes events for analytics, dynamic pricing, fraud detection.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📋 4. Sequence Diagram: Ride Request &amp; Matching Flow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 App      API Gateway     Demand Service    Cab Finder     Supply/Redis    Driver App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1. Ride Req    ├───────────────► │               │               │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├────────────►   │               │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Query nearby drivers (geo-cell)   │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│◄────────────   │               │   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3. Send match events to drivers via WebSocket or push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│───────────────────────────────────────────────────►│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     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4. Driver accepts booking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│◄───────────────────────────────────────────────────│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5. Confirm trip and update Trip Service (DB)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├───────────────► │────────────► Trip Service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               │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6. Notify Rider, Driver with booking confirmation and ETA updates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       │                 │───────────────► WebSocket Manager or Push Services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reuse this sequence diagram template for **location updates**, **trip lifecycle**, **cancellations**, or **payment flows**.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⚙️ 5. Database &amp; Storage Design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**Entity**              | **Purpose**                               | **Recommended Store**             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----------------------- | ----------------------------------------- | ----------------------------------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Driver Locations        | Real-time geo tracking                    | Redis (live) + Cassandra (archive)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Rider &amp; Driver Profiles | Authentication and metadata               | SQL (e.g., PostgreSQL)             |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Trip Metadata           | Active ride state management              | SQL                                |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Trip History            | Completed ride data for analytics &amp; audit | Cassandra                         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Ride Matches &amp; ETA      | Fast lookup and caching                   | Redis or in-memory cache           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streams and event flows go into Kafka for async processing and analytics pipelines.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🔄 6. Scaling &amp; Availability Strategies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**Geo-Sharding**: Partition services and data per city or region, minimizing latency and localizing traffic.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([Reddit][12])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**Consistent Hashing / GeoHash / S2**: Spatial indexing to quickly retrieve nearby drivers.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([Medium][8])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**Auto-Scaling**: Dynamic scaling of Demand and Supply services based on RPS and active drivers.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([DEV Community][3])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**High Availability**: Redis cluster replication, multi-AZ Kafka, failover policies.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**Eventual Consistency**: Acceptable for presence and location; strong consistency for trip and payment data.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🧠 7. Interview Cross-Questions &amp; Model Answers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**Q**                                                                             | **Answer**                                                                                                                                                            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--------------------------------------------------------------------------------- | ----------------------------------------------------------------------------------------------------------------------------------------------------------------------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Why use Redis and Cassandra together?                                             | Redis handles fast real-time lookups (current driver status/location). Cassandra stores durable, high-throughput time-series historical data.                         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do you efficiently match riders and drivers?                                  | GeoHash or S2 indexing groups nearby drivers into spatial cells. Lookups limited to the same or adjacent cells with available drivers.                                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handle driver location updates at scale (\~30k/sec)?                       | Use WebSocket streaming → Kafka ingestion → Redis and Cassandra asynchronously. In-memory DriverLocationHT / grid service stores recent records.                      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avoid race conditions when multiple drivers receive the same trip request? | Use distributed locking per rider-trip (e.g., Zookeeper or optimistic locking) so only one acceptance is committed. Others get notification of rejection.              |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prevent fraud or unreliable users/drivers?                                 | Use ML-based anomaly detection on trip/payment patterns; real-time scoring in Dispatch pipeline; implement verification checks and rate limiting.                      |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calculate ETA and dynamic pricing?                                         | Dispatch uses historical and real-time traffic data; integrate external map APIs. Dynamic pricing uses surge multipliers, demand-supply ratio, and time-based factors.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How to support cancellation or no-show?                                           | Trip Service updates status; queue compensating transactions; inform both parties; handle refunds or penalty charges via Payment Service.                              |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📝 8. Revision Summary (Cheat-Sheet)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**Key flows**: Rider → Demand Service → Cab Finder → Schedule trip → WebSocket Manager → Driver acceptance → Trip Service.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**Location ingestion**: Driver → WebSocket/REST → Kafka → Redis &amp; Cassandra.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**Matching**: GeoHash or S2 spatial indexing + consistent hashing.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**Services**: Demand, Supply, Dispatch (Cab Finder), Trip, Payment, Notification.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**Storage**: Redis for cache, SQL for metadata, Cassandra for historical data.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**Scalability**: Geo-sharding, auto-scaling, Kafka streaming.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**Reliability**: Replication, locking, eventual cessation of inconsistent states.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