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E463" w14:textId="0A11947C" w:rsidR="00FF65C4" w:rsidRDefault="005F4F0C">
      <w:r>
        <w:t>Hola soy un perro</w:t>
      </w:r>
    </w:p>
    <w:sectPr w:rsidR="00FF6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B3"/>
    <w:rsid w:val="005F4F0C"/>
    <w:rsid w:val="00E452B3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5ADA"/>
  <w15:chartTrackingRefBased/>
  <w15:docId w15:val="{DE9A5B41-3107-416B-9A57-7CCBCB51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león</dc:creator>
  <cp:keywords/>
  <dc:description/>
  <cp:lastModifiedBy>sandra león</cp:lastModifiedBy>
  <cp:revision>2</cp:revision>
  <dcterms:created xsi:type="dcterms:W3CDTF">2022-05-23T21:46:00Z</dcterms:created>
  <dcterms:modified xsi:type="dcterms:W3CDTF">2022-05-23T21:46:00Z</dcterms:modified>
</cp:coreProperties>
</file>