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5DB" w:rsidRPr="00362C43" w:rsidRDefault="007D764B">
      <w:pPr>
        <w:rPr>
          <w:sz w:val="24"/>
        </w:rPr>
      </w:pPr>
      <w:r w:rsidRPr="00362C43">
        <w:rPr>
          <w:sz w:val="24"/>
        </w:rPr>
        <w:t xml:space="preserve">Programming </w:t>
      </w:r>
      <w:r w:rsidR="001F2044">
        <w:rPr>
          <w:sz w:val="24"/>
        </w:rPr>
        <w:t>Assignment 3</w:t>
      </w:r>
      <w:r w:rsidR="002B491A" w:rsidRPr="00362C43">
        <w:rPr>
          <w:sz w:val="24"/>
        </w:rPr>
        <w:t xml:space="preserve"> – </w:t>
      </w:r>
      <w:r w:rsidR="001F2044">
        <w:rPr>
          <w:rFonts w:hint="eastAsia"/>
          <w:sz w:val="24"/>
        </w:rPr>
        <w:t>Bias</w:t>
      </w:r>
      <w:r w:rsidR="001F2044">
        <w:rPr>
          <w:sz w:val="24"/>
        </w:rPr>
        <w:t xml:space="preserve">-Variance Tradeoff </w:t>
      </w:r>
      <w:r w:rsidR="007D67E2">
        <w:rPr>
          <w:sz w:val="24"/>
        </w:rPr>
        <w:t>and</w:t>
      </w:r>
      <w:r w:rsidR="001F2044">
        <w:rPr>
          <w:sz w:val="24"/>
        </w:rPr>
        <w:t xml:space="preserve"> Learning Curve</w:t>
      </w:r>
      <w:r w:rsidR="002B491A" w:rsidRPr="00362C43">
        <w:rPr>
          <w:sz w:val="24"/>
        </w:rPr>
        <w:t xml:space="preserve"> </w:t>
      </w:r>
    </w:p>
    <w:p w:rsidR="00E52F99" w:rsidRPr="00362C43" w:rsidRDefault="00E52F99" w:rsidP="00E52F99">
      <w:pPr>
        <w:rPr>
          <w:sz w:val="24"/>
        </w:rPr>
      </w:pPr>
      <w:r w:rsidRPr="00362C43">
        <w:rPr>
          <w:sz w:val="24"/>
        </w:rPr>
        <w:t xml:space="preserve">Due date: </w:t>
      </w:r>
      <w:r w:rsidR="00264D0B">
        <w:rPr>
          <w:rFonts w:hint="eastAsia"/>
          <w:sz w:val="24"/>
        </w:rPr>
        <w:t>Friday</w:t>
      </w:r>
      <w:r w:rsidRPr="00362C43">
        <w:rPr>
          <w:sz w:val="24"/>
        </w:rPr>
        <w:t xml:space="preserve">, </w:t>
      </w:r>
      <w:r w:rsidR="00264D0B">
        <w:rPr>
          <w:sz w:val="24"/>
        </w:rPr>
        <w:t>November</w:t>
      </w:r>
      <w:r w:rsidR="00674C7A" w:rsidRPr="00362C43">
        <w:rPr>
          <w:sz w:val="24"/>
        </w:rPr>
        <w:t xml:space="preserve"> </w:t>
      </w:r>
      <w:r w:rsidR="00264D0B">
        <w:rPr>
          <w:sz w:val="24"/>
        </w:rPr>
        <w:t>11</w:t>
      </w:r>
      <w:r w:rsidRPr="00362C43">
        <w:rPr>
          <w:sz w:val="24"/>
        </w:rPr>
        <w:t xml:space="preserve">, 2016 </w:t>
      </w:r>
      <w:r w:rsidR="00212755" w:rsidRPr="00362C43">
        <w:rPr>
          <w:sz w:val="24"/>
        </w:rPr>
        <w:t>by midnight</w:t>
      </w:r>
    </w:p>
    <w:p w:rsidR="00E52F99" w:rsidRPr="00362C43" w:rsidRDefault="00E52F99">
      <w:pPr>
        <w:rPr>
          <w:sz w:val="24"/>
        </w:rPr>
      </w:pPr>
      <w:r w:rsidRPr="00362C43">
        <w:rPr>
          <w:sz w:val="24"/>
        </w:rPr>
        <w:t>Language: Java, Perl, Python, etc.</w:t>
      </w:r>
    </w:p>
    <w:p w:rsidR="00212755" w:rsidRDefault="00212755">
      <w:pPr>
        <w:rPr>
          <w:sz w:val="24"/>
        </w:rPr>
      </w:pPr>
    </w:p>
    <w:p w:rsidR="00946FC6" w:rsidRDefault="00AE75CA" w:rsidP="00BD7C60">
      <w:pPr>
        <w:rPr>
          <w:sz w:val="24"/>
        </w:rPr>
      </w:pPr>
      <w:r w:rsidRPr="00AE75CA">
        <w:rPr>
          <w:sz w:val="24"/>
        </w:rPr>
        <w:t xml:space="preserve">An important concept in machine learning is </w:t>
      </w:r>
      <w:r>
        <w:rPr>
          <w:sz w:val="24"/>
        </w:rPr>
        <w:t>the bias-variance tradeoff. Mod</w:t>
      </w:r>
      <w:r w:rsidRPr="00AE75CA">
        <w:rPr>
          <w:sz w:val="24"/>
        </w:rPr>
        <w:t xml:space="preserve">els with high bias are not complex enough for the data and tend to </w:t>
      </w:r>
      <w:proofErr w:type="spellStart"/>
      <w:r w:rsidRPr="00AE75CA">
        <w:rPr>
          <w:sz w:val="24"/>
        </w:rPr>
        <w:t>under</w:t>
      </w:r>
      <w:r>
        <w:rPr>
          <w:sz w:val="24"/>
        </w:rPr>
        <w:t>fit</w:t>
      </w:r>
      <w:proofErr w:type="spellEnd"/>
      <w:r>
        <w:rPr>
          <w:sz w:val="24"/>
        </w:rPr>
        <w:t xml:space="preserve">, </w:t>
      </w:r>
      <w:r w:rsidRPr="00AE75CA">
        <w:rPr>
          <w:sz w:val="24"/>
        </w:rPr>
        <w:t xml:space="preserve">while models with high variance </w:t>
      </w:r>
      <w:proofErr w:type="spellStart"/>
      <w:r w:rsidRPr="00AE75CA">
        <w:rPr>
          <w:sz w:val="24"/>
        </w:rPr>
        <w:t>over</w:t>
      </w:r>
      <w:r>
        <w:rPr>
          <w:sz w:val="24"/>
        </w:rPr>
        <w:t>fi</w:t>
      </w:r>
      <w:r w:rsidRPr="00AE75CA">
        <w:rPr>
          <w:sz w:val="24"/>
        </w:rPr>
        <w:t>t</w:t>
      </w:r>
      <w:proofErr w:type="spellEnd"/>
      <w:r w:rsidRPr="00AE75CA">
        <w:rPr>
          <w:sz w:val="24"/>
        </w:rPr>
        <w:t xml:space="preserve"> to the training data.</w:t>
      </w:r>
      <w:r w:rsidR="002E73A5">
        <w:rPr>
          <w:sz w:val="24"/>
        </w:rPr>
        <w:t xml:space="preserve"> </w:t>
      </w:r>
      <w:r w:rsidR="00BD7C60">
        <w:rPr>
          <w:sz w:val="24"/>
        </w:rPr>
        <w:t xml:space="preserve">In this programming assignment, </w:t>
      </w:r>
      <w:r>
        <w:rPr>
          <w:sz w:val="24"/>
        </w:rPr>
        <w:t xml:space="preserve">you </w:t>
      </w:r>
      <w:r w:rsidRPr="00AE75CA">
        <w:rPr>
          <w:sz w:val="24"/>
        </w:rPr>
        <w:t>will plo</w:t>
      </w:r>
      <w:r>
        <w:rPr>
          <w:sz w:val="24"/>
        </w:rPr>
        <w:t xml:space="preserve">t training and test errors on a </w:t>
      </w:r>
      <w:r w:rsidRPr="00AE75CA">
        <w:rPr>
          <w:sz w:val="24"/>
        </w:rPr>
        <w:t>learning curve to diagnose bias-variance problems.</w:t>
      </w:r>
    </w:p>
    <w:p w:rsidR="002E73A5" w:rsidRDefault="002E73A5" w:rsidP="00BD7C60">
      <w:pPr>
        <w:rPr>
          <w:sz w:val="24"/>
        </w:rPr>
      </w:pPr>
      <w:bookmarkStart w:id="0" w:name="_GoBack"/>
      <w:bookmarkEnd w:id="0"/>
    </w:p>
    <w:p w:rsidR="00BD7C60" w:rsidRDefault="007D7E12" w:rsidP="00BD7C60">
      <w:pPr>
        <w:rPr>
          <w:sz w:val="24"/>
        </w:rPr>
      </w:pPr>
      <w:r>
        <w:rPr>
          <w:sz w:val="24"/>
        </w:rPr>
        <w:t>Y</w:t>
      </w:r>
      <w:r w:rsidR="00AE75CA">
        <w:rPr>
          <w:sz w:val="24"/>
        </w:rPr>
        <w:t>ou</w:t>
      </w:r>
      <w:r w:rsidR="00BD7C60" w:rsidRPr="00BD7C60">
        <w:rPr>
          <w:sz w:val="24"/>
        </w:rPr>
        <w:t xml:space="preserve"> </w:t>
      </w:r>
      <w:r w:rsidR="00AE75CA">
        <w:rPr>
          <w:sz w:val="24"/>
        </w:rPr>
        <w:t>have a</w:t>
      </w:r>
      <w:r w:rsidR="00BD7C60" w:rsidRPr="00BD7C60">
        <w:rPr>
          <w:sz w:val="24"/>
        </w:rPr>
        <w:t xml:space="preserve"> dataset</w:t>
      </w:r>
      <w:r w:rsidR="00AE75CA">
        <w:rPr>
          <w:sz w:val="24"/>
        </w:rPr>
        <w:t xml:space="preserve"> (Figure 1)</w:t>
      </w:r>
      <w:r w:rsidR="00BD7C60" w:rsidRPr="00BD7C60">
        <w:rPr>
          <w:sz w:val="24"/>
        </w:rPr>
        <w:t xml:space="preserve"> conta</w:t>
      </w:r>
      <w:r w:rsidR="00BD7C60">
        <w:rPr>
          <w:sz w:val="24"/>
        </w:rPr>
        <w:t xml:space="preserve">ining historical records on the </w:t>
      </w:r>
      <w:r w:rsidR="00BD7C60" w:rsidRPr="00BD7C60">
        <w:rPr>
          <w:sz w:val="24"/>
        </w:rPr>
        <w:t>change in the water lev</w:t>
      </w:r>
      <w:r w:rsidR="00BD7C60">
        <w:rPr>
          <w:sz w:val="24"/>
        </w:rPr>
        <w:t xml:space="preserve">el, x, and the amount of water flowing out of the dam, </w:t>
      </w:r>
      <w:r w:rsidR="00BD7C60" w:rsidRPr="00BD7C60">
        <w:rPr>
          <w:sz w:val="24"/>
        </w:rPr>
        <w:t>y.</w:t>
      </w:r>
    </w:p>
    <w:p w:rsidR="001F2044" w:rsidRDefault="00BD7C60">
      <w:pPr>
        <w:rPr>
          <w:sz w:val="24"/>
        </w:rPr>
      </w:pPr>
      <w:r w:rsidRPr="00BD7C60">
        <w:rPr>
          <w:sz w:val="24"/>
        </w:rPr>
        <w:t>This datas</w:t>
      </w:r>
      <w:r>
        <w:rPr>
          <w:sz w:val="24"/>
        </w:rPr>
        <w:t>et is divided into 2 parts:</w:t>
      </w:r>
      <w:r>
        <w:rPr>
          <w:sz w:val="24"/>
        </w:rPr>
        <w:br/>
      </w:r>
      <w:r w:rsidRPr="00BD7C60">
        <w:rPr>
          <w:sz w:val="24"/>
        </w:rPr>
        <w:t>A training set that</w:t>
      </w:r>
      <w:r>
        <w:rPr>
          <w:sz w:val="24"/>
        </w:rPr>
        <w:t xml:space="preserve"> your model will learn on: </w:t>
      </w:r>
      <w:proofErr w:type="spellStart"/>
      <w:r>
        <w:rPr>
          <w:sz w:val="24"/>
        </w:rPr>
        <w:t>training_x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training_y</w:t>
      </w:r>
      <w:proofErr w:type="spellEnd"/>
      <w:r>
        <w:rPr>
          <w:sz w:val="24"/>
        </w:rPr>
        <w:br/>
      </w:r>
      <w:r w:rsidRPr="00BD7C60">
        <w:rPr>
          <w:sz w:val="24"/>
        </w:rPr>
        <w:t>A cross validation set for</w:t>
      </w:r>
      <w:r>
        <w:rPr>
          <w:sz w:val="24"/>
        </w:rPr>
        <w:t xml:space="preserve"> calculate cross validation error: </w:t>
      </w:r>
      <w:proofErr w:type="spellStart"/>
      <w:r>
        <w:rPr>
          <w:sz w:val="24"/>
        </w:rPr>
        <w:t>cv_x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cv_y</w:t>
      </w:r>
      <w:proofErr w:type="spellEnd"/>
    </w:p>
    <w:p w:rsidR="001F2044" w:rsidRDefault="001F2044">
      <w:pPr>
        <w:rPr>
          <w:sz w:val="24"/>
        </w:rPr>
      </w:pPr>
    </w:p>
    <w:p w:rsidR="001F2044" w:rsidRDefault="001F2044">
      <w:pPr>
        <w:rPr>
          <w:sz w:val="24"/>
        </w:rPr>
      </w:pPr>
      <w:r>
        <w:rPr>
          <w:noProof/>
        </w:rPr>
        <w:drawing>
          <wp:inline distT="0" distB="0" distL="0" distR="0" wp14:anchorId="4432E27D" wp14:editId="19B3B704">
            <wp:extent cx="4251960" cy="2522220"/>
            <wp:effectExtent l="0" t="0" r="1524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F7335" w:rsidRDefault="00BF7335" w:rsidP="007D7E12">
      <w:pPr>
        <w:rPr>
          <w:sz w:val="24"/>
        </w:rPr>
      </w:pPr>
    </w:p>
    <w:p w:rsidR="00BF7335" w:rsidRPr="00BF7335" w:rsidRDefault="00BF7335" w:rsidP="00BF7335">
      <w:pPr>
        <w:rPr>
          <w:b/>
          <w:sz w:val="32"/>
        </w:rPr>
      </w:pPr>
      <w:r w:rsidRPr="00BF7335">
        <w:rPr>
          <w:b/>
          <w:sz w:val="32"/>
        </w:rPr>
        <w:t>PART 1:</w:t>
      </w:r>
    </w:p>
    <w:p w:rsidR="007D7E12" w:rsidRDefault="007D7E12" w:rsidP="007D7E12">
      <w:pPr>
        <w:rPr>
          <w:sz w:val="24"/>
        </w:rPr>
      </w:pPr>
      <w:r>
        <w:rPr>
          <w:sz w:val="24"/>
        </w:rPr>
        <w:t>For linear regression (degree = 1):</w:t>
      </w:r>
    </w:p>
    <w:p w:rsidR="007D7E12" w:rsidRDefault="007D7E12" w:rsidP="007D7E12">
      <w:pPr>
        <w:rPr>
          <w:sz w:val="24"/>
        </w:rPr>
      </w:pPr>
      <w:r>
        <w:rPr>
          <w:sz w:val="24"/>
        </w:rPr>
        <w:t>our hypothesis has the form:</w:t>
      </w:r>
    </w:p>
    <w:p w:rsidR="007D7E12" w:rsidRDefault="002E73A5" w:rsidP="00AE75CA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:rsidR="00AE75CA" w:rsidRDefault="007D7E12" w:rsidP="00AE75CA">
      <w:pPr>
        <w:rPr>
          <w:sz w:val="24"/>
        </w:rPr>
      </w:pPr>
      <w:r>
        <w:rPr>
          <w:sz w:val="24"/>
        </w:rPr>
        <w:lastRenderedPageBreak/>
        <w:t>Apply</w:t>
      </w:r>
      <w:r w:rsidR="00AE75CA">
        <w:rPr>
          <w:sz w:val="24"/>
        </w:rPr>
        <w:t xml:space="preserve"> linear regression (we have done in programming assignment 1)</w:t>
      </w:r>
      <w:r>
        <w:rPr>
          <w:sz w:val="24"/>
        </w:rPr>
        <w:t xml:space="preserve"> to our training data</w:t>
      </w:r>
      <w:r w:rsidR="00AE75CA">
        <w:rPr>
          <w:sz w:val="24"/>
        </w:rPr>
        <w:t xml:space="preserve"> to get </w:t>
      </w:r>
      <w:r w:rsidR="00AE75CA">
        <w:rPr>
          <w:rFonts w:cstheme="minorHAnsi"/>
          <w:sz w:val="24"/>
        </w:rPr>
        <w:t>θ</w:t>
      </w:r>
      <w:r w:rsidR="00AE75CA">
        <w:rPr>
          <w:sz w:val="24"/>
        </w:rPr>
        <w:t xml:space="preserve"> parameter. Then compute</w:t>
      </w:r>
      <w:r w:rsidR="00AE75CA" w:rsidRPr="00AE75CA">
        <w:t xml:space="preserve"> </w:t>
      </w:r>
      <w:r w:rsidR="00AE75CA">
        <w:rPr>
          <w:sz w:val="24"/>
        </w:rPr>
        <w:t>the error on the train</w:t>
      </w:r>
      <w:r w:rsidR="00AE75CA" w:rsidRPr="00AE75CA">
        <w:rPr>
          <w:sz w:val="24"/>
        </w:rPr>
        <w:t xml:space="preserve">ing and cross validation sets. </w:t>
      </w:r>
      <w:r>
        <w:rPr>
          <w:sz w:val="24"/>
        </w:rPr>
        <w:t xml:space="preserve">Note </w:t>
      </w:r>
      <w:r w:rsidR="00AE75CA" w:rsidRPr="00AE75CA">
        <w:rPr>
          <w:sz w:val="24"/>
        </w:rPr>
        <w:t>that the training error for a dataset is</w:t>
      </w:r>
      <w:r w:rsidR="00AE75CA">
        <w:rPr>
          <w:sz w:val="24"/>
        </w:rPr>
        <w:t xml:space="preserve"> </w:t>
      </w:r>
      <w:r w:rsidR="00AE75CA" w:rsidRPr="00AE75CA">
        <w:rPr>
          <w:sz w:val="24"/>
        </w:rPr>
        <w:t>de</w:t>
      </w:r>
      <w:r w:rsidR="00AE75CA">
        <w:rPr>
          <w:sz w:val="24"/>
        </w:rPr>
        <w:t>fi</w:t>
      </w:r>
      <w:r w:rsidR="00AE75CA" w:rsidRPr="00AE75CA">
        <w:rPr>
          <w:sz w:val="24"/>
        </w:rPr>
        <w:t>ned as</w:t>
      </w:r>
    </w:p>
    <w:p w:rsidR="007D7E12" w:rsidRPr="007D7E12" w:rsidRDefault="007D7E12" w:rsidP="00AE75CA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Err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>-y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2E73A5" w:rsidRDefault="002E73A5" w:rsidP="00946FC6">
      <w:pPr>
        <w:rPr>
          <w:sz w:val="24"/>
        </w:rPr>
      </w:pPr>
    </w:p>
    <w:p w:rsidR="002E73A5" w:rsidRDefault="002E73A5" w:rsidP="00946FC6">
      <w:pPr>
        <w:rPr>
          <w:sz w:val="24"/>
        </w:rPr>
      </w:pPr>
      <w:r w:rsidRPr="007D7E12">
        <w:rPr>
          <w:sz w:val="24"/>
        </w:rPr>
        <w:t>To plot the learning curve, we need a tr</w:t>
      </w:r>
      <w:r>
        <w:rPr>
          <w:sz w:val="24"/>
        </w:rPr>
        <w:t>aining and cross validation set error for diff</w:t>
      </w:r>
      <w:r w:rsidRPr="007D7E12">
        <w:rPr>
          <w:sz w:val="24"/>
        </w:rPr>
        <w:t>erent training set sizes.</w:t>
      </w:r>
    </w:p>
    <w:p w:rsidR="007D7E12" w:rsidRDefault="007D7E12" w:rsidP="00946FC6">
      <w:pPr>
        <w:rPr>
          <w:sz w:val="24"/>
        </w:rPr>
      </w:pPr>
      <w:r>
        <w:rPr>
          <w:sz w:val="24"/>
        </w:rPr>
        <w:t>As you have 12 rows</w:t>
      </w:r>
      <w:r w:rsidR="00136CF1">
        <w:rPr>
          <w:sz w:val="24"/>
        </w:rPr>
        <w:t xml:space="preserve"> of</w:t>
      </w:r>
      <w:r>
        <w:rPr>
          <w:sz w:val="24"/>
        </w:rPr>
        <w:t xml:space="preserve"> </w:t>
      </w:r>
      <w:r w:rsidR="00136CF1">
        <w:rPr>
          <w:sz w:val="24"/>
        </w:rPr>
        <w:t>training data set, to obtain error with different training set sizes, you should repeat 11 times linear regression with different</w:t>
      </w:r>
      <w:r w:rsidR="00136CF1" w:rsidRPr="00136CF1">
        <w:rPr>
          <w:sz w:val="24"/>
        </w:rPr>
        <w:t xml:space="preserve"> subset</w:t>
      </w:r>
      <w:r w:rsidR="00136CF1">
        <w:rPr>
          <w:sz w:val="24"/>
        </w:rPr>
        <w:t>s of the original training set</w:t>
      </w:r>
      <w:r w:rsidR="00136CF1" w:rsidRPr="00136CF1">
        <w:rPr>
          <w:sz w:val="24"/>
        </w:rPr>
        <w:t>.</w:t>
      </w:r>
      <w:r w:rsidR="00946FC6">
        <w:rPr>
          <w:sz w:val="24"/>
        </w:rPr>
        <w:t xml:space="preserve"> </w:t>
      </w:r>
      <w:r w:rsidR="00946FC6" w:rsidRPr="00946FC6">
        <w:rPr>
          <w:sz w:val="24"/>
        </w:rPr>
        <w:t xml:space="preserve">When you are computing the training set </w:t>
      </w:r>
      <w:r w:rsidR="00946FC6">
        <w:rPr>
          <w:sz w:val="24"/>
        </w:rPr>
        <w:t xml:space="preserve">error, make sure you compute it </w:t>
      </w:r>
      <w:r w:rsidR="00946FC6" w:rsidRPr="00946FC6">
        <w:rPr>
          <w:sz w:val="24"/>
        </w:rPr>
        <w:t>on the training subset</w:t>
      </w:r>
      <w:r w:rsidR="00946FC6">
        <w:rPr>
          <w:sz w:val="24"/>
        </w:rPr>
        <w:t>.</w:t>
      </w:r>
    </w:p>
    <w:p w:rsidR="00136CF1" w:rsidRDefault="00136CF1" w:rsidP="00AE75CA">
      <w:pPr>
        <w:rPr>
          <w:sz w:val="24"/>
        </w:rPr>
      </w:pPr>
      <w:r>
        <w:rPr>
          <w:sz w:val="24"/>
        </w:rPr>
        <w:t>For instance:</w:t>
      </w:r>
    </w:p>
    <w:p w:rsidR="00946FC6" w:rsidRPr="007D7E12" w:rsidRDefault="00946FC6" w:rsidP="00946FC6">
      <w:pPr>
        <w:rPr>
          <w:sz w:val="24"/>
        </w:rPr>
      </w:pPr>
      <w:r>
        <w:rPr>
          <w:sz w:val="24"/>
        </w:rPr>
        <w:t xml:space="preserve">Round 1: use training subset (row: 1, 2) to train your linear regression model. Compute the training error on the training subset. Compute the cross-validation error </w:t>
      </w:r>
      <w:r w:rsidRPr="00946FC6">
        <w:rPr>
          <w:sz w:val="24"/>
        </w:rPr>
        <w:t>over the entire cross validation set.</w:t>
      </w:r>
    </w:p>
    <w:p w:rsidR="00946FC6" w:rsidRDefault="00946FC6" w:rsidP="00946FC6">
      <w:pPr>
        <w:rPr>
          <w:sz w:val="24"/>
        </w:rPr>
      </w:pPr>
      <w:r>
        <w:rPr>
          <w:sz w:val="24"/>
        </w:rPr>
        <w:t>Round 2: use training subset (row: 1, 2, 3)</w:t>
      </w:r>
    </w:p>
    <w:p w:rsidR="00946FC6" w:rsidRDefault="00946FC6" w:rsidP="00946FC6">
      <w:pPr>
        <w:rPr>
          <w:sz w:val="24"/>
        </w:rPr>
      </w:pPr>
      <w:r>
        <w:rPr>
          <w:sz w:val="24"/>
        </w:rPr>
        <w:t>Round 3: use training subset (row: 1, 2, 3, 4)</w:t>
      </w:r>
    </w:p>
    <w:p w:rsidR="00946FC6" w:rsidRDefault="00946FC6" w:rsidP="00946FC6">
      <w:pPr>
        <w:rPr>
          <w:sz w:val="24"/>
        </w:rPr>
      </w:pPr>
      <w:r>
        <w:rPr>
          <w:sz w:val="24"/>
        </w:rPr>
        <w:t>…</w:t>
      </w:r>
    </w:p>
    <w:p w:rsidR="001F2044" w:rsidRDefault="00946FC6">
      <w:pPr>
        <w:rPr>
          <w:sz w:val="24"/>
        </w:rPr>
      </w:pPr>
      <w:r>
        <w:rPr>
          <w:sz w:val="24"/>
        </w:rPr>
        <w:t xml:space="preserve"> At last, you will produce a plot similar to Figure 2</w:t>
      </w:r>
      <w:r w:rsidRPr="00946FC6">
        <w:rPr>
          <w:sz w:val="24"/>
        </w:rPr>
        <w:t>.</w:t>
      </w:r>
    </w:p>
    <w:p w:rsidR="001F2044" w:rsidRDefault="001F2044">
      <w:pPr>
        <w:rPr>
          <w:sz w:val="24"/>
        </w:rPr>
      </w:pPr>
      <w:r>
        <w:rPr>
          <w:noProof/>
        </w:rPr>
        <w:drawing>
          <wp:inline distT="0" distB="0" distL="0" distR="0" wp14:anchorId="34392DCD" wp14:editId="3AA3AA16">
            <wp:extent cx="4465320" cy="2430780"/>
            <wp:effectExtent l="0" t="0" r="11430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F2044" w:rsidRDefault="00946FC6" w:rsidP="00946FC6">
      <w:pPr>
        <w:rPr>
          <w:sz w:val="24"/>
        </w:rPr>
      </w:pPr>
      <w:r>
        <w:rPr>
          <w:sz w:val="24"/>
        </w:rPr>
        <w:lastRenderedPageBreak/>
        <w:t>In Figure 2</w:t>
      </w:r>
      <w:r w:rsidRPr="00946FC6">
        <w:rPr>
          <w:sz w:val="24"/>
        </w:rPr>
        <w:t>, you can observe that both the tr</w:t>
      </w:r>
      <w:r>
        <w:rPr>
          <w:sz w:val="24"/>
        </w:rPr>
        <w:t xml:space="preserve">aining error and cross validation </w:t>
      </w:r>
      <w:r w:rsidRPr="00946FC6">
        <w:rPr>
          <w:sz w:val="24"/>
        </w:rPr>
        <w:t>error are high when the number of train</w:t>
      </w:r>
      <w:r>
        <w:rPr>
          <w:sz w:val="24"/>
        </w:rPr>
        <w:t>ing examples is increased. This refl</w:t>
      </w:r>
      <w:r w:rsidRPr="00946FC6">
        <w:rPr>
          <w:sz w:val="24"/>
        </w:rPr>
        <w:t>ects a high bias problem in the model</w:t>
      </w:r>
      <w:r>
        <w:rPr>
          <w:sz w:val="24"/>
        </w:rPr>
        <w:t xml:space="preserve"> - the linear regression model is </w:t>
      </w:r>
      <w:r w:rsidRPr="00946FC6">
        <w:rPr>
          <w:sz w:val="24"/>
        </w:rPr>
        <w:t xml:space="preserve">too simple and is unable to </w:t>
      </w:r>
      <w:r>
        <w:rPr>
          <w:sz w:val="24"/>
        </w:rPr>
        <w:t>fi</w:t>
      </w:r>
      <w:r w:rsidRPr="00946FC6">
        <w:rPr>
          <w:sz w:val="24"/>
        </w:rPr>
        <w:t>t our dataset well.</w:t>
      </w:r>
    </w:p>
    <w:p w:rsidR="00277927" w:rsidRDefault="00277927" w:rsidP="00946FC6">
      <w:pPr>
        <w:rPr>
          <w:sz w:val="24"/>
        </w:rPr>
      </w:pPr>
    </w:p>
    <w:p w:rsidR="001F2044" w:rsidRPr="00BF7335" w:rsidRDefault="00BF7335">
      <w:pPr>
        <w:rPr>
          <w:b/>
          <w:sz w:val="32"/>
        </w:rPr>
      </w:pPr>
      <w:r w:rsidRPr="00BF7335">
        <w:rPr>
          <w:b/>
          <w:sz w:val="32"/>
        </w:rPr>
        <w:t>PART 2:</w:t>
      </w:r>
    </w:p>
    <w:p w:rsidR="00BF7335" w:rsidRDefault="00946FC6" w:rsidP="00946FC6">
      <w:pPr>
        <w:rPr>
          <w:sz w:val="24"/>
        </w:rPr>
      </w:pPr>
      <w:r w:rsidRPr="00946FC6">
        <w:rPr>
          <w:sz w:val="24"/>
        </w:rPr>
        <w:t>The problem with our linear model was that</w:t>
      </w:r>
      <w:r>
        <w:rPr>
          <w:sz w:val="24"/>
        </w:rPr>
        <w:t xml:space="preserve"> it was too simple for the data </w:t>
      </w:r>
      <w:r w:rsidRPr="00946FC6">
        <w:rPr>
          <w:sz w:val="24"/>
        </w:rPr>
        <w:t xml:space="preserve">and resulted in </w:t>
      </w:r>
      <w:proofErr w:type="spellStart"/>
      <w:r w:rsidRPr="00946FC6">
        <w:rPr>
          <w:sz w:val="24"/>
        </w:rPr>
        <w:t>under</w:t>
      </w:r>
      <w:r>
        <w:rPr>
          <w:sz w:val="24"/>
        </w:rPr>
        <w:t>fi</w:t>
      </w:r>
      <w:r w:rsidRPr="00946FC6">
        <w:rPr>
          <w:sz w:val="24"/>
        </w:rPr>
        <w:t>tting</w:t>
      </w:r>
      <w:proofErr w:type="spellEnd"/>
      <w:r w:rsidRPr="00946FC6">
        <w:rPr>
          <w:sz w:val="24"/>
        </w:rPr>
        <w:t xml:space="preserve"> (high bias). In this</w:t>
      </w:r>
      <w:r>
        <w:rPr>
          <w:sz w:val="24"/>
        </w:rPr>
        <w:t xml:space="preserve"> part of the exercise, you will </w:t>
      </w:r>
      <w:r w:rsidRPr="00946FC6">
        <w:rPr>
          <w:sz w:val="24"/>
        </w:rPr>
        <w:t>address this p</w:t>
      </w:r>
      <w:r>
        <w:rPr>
          <w:sz w:val="24"/>
        </w:rPr>
        <w:t xml:space="preserve">roblem by adding more features. </w:t>
      </w:r>
    </w:p>
    <w:p w:rsidR="001F2044" w:rsidRDefault="00946FC6" w:rsidP="00946FC6">
      <w:pPr>
        <w:rPr>
          <w:sz w:val="24"/>
        </w:rPr>
      </w:pPr>
      <w:r w:rsidRPr="00946FC6">
        <w:rPr>
          <w:sz w:val="24"/>
        </w:rPr>
        <w:t>For use polynomial regression</w:t>
      </w:r>
      <w:r w:rsidR="00277927">
        <w:rPr>
          <w:sz w:val="24"/>
        </w:rPr>
        <w:t xml:space="preserve"> (degree = p, p &gt; 1)</w:t>
      </w:r>
      <w:r w:rsidRPr="00946FC6">
        <w:rPr>
          <w:sz w:val="24"/>
        </w:rPr>
        <w:t>, our hypothesis has the form:</w:t>
      </w:r>
    </w:p>
    <w:p w:rsidR="00BF7335" w:rsidRDefault="002E73A5" w:rsidP="00946FC6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</m:sSup>
        </m:oMath>
      </m:oMathPara>
    </w:p>
    <w:p w:rsidR="00BF7335" w:rsidRDefault="00DD3E4D" w:rsidP="00DD3E4D">
      <w:pPr>
        <w:rPr>
          <w:sz w:val="24"/>
        </w:rPr>
      </w:pPr>
      <w:r>
        <w:rPr>
          <w:sz w:val="24"/>
        </w:rPr>
        <w:t xml:space="preserve">If the degree is too high, you will observe </w:t>
      </w:r>
      <w:r w:rsidR="002E73A5">
        <w:rPr>
          <w:rFonts w:hint="eastAsia"/>
          <w:sz w:val="24"/>
        </w:rPr>
        <w:t xml:space="preserve">in </w:t>
      </w:r>
      <w:r>
        <w:rPr>
          <w:sz w:val="24"/>
        </w:rPr>
        <w:t>learning curve</w:t>
      </w:r>
      <w:r w:rsidR="002E73A5">
        <w:rPr>
          <w:sz w:val="24"/>
        </w:rPr>
        <w:t xml:space="preserve"> </w:t>
      </w:r>
      <w:r w:rsidR="002E73A5">
        <w:rPr>
          <w:rFonts w:hint="eastAsia"/>
          <w:sz w:val="24"/>
        </w:rPr>
        <w:t>figure</w:t>
      </w:r>
      <w:r>
        <w:rPr>
          <w:sz w:val="24"/>
        </w:rPr>
        <w:t xml:space="preserve"> that </w:t>
      </w:r>
      <w:r w:rsidRPr="00DD3E4D">
        <w:rPr>
          <w:sz w:val="24"/>
        </w:rPr>
        <w:t xml:space="preserve">low training error is low, but the cross </w:t>
      </w:r>
      <w:r>
        <w:rPr>
          <w:sz w:val="24"/>
        </w:rPr>
        <w:t xml:space="preserve">validation error is high. There </w:t>
      </w:r>
      <w:r w:rsidRPr="00DD3E4D">
        <w:rPr>
          <w:sz w:val="24"/>
        </w:rPr>
        <w:t>is a gap between the training and cross valid</w:t>
      </w:r>
      <w:r>
        <w:rPr>
          <w:sz w:val="24"/>
        </w:rPr>
        <w:t xml:space="preserve">ation errors, indicating a high </w:t>
      </w:r>
      <w:r w:rsidRPr="00DD3E4D">
        <w:rPr>
          <w:sz w:val="24"/>
        </w:rPr>
        <w:t>variance problem.</w:t>
      </w:r>
    </w:p>
    <w:p w:rsidR="001F2044" w:rsidRDefault="001F2044">
      <w:pPr>
        <w:rPr>
          <w:sz w:val="24"/>
        </w:rPr>
      </w:pPr>
    </w:p>
    <w:p w:rsidR="00277927" w:rsidRDefault="009C101C">
      <w:pPr>
        <w:rPr>
          <w:sz w:val="24"/>
        </w:rPr>
      </w:pPr>
      <w:r>
        <w:rPr>
          <w:sz w:val="24"/>
        </w:rPr>
        <w:t>Your task</w:t>
      </w:r>
      <w:r w:rsidR="002E73A5">
        <w:rPr>
          <w:sz w:val="24"/>
        </w:rPr>
        <w:t>s</w:t>
      </w:r>
      <w:r w:rsidR="00277927">
        <w:rPr>
          <w:sz w:val="24"/>
        </w:rPr>
        <w:t>:</w:t>
      </w:r>
    </w:p>
    <w:p w:rsidR="009C101C" w:rsidRDefault="00277927" w:rsidP="009C101C">
      <w:pPr>
        <w:pStyle w:val="ListParagraph"/>
        <w:numPr>
          <w:ilvl w:val="0"/>
          <w:numId w:val="6"/>
        </w:numPr>
        <w:rPr>
          <w:sz w:val="24"/>
        </w:rPr>
      </w:pPr>
      <w:r w:rsidRPr="00277927">
        <w:rPr>
          <w:sz w:val="24"/>
        </w:rPr>
        <w:t xml:space="preserve">Follow the above instruction, generate the </w:t>
      </w:r>
      <w:r>
        <w:rPr>
          <w:sz w:val="24"/>
        </w:rPr>
        <w:t>learning curve</w:t>
      </w:r>
      <w:r w:rsidRPr="00277927">
        <w:rPr>
          <w:sz w:val="24"/>
        </w:rPr>
        <w:t xml:space="preserve"> with degree 1 and degree 6.</w:t>
      </w:r>
    </w:p>
    <w:p w:rsidR="009C101C" w:rsidRPr="009C101C" w:rsidRDefault="009C101C" w:rsidP="009C101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Answer question</w:t>
      </w:r>
      <w:r w:rsidR="007D67E2">
        <w:rPr>
          <w:rFonts w:hint="eastAsia"/>
          <w:sz w:val="24"/>
        </w:rPr>
        <w:t>s</w:t>
      </w:r>
      <w:r>
        <w:rPr>
          <w:sz w:val="24"/>
        </w:rPr>
        <w:t xml:space="preserve">: what do you observe in each learning curve figure? is that </w:t>
      </w:r>
      <w:proofErr w:type="spellStart"/>
      <w:r>
        <w:rPr>
          <w:sz w:val="24"/>
        </w:rPr>
        <w:t>underfitting</w:t>
      </w:r>
      <w:proofErr w:type="spellEnd"/>
      <w:r>
        <w:rPr>
          <w:sz w:val="24"/>
        </w:rPr>
        <w:t xml:space="preserve"> or overfitting for each degree?</w:t>
      </w:r>
    </w:p>
    <w:p w:rsidR="009C101C" w:rsidRPr="009C101C" w:rsidRDefault="009C101C" w:rsidP="009C101C">
      <w:pPr>
        <w:rPr>
          <w:sz w:val="24"/>
        </w:rPr>
      </w:pPr>
    </w:p>
    <w:p w:rsidR="00CF3EAE" w:rsidRDefault="00195316" w:rsidP="00CF3EAE">
      <w:pPr>
        <w:rPr>
          <w:sz w:val="24"/>
        </w:rPr>
      </w:pPr>
      <w:r w:rsidRPr="00362C43">
        <w:rPr>
          <w:sz w:val="24"/>
        </w:rPr>
        <w:t xml:space="preserve">Send your </w:t>
      </w:r>
      <w:r>
        <w:rPr>
          <w:color w:val="FF0000"/>
          <w:sz w:val="24"/>
        </w:rPr>
        <w:t>code file</w:t>
      </w:r>
      <w:r w:rsidR="009C101C">
        <w:rPr>
          <w:color w:val="FF0000"/>
          <w:sz w:val="24"/>
        </w:rPr>
        <w:t xml:space="preserve">, </w:t>
      </w:r>
      <w:r w:rsidR="00277927">
        <w:rPr>
          <w:color w:val="FF0000"/>
          <w:sz w:val="24"/>
        </w:rPr>
        <w:t>learning curve</w:t>
      </w:r>
      <w:r w:rsidR="009C101C">
        <w:rPr>
          <w:color w:val="FF0000"/>
          <w:sz w:val="24"/>
        </w:rPr>
        <w:t xml:space="preserve"> and answer</w:t>
      </w:r>
      <w:r>
        <w:rPr>
          <w:color w:val="FF0000"/>
          <w:sz w:val="24"/>
        </w:rPr>
        <w:t xml:space="preserve"> </w:t>
      </w:r>
      <w:r w:rsidRPr="00362C43">
        <w:rPr>
          <w:sz w:val="24"/>
        </w:rPr>
        <w:t xml:space="preserve">to zz296@njit.edu </w:t>
      </w:r>
    </w:p>
    <w:p w:rsidR="00141BA9" w:rsidRDefault="00141BA9">
      <w:pPr>
        <w:rPr>
          <w:sz w:val="24"/>
        </w:rPr>
      </w:pPr>
    </w:p>
    <w:p w:rsidR="007D67E2" w:rsidRDefault="009C101C">
      <w:pPr>
        <w:rPr>
          <w:sz w:val="24"/>
        </w:rPr>
      </w:pPr>
      <w:r>
        <w:rPr>
          <w:sz w:val="24"/>
        </w:rPr>
        <w:t xml:space="preserve">Reference: </w:t>
      </w:r>
      <w:r w:rsidR="007D67E2">
        <w:rPr>
          <w:sz w:val="24"/>
        </w:rPr>
        <w:br/>
      </w:r>
      <w:hyperlink r:id="rId7" w:history="1">
        <w:r w:rsidR="007D67E2" w:rsidRPr="00F95241">
          <w:rPr>
            <w:rStyle w:val="Hyperlink"/>
            <w:sz w:val="24"/>
          </w:rPr>
          <w:t>https://www.youtube.com/watch?v=Iz61geqni7g&amp;index=59&amp;list=PLJ1-ciQ35nuiyL1PX6O4NdF5CjjaDdnVC</w:t>
        </w:r>
      </w:hyperlink>
      <w:r w:rsidR="007D67E2">
        <w:rPr>
          <w:sz w:val="24"/>
        </w:rPr>
        <w:br/>
      </w:r>
      <w:hyperlink r:id="rId8" w:history="1">
        <w:r w:rsidR="007D67E2" w:rsidRPr="00F95241">
          <w:rPr>
            <w:rStyle w:val="Hyperlink"/>
            <w:sz w:val="24"/>
          </w:rPr>
          <w:t>https://github.com/everpeace/ml-class-assignments/blob/master/ex5.Regularized_Linear_Regression_and_Bias-Variance/ex5.pdf</w:t>
        </w:r>
      </w:hyperlink>
    </w:p>
    <w:p w:rsidR="007D67E2" w:rsidRPr="00362C43" w:rsidRDefault="007D67E2">
      <w:pPr>
        <w:rPr>
          <w:sz w:val="24"/>
        </w:rPr>
      </w:pPr>
    </w:p>
    <w:sectPr w:rsidR="007D67E2" w:rsidRPr="0036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24B8E"/>
    <w:multiLevelType w:val="hybridMultilevel"/>
    <w:tmpl w:val="75663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7150E"/>
    <w:multiLevelType w:val="hybridMultilevel"/>
    <w:tmpl w:val="F17C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D3416"/>
    <w:multiLevelType w:val="hybridMultilevel"/>
    <w:tmpl w:val="F384A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B35EF"/>
    <w:multiLevelType w:val="hybridMultilevel"/>
    <w:tmpl w:val="7F4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F6650"/>
    <w:multiLevelType w:val="hybridMultilevel"/>
    <w:tmpl w:val="3DC4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62F34"/>
    <w:multiLevelType w:val="hybridMultilevel"/>
    <w:tmpl w:val="35DEF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1A"/>
    <w:rsid w:val="00136CF1"/>
    <w:rsid w:val="00141BA9"/>
    <w:rsid w:val="00195316"/>
    <w:rsid w:val="001F2044"/>
    <w:rsid w:val="001F224D"/>
    <w:rsid w:val="00207A01"/>
    <w:rsid w:val="00212755"/>
    <w:rsid w:val="00231A03"/>
    <w:rsid w:val="0025467D"/>
    <w:rsid w:val="00264D0B"/>
    <w:rsid w:val="00277927"/>
    <w:rsid w:val="00292E9E"/>
    <w:rsid w:val="002B491A"/>
    <w:rsid w:val="002E73A5"/>
    <w:rsid w:val="0032256E"/>
    <w:rsid w:val="00341DBF"/>
    <w:rsid w:val="00362C43"/>
    <w:rsid w:val="00596FE2"/>
    <w:rsid w:val="00674C7A"/>
    <w:rsid w:val="006F632D"/>
    <w:rsid w:val="00722FF6"/>
    <w:rsid w:val="007B53B0"/>
    <w:rsid w:val="007D67E2"/>
    <w:rsid w:val="007D764B"/>
    <w:rsid w:val="007D7E12"/>
    <w:rsid w:val="007E4A8C"/>
    <w:rsid w:val="008A0868"/>
    <w:rsid w:val="00946FC6"/>
    <w:rsid w:val="009C101C"/>
    <w:rsid w:val="00A015DB"/>
    <w:rsid w:val="00A07C1C"/>
    <w:rsid w:val="00AE260B"/>
    <w:rsid w:val="00AE75CA"/>
    <w:rsid w:val="00BD7C60"/>
    <w:rsid w:val="00BF7335"/>
    <w:rsid w:val="00CF3EAE"/>
    <w:rsid w:val="00DB4563"/>
    <w:rsid w:val="00DB7B52"/>
    <w:rsid w:val="00DD16D4"/>
    <w:rsid w:val="00DD3E4D"/>
    <w:rsid w:val="00E52F99"/>
    <w:rsid w:val="00F6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EE4C"/>
  <w15:chartTrackingRefBased/>
  <w15:docId w15:val="{C74F41E3-000D-42E6-82E8-984F72F2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6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E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7E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erpeace/ml-class-assignments/blob/master/ex5.Regularized_Linear_Regression_and_Bias-Variance/ex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z61geqni7g&amp;index=59&amp;list=PLJ1-ciQ35nuiyL1PX6O4NdF5CjjaDdn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zy2\Desktop\NJIT\675\Grader\assignment1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zy2\Desktop\NJIT\675\Grader\assignment1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Figure1:</a:t>
            </a:r>
            <a:r>
              <a:rPr lang="en-US" baseline="0"/>
              <a:t> </a:t>
            </a:r>
            <a:r>
              <a:rPr lang="en-US"/>
              <a:t>Trainning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340840459458697"/>
          <c:y val="0.17171296296296298"/>
          <c:w val="0.85297886151327851"/>
          <c:h val="0.6709330100767377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Sheet4!$C$25:$N$25</c:f>
              <c:numCache>
                <c:formatCode>General</c:formatCode>
                <c:ptCount val="12"/>
                <c:pt idx="0">
                  <c:v>-15.9367581337854</c:v>
                </c:pt>
                <c:pt idx="1">
                  <c:v>-29.152979217238101</c:v>
                </c:pt>
                <c:pt idx="2">
                  <c:v>36.1895486266625</c:v>
                </c:pt>
                <c:pt idx="3">
                  <c:v>37.492187331995098</c:v>
                </c:pt>
                <c:pt idx="4">
                  <c:v>-48.058829452570102</c:v>
                </c:pt>
                <c:pt idx="5">
                  <c:v>-8.9414579380497603</c:v>
                </c:pt>
                <c:pt idx="6">
                  <c:v>15.3077928892261</c:v>
                </c:pt>
                <c:pt idx="7">
                  <c:v>-34.706265811322503</c:v>
                </c:pt>
                <c:pt idx="8">
                  <c:v>1.38915436863589</c:v>
                </c:pt>
                <c:pt idx="9">
                  <c:v>-44.383759851686897</c:v>
                </c:pt>
                <c:pt idx="10">
                  <c:v>7.0135020824041101</c:v>
                </c:pt>
                <c:pt idx="11">
                  <c:v>22.762748919711299</c:v>
                </c:pt>
              </c:numCache>
            </c:numRef>
          </c:xVal>
          <c:yVal>
            <c:numRef>
              <c:f>Sheet4!$C$26:$N$26</c:f>
              <c:numCache>
                <c:formatCode>General</c:formatCode>
                <c:ptCount val="12"/>
                <c:pt idx="0">
                  <c:v>2.1343105067296699</c:v>
                </c:pt>
                <c:pt idx="1">
                  <c:v>1.17325667875646</c:v>
                </c:pt>
                <c:pt idx="2">
                  <c:v>34.359109180539001</c:v>
                </c:pt>
                <c:pt idx="3">
                  <c:v>36.837955163712401</c:v>
                </c:pt>
                <c:pt idx="4">
                  <c:v>2.8089650744798602</c:v>
                </c:pt>
                <c:pt idx="5">
                  <c:v>2.1210724766663902</c:v>
                </c:pt>
                <c:pt idx="6">
                  <c:v>14.7102683065623</c:v>
                </c:pt>
                <c:pt idx="7">
                  <c:v>2.6141843864322598</c:v>
                </c:pt>
                <c:pt idx="8">
                  <c:v>3.7401716656949402</c:v>
                </c:pt>
                <c:pt idx="9">
                  <c:v>3.73169131054307</c:v>
                </c:pt>
                <c:pt idx="10">
                  <c:v>7.6276588520380404</c:v>
                </c:pt>
                <c:pt idx="11">
                  <c:v>22.752428302242201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73-4410-9A92-C1B9DECF0B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1420384"/>
        <c:axId val="871414152"/>
      </c:scatterChart>
      <c:valAx>
        <c:axId val="871420384"/>
        <c:scaling>
          <c:orientation val="minMax"/>
          <c:max val="50"/>
          <c:min val="-6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Chang</a:t>
                </a:r>
                <a:r>
                  <a:rPr lang="en-US" baseline="0"/>
                  <a:t>e in water level (x)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414152"/>
        <c:crosses val="autoZero"/>
        <c:crossBetween val="midCat"/>
      </c:valAx>
      <c:valAx>
        <c:axId val="871414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Water</a:t>
                </a:r>
                <a:r>
                  <a:rPr lang="en-US" baseline="0"/>
                  <a:t> flowing out of the dam (y)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420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</a:t>
            </a:r>
            <a:r>
              <a:rPr lang="en-US" baseline="0"/>
              <a:t> 2: </a:t>
            </a:r>
            <a:r>
              <a:rPr lang="en-US"/>
              <a:t>Learning Curve (degree: 1)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training error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degree1!$D$1:$X$1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</c:numCache>
            </c:numRef>
          </c:cat>
          <c:val>
            <c:numRef>
              <c:f>degree1!$D$5:$X$5</c:f>
              <c:numCache>
                <c:formatCode>General</c:formatCode>
                <c:ptCount val="11"/>
                <c:pt idx="0">
                  <c:v>1.2325951644078309E-32</c:v>
                </c:pt>
                <c:pt idx="1">
                  <c:v>3.2865950455012793</c:v>
                </c:pt>
                <c:pt idx="2">
                  <c:v>2.8426776893998036</c:v>
                </c:pt>
                <c:pt idx="3">
                  <c:v>13.154048809115006</c:v>
                </c:pt>
                <c:pt idx="4">
                  <c:v>19.443962512495574</c:v>
                </c:pt>
                <c:pt idx="5">
                  <c:v>20.098521655089019</c:v>
                </c:pt>
                <c:pt idx="6">
                  <c:v>18.172858695200148</c:v>
                </c:pt>
                <c:pt idx="7">
                  <c:v>22.609405424954858</c:v>
                </c:pt>
                <c:pt idx="8">
                  <c:v>23.261461592611941</c:v>
                </c:pt>
                <c:pt idx="9">
                  <c:v>24.317249588044266</c:v>
                </c:pt>
                <c:pt idx="10">
                  <c:v>22.373906495109022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A4-4BFA-B6A3-4C7B8B240956}"/>
            </c:ext>
          </c:extLst>
        </c:ser>
        <c:ser>
          <c:idx val="1"/>
          <c:order val="1"/>
          <c:tx>
            <c:v>cv error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degree1!$D$1:$X$1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</c:numCache>
            </c:numRef>
          </c:cat>
          <c:val>
            <c:numRef>
              <c:f>degree1!$D$6:$X$6</c:f>
              <c:numCache>
                <c:formatCode>General</c:formatCode>
                <c:ptCount val="11"/>
                <c:pt idx="0">
                  <c:v>110.30036610764689</c:v>
                </c:pt>
                <c:pt idx="1">
                  <c:v>45.010231378574552</c:v>
                </c:pt>
                <c:pt idx="2">
                  <c:v>48.368911369819855</c:v>
                </c:pt>
                <c:pt idx="3">
                  <c:v>35.865164750311855</c:v>
                </c:pt>
                <c:pt idx="4">
                  <c:v>33.829961597138897</c:v>
                </c:pt>
                <c:pt idx="5">
                  <c:v>31.970985798169629</c:v>
                </c:pt>
                <c:pt idx="6">
                  <c:v>30.862446323779853</c:v>
                </c:pt>
                <c:pt idx="7">
                  <c:v>31.135997955024862</c:v>
                </c:pt>
                <c:pt idx="8">
                  <c:v>28.936207468250224</c:v>
                </c:pt>
                <c:pt idx="9">
                  <c:v>29.551431621997967</c:v>
                </c:pt>
                <c:pt idx="10">
                  <c:v>29.433818129942697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A4-4BFA-B6A3-4C7B8B2409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0627640"/>
        <c:axId val="340625344"/>
      </c:lineChart>
      <c:catAx>
        <c:axId val="340627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625344"/>
        <c:crosses val="autoZero"/>
        <c:auto val="1"/>
        <c:lblAlgn val="ctr"/>
        <c:lblOffset val="100"/>
        <c:noMultiLvlLbl val="0"/>
      </c:catAx>
      <c:valAx>
        <c:axId val="34062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627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zhiyao zhang</dc:creator>
  <cp:keywords/>
  <dc:description/>
  <cp:lastModifiedBy>zhiyao zhang</cp:lastModifiedBy>
  <cp:revision>21</cp:revision>
  <dcterms:created xsi:type="dcterms:W3CDTF">2016-09-03T18:51:00Z</dcterms:created>
  <dcterms:modified xsi:type="dcterms:W3CDTF">2016-10-06T04:01:00Z</dcterms:modified>
</cp:coreProperties>
</file>