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Request and Approval Process</w:t>
      </w:r>
    </w:p>
    <w:p>
      <w:r>
        <w:rPr>
          <w:i/>
        </w:rPr>
        <w:t>Nexora Technologies Pvt. Ltd.</w:t>
      </w:r>
    </w:p>
    <w:p>
      <w:pPr>
        <w:spacing w:after="0"/>
      </w:pPr>
      <w:r>
        <w:rPr>
          <w:b/>
        </w:rPr>
        <w:t xml:space="preserve">Document ID: </w:t>
      </w:r>
      <w:r>
        <w:t>IT-004</w:t>
      </w:r>
    </w:p>
    <w:p>
      <w:pPr>
        <w:spacing w:after="0"/>
      </w:pPr>
      <w:r>
        <w:rPr>
          <w:b/>
        </w:rPr>
        <w:t xml:space="preserve">Department: </w:t>
      </w:r>
      <w:r>
        <w:t>IT</w:t>
      </w:r>
    </w:p>
    <w:p>
      <w:pPr>
        <w:spacing w:after="0"/>
      </w:pPr>
      <w:r>
        <w:rPr>
          <w:b/>
        </w:rPr>
        <w:t xml:space="preserve">Version: </w:t>
      </w:r>
      <w:r>
        <w:t>1.6</w:t>
      </w:r>
    </w:p>
    <w:p>
      <w:pPr>
        <w:spacing w:after="0"/>
      </w:pPr>
      <w:r>
        <w:rPr>
          <w:b/>
        </w:rPr>
        <w:t xml:space="preserve">Effective Date: </w:t>
      </w:r>
      <w:r>
        <w:t>2026-03-01</w:t>
      </w:r>
    </w:p>
    <w:p>
      <w:pPr>
        <w:spacing w:after="0"/>
      </w:pPr>
      <w:r>
        <w:rPr>
          <w:b/>
        </w:rPr>
        <w:t xml:space="preserve">Owner: </w:t>
      </w:r>
      <w:r>
        <w:t>IT Governance</w:t>
      </w:r>
    </w:p>
    <w:p>
      <w:pPr>
        <w:spacing w:after="0"/>
      </w:pPr>
      <w:r>
        <w:rPr>
          <w:b/>
        </w:rPr>
        <w:t xml:space="preserve">Classification: </w:t>
      </w:r>
      <w:r>
        <w:t>Internal - All Employees</w:t>
      </w:r>
    </w:p>
    <w:p/>
    <w:p>
      <w:pPr>
        <w:pStyle w:val="Heading1"/>
      </w:pPr>
      <w:r>
        <w:t>1. Approved Software Catalog</w:t>
      </w:r>
    </w:p>
    <w:p>
      <w:r>
        <w:t>The following software can be installed from the Software Portal without any extra approval: Microsoft 365, Slack, Zoom, Jira, Confluence, Postman and GitHub Desktop. Engineers can also install JetBrains IDEs and Docker Desktop, and the design team can install Figma.</w:t>
      </w:r>
    </w:p>
    <w:p>
      <w:pPr>
        <w:pStyle w:val="Heading1"/>
      </w:pPr>
      <w:r>
        <w:t>2. Requesting Software Not in the Catalog</w:t>
      </w:r>
    </w:p>
    <w:p>
      <w:pPr>
        <w:pStyle w:val="ListBullet"/>
      </w:pPr>
      <w:r>
        <w:t>Raise a Software Request in the helpdesk portal and explain the business reason.</w:t>
      </w:r>
    </w:p>
    <w:p>
      <w:pPr>
        <w:pStyle w:val="ListBullet"/>
      </w:pPr>
      <w:r>
        <w:t>Step 1: your manager approves the request.</w:t>
      </w:r>
    </w:p>
    <w:p>
      <w:pPr>
        <w:pStyle w:val="ListBullet"/>
      </w:pPr>
      <w:r>
        <w:t>Step 2: IT reviews compatibility and licensing, which takes 2 business days.</w:t>
      </w:r>
    </w:p>
    <w:p>
      <w:pPr>
        <w:pStyle w:val="ListBullet"/>
      </w:pPr>
      <w:r>
        <w:t>Step 3: the Security team reviews any software not in the catalog, which takes up to 5 business days.</w:t>
      </w:r>
    </w:p>
    <w:p>
      <w:pPr>
        <w:pStyle w:val="ListBullet"/>
      </w:pPr>
      <w:r>
        <w:t>Step 4: IT installs the software within 3 business days after approval.</w:t>
      </w:r>
    </w:p>
    <w:p>
      <w:pPr>
        <w:pStyle w:val="Heading1"/>
      </w:pPr>
      <w:r>
        <w:t>3. Cost Approvals</w:t>
      </w:r>
    </w:p>
    <w:p>
      <w:r>
        <w:t>If the annual cost of the software is more than Rs. 50,000, approval is also needed from the Department Head and Finance.</w:t>
      </w:r>
    </w:p>
    <w:p>
      <w:pPr>
        <w:pStyle w:val="Heading1"/>
      </w:pPr>
      <w:r>
        <w:t>4. Open-Source Software</w:t>
      </w:r>
    </w:p>
    <w:p>
      <w:r>
        <w:t>Open-source tools are allowed after a licence check and a security scan. Tools with GPL or AGPL licences need Legal approval before use in products.</w:t>
      </w:r>
    </w:p>
    <w:p>
      <w:pPr>
        <w:pStyle w:val="Heading1"/>
      </w:pPr>
      <w:r>
        <w:t>5. Prohibited Software</w:t>
      </w:r>
    </w:p>
    <w:p>
      <w:r>
        <w:t>Pirated software, torrent clients, cryptocurrency miners and remote-access tools that are not approved by IT are not allowed on company devices.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Nexora Technologies Pvt. Ltd.  |  IT-004  |  Internal - All Employees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