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511" w:rsidRDefault="00700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точки карты, через которые проходит маршрут на карте.</w:t>
      </w:r>
    </w:p>
    <w:p w:rsidR="00700511" w:rsidRDefault="00700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берется начальная точка на карте и от нее прокладывается маршрут до следующей точки. Причем, от</w:t>
      </w:r>
      <w:r w:rsidR="0039141F">
        <w:rPr>
          <w:rFonts w:ascii="Times New Roman" w:hAnsi="Times New Roman" w:cs="Times New Roman"/>
          <w:sz w:val="28"/>
          <w:szCs w:val="28"/>
        </w:rPr>
        <w:t xml:space="preserve"> одной</w:t>
      </w:r>
      <w:r>
        <w:rPr>
          <w:rFonts w:ascii="Times New Roman" w:hAnsi="Times New Roman" w:cs="Times New Roman"/>
          <w:sz w:val="28"/>
          <w:szCs w:val="28"/>
        </w:rPr>
        <w:t xml:space="preserve"> точки может исходить несколько маршрутов до следующей точки. Каждая точка при добавлении обозначается своим номером</w:t>
      </w:r>
      <w:r w:rsidR="008502CE">
        <w:rPr>
          <w:rFonts w:ascii="Times New Roman" w:hAnsi="Times New Roman" w:cs="Times New Roman"/>
          <w:sz w:val="28"/>
          <w:szCs w:val="28"/>
        </w:rPr>
        <w:t xml:space="preserve"> и номером </w:t>
      </w:r>
      <w:r w:rsidR="0039141F">
        <w:rPr>
          <w:rFonts w:ascii="Times New Roman" w:hAnsi="Times New Roman" w:cs="Times New Roman"/>
          <w:sz w:val="28"/>
          <w:szCs w:val="28"/>
        </w:rPr>
        <w:t>куда исходит путь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39141F">
        <w:rPr>
          <w:rFonts w:ascii="Times New Roman" w:hAnsi="Times New Roman" w:cs="Times New Roman"/>
          <w:sz w:val="28"/>
          <w:szCs w:val="28"/>
        </w:rPr>
        <w:t xml:space="preserve"> В итоге в</w:t>
      </w:r>
      <w:r w:rsidR="00A32754">
        <w:rPr>
          <w:rFonts w:ascii="Times New Roman" w:hAnsi="Times New Roman" w:cs="Times New Roman"/>
          <w:sz w:val="28"/>
          <w:szCs w:val="28"/>
        </w:rPr>
        <w:t>се пути сходятся к одной точке</w:t>
      </w:r>
      <w:bookmarkStart w:id="0" w:name="_GoBack"/>
      <w:bookmarkEnd w:id="0"/>
      <w:r w:rsidR="00A32754">
        <w:rPr>
          <w:rFonts w:ascii="Times New Roman" w:hAnsi="Times New Roman" w:cs="Times New Roman"/>
          <w:sz w:val="28"/>
          <w:szCs w:val="28"/>
        </w:rPr>
        <w:t>.</w:t>
      </w:r>
    </w:p>
    <w:p w:rsidR="006E0CBE" w:rsidRDefault="006E0CBE">
      <w:pPr>
        <w:rPr>
          <w:rFonts w:ascii="Times New Roman" w:hAnsi="Times New Roman" w:cs="Times New Roman"/>
          <w:sz w:val="28"/>
          <w:szCs w:val="28"/>
        </w:rPr>
      </w:pPr>
    </w:p>
    <w:p w:rsidR="006E0CBE" w:rsidRDefault="006E0CBE">
      <w:pPr>
        <w:rPr>
          <w:rFonts w:ascii="Times New Roman" w:hAnsi="Times New Roman" w:cs="Times New Roman"/>
          <w:sz w:val="28"/>
          <w:szCs w:val="28"/>
        </w:rPr>
      </w:pPr>
    </w:p>
    <w:p w:rsidR="006E0CBE" w:rsidRPr="00F9469E" w:rsidRDefault="006E0CBE">
      <w:pPr>
        <w:rPr>
          <w:rFonts w:ascii="Times New Roman" w:hAnsi="Times New Roman" w:cs="Times New Roman"/>
          <w:sz w:val="28"/>
          <w:szCs w:val="28"/>
        </w:rPr>
      </w:pPr>
    </w:p>
    <w:sectPr w:rsidR="006E0CBE" w:rsidRPr="00F94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781"/>
    <w:rsid w:val="0029218B"/>
    <w:rsid w:val="0039141F"/>
    <w:rsid w:val="00445EBD"/>
    <w:rsid w:val="006E0CBE"/>
    <w:rsid w:val="00700511"/>
    <w:rsid w:val="00807781"/>
    <w:rsid w:val="008502CE"/>
    <w:rsid w:val="00A32754"/>
    <w:rsid w:val="00F9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955EA5-FFBB-49DF-A5AE-A5378810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5</cp:revision>
  <dcterms:created xsi:type="dcterms:W3CDTF">2024-12-25T06:20:00Z</dcterms:created>
  <dcterms:modified xsi:type="dcterms:W3CDTF">2024-12-25T09:32:00Z</dcterms:modified>
</cp:coreProperties>
</file>