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5E70" w14:textId="5D8F37AA" w:rsidR="0037590A" w:rsidRDefault="00B41912" w:rsidP="00B41912">
      <w:pPr>
        <w:jc w:val="center"/>
        <w:rPr>
          <w:sz w:val="72"/>
          <w:szCs w:val="72"/>
        </w:rPr>
      </w:pPr>
      <w:r>
        <w:rPr>
          <w:sz w:val="72"/>
          <w:szCs w:val="72"/>
        </w:rPr>
        <w:t>Отчет о тестировании</w:t>
      </w:r>
    </w:p>
    <w:p w14:paraId="5A57648D" w14:textId="65B94F5C" w:rsidR="00B41912" w:rsidRDefault="00B41912" w:rsidP="00B41912">
      <w:pPr>
        <w:jc w:val="center"/>
        <w:rPr>
          <w:sz w:val="72"/>
          <w:szCs w:val="72"/>
        </w:rPr>
      </w:pPr>
    </w:p>
    <w:p w14:paraId="1D42563C" w14:textId="10EC348E" w:rsidR="00B41912" w:rsidRDefault="00B41912" w:rsidP="00B41912">
      <w:pPr>
        <w:rPr>
          <w:sz w:val="36"/>
          <w:szCs w:val="36"/>
        </w:rPr>
      </w:pPr>
      <w:r w:rsidRPr="00B41912">
        <w:rPr>
          <w:sz w:val="36"/>
          <w:szCs w:val="36"/>
        </w:rPr>
        <w:t xml:space="preserve">В общей сумме на 4-х </w:t>
      </w:r>
      <w:proofErr w:type="gramStart"/>
      <w:r w:rsidRPr="00B41912">
        <w:rPr>
          <w:sz w:val="36"/>
          <w:szCs w:val="36"/>
        </w:rPr>
        <w:t>браузерах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  <w:lang w:val="en-US"/>
        </w:rPr>
        <w:t>Chrome</w:t>
      </w:r>
      <w:r w:rsidRPr="00B41912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Firefox</w:t>
      </w:r>
      <w:r w:rsidRPr="00B41912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Microsoft</w:t>
      </w:r>
      <w:r w:rsidRPr="00B4191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Edge</w:t>
      </w:r>
      <w:r w:rsidRPr="00B41912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Yandex</w:t>
      </w:r>
      <w:r w:rsidRPr="00B41912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Browser</w:t>
      </w:r>
      <w:r w:rsidRPr="00B41912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и двух версиях операционной системы </w:t>
      </w:r>
      <w:r>
        <w:rPr>
          <w:sz w:val="36"/>
          <w:szCs w:val="36"/>
          <w:lang w:val="en-US"/>
        </w:rPr>
        <w:t>Windows</w:t>
      </w:r>
      <w:r w:rsidRPr="00B41912">
        <w:rPr>
          <w:sz w:val="36"/>
          <w:szCs w:val="36"/>
        </w:rPr>
        <w:t>(10, 11)</w:t>
      </w:r>
      <w:r w:rsidRPr="00B41912">
        <w:rPr>
          <w:sz w:val="36"/>
          <w:szCs w:val="36"/>
        </w:rPr>
        <w:t xml:space="preserve"> было проведено 568 проверок из которых 32 провалившиеся.</w:t>
      </w:r>
    </w:p>
    <w:p w14:paraId="50A8EA26" w14:textId="092C0543" w:rsidR="00B41912" w:rsidRDefault="00B41912" w:rsidP="00B41912">
      <w:pPr>
        <w:rPr>
          <w:sz w:val="36"/>
          <w:szCs w:val="36"/>
        </w:rPr>
      </w:pPr>
      <w:r w:rsidRPr="00B41912">
        <w:rPr>
          <w:sz w:val="36"/>
          <w:szCs w:val="36"/>
        </w:rPr>
        <w:drawing>
          <wp:inline distT="0" distB="0" distL="0" distR="0" wp14:anchorId="185139B6" wp14:editId="7F1FAA78">
            <wp:extent cx="4438650" cy="3514725"/>
            <wp:effectExtent l="0" t="0" r="0" b="952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63EED424-34CB-457F-A349-09435C532D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63EED424-34CB-457F-A349-09435C532D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1D8D" w14:textId="28A6F40D" w:rsidR="00B41912" w:rsidRPr="00B41912" w:rsidRDefault="00B41912" w:rsidP="00B41912">
      <w:pPr>
        <w:rPr>
          <w:sz w:val="36"/>
          <w:szCs w:val="36"/>
        </w:rPr>
      </w:pPr>
      <w:r>
        <w:rPr>
          <w:sz w:val="36"/>
          <w:szCs w:val="36"/>
        </w:rPr>
        <w:t xml:space="preserve">Без учета повторений было найдено 4 </w:t>
      </w:r>
      <w:proofErr w:type="gramStart"/>
      <w:r>
        <w:rPr>
          <w:sz w:val="36"/>
          <w:szCs w:val="36"/>
        </w:rPr>
        <w:t>бага(</w:t>
      </w:r>
      <w:proofErr w:type="gramEnd"/>
      <w:r>
        <w:rPr>
          <w:sz w:val="36"/>
          <w:szCs w:val="36"/>
        </w:rPr>
        <w:t>2 высокой серьезности, 2 средней серьезности)</w:t>
      </w:r>
    </w:p>
    <w:p w14:paraId="5885F2B2" w14:textId="315D4B8C" w:rsidR="00B41912" w:rsidRDefault="00B41912" w:rsidP="00B41912">
      <w:pPr>
        <w:rPr>
          <w:sz w:val="36"/>
          <w:szCs w:val="36"/>
        </w:rPr>
      </w:pPr>
      <w:r w:rsidRPr="00B41912">
        <w:rPr>
          <w:sz w:val="36"/>
          <w:szCs w:val="36"/>
        </w:rPr>
        <w:t xml:space="preserve">Написаны 16 </w:t>
      </w:r>
      <w:proofErr w:type="spellStart"/>
      <w:r w:rsidRPr="00B41912">
        <w:rPr>
          <w:sz w:val="36"/>
          <w:szCs w:val="36"/>
        </w:rPr>
        <w:t>автотестов</w:t>
      </w:r>
      <w:proofErr w:type="spellEnd"/>
      <w:r w:rsidRPr="00B41912">
        <w:rPr>
          <w:sz w:val="36"/>
          <w:szCs w:val="36"/>
        </w:rPr>
        <w:t>, по 4 для каждого браузера и проведено нагрузочное тестирование</w:t>
      </w:r>
    </w:p>
    <w:p w14:paraId="7521FA8D" w14:textId="77777777" w:rsidR="00B41912" w:rsidRPr="00B41912" w:rsidRDefault="00B41912" w:rsidP="00B41912">
      <w:pPr>
        <w:rPr>
          <w:sz w:val="36"/>
          <w:szCs w:val="36"/>
        </w:rPr>
      </w:pPr>
      <w:r w:rsidRPr="00B41912">
        <w:rPr>
          <w:sz w:val="36"/>
          <w:szCs w:val="36"/>
        </w:rPr>
        <w:t xml:space="preserve">Сайт выполняет свои функции и в целом </w:t>
      </w:r>
    </w:p>
    <w:p w14:paraId="3395EC75" w14:textId="77777777" w:rsidR="00B41912" w:rsidRPr="00B41912" w:rsidRDefault="00B41912" w:rsidP="00B41912">
      <w:pPr>
        <w:rPr>
          <w:sz w:val="36"/>
          <w:szCs w:val="36"/>
        </w:rPr>
      </w:pPr>
      <w:r w:rsidRPr="00B41912">
        <w:rPr>
          <w:sz w:val="36"/>
          <w:szCs w:val="36"/>
        </w:rPr>
        <w:t xml:space="preserve">допускается к </w:t>
      </w:r>
      <w:proofErr w:type="spellStart"/>
      <w:r w:rsidRPr="00B41912">
        <w:rPr>
          <w:sz w:val="36"/>
          <w:szCs w:val="36"/>
        </w:rPr>
        <w:t>продакшену</w:t>
      </w:r>
      <w:proofErr w:type="spellEnd"/>
      <w:r w:rsidRPr="00B41912">
        <w:rPr>
          <w:sz w:val="36"/>
          <w:szCs w:val="36"/>
        </w:rPr>
        <w:t>, но есть рекомендации</w:t>
      </w:r>
    </w:p>
    <w:p w14:paraId="199D1A73" w14:textId="77777777" w:rsidR="00B41912" w:rsidRPr="00B41912" w:rsidRDefault="00B41912" w:rsidP="00B41912">
      <w:pPr>
        <w:rPr>
          <w:sz w:val="36"/>
          <w:szCs w:val="36"/>
        </w:rPr>
      </w:pPr>
      <w:r w:rsidRPr="00B41912">
        <w:rPr>
          <w:sz w:val="36"/>
          <w:szCs w:val="36"/>
        </w:rPr>
        <w:t>по улучшению:</w:t>
      </w:r>
    </w:p>
    <w:p w14:paraId="3B0C6E5E" w14:textId="77777777" w:rsidR="00B41912" w:rsidRPr="00B41912" w:rsidRDefault="00B41912" w:rsidP="00B41912">
      <w:pPr>
        <w:rPr>
          <w:sz w:val="36"/>
          <w:szCs w:val="36"/>
        </w:rPr>
      </w:pPr>
      <w:r w:rsidRPr="00B41912">
        <w:rPr>
          <w:sz w:val="36"/>
          <w:szCs w:val="36"/>
        </w:rPr>
        <w:lastRenderedPageBreak/>
        <w:t>1) Отсутствие оповещения на почту при регистрации</w:t>
      </w:r>
    </w:p>
    <w:p w14:paraId="66F2D5A7" w14:textId="60FCB46F" w:rsidR="00B41912" w:rsidRPr="00B41912" w:rsidRDefault="00B41912" w:rsidP="00B41912">
      <w:pPr>
        <w:rPr>
          <w:sz w:val="36"/>
          <w:szCs w:val="36"/>
        </w:rPr>
      </w:pPr>
      <w:r w:rsidRPr="00B41912">
        <w:rPr>
          <w:sz w:val="36"/>
          <w:szCs w:val="36"/>
        </w:rPr>
        <w:t xml:space="preserve"> и смене </w:t>
      </w:r>
      <w:proofErr w:type="gramStart"/>
      <w:r w:rsidRPr="00B41912">
        <w:rPr>
          <w:sz w:val="36"/>
          <w:szCs w:val="36"/>
        </w:rPr>
        <w:t>пароля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высокая серьезность, угроза безопасности пользователя)</w:t>
      </w:r>
    </w:p>
    <w:p w14:paraId="0CFB48C7" w14:textId="601E5787" w:rsidR="00B41912" w:rsidRPr="00B41912" w:rsidRDefault="00B41912" w:rsidP="00B41912">
      <w:pPr>
        <w:rPr>
          <w:sz w:val="36"/>
          <w:szCs w:val="36"/>
        </w:rPr>
      </w:pPr>
      <w:r w:rsidRPr="00B41912">
        <w:rPr>
          <w:sz w:val="36"/>
          <w:szCs w:val="36"/>
        </w:rPr>
        <w:t>2) Отсутствие фильтрации товаров</w:t>
      </w:r>
      <w:r>
        <w:rPr>
          <w:sz w:val="36"/>
          <w:szCs w:val="36"/>
        </w:rPr>
        <w:t xml:space="preserve"> (средняя серьезность так как портится пользовательский опыт)</w:t>
      </w:r>
    </w:p>
    <w:p w14:paraId="1F23BD5B" w14:textId="1A462452" w:rsidR="00B41912" w:rsidRPr="00B41912" w:rsidRDefault="00B41912" w:rsidP="00B41912">
      <w:pPr>
        <w:rPr>
          <w:sz w:val="36"/>
          <w:szCs w:val="36"/>
        </w:rPr>
      </w:pPr>
      <w:r w:rsidRPr="00B41912">
        <w:rPr>
          <w:sz w:val="36"/>
          <w:szCs w:val="36"/>
        </w:rPr>
        <w:t>3) Отсутствие ссылок на соцсети</w:t>
      </w:r>
      <w:r>
        <w:rPr>
          <w:sz w:val="36"/>
          <w:szCs w:val="36"/>
        </w:rPr>
        <w:t xml:space="preserve"> (средняя серьезность, так как не всем удобно захламлять почту уведомлениями, а переход и подписка на соцсети держали бы в курсе акций и новинок</w:t>
      </w:r>
    </w:p>
    <w:p w14:paraId="48436166" w14:textId="77777777" w:rsidR="00B41912" w:rsidRPr="00B41912" w:rsidRDefault="00B41912" w:rsidP="00B41912">
      <w:pPr>
        <w:rPr>
          <w:sz w:val="36"/>
          <w:szCs w:val="36"/>
        </w:rPr>
      </w:pPr>
    </w:p>
    <w:p w14:paraId="112669F8" w14:textId="77777777" w:rsidR="00B41912" w:rsidRPr="00B41912" w:rsidRDefault="00B41912" w:rsidP="00B41912">
      <w:pPr>
        <w:rPr>
          <w:sz w:val="36"/>
          <w:szCs w:val="36"/>
        </w:rPr>
      </w:pPr>
    </w:p>
    <w:sectPr w:rsidR="00B41912" w:rsidRPr="00B41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12"/>
    <w:rsid w:val="0037590A"/>
    <w:rsid w:val="003F212A"/>
    <w:rsid w:val="00B41912"/>
    <w:rsid w:val="00DA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5D94"/>
  <w15:chartTrackingRefBased/>
  <w15:docId w15:val="{F2FC3675-2938-49B0-A44E-C4EF5BE9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2024-09-13T17:10:00Z</dcterms:created>
  <dcterms:modified xsi:type="dcterms:W3CDTF">2024-09-13T17:27:00Z</dcterms:modified>
</cp:coreProperties>
</file>