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59FA" w14:textId="252FADC9" w:rsidR="00C8080D" w:rsidRPr="002E0E06" w:rsidRDefault="00C8080D" w:rsidP="002D2A83">
      <w:pPr>
        <w:rPr>
          <w:b/>
          <w:bCs/>
          <w:sz w:val="28"/>
          <w:szCs w:val="28"/>
        </w:rPr>
      </w:pPr>
      <w:r w:rsidRPr="002E0E06">
        <w:rPr>
          <w:b/>
          <w:bCs/>
          <w:sz w:val="28"/>
          <w:szCs w:val="28"/>
        </w:rPr>
        <w:t>API Overview</w:t>
      </w:r>
    </w:p>
    <w:p w14:paraId="27F0BB29" w14:textId="02752659" w:rsidR="002D2A83" w:rsidRDefault="002D2A83" w:rsidP="002D2A83">
      <w:r w:rsidRPr="002D2A83">
        <w:t xml:space="preserve">The DigiCert ONE IoT Device Manager </w:t>
      </w:r>
      <w:r w:rsidR="00D65EB9" w:rsidRPr="00D65EB9">
        <w:t xml:space="preserve">application program interface </w:t>
      </w:r>
      <w:r w:rsidR="00D65EB9">
        <w:t>(API</w:t>
      </w:r>
      <w:r w:rsidR="00D65EB9" w:rsidRPr="00D65EB9">
        <w:t xml:space="preserve">) </w:t>
      </w:r>
      <w:r w:rsidRPr="002D2A83">
        <w:t xml:space="preserve"> provides a powerful interface for customizing and automating workflows for your certificates and devices.</w:t>
      </w:r>
    </w:p>
    <w:p w14:paraId="08FF9D4B" w14:textId="218523C7" w:rsidR="00D65EB9" w:rsidRPr="00D65EB9" w:rsidRDefault="00D65EB9" w:rsidP="00D65EB9">
      <w:r w:rsidRPr="00D65EB9">
        <w:t>A RESTful API is an architectural style for an that uses HTTP requests to access and use data. That data can be used to GET, PUT, POST and DELETE data types, which refers to the reading, updating, creating and deleting of operations concerning resources.</w:t>
      </w:r>
    </w:p>
    <w:p w14:paraId="0663415F" w14:textId="77777777" w:rsidR="00D65EB9" w:rsidRPr="00D65EB9" w:rsidRDefault="00D65EB9" w:rsidP="00D65EB9">
      <w:r w:rsidRPr="00D65EB9">
        <w:t>REST stands for </w:t>
      </w:r>
      <w:r w:rsidRPr="00D65EB9">
        <w:rPr>
          <w:b/>
          <w:bCs/>
        </w:rPr>
        <w:t>Representational State Transfer</w:t>
      </w:r>
      <w:r w:rsidRPr="00D65EB9">
        <w:t>. This means that when a client requests a resource using a REST API, the server </w:t>
      </w:r>
      <w:r w:rsidRPr="00D65EB9">
        <w:rPr>
          <w:i/>
          <w:iCs/>
        </w:rPr>
        <w:t>transfers</w:t>
      </w:r>
      <w:r w:rsidRPr="00D65EB9">
        <w:t> back the current </w:t>
      </w:r>
      <w:r w:rsidRPr="00D65EB9">
        <w:rPr>
          <w:i/>
          <w:iCs/>
        </w:rPr>
        <w:t>state</w:t>
      </w:r>
      <w:r w:rsidRPr="00D65EB9">
        <w:t> of the resource in a standardized </w:t>
      </w:r>
      <w:r w:rsidRPr="00D65EB9">
        <w:rPr>
          <w:i/>
          <w:iCs/>
        </w:rPr>
        <w:t>representation</w:t>
      </w:r>
      <w:r w:rsidRPr="00D65EB9">
        <w:t>.</w:t>
      </w:r>
    </w:p>
    <w:p w14:paraId="2E16EF88" w14:textId="634CC72C" w:rsidR="00D65EB9" w:rsidRPr="002D2A83" w:rsidRDefault="00D65EB9" w:rsidP="002D2A83">
      <w:r w:rsidRPr="00D65EB9">
        <w:t>In other words, REST APIs work by fielding requests for a resource and returning all relevant information about the resource, translated into a format that clients can easily interpret (this format is determined by the API receiving requests). Clients can also modify items on the server and even add new items to the server through a REST API.</w:t>
      </w:r>
    </w:p>
    <w:p w14:paraId="5948E0EB" w14:textId="7EFFD098" w:rsidR="002D2A83" w:rsidRPr="002D2A83" w:rsidRDefault="002D2A83" w:rsidP="002D2A83">
      <w:r>
        <w:t>The base path for all</w:t>
      </w:r>
      <w:r w:rsidR="00C0392F">
        <w:t xml:space="preserve"> </w:t>
      </w:r>
      <w:r>
        <w:t>endpoints is:</w:t>
      </w:r>
      <w:r w:rsidR="000876BE" w:rsidRPr="000876BE">
        <w:rPr>
          <w:rFonts w:ascii="Segoe UI" w:hAnsi="Segoe UI" w:cs="Segoe UI"/>
          <w:color w:val="212121"/>
          <w:sz w:val="18"/>
          <w:szCs w:val="18"/>
          <w:shd w:val="clear" w:color="auto" w:fill="FFFFFF"/>
        </w:rPr>
        <w:t xml:space="preserve"> </w:t>
      </w:r>
      <w:hyperlink r:id="rId9" w:history="1">
        <w:r w:rsidR="000876BE" w:rsidRPr="00734F31">
          <w:rPr>
            <w:rStyle w:val="Hyperlink"/>
          </w:rPr>
          <w:t>https://demo.one.digicert.com/iot/api/v1/</w:t>
        </w:r>
      </w:hyperlink>
      <w:r w:rsidR="000876BE">
        <w:t xml:space="preserve"> and a</w:t>
      </w:r>
      <w:r>
        <w:t xml:space="preserve"> complete list of API methods with Swagger documentation, including certificate issuance, renewal, etc., is available here </w:t>
      </w:r>
      <w:hyperlink r:id="rId10">
        <w:r w:rsidRPr="513F9EB0">
          <w:rPr>
            <w:rStyle w:val="Hyperlink"/>
          </w:rPr>
          <w:t>https://demo.one.digicert.com/iot/api-docs/index.html</w:t>
        </w:r>
      </w:hyperlink>
      <w:r w:rsidR="00C8080D">
        <w:t>.</w:t>
      </w:r>
    </w:p>
    <w:p w14:paraId="5BE98D15" w14:textId="35A30B12" w:rsidR="002D2A83" w:rsidRPr="002D2A83" w:rsidRDefault="002D2A83" w:rsidP="002D2A83">
      <w:r w:rsidRPr="002D2A83">
        <w:t xml:space="preserve">All requests are submitted via RESTful URLs using REST features, including header-based authentication and JSON request types. </w:t>
      </w:r>
      <w:r w:rsidR="00C8080D">
        <w:t>Th</w:t>
      </w:r>
      <w:r w:rsidR="00D65EB9">
        <w:t>e</w:t>
      </w:r>
      <w:r w:rsidR="00C8080D">
        <w:t xml:space="preserve"> </w:t>
      </w:r>
      <w:r w:rsidR="00245CE9">
        <w:t xml:space="preserve">Digicert One </w:t>
      </w:r>
      <w:r w:rsidR="00C8080D">
        <w:t>API</w:t>
      </w:r>
      <w:r w:rsidR="00245CE9">
        <w:t xml:space="preserve"> methods</w:t>
      </w:r>
      <w:r w:rsidR="00C8080D">
        <w:t xml:space="preserve"> can be tested using common tools such as the GUI based tool Postman (available for download at </w:t>
      </w:r>
      <w:hyperlink r:id="rId11" w:history="1">
        <w:r w:rsidR="00C8080D" w:rsidRPr="0055625F">
          <w:rPr>
            <w:rStyle w:val="Hyperlink"/>
          </w:rPr>
          <w:t>https://www.postman.com/</w:t>
        </w:r>
      </w:hyperlink>
      <w:r w:rsidR="00C8080D">
        <w:t xml:space="preserve">) or the command line </w:t>
      </w:r>
      <w:r w:rsidR="00245CE9">
        <w:t xml:space="preserve">tool </w:t>
      </w:r>
      <w:r w:rsidR="00C8080D">
        <w:rPr>
          <w:i/>
          <w:iCs/>
        </w:rPr>
        <w:t xml:space="preserve">curl </w:t>
      </w:r>
      <w:r w:rsidR="00C8080D">
        <w:t>which is pre-installed on current versions of Microsoft Windows but can also be downloaded and installed using this guide</w:t>
      </w:r>
      <w:hyperlink r:id="rId12" w:history="1">
        <w:r w:rsidR="00C8080D" w:rsidRPr="0055625F">
          <w:rPr>
            <w:rStyle w:val="Hyperlink"/>
          </w:rPr>
          <w:t xml:space="preserve"> https://www.thewindowsclub.com/how-to-install-curl-on-windows-10</w:t>
        </w:r>
      </w:hyperlink>
      <w:r w:rsidR="00C8080D">
        <w:t>.</w:t>
      </w:r>
    </w:p>
    <w:p w14:paraId="29D6462E" w14:textId="77777777" w:rsidR="002D2A83" w:rsidRPr="002E0E06" w:rsidRDefault="002D2A83" w:rsidP="002D2A83">
      <w:pPr>
        <w:rPr>
          <w:b/>
          <w:bCs/>
          <w:sz w:val="28"/>
          <w:szCs w:val="28"/>
        </w:rPr>
      </w:pPr>
      <w:r w:rsidRPr="002E0E06">
        <w:rPr>
          <w:b/>
          <w:bCs/>
          <w:sz w:val="28"/>
          <w:szCs w:val="28"/>
        </w:rPr>
        <w:t>Authentication</w:t>
      </w:r>
    </w:p>
    <w:p w14:paraId="1C4F2D9A" w14:textId="48DA52C6" w:rsidR="002D2A83" w:rsidRPr="002D2A83" w:rsidRDefault="002D2A83" w:rsidP="002D2A83">
      <w:r w:rsidRPr="002D2A83">
        <w:t>The DigiCert ONE APIs support header-based API key authentication. Additionally, a subset of the IoT Device Manager APIs support authentication using an enrollment passcode or client certificate.</w:t>
      </w:r>
    </w:p>
    <w:p w14:paraId="24952D16" w14:textId="77777777" w:rsidR="002D2A83" w:rsidRPr="002E0E06" w:rsidRDefault="002D2A83" w:rsidP="002D2A83">
      <w:pPr>
        <w:rPr>
          <w:b/>
          <w:bCs/>
          <w:sz w:val="28"/>
          <w:szCs w:val="28"/>
        </w:rPr>
      </w:pPr>
      <w:r w:rsidRPr="002E0E06">
        <w:rPr>
          <w:b/>
          <w:bCs/>
          <w:sz w:val="28"/>
          <w:szCs w:val="28"/>
        </w:rPr>
        <w:t>API key authentication</w:t>
      </w:r>
    </w:p>
    <w:p w14:paraId="59DB458B" w14:textId="3DF85D88" w:rsidR="002D2A83" w:rsidRPr="00E6489F" w:rsidRDefault="002D2A83" w:rsidP="00E6489F">
      <w:r w:rsidRPr="002D2A83">
        <w:t>To authenticate with an API key, include the custom HTTP header </w:t>
      </w:r>
      <w:r w:rsidRPr="002D2A83">
        <w:rPr>
          <w:b/>
          <w:bCs/>
        </w:rPr>
        <w:t>x</w:t>
      </w:r>
      <w:r w:rsidRPr="002D2A83">
        <w:rPr>
          <w:b/>
          <w:bCs/>
        </w:rPr>
        <w:noBreakHyphen/>
        <w:t>api</w:t>
      </w:r>
      <w:r w:rsidRPr="002D2A83">
        <w:rPr>
          <w:b/>
          <w:bCs/>
        </w:rPr>
        <w:noBreakHyphen/>
        <w:t>key</w:t>
      </w:r>
      <w:r w:rsidRPr="002D2A83">
        <w:t> in your request. Provide your own API key as the value for this header when you submit your request.</w:t>
      </w:r>
      <w:r w:rsidR="00E6489F" w:rsidRPr="002D2A83">
        <w:t xml:space="preserve"> </w:t>
      </w:r>
      <w:r w:rsidR="00E6489F">
        <w:t xml:space="preserve">The API </w:t>
      </w:r>
      <w:r w:rsidR="002C612C">
        <w:t>k</w:t>
      </w:r>
      <w:r w:rsidR="00E6489F">
        <w:t>ey will be provided to you by the PKI Registration Authority</w:t>
      </w:r>
      <w:r w:rsidR="002C612C">
        <w:t xml:space="preserve"> (RA)</w:t>
      </w:r>
      <w:r w:rsidR="00E6489F">
        <w:t xml:space="preserve">.  </w:t>
      </w:r>
      <w:r w:rsidR="00E6489F">
        <w:rPr>
          <w:b/>
          <w:bCs/>
        </w:rPr>
        <w:t xml:space="preserve">NOTE: Store the API </w:t>
      </w:r>
      <w:r w:rsidR="002C612C">
        <w:rPr>
          <w:b/>
          <w:bCs/>
        </w:rPr>
        <w:t>k</w:t>
      </w:r>
      <w:r w:rsidR="00E6489F">
        <w:rPr>
          <w:b/>
          <w:bCs/>
        </w:rPr>
        <w:t>ey securely and limit access based on need.</w:t>
      </w:r>
    </w:p>
    <w:p w14:paraId="4C07CCD2" w14:textId="6DC13684" w:rsidR="002D2A83" w:rsidRPr="002E0E06" w:rsidRDefault="002D2A83" w:rsidP="002D2A83">
      <w:pPr>
        <w:rPr>
          <w:b/>
          <w:bCs/>
          <w:sz w:val="28"/>
          <w:szCs w:val="28"/>
        </w:rPr>
      </w:pPr>
      <w:r w:rsidRPr="002E0E06">
        <w:rPr>
          <w:b/>
          <w:bCs/>
          <w:sz w:val="28"/>
          <w:szCs w:val="28"/>
        </w:rPr>
        <w:t xml:space="preserve">Enrollment </w:t>
      </w:r>
      <w:r w:rsidR="00E6489F" w:rsidRPr="002E0E06">
        <w:rPr>
          <w:b/>
          <w:bCs/>
          <w:sz w:val="28"/>
          <w:szCs w:val="28"/>
        </w:rPr>
        <w:t>P</w:t>
      </w:r>
      <w:r w:rsidRPr="002E0E06">
        <w:rPr>
          <w:b/>
          <w:bCs/>
          <w:sz w:val="28"/>
          <w:szCs w:val="28"/>
        </w:rPr>
        <w:t>asscode authentication</w:t>
      </w:r>
    </w:p>
    <w:p w14:paraId="624980A2" w14:textId="5415CFD5" w:rsidR="002D2A83" w:rsidRPr="002D2A83" w:rsidRDefault="00E6489F" w:rsidP="002D2A83">
      <w:r>
        <w:t xml:space="preserve">An alternative to </w:t>
      </w:r>
      <w:r w:rsidR="002C612C">
        <w:t xml:space="preserve">an </w:t>
      </w:r>
      <w:r>
        <w:t xml:space="preserve">API </w:t>
      </w:r>
      <w:r w:rsidR="002C612C">
        <w:t>k</w:t>
      </w:r>
      <w:r>
        <w:t>ey is Passcode authentication</w:t>
      </w:r>
      <w:r w:rsidR="002C612C">
        <w:t xml:space="preserve">, which has </w:t>
      </w:r>
      <w:r w:rsidR="008466BA">
        <w:t>,</w:t>
      </w:r>
      <w:r>
        <w:t xml:space="preserve"> </w:t>
      </w:r>
      <w:r w:rsidR="00245CE9">
        <w:t xml:space="preserve">more </w:t>
      </w:r>
      <w:r>
        <w:t>limited functionality.  Only t</w:t>
      </w:r>
      <w:r w:rsidR="002D2A83" w:rsidRPr="002D2A83">
        <w:t>he following endpoints in the IoT Device Manager API support the option to authenticate with an enrollment passcode instead of an API key:</w:t>
      </w:r>
    </w:p>
    <w:p w14:paraId="38D8B9B8" w14:textId="77777777" w:rsidR="002D2A83" w:rsidRPr="002D2A83" w:rsidRDefault="002D2A83" w:rsidP="002D2A83">
      <w:pPr>
        <w:numPr>
          <w:ilvl w:val="0"/>
          <w:numId w:val="2"/>
        </w:numPr>
      </w:pPr>
      <w:r w:rsidRPr="002D2A83">
        <w:t>Request certificate</w:t>
      </w:r>
    </w:p>
    <w:p w14:paraId="6D598CC6" w14:textId="77777777" w:rsidR="002D2A83" w:rsidRPr="002D2A83" w:rsidRDefault="002D2A83" w:rsidP="002D2A83">
      <w:pPr>
        <w:numPr>
          <w:ilvl w:val="0"/>
          <w:numId w:val="2"/>
        </w:numPr>
      </w:pPr>
      <w:r w:rsidRPr="002D2A83">
        <w:t>Renew certificate</w:t>
      </w:r>
    </w:p>
    <w:p w14:paraId="057FF238" w14:textId="61F17B1E" w:rsidR="00C8080D" w:rsidRPr="00DE09C0" w:rsidRDefault="002D2A83" w:rsidP="00C8080D">
      <w:r w:rsidRPr="002D2A83">
        <w:lastRenderedPageBreak/>
        <w:t>To authenticate with an enrollment passcode, use the custom HTTP header </w:t>
      </w:r>
      <w:r w:rsidRPr="002D2A83">
        <w:rPr>
          <w:b/>
          <w:bCs/>
        </w:rPr>
        <w:t>x-passcode</w:t>
      </w:r>
      <w:r w:rsidRPr="002D2A83">
        <w:t>. The value of the </w:t>
      </w:r>
      <w:r w:rsidRPr="002D2A83">
        <w:rPr>
          <w:b/>
          <w:bCs/>
        </w:rPr>
        <w:t>x-passcode</w:t>
      </w:r>
      <w:r w:rsidRPr="002D2A83">
        <w:t> header is the passcode associated with the enrollment profile you specify in the body of the request. Requests that use enrollment passcode authentication do not include the </w:t>
      </w:r>
      <w:r w:rsidRPr="002D2A83">
        <w:rPr>
          <w:b/>
          <w:bCs/>
        </w:rPr>
        <w:t>x-api-key</w:t>
      </w:r>
      <w:r w:rsidRPr="002D2A83">
        <w:t> header.</w:t>
      </w:r>
    </w:p>
    <w:p w14:paraId="11DBF5EC" w14:textId="3F69F7D7" w:rsidR="009445A0" w:rsidRPr="002E0E06" w:rsidRDefault="009445A0" w:rsidP="009445A0">
      <w:pPr>
        <w:rPr>
          <w:b/>
          <w:bCs/>
          <w:sz w:val="28"/>
          <w:szCs w:val="28"/>
        </w:rPr>
      </w:pPr>
      <w:r w:rsidRPr="002E0E06">
        <w:rPr>
          <w:b/>
          <w:bCs/>
          <w:sz w:val="28"/>
          <w:szCs w:val="28"/>
        </w:rPr>
        <w:t>What is a CSR (Certificate Signing Request)?</w:t>
      </w:r>
    </w:p>
    <w:p w14:paraId="368C7E06" w14:textId="29390C81" w:rsidR="009445A0" w:rsidRPr="009445A0" w:rsidRDefault="002F6DB1" w:rsidP="009445A0">
      <w:r>
        <w:t xml:space="preserve">To generate a certificate, the first step is </w:t>
      </w:r>
      <w:r w:rsidR="002C612C">
        <w:t xml:space="preserve">to </w:t>
      </w:r>
      <w:r>
        <w:t xml:space="preserve">create a CSR.  </w:t>
      </w:r>
      <w:r w:rsidR="009445A0">
        <w:t xml:space="preserve">A CSR is a </w:t>
      </w:r>
      <w:r w:rsidR="00245CE9">
        <w:t xml:space="preserve">text file inthe standard </w:t>
      </w:r>
      <w:r w:rsidR="0010727B">
        <w:t xml:space="preserve">PKCS#10 </w:t>
      </w:r>
      <w:r w:rsidR="00245CE9">
        <w:t>format</w:t>
      </w:r>
      <w:r w:rsidR="009445A0">
        <w:t xml:space="preserve"> that</w:t>
      </w:r>
      <w:r w:rsidR="009445A0" w:rsidRPr="009445A0">
        <w:t xml:space="preserve"> contains information (e.g. common name, organization, country) the </w:t>
      </w:r>
      <w:r w:rsidR="009445A0">
        <w:t xml:space="preserve">Digicert </w:t>
      </w:r>
      <w:r w:rsidR="002C612C">
        <w:t xml:space="preserve">ONE </w:t>
      </w:r>
      <w:r w:rsidR="0010727B" w:rsidRPr="009445A0">
        <w:t>Certificat</w:t>
      </w:r>
      <w:r w:rsidR="0010727B">
        <w:t>ion</w:t>
      </w:r>
      <w:r w:rsidR="0010727B" w:rsidRPr="009445A0">
        <w:t xml:space="preserve"> </w:t>
      </w:r>
      <w:r w:rsidR="009445A0" w:rsidRPr="009445A0">
        <w:t>Authority (CA) will use to create your certificate</w:t>
      </w:r>
      <w:r w:rsidR="009445A0" w:rsidRPr="0010727B">
        <w:t>. It also contains the public key that will be included in your certificate and is signed with the corresponding private key.</w:t>
      </w:r>
      <w:r w:rsidR="009445A0" w:rsidRPr="009445A0">
        <w:t> </w:t>
      </w:r>
      <w:r w:rsidR="009445A0">
        <w:br/>
      </w:r>
      <w:r w:rsidR="009445A0">
        <w:br/>
      </w:r>
      <w:r w:rsidR="009445A0" w:rsidRPr="009445A0">
        <w:t>The CSR itself is usually created in a Base-64 based PEM format. You can open the CSR file using a simple text editor and it will look like the sample below. You must include the header and footer (-----BEGIN CERTIFICATE REQUEST-----) when pasting the CSR.</w:t>
      </w:r>
      <w:r w:rsidR="009445A0">
        <w:t xml:space="preserve">  Below is an example of the contents of a CSR file.</w:t>
      </w:r>
    </w:p>
    <w:p w14:paraId="46CB7190" w14:textId="1509697F" w:rsidR="009445A0" w:rsidRDefault="009445A0" w:rsidP="009445A0">
      <w:pPr>
        <w:ind w:left="720"/>
        <w:rPr>
          <w:i/>
          <w:iCs/>
        </w:rPr>
      </w:pPr>
    </w:p>
    <w:tbl>
      <w:tblPr>
        <w:tblStyle w:val="TableGrid"/>
        <w:tblW w:w="0" w:type="auto"/>
        <w:tblInd w:w="85" w:type="dxa"/>
        <w:tblLook w:val="04A0" w:firstRow="1" w:lastRow="0" w:firstColumn="1" w:lastColumn="0" w:noHBand="0" w:noVBand="1"/>
      </w:tblPr>
      <w:tblGrid>
        <w:gridCol w:w="9265"/>
      </w:tblGrid>
      <w:tr w:rsidR="009B51CA" w14:paraId="05DDDCBF" w14:textId="77777777" w:rsidTr="009116A9">
        <w:tc>
          <w:tcPr>
            <w:tcW w:w="9265" w:type="dxa"/>
          </w:tcPr>
          <w:p w14:paraId="7B04E54E" w14:textId="04BAF27C" w:rsidR="009B51CA" w:rsidRPr="009B51CA" w:rsidRDefault="009B51CA" w:rsidP="009B51CA">
            <w:pPr>
              <w:ind w:left="720"/>
            </w:pPr>
            <w:r>
              <w:rPr>
                <w:rFonts w:ascii="Courier New" w:eastAsia="Times New Roman" w:hAnsi="Courier New" w:cs="Courier New"/>
                <w:b/>
                <w:bCs/>
                <w:color w:val="000000"/>
                <w:sz w:val="18"/>
                <w:szCs w:val="18"/>
              </w:rPr>
              <w:t xml:space="preserve">Sample </w:t>
            </w:r>
            <w:r w:rsidR="00036EBF">
              <w:rPr>
                <w:rFonts w:ascii="Courier New" w:eastAsia="Times New Roman" w:hAnsi="Courier New" w:cs="Courier New"/>
                <w:b/>
                <w:bCs/>
                <w:color w:val="000000"/>
                <w:sz w:val="18"/>
                <w:szCs w:val="18"/>
              </w:rPr>
              <w:t>CSR</w:t>
            </w:r>
            <w:r>
              <w:rPr>
                <w:rFonts w:ascii="Courier New" w:eastAsia="Times New Roman" w:hAnsi="Courier New" w:cs="Courier New"/>
                <w:b/>
                <w:bCs/>
                <w:color w:val="000000"/>
                <w:sz w:val="18"/>
                <w:szCs w:val="18"/>
              </w:rPr>
              <w:t xml:space="preserve"> for API </w:t>
            </w:r>
            <w:r w:rsidRPr="00DA48A2">
              <w:rPr>
                <w:rFonts w:ascii="Courier New" w:eastAsia="Times New Roman" w:hAnsi="Courier New" w:cs="Courier New"/>
                <w:color w:val="000000"/>
                <w:sz w:val="18"/>
                <w:szCs w:val="18"/>
              </w:rPr>
              <w:t>endpoint</w:t>
            </w:r>
            <w:r w:rsidR="009116A9" w:rsidRPr="00DA48A2">
              <w:rPr>
                <w:rFonts w:ascii="Courier New" w:eastAsia="Times New Roman" w:hAnsi="Courier New" w:cs="Courier New"/>
                <w:color w:val="000000"/>
                <w:sz w:val="18"/>
                <w:szCs w:val="18"/>
              </w:rPr>
              <w:t xml:space="preserve"> </w:t>
            </w:r>
            <w:r w:rsidR="00FE5E00" w:rsidRPr="00DA48A2">
              <w:rPr>
                <w:rFonts w:ascii="Segoe UI" w:hAnsi="Segoe UI" w:cs="Segoe UI"/>
                <w:color w:val="212121"/>
                <w:sz w:val="18"/>
                <w:szCs w:val="18"/>
                <w:shd w:val="clear" w:color="auto" w:fill="FFFFFF"/>
              </w:rPr>
              <w:t>https://</w:t>
            </w:r>
            <w:r w:rsidR="00FE5E00">
              <w:rPr>
                <w:rFonts w:ascii="Segoe UI" w:hAnsi="Segoe UI" w:cs="Segoe UI"/>
                <w:color w:val="212121"/>
                <w:sz w:val="18"/>
                <w:szCs w:val="18"/>
                <w:shd w:val="clear" w:color="auto" w:fill="FFFFFF"/>
              </w:rPr>
              <w:t>demo.one.digicert.com /iot/api/v1/certificate</w:t>
            </w:r>
          </w:p>
        </w:tc>
      </w:tr>
      <w:tr w:rsidR="009B51CA" w14:paraId="1D45CD6C" w14:textId="77777777" w:rsidTr="009116A9">
        <w:tc>
          <w:tcPr>
            <w:tcW w:w="9265" w:type="dxa"/>
          </w:tcPr>
          <w:p w14:paraId="30085A82" w14:textId="77777777" w:rsidR="00FB60AC" w:rsidRPr="00FB60AC" w:rsidRDefault="00FB60AC" w:rsidP="00FB60AC">
            <w:pPr>
              <w:ind w:left="720"/>
              <w:rPr>
                <w:i/>
                <w:iCs/>
              </w:rPr>
            </w:pPr>
            <w:r w:rsidRPr="00FB60AC">
              <w:rPr>
                <w:i/>
                <w:iCs/>
              </w:rPr>
              <w:t>-----BEGIN CERTIFICATE REQUEST-----</w:t>
            </w:r>
          </w:p>
          <w:p w14:paraId="4B850617" w14:textId="77777777" w:rsidR="00FB60AC" w:rsidRPr="00FB60AC" w:rsidRDefault="00FB60AC" w:rsidP="00FB60AC">
            <w:pPr>
              <w:ind w:left="720"/>
              <w:rPr>
                <w:i/>
                <w:iCs/>
              </w:rPr>
            </w:pPr>
            <w:r w:rsidRPr="00FB60AC">
              <w:rPr>
                <w:i/>
                <w:iCs/>
              </w:rPr>
              <w:t>MIIDZjCCAc4CAQAwITEfMB0GA1UEAwwWRW5yb2xsbWVudCBSZXF1ZXN0IENTUjCC</w:t>
            </w:r>
          </w:p>
          <w:p w14:paraId="49478A87" w14:textId="77777777" w:rsidR="00FB60AC" w:rsidRPr="00FB60AC" w:rsidRDefault="00FB60AC" w:rsidP="00FB60AC">
            <w:pPr>
              <w:ind w:left="720"/>
              <w:rPr>
                <w:i/>
                <w:iCs/>
              </w:rPr>
            </w:pPr>
            <w:r w:rsidRPr="00FB60AC">
              <w:rPr>
                <w:i/>
                <w:iCs/>
              </w:rPr>
              <w:t>AaIwDQYJKoZIhvcNAQEBBQADggGPADCCAYoCggGBAL3mxbVa/cNmJuB5bi3rE/V4</w:t>
            </w:r>
          </w:p>
          <w:p w14:paraId="589A45A4" w14:textId="77777777" w:rsidR="00FB60AC" w:rsidRPr="00FB60AC" w:rsidRDefault="00FB60AC" w:rsidP="00FB60AC">
            <w:pPr>
              <w:ind w:left="720"/>
              <w:rPr>
                <w:i/>
                <w:iCs/>
              </w:rPr>
            </w:pPr>
            <w:r w:rsidRPr="00FB60AC">
              <w:rPr>
                <w:i/>
                <w:iCs/>
              </w:rPr>
              <w:t>3J0xsQaqLCUzME9nBY7DrM6eu2JeNr/S1/OrL2IZtcU1XmiRarFx9B+x9HWygkmw</w:t>
            </w:r>
          </w:p>
          <w:p w14:paraId="316E944C" w14:textId="77777777" w:rsidR="00FB60AC" w:rsidRPr="00FB60AC" w:rsidRDefault="00FB60AC" w:rsidP="00FB60AC">
            <w:pPr>
              <w:ind w:left="720"/>
              <w:rPr>
                <w:i/>
                <w:iCs/>
              </w:rPr>
            </w:pPr>
            <w:r w:rsidRPr="00FB60AC">
              <w:rPr>
                <w:i/>
                <w:iCs/>
              </w:rPr>
              <w:t>wgakeVF8EFFWDZftIueGusGTf74fRoplJnjHR4X51cYFD047Klirj4FCWPcADYc/</w:t>
            </w:r>
          </w:p>
          <w:p w14:paraId="7A3BFAC7" w14:textId="77777777" w:rsidR="00FB60AC" w:rsidRPr="00FB60AC" w:rsidRDefault="00FB60AC" w:rsidP="00FB60AC">
            <w:pPr>
              <w:ind w:left="720"/>
              <w:rPr>
                <w:i/>
                <w:iCs/>
              </w:rPr>
            </w:pPr>
            <w:r w:rsidRPr="00FB60AC">
              <w:rPr>
                <w:i/>
                <w:iCs/>
              </w:rPr>
              <w:t>Ko+76tZZSOPZz9kAcqMZ2+Hk2xxNhgy/g41oMQOl4r6AMuWF5heVv4gz5SQXI3Vx</w:t>
            </w:r>
          </w:p>
          <w:p w14:paraId="6A1095F5" w14:textId="77777777" w:rsidR="00FB60AC" w:rsidRPr="00FB60AC" w:rsidRDefault="00FB60AC" w:rsidP="00FB60AC">
            <w:pPr>
              <w:ind w:left="720"/>
              <w:rPr>
                <w:i/>
                <w:iCs/>
              </w:rPr>
            </w:pPr>
            <w:r w:rsidRPr="00FB60AC">
              <w:rPr>
                <w:i/>
                <w:iCs/>
              </w:rPr>
              <w:t>4Ci35ioneNVjOd0w02y3d7a619WrTjg0mjTsFOzTSqcFWEHSwDvhTDyC9J0jposk</w:t>
            </w:r>
          </w:p>
          <w:p w14:paraId="1955C6FA" w14:textId="77777777" w:rsidR="00FB60AC" w:rsidRPr="00FB60AC" w:rsidRDefault="00FB60AC" w:rsidP="00FB60AC">
            <w:pPr>
              <w:ind w:left="720"/>
              <w:rPr>
                <w:i/>
                <w:iCs/>
              </w:rPr>
            </w:pPr>
            <w:r w:rsidRPr="00FB60AC">
              <w:rPr>
                <w:i/>
                <w:iCs/>
              </w:rPr>
              <w:t>KvcPEmTsFlr3y2xtMV7ha6MB3p6AetgHtzDgXrR0ZDieuH8gE+KAnZtmGExA1hwj</w:t>
            </w:r>
          </w:p>
          <w:p w14:paraId="0ABF18AD" w14:textId="77777777" w:rsidR="00FB60AC" w:rsidRPr="00FB60AC" w:rsidRDefault="00FB60AC" w:rsidP="00FB60AC">
            <w:pPr>
              <w:ind w:left="720"/>
              <w:rPr>
                <w:i/>
                <w:iCs/>
              </w:rPr>
            </w:pPr>
            <w:r w:rsidRPr="00FB60AC">
              <w:rPr>
                <w:i/>
                <w:iCs/>
              </w:rPr>
              <w:t>0NYTbCSM3UztkZTTAoxLKSCCqkmnSQ8jQt6OouXpLr/KhSOUWBUVsIemdDFH+XIs</w:t>
            </w:r>
          </w:p>
          <w:p w14:paraId="60224CA2" w14:textId="77777777" w:rsidR="00FB60AC" w:rsidRPr="00FB60AC" w:rsidRDefault="00FB60AC" w:rsidP="00FB60AC">
            <w:pPr>
              <w:ind w:left="720"/>
              <w:rPr>
                <w:i/>
                <w:iCs/>
              </w:rPr>
            </w:pPr>
            <w:r w:rsidRPr="00FB60AC">
              <w:rPr>
                <w:i/>
                <w:iCs/>
              </w:rPr>
              <w:t>DXzrKrZdsN1vE58PUz9zjBDPi+vpqmst77zbn/GfGCEeEX2KMXKyhwTpNd7Gkc0E</w:t>
            </w:r>
          </w:p>
          <w:p w14:paraId="1EE2CE00" w14:textId="77777777" w:rsidR="00FB60AC" w:rsidRPr="00FB60AC" w:rsidRDefault="00FB60AC" w:rsidP="00FB60AC">
            <w:pPr>
              <w:ind w:left="720"/>
              <w:rPr>
                <w:i/>
                <w:iCs/>
              </w:rPr>
            </w:pPr>
            <w:r w:rsidRPr="00FB60AC">
              <w:rPr>
                <w:i/>
                <w:iCs/>
              </w:rPr>
              <w:t>inMLB4bMPB5g+6/hKFoDCRRzRsR+TSbP/PZ/mmcS9wIDAQABoAAwDQYJKoZIhvcN</w:t>
            </w:r>
          </w:p>
          <w:p w14:paraId="7E05A618" w14:textId="77777777" w:rsidR="00FB60AC" w:rsidRPr="00FB60AC" w:rsidRDefault="00FB60AC" w:rsidP="00FB60AC">
            <w:pPr>
              <w:ind w:left="720"/>
              <w:rPr>
                <w:i/>
                <w:iCs/>
              </w:rPr>
            </w:pPr>
            <w:r w:rsidRPr="00FB60AC">
              <w:rPr>
                <w:i/>
                <w:iCs/>
              </w:rPr>
              <w:t>AQELBQADggGBABHpauTrfMfmDkHMQzo/UPLnM7HgZ9lmrPLMAEfbSusfw02z0P1O</w:t>
            </w:r>
          </w:p>
          <w:p w14:paraId="39C1ED97" w14:textId="77777777" w:rsidR="00FB60AC" w:rsidRPr="00FB60AC" w:rsidRDefault="00FB60AC" w:rsidP="00FB60AC">
            <w:pPr>
              <w:ind w:left="720"/>
              <w:rPr>
                <w:i/>
                <w:iCs/>
              </w:rPr>
            </w:pPr>
            <w:r w:rsidRPr="00FB60AC">
              <w:rPr>
                <w:i/>
                <w:iCs/>
              </w:rPr>
              <w:t>+jOA2WbtiyZ+pPsfBOEjiuud4TDQezGsQqaqCPhG9Yh71aqqZsXA5w1CeWYO3tDA</w:t>
            </w:r>
          </w:p>
          <w:p w14:paraId="5FC491E5" w14:textId="77777777" w:rsidR="00FB60AC" w:rsidRPr="00FB60AC" w:rsidRDefault="00FB60AC" w:rsidP="00FB60AC">
            <w:pPr>
              <w:ind w:left="720"/>
              <w:rPr>
                <w:i/>
                <w:iCs/>
              </w:rPr>
            </w:pPr>
            <w:r w:rsidRPr="00FB60AC">
              <w:rPr>
                <w:i/>
                <w:iCs/>
              </w:rPr>
              <w:t>OdphBfH2RvL6Dw7dJQbW6GY5gn7rmjYMt9kW/RDEjg5bL7HkuFtLg+5IFHkZhSw+</w:t>
            </w:r>
          </w:p>
          <w:p w14:paraId="131DE871" w14:textId="77777777" w:rsidR="00FB60AC" w:rsidRPr="00FB60AC" w:rsidRDefault="00FB60AC" w:rsidP="00FB60AC">
            <w:pPr>
              <w:ind w:left="720"/>
              <w:rPr>
                <w:i/>
                <w:iCs/>
              </w:rPr>
            </w:pPr>
            <w:r w:rsidRPr="00FB60AC">
              <w:rPr>
                <w:i/>
                <w:iCs/>
              </w:rPr>
              <w:t>v+uSptRV/O14LoI1TLdXSL2WgU1K6tz7HR6IsgO5v/2//D99uuQEH0H30PjJanDV</w:t>
            </w:r>
          </w:p>
          <w:p w14:paraId="7D6B0041" w14:textId="77777777" w:rsidR="00FB60AC" w:rsidRPr="00FB60AC" w:rsidRDefault="00FB60AC" w:rsidP="00FB60AC">
            <w:pPr>
              <w:ind w:left="720"/>
              <w:rPr>
                <w:i/>
                <w:iCs/>
              </w:rPr>
            </w:pPr>
            <w:r w:rsidRPr="00FB60AC">
              <w:rPr>
                <w:i/>
                <w:iCs/>
              </w:rPr>
              <w:t>qUkKyPbbu3o9/gbWvqfT0eA5hYGvhAb/OGCOW5zY7BCc73pTPP4mgwJcsF5jP9wc</w:t>
            </w:r>
          </w:p>
          <w:p w14:paraId="0CF5A937" w14:textId="77777777" w:rsidR="00FB60AC" w:rsidRPr="00FB60AC" w:rsidRDefault="00FB60AC" w:rsidP="00FB60AC">
            <w:pPr>
              <w:ind w:left="720"/>
              <w:rPr>
                <w:i/>
                <w:iCs/>
              </w:rPr>
            </w:pPr>
            <w:r w:rsidRPr="00FB60AC">
              <w:rPr>
                <w:i/>
                <w:iCs/>
              </w:rPr>
              <w:t>GKrH1Dl3JNGw0En62F3d0c10nWU73GD9CdgYhJtGl7sfnv/vx39OOyLMo1mpE8bp</w:t>
            </w:r>
          </w:p>
          <w:p w14:paraId="47695029" w14:textId="77777777" w:rsidR="00FB60AC" w:rsidRPr="00FB60AC" w:rsidRDefault="00FB60AC" w:rsidP="00FB60AC">
            <w:pPr>
              <w:ind w:left="720"/>
              <w:rPr>
                <w:i/>
                <w:iCs/>
              </w:rPr>
            </w:pPr>
            <w:r w:rsidRPr="00FB60AC">
              <w:rPr>
                <w:i/>
                <w:iCs/>
              </w:rPr>
              <w:t>t/6pa7lScRJAvQrND6UKMQVBUCTZLA/5MbhpSYUmDbgrXwRFPnV6Qklo5HSSgi38</w:t>
            </w:r>
          </w:p>
          <w:p w14:paraId="2E35230A" w14:textId="77777777" w:rsidR="00FB60AC" w:rsidRPr="00FB60AC" w:rsidRDefault="00FB60AC" w:rsidP="00FB60AC">
            <w:pPr>
              <w:ind w:left="720"/>
              <w:rPr>
                <w:i/>
                <w:iCs/>
              </w:rPr>
            </w:pPr>
            <w:r w:rsidRPr="00FB60AC">
              <w:rPr>
                <w:i/>
                <w:iCs/>
              </w:rPr>
              <w:t>/oNXX3vDPJuGjeONzZbI72jkny4vet2usJ6Du25M87O9VlLej730efpefb8bzFS2</w:t>
            </w:r>
          </w:p>
          <w:p w14:paraId="478E10EC" w14:textId="77777777" w:rsidR="00FB60AC" w:rsidRPr="00FB60AC" w:rsidRDefault="00FB60AC" w:rsidP="00FB60AC">
            <w:pPr>
              <w:ind w:left="720"/>
              <w:rPr>
                <w:i/>
                <w:iCs/>
              </w:rPr>
            </w:pPr>
            <w:r w:rsidRPr="00FB60AC">
              <w:rPr>
                <w:i/>
                <w:iCs/>
              </w:rPr>
              <w:t>dez5d3jFinfsxg==</w:t>
            </w:r>
          </w:p>
          <w:p w14:paraId="4BF1FB62" w14:textId="302C02DB" w:rsidR="009B51CA" w:rsidRDefault="00FB60AC" w:rsidP="00FB60AC">
            <w:pPr>
              <w:ind w:left="720"/>
              <w:rPr>
                <w:i/>
                <w:iCs/>
              </w:rPr>
            </w:pPr>
            <w:r w:rsidRPr="00FB60AC">
              <w:rPr>
                <w:i/>
                <w:iCs/>
              </w:rPr>
              <w:t>-----END CERTIFICATE REQUEST-----</w:t>
            </w:r>
          </w:p>
        </w:tc>
      </w:tr>
    </w:tbl>
    <w:p w14:paraId="3CAC11D5" w14:textId="77777777" w:rsidR="009B51CA" w:rsidRPr="00530ED5" w:rsidRDefault="009B51CA" w:rsidP="009445A0">
      <w:pPr>
        <w:ind w:left="720"/>
        <w:rPr>
          <w:i/>
          <w:iCs/>
        </w:rPr>
      </w:pPr>
    </w:p>
    <w:p w14:paraId="13CBFE2B" w14:textId="58D5CBD4" w:rsidR="00BF5AB5" w:rsidRDefault="009445A0" w:rsidP="009445A0">
      <w:r>
        <w:t>There are a variety of software tools that can be used to create a CSR, including OpenSSL, Java Keytool</w:t>
      </w:r>
      <w:r w:rsidR="002C612C">
        <w:t>,</w:t>
      </w:r>
      <w:r>
        <w:t xml:space="preserve"> etc.  How this is done is up to your organization and will likely be handled by the AOR (Authorized Organization Representative) or LRA (Local Registration Authority) with the assistance of the </w:t>
      </w:r>
      <w:r w:rsidR="002C612C">
        <w:t xml:space="preserve">PKI </w:t>
      </w:r>
      <w:r>
        <w:t xml:space="preserve">RA and possibly your local IT </w:t>
      </w:r>
      <w:r w:rsidRPr="00BB1E0E">
        <w:t>department</w:t>
      </w:r>
      <w:r w:rsidRPr="004C6D9B">
        <w:t>.</w:t>
      </w:r>
      <w:r w:rsidR="0054629E" w:rsidRPr="004C6D9B">
        <w:t xml:space="preserve">  </w:t>
      </w:r>
      <w:r w:rsidR="0010727B" w:rsidRPr="00BB1E0E">
        <w:t>Before</w:t>
      </w:r>
      <w:r w:rsidR="0010727B">
        <w:t xml:space="preserve"> generating a CSR, a key pair is </w:t>
      </w:r>
      <w:r w:rsidR="00601B23">
        <w:t>generated.</w:t>
      </w:r>
      <w:r w:rsidR="0054629E">
        <w:t xml:space="preserve">  </w:t>
      </w:r>
      <w:r w:rsidR="00970E5D">
        <w:t xml:space="preserve">The key pair contains a public and private key. </w:t>
      </w:r>
      <w:r w:rsidR="0054629E" w:rsidRPr="0054629E">
        <w:rPr>
          <w:b/>
          <w:bCs/>
        </w:rPr>
        <w:t>Th</w:t>
      </w:r>
      <w:r w:rsidR="00601B23">
        <w:rPr>
          <w:b/>
          <w:bCs/>
        </w:rPr>
        <w:t>e</w:t>
      </w:r>
      <w:r w:rsidR="0054629E" w:rsidRPr="0054629E">
        <w:rPr>
          <w:b/>
          <w:bCs/>
        </w:rPr>
        <w:t xml:space="preserve"> private key must be kept secure as it is used to encrypt and decrypt data, digitally sign code or documents</w:t>
      </w:r>
      <w:r w:rsidR="002C612C">
        <w:rPr>
          <w:b/>
          <w:bCs/>
        </w:rPr>
        <w:t>,</w:t>
      </w:r>
      <w:r w:rsidR="0054629E" w:rsidRPr="0054629E">
        <w:rPr>
          <w:b/>
          <w:bCs/>
        </w:rPr>
        <w:t xml:space="preserve"> and authenticate identity.  If your </w:t>
      </w:r>
      <w:hyperlink r:id="rId13" w:anchor="private" w:history="1">
        <w:r w:rsidR="0054629E" w:rsidRPr="0054629E">
          <w:rPr>
            <w:rStyle w:val="Hyperlink"/>
            <w:b/>
            <w:bCs/>
          </w:rPr>
          <w:t>private key</w:t>
        </w:r>
      </w:hyperlink>
      <w:r w:rsidR="0054629E" w:rsidRPr="0054629E">
        <w:rPr>
          <w:b/>
          <w:bCs/>
        </w:rPr>
        <w:t xml:space="preserve"> is stored unprotected on your own computer, then anybody who gains access to that </w:t>
      </w:r>
      <w:r w:rsidR="002C612C">
        <w:rPr>
          <w:b/>
          <w:bCs/>
        </w:rPr>
        <w:t xml:space="preserve">computer </w:t>
      </w:r>
      <w:r w:rsidR="0054629E" w:rsidRPr="0054629E">
        <w:rPr>
          <w:b/>
          <w:bCs/>
        </w:rPr>
        <w:t xml:space="preserve">will be able to </w:t>
      </w:r>
      <w:r w:rsidR="0054629E" w:rsidRPr="0054629E">
        <w:rPr>
          <w:b/>
          <w:bCs/>
        </w:rPr>
        <w:lastRenderedPageBreak/>
        <w:t>generate signatures as if they were you.</w:t>
      </w:r>
      <w:r w:rsidR="0054629E">
        <w:t xml:space="preserve"> </w:t>
      </w:r>
      <w:r w:rsidR="0054629E" w:rsidRPr="0054629E">
        <w:t>The </w:t>
      </w:r>
      <w:hyperlink r:id="rId14" w:tooltip="Certificate Authority" w:history="1">
        <w:r w:rsidR="0054629E" w:rsidRPr="0054629E">
          <w:rPr>
            <w:rStyle w:val="Hyperlink"/>
          </w:rPr>
          <w:t>CA</w:t>
        </w:r>
      </w:hyperlink>
      <w:r w:rsidR="0054629E" w:rsidRPr="0054629E">
        <w:t> </w:t>
      </w:r>
      <w:r w:rsidR="00601B23">
        <w:t>signing</w:t>
      </w:r>
      <w:r w:rsidR="00601B23" w:rsidRPr="0054629E">
        <w:t xml:space="preserve"> </w:t>
      </w:r>
      <w:r w:rsidR="0054629E" w:rsidRPr="0054629E">
        <w:t>your certificate</w:t>
      </w:r>
      <w:r w:rsidR="00601B23">
        <w:t xml:space="preserve"> request</w:t>
      </w:r>
      <w:r w:rsidR="0054629E" w:rsidRPr="0054629E">
        <w:t xml:space="preserve"> (such as DigiCert) does not create or have</w:t>
      </w:r>
      <w:r w:rsidR="00970E5D">
        <w:t xml:space="preserve"> access to</w:t>
      </w:r>
      <w:r w:rsidR="0054629E" w:rsidRPr="0054629E">
        <w:t xml:space="preserve"> your private key. </w:t>
      </w:r>
    </w:p>
    <w:p w14:paraId="6ACD27AE" w14:textId="648510F5" w:rsidR="002F6DB1" w:rsidRPr="00651815" w:rsidRDefault="002F6DB1" w:rsidP="009445A0">
      <w:pPr>
        <w:rPr>
          <w:b/>
          <w:bCs/>
          <w:sz w:val="28"/>
          <w:szCs w:val="28"/>
        </w:rPr>
      </w:pPr>
      <w:r w:rsidRPr="00651815">
        <w:rPr>
          <w:b/>
          <w:bCs/>
          <w:sz w:val="28"/>
          <w:szCs w:val="28"/>
        </w:rPr>
        <w:t>Example of Requesting a New Certificate via API with Postman</w:t>
      </w:r>
    </w:p>
    <w:p w14:paraId="5FE86663" w14:textId="4FF3CAF9" w:rsidR="00BF5AB5" w:rsidRDefault="00BF5AB5" w:rsidP="009445A0">
      <w:r>
        <w:t xml:space="preserve">Once you have generated a CSR, you can use Postman to test certificate requests via the API.  Below is a screenshot of a sample API request </w:t>
      </w:r>
      <w:r w:rsidR="00C75A4B">
        <w:t xml:space="preserve">and response </w:t>
      </w:r>
      <w:r>
        <w:t>using Postman.  The CSR text, along with other information such as the Enrollment Profile ID, are included in the Body of the API call.  The API Key or Passcode are included in the Headers.</w:t>
      </w:r>
      <w:r w:rsidR="009E2908">
        <w:t xml:space="preserve">  </w:t>
      </w:r>
    </w:p>
    <w:p w14:paraId="53CDE417" w14:textId="439EFD6E" w:rsidR="00515CC6" w:rsidRPr="00BF5AB5" w:rsidRDefault="00515CC6" w:rsidP="009445A0">
      <w:r>
        <w:t xml:space="preserve">The appropriate Enrollment Profile ID(s) will be provided to you by the </w:t>
      </w:r>
      <w:r w:rsidR="00351269">
        <w:t>RA</w:t>
      </w:r>
      <w:r>
        <w:t>.</w:t>
      </w:r>
    </w:p>
    <w:p w14:paraId="27C40C59" w14:textId="79BCA7E9" w:rsidR="00C75A4B" w:rsidRDefault="00F1711B" w:rsidP="00C75A4B">
      <w:pPr>
        <w:keepNext/>
      </w:pPr>
      <w:r w:rsidRPr="00F1711B">
        <w:drawing>
          <wp:inline distT="0" distB="0" distL="0" distR="0" wp14:anchorId="558288E2" wp14:editId="0BCA2E08">
            <wp:extent cx="4770533" cy="2331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533" cy="2331922"/>
                    </a:xfrm>
                    <a:prstGeom prst="rect">
                      <a:avLst/>
                    </a:prstGeom>
                  </pic:spPr>
                </pic:pic>
              </a:graphicData>
            </a:graphic>
          </wp:inline>
        </w:drawing>
      </w:r>
    </w:p>
    <w:p w14:paraId="299CF890" w14:textId="45A8ADE1" w:rsidR="002F6DB1" w:rsidRDefault="00C75A4B" w:rsidP="00C75A4B">
      <w:pPr>
        <w:pStyle w:val="Caption"/>
      </w:pPr>
      <w:r>
        <w:t xml:space="preserve">Figure </w:t>
      </w:r>
      <w:r>
        <w:fldChar w:fldCharType="begin"/>
      </w:r>
      <w:r>
        <w:instrText>SEQ Figure \* ARABIC</w:instrText>
      </w:r>
      <w:r>
        <w:fldChar w:fldCharType="separate"/>
      </w:r>
      <w:r>
        <w:rPr>
          <w:noProof/>
        </w:rPr>
        <w:t>1</w:t>
      </w:r>
      <w:r>
        <w:fldChar w:fldCharType="end"/>
      </w:r>
      <w:r>
        <w:t xml:space="preserve"> Postman API Body</w:t>
      </w:r>
    </w:p>
    <w:p w14:paraId="6C4D466D" w14:textId="4ACDF8C3" w:rsidR="00C75A4B" w:rsidRDefault="00F1711B" w:rsidP="00C75A4B">
      <w:pPr>
        <w:keepNext/>
      </w:pPr>
      <w:r w:rsidRPr="00F1711B">
        <w:drawing>
          <wp:inline distT="0" distB="0" distL="0" distR="0" wp14:anchorId="5ACD1DDD" wp14:editId="09FF9D00">
            <wp:extent cx="4701947" cy="22557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947" cy="2255715"/>
                    </a:xfrm>
                    <a:prstGeom prst="rect">
                      <a:avLst/>
                    </a:prstGeom>
                  </pic:spPr>
                </pic:pic>
              </a:graphicData>
            </a:graphic>
          </wp:inline>
        </w:drawing>
      </w:r>
    </w:p>
    <w:p w14:paraId="5BBB96D2" w14:textId="49AE4BCF" w:rsidR="00BF5AB5" w:rsidRDefault="00C75A4B" w:rsidP="00C75A4B">
      <w:pPr>
        <w:pStyle w:val="Caption"/>
      </w:pPr>
      <w:r>
        <w:t xml:space="preserve">Figure </w:t>
      </w:r>
      <w:r>
        <w:fldChar w:fldCharType="begin"/>
      </w:r>
      <w:r>
        <w:instrText>SEQ Figure \* ARABIC</w:instrText>
      </w:r>
      <w:r>
        <w:fldChar w:fldCharType="separate"/>
      </w:r>
      <w:r>
        <w:rPr>
          <w:noProof/>
        </w:rPr>
        <w:t>2</w:t>
      </w:r>
      <w:r>
        <w:fldChar w:fldCharType="end"/>
      </w:r>
      <w:r>
        <w:t xml:space="preserve"> Postman API Headers</w:t>
      </w:r>
    </w:p>
    <w:p w14:paraId="55082969" w14:textId="77777777" w:rsidR="00C75A4B" w:rsidRDefault="00C75A4B" w:rsidP="00C75A4B">
      <w:pPr>
        <w:keepNext/>
      </w:pPr>
      <w:r w:rsidRPr="00C75A4B">
        <w:rPr>
          <w:noProof/>
        </w:rPr>
        <w:lastRenderedPageBreak/>
        <w:drawing>
          <wp:inline distT="0" distB="0" distL="0" distR="0" wp14:anchorId="06A26772" wp14:editId="57A3AB41">
            <wp:extent cx="5943600" cy="2404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4110"/>
                    </a:xfrm>
                    <a:prstGeom prst="rect">
                      <a:avLst/>
                    </a:prstGeom>
                  </pic:spPr>
                </pic:pic>
              </a:graphicData>
            </a:graphic>
          </wp:inline>
        </w:drawing>
      </w:r>
    </w:p>
    <w:p w14:paraId="0BCA0FAA" w14:textId="28DBFAFA" w:rsidR="00C75A4B" w:rsidRPr="009445A0" w:rsidRDefault="00C75A4B" w:rsidP="00C75A4B">
      <w:pPr>
        <w:pStyle w:val="Caption"/>
      </w:pPr>
      <w:r>
        <w:t xml:space="preserve">Figure </w:t>
      </w:r>
      <w:r>
        <w:fldChar w:fldCharType="begin"/>
      </w:r>
      <w:r>
        <w:instrText>SEQ Figure \* ARABIC</w:instrText>
      </w:r>
      <w:r>
        <w:fldChar w:fldCharType="separate"/>
      </w:r>
      <w:r>
        <w:rPr>
          <w:noProof/>
        </w:rPr>
        <w:t>3</w:t>
      </w:r>
      <w:r>
        <w:fldChar w:fldCharType="end"/>
      </w:r>
      <w:r>
        <w:t xml:space="preserve"> Postman API Response</w:t>
      </w:r>
    </w:p>
    <w:p w14:paraId="5F55D962" w14:textId="6E10AF27" w:rsidR="009445A0" w:rsidRDefault="00411266" w:rsidP="009445A0">
      <w:r>
        <w:t xml:space="preserve">Once you have configured the correct Body and Headers, clicking Send will initiate the API call, sending the CSR and authentication passcode to the Digicert </w:t>
      </w:r>
      <w:r w:rsidR="003D003F">
        <w:t xml:space="preserve">ONE </w:t>
      </w:r>
      <w:r w:rsidR="00351269">
        <w:t>CA</w:t>
      </w:r>
      <w:r>
        <w:t xml:space="preserve">, which will then respond with the newly </w:t>
      </w:r>
      <w:r w:rsidR="00970E5D">
        <w:t xml:space="preserve">signed </w:t>
      </w:r>
      <w:r>
        <w:t xml:space="preserve">certificate, as seen in the </w:t>
      </w:r>
      <w:r w:rsidR="003D003F">
        <w:t xml:space="preserve">third </w:t>
      </w:r>
      <w:r>
        <w:t>screenshot.  In fact, the response will contain the full “Chain” of certificates, including the new end</w:t>
      </w:r>
      <w:r w:rsidR="003D003F">
        <w:t>-</w:t>
      </w:r>
      <w:r>
        <w:t xml:space="preserve">entity certificate, the certificate of the Issuing </w:t>
      </w:r>
      <w:r w:rsidR="00970E5D">
        <w:t>CA</w:t>
      </w:r>
      <w:r w:rsidR="003D003F">
        <w:t>,</w:t>
      </w:r>
      <w:r>
        <w:t xml:space="preserve"> and of the Root </w:t>
      </w:r>
      <w:r w:rsidR="00970E5D">
        <w:t>CA</w:t>
      </w:r>
      <w:r>
        <w:t>.</w:t>
      </w:r>
      <w:r w:rsidR="004D720B">
        <w:t xml:space="preserve">  </w:t>
      </w:r>
      <w:r w:rsidR="00BB0674">
        <w:t xml:space="preserve">The API response will contain multiple data elements including certificate_request_id, status, results, Certificate_id and pem.  To create a certificate file to be used, the pem value must be copied and </w:t>
      </w:r>
      <w:r w:rsidR="004926EF">
        <w:t xml:space="preserve">saved </w:t>
      </w:r>
      <w:r w:rsidR="00BB0674">
        <w:t xml:space="preserve">as a text file with the appropriate name and file extension (.cer, .crt, .pem etc).  </w:t>
      </w:r>
      <w:r w:rsidR="004D720B">
        <w:t>These certificates can then be installed for use on a computer, server, network device, USB token etc</w:t>
      </w:r>
      <w:r w:rsidR="003D003F">
        <w:t>.</w:t>
      </w:r>
      <w:r w:rsidR="004D720B">
        <w:t xml:space="preserve"> as needed for use in your PSAP.</w:t>
      </w:r>
    </w:p>
    <w:p w14:paraId="291D3F5C" w14:textId="4ED9B9EA" w:rsidR="00C80929" w:rsidRDefault="00E63F20" w:rsidP="003D003F">
      <w:pPr>
        <w:keepNext/>
        <w:rPr>
          <w:b/>
          <w:bCs/>
        </w:rPr>
      </w:pPr>
      <w:r>
        <w:rPr>
          <w:b/>
          <w:bCs/>
        </w:rPr>
        <w:t>Overriding CSR values with API Request Body</w:t>
      </w:r>
      <w:r w:rsidR="00C80929">
        <w:rPr>
          <w:b/>
          <w:bCs/>
        </w:rPr>
        <w:t xml:space="preserve"> </w:t>
      </w:r>
      <w:r>
        <w:rPr>
          <w:b/>
          <w:bCs/>
        </w:rPr>
        <w:t>Fields</w:t>
      </w:r>
    </w:p>
    <w:p w14:paraId="07DB310A" w14:textId="49A304FA" w:rsidR="00EF4630" w:rsidRDefault="00C77153" w:rsidP="009445A0">
      <w:r>
        <w:t xml:space="preserve">For </w:t>
      </w:r>
      <w:r w:rsidR="00492D9B">
        <w:t xml:space="preserve">convenience when generating multiple certificates via API, </w:t>
      </w:r>
      <w:r w:rsidR="005C21CB">
        <w:t xml:space="preserve">various certificate </w:t>
      </w:r>
      <w:r w:rsidR="004878E6">
        <w:t>attributes</w:t>
      </w:r>
      <w:r w:rsidR="005C21CB">
        <w:t xml:space="preserve"> contained in the CSR can be overridden by specifying </w:t>
      </w:r>
      <w:r w:rsidR="003D003F">
        <w:t xml:space="preserve">those attributes </w:t>
      </w:r>
      <w:r w:rsidR="005C21CB">
        <w:t xml:space="preserve">in the </w:t>
      </w:r>
      <w:r w:rsidR="003D003F">
        <w:t xml:space="preserve">Body </w:t>
      </w:r>
      <w:r w:rsidR="005C21CB">
        <w:t>of the API request</w:t>
      </w:r>
      <w:r w:rsidR="00D22206">
        <w:t xml:space="preserve"> along with the </w:t>
      </w:r>
      <w:r w:rsidR="003D003F">
        <w:t xml:space="preserve">CSR </w:t>
      </w:r>
      <w:r w:rsidR="00D22206">
        <w:t xml:space="preserve">and </w:t>
      </w:r>
      <w:r w:rsidR="00DC67E6">
        <w:t>certificate_enrollment_profile values</w:t>
      </w:r>
      <w:r w:rsidR="004878E6">
        <w:t>.</w:t>
      </w:r>
      <w:r w:rsidR="000B6CB9">
        <w:t xml:space="preserve">  A sample BODY </w:t>
      </w:r>
      <w:r w:rsidR="00544675">
        <w:t>for a certificate request is shown below</w:t>
      </w:r>
      <w:r w:rsidR="003D003F">
        <w:t>.</w:t>
      </w:r>
    </w:p>
    <w:tbl>
      <w:tblPr>
        <w:tblStyle w:val="TableGrid"/>
        <w:tblW w:w="0" w:type="auto"/>
        <w:tblLook w:val="04A0" w:firstRow="1" w:lastRow="0" w:firstColumn="1" w:lastColumn="0" w:noHBand="0" w:noVBand="1"/>
      </w:tblPr>
      <w:tblGrid>
        <w:gridCol w:w="9350"/>
      </w:tblGrid>
      <w:tr w:rsidR="00544675" w14:paraId="79B33F95" w14:textId="77777777" w:rsidTr="000B6CB9">
        <w:tc>
          <w:tcPr>
            <w:tcW w:w="9350" w:type="dxa"/>
          </w:tcPr>
          <w:p w14:paraId="7FFBCB4D" w14:textId="7F394522" w:rsidR="00544675" w:rsidRPr="00544675" w:rsidRDefault="00544675" w:rsidP="000B6CB9">
            <w:pPr>
              <w:shd w:val="clear" w:color="auto" w:fill="FFFFFE"/>
              <w:spacing w:line="270" w:lineRule="atLeast"/>
              <w:ind w:left="72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Sample Postman Body</w:t>
            </w:r>
            <w:r w:rsidR="006516C9">
              <w:rPr>
                <w:rFonts w:ascii="Courier New" w:eastAsia="Times New Roman" w:hAnsi="Courier New" w:cs="Courier New"/>
                <w:b/>
                <w:bCs/>
                <w:color w:val="000000"/>
                <w:sz w:val="18"/>
                <w:szCs w:val="18"/>
              </w:rPr>
              <w:t xml:space="preserve"> for API endpoint </w:t>
            </w:r>
            <w:r w:rsidR="00197EDB" w:rsidRPr="00DA48A2">
              <w:rPr>
                <w:rFonts w:ascii="Segoe UI" w:hAnsi="Segoe UI" w:cs="Segoe UI"/>
                <w:color w:val="212121"/>
                <w:sz w:val="18"/>
                <w:szCs w:val="18"/>
                <w:shd w:val="clear" w:color="auto" w:fill="FFFFFF"/>
              </w:rPr>
              <w:t>https://</w:t>
            </w:r>
            <w:r w:rsidR="009C3C00">
              <w:rPr>
                <w:rFonts w:ascii="Segoe UI" w:hAnsi="Segoe UI" w:cs="Segoe UI"/>
                <w:color w:val="212121"/>
                <w:sz w:val="18"/>
                <w:szCs w:val="18"/>
                <w:shd w:val="clear" w:color="auto" w:fill="FFFFFF"/>
              </w:rPr>
              <w:t xml:space="preserve">demo.one.digicert.com </w:t>
            </w:r>
            <w:r w:rsidR="006516C9">
              <w:rPr>
                <w:rFonts w:ascii="Segoe UI" w:hAnsi="Segoe UI" w:cs="Segoe UI"/>
                <w:color w:val="212121"/>
                <w:sz w:val="18"/>
                <w:szCs w:val="18"/>
                <w:shd w:val="clear" w:color="auto" w:fill="FFFFFF"/>
              </w:rPr>
              <w:t>/iot/api/v1/certificate</w:t>
            </w:r>
          </w:p>
        </w:tc>
      </w:tr>
      <w:tr w:rsidR="000B6CB9" w14:paraId="590102C3" w14:textId="77777777" w:rsidTr="000B6CB9">
        <w:tc>
          <w:tcPr>
            <w:tcW w:w="9350" w:type="dxa"/>
          </w:tcPr>
          <w:p w14:paraId="5AE44D6F" w14:textId="77777777" w:rsidR="009F1AEB" w:rsidRPr="009F1AEB" w:rsidRDefault="009F1AEB" w:rsidP="009F1AEB">
            <w:pPr>
              <w:shd w:val="clear" w:color="auto" w:fill="FFFFFE"/>
              <w:spacing w:line="270" w:lineRule="atLeast"/>
              <w:ind w:left="720"/>
              <w:rPr>
                <w:b/>
                <w:bCs/>
              </w:rPr>
            </w:pPr>
            <w:r w:rsidRPr="009F1AEB">
              <w:rPr>
                <w:b/>
                <w:bCs/>
              </w:rPr>
              <w:t>{</w:t>
            </w:r>
          </w:p>
          <w:p w14:paraId="037B9037" w14:textId="77777777" w:rsidR="009F1AEB" w:rsidRPr="009F1AEB" w:rsidRDefault="009F1AEB" w:rsidP="009F1AEB">
            <w:pPr>
              <w:shd w:val="clear" w:color="auto" w:fill="FFFFFE"/>
              <w:spacing w:line="270" w:lineRule="atLeast"/>
              <w:ind w:left="720"/>
              <w:rPr>
                <w:b/>
                <w:bCs/>
              </w:rPr>
            </w:pPr>
            <w:r w:rsidRPr="009F1AEB">
              <w:rPr>
                <w:b/>
                <w:bCs/>
              </w:rPr>
              <w:tab/>
              <w:t>"csr":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36584F3E" w14:textId="77777777" w:rsidR="009F1AEB" w:rsidRPr="009F1AEB" w:rsidRDefault="009F1AEB" w:rsidP="009F1AEB">
            <w:pPr>
              <w:shd w:val="clear" w:color="auto" w:fill="FFFFFE"/>
              <w:spacing w:line="270" w:lineRule="atLeast"/>
              <w:ind w:left="720"/>
              <w:rPr>
                <w:b/>
                <w:bCs/>
              </w:rPr>
            </w:pPr>
            <w:r w:rsidRPr="009F1AEB">
              <w:rPr>
                <w:b/>
                <w:bCs/>
              </w:rPr>
              <w:tab/>
              <w:t>"enrollment_profile_id": "IOT_XXXXXXX-XXXX-XXXX-XXXX-XXXXXXXXXXXXX",</w:t>
            </w:r>
          </w:p>
          <w:p w14:paraId="74E4DF60" w14:textId="77777777" w:rsidR="009F1AEB" w:rsidRPr="009F1AEB" w:rsidRDefault="009F1AEB" w:rsidP="009F1AEB">
            <w:pPr>
              <w:shd w:val="clear" w:color="auto" w:fill="FFFFFE"/>
              <w:spacing w:line="270" w:lineRule="atLeast"/>
              <w:ind w:left="720"/>
              <w:rPr>
                <w:b/>
                <w:bCs/>
              </w:rPr>
            </w:pPr>
            <w:r w:rsidRPr="009F1AEB">
              <w:rPr>
                <w:b/>
                <w:bCs/>
              </w:rPr>
              <w:lastRenderedPageBreak/>
              <w:tab/>
              <w:t>"certificate_profile_attributes": [{</w:t>
            </w:r>
          </w:p>
          <w:p w14:paraId="0B5A6E9F"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"id": "subject.common_name",</w:t>
            </w:r>
          </w:p>
          <w:p w14:paraId="27529045"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"value": ""</w:t>
            </w:r>
          </w:p>
          <w:p w14:paraId="25757DFC"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276EFB00"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679FE94B"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"id": "subject.organization_name",</w:t>
            </w:r>
          </w:p>
          <w:p w14:paraId="7CC5C838"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"value": ""</w:t>
            </w:r>
          </w:p>
          <w:p w14:paraId="4A9F14B7"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53EA7A6F"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6567D8E0"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"id": "subject.organization_unit",</w:t>
            </w:r>
          </w:p>
          <w:p w14:paraId="5BF8006F"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"value": ""</w:t>
            </w:r>
          </w:p>
          <w:p w14:paraId="54359437"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2683DF6B"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2C1ED2C1"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"id": "subject.country",</w:t>
            </w:r>
          </w:p>
          <w:p w14:paraId="35880982"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"value": "CA"</w:t>
            </w:r>
          </w:p>
          <w:p w14:paraId="3EE1A06F"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70D4A4DA"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28C539EE"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"id": "subject.state",</w:t>
            </w:r>
          </w:p>
          <w:p w14:paraId="314C2752"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"value": ""</w:t>
            </w:r>
          </w:p>
          <w:p w14:paraId="518D2FAF"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306B1D93"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185A5171"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"id": "subject.locality",</w:t>
            </w:r>
          </w:p>
          <w:p w14:paraId="5BF32900"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r>
            <w:r w:rsidRPr="009F1AEB">
              <w:rPr>
                <w:b/>
                <w:bCs/>
              </w:rPr>
              <w:tab/>
              <w:t>"value": ""</w:t>
            </w:r>
          </w:p>
          <w:p w14:paraId="1A78D3BF" w14:textId="77777777" w:rsidR="009F1AEB" w:rsidRPr="009F1AEB" w:rsidRDefault="009F1AEB" w:rsidP="009F1AEB">
            <w:pPr>
              <w:shd w:val="clear" w:color="auto" w:fill="FFFFFE"/>
              <w:spacing w:line="270" w:lineRule="atLeast"/>
              <w:ind w:left="720"/>
              <w:rPr>
                <w:b/>
                <w:bCs/>
              </w:rPr>
            </w:pPr>
            <w:r w:rsidRPr="009F1AEB">
              <w:rPr>
                <w:b/>
                <w:bCs/>
              </w:rPr>
              <w:tab/>
            </w:r>
            <w:r w:rsidRPr="009F1AEB">
              <w:rPr>
                <w:b/>
                <w:bCs/>
              </w:rPr>
              <w:tab/>
              <w:t>}</w:t>
            </w:r>
          </w:p>
          <w:p w14:paraId="28600BB2" w14:textId="77777777" w:rsidR="009F1AEB" w:rsidRPr="009F1AEB" w:rsidRDefault="009F1AEB" w:rsidP="009F1AEB">
            <w:pPr>
              <w:shd w:val="clear" w:color="auto" w:fill="FFFFFE"/>
              <w:spacing w:line="270" w:lineRule="atLeast"/>
              <w:ind w:left="720"/>
              <w:rPr>
                <w:b/>
                <w:bCs/>
              </w:rPr>
            </w:pPr>
          </w:p>
          <w:p w14:paraId="07AD862E" w14:textId="77777777" w:rsidR="009F1AEB" w:rsidRPr="009F1AEB" w:rsidRDefault="009F1AEB" w:rsidP="009F1AEB">
            <w:pPr>
              <w:shd w:val="clear" w:color="auto" w:fill="FFFFFE"/>
              <w:spacing w:line="270" w:lineRule="atLeast"/>
              <w:ind w:left="720"/>
              <w:rPr>
                <w:b/>
                <w:bCs/>
              </w:rPr>
            </w:pPr>
            <w:r w:rsidRPr="009F1AEB">
              <w:rPr>
                <w:b/>
                <w:bCs/>
              </w:rPr>
              <w:tab/>
              <w:t>]</w:t>
            </w:r>
          </w:p>
          <w:p w14:paraId="0BF88B34" w14:textId="2701565F" w:rsidR="000B6CB9" w:rsidRDefault="009F1AEB" w:rsidP="009F1AEB">
            <w:pPr>
              <w:shd w:val="clear" w:color="auto" w:fill="FFFFFE"/>
              <w:spacing w:line="270" w:lineRule="atLeast"/>
              <w:ind w:left="720"/>
              <w:rPr>
                <w:b/>
                <w:bCs/>
              </w:rPr>
            </w:pPr>
            <w:r w:rsidRPr="009F1AEB">
              <w:rPr>
                <w:b/>
                <w:bCs/>
              </w:rPr>
              <w:t>}</w:t>
            </w:r>
          </w:p>
        </w:tc>
      </w:tr>
    </w:tbl>
    <w:p w14:paraId="1A370B25" w14:textId="77777777" w:rsidR="00EF4630" w:rsidRDefault="00EF4630" w:rsidP="009445A0">
      <w:pPr>
        <w:rPr>
          <w:b/>
          <w:bCs/>
        </w:rPr>
      </w:pPr>
    </w:p>
    <w:p w14:paraId="5BF6FD7C" w14:textId="77777777" w:rsidR="00C82509" w:rsidRDefault="00C82509" w:rsidP="009445A0"/>
    <w:p w14:paraId="5DBCAC4D" w14:textId="77777777" w:rsidR="002F6DB1" w:rsidRPr="002D2A83" w:rsidRDefault="002F6DB1" w:rsidP="009445A0"/>
    <w:p w14:paraId="282DBEB9" w14:textId="77777777" w:rsidR="00D24E64" w:rsidRDefault="00D24E64"/>
    <w:sectPr w:rsidR="00D2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32699"/>
    <w:multiLevelType w:val="multilevel"/>
    <w:tmpl w:val="E54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E117A"/>
    <w:multiLevelType w:val="multilevel"/>
    <w:tmpl w:val="63089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E0264"/>
    <w:multiLevelType w:val="multilevel"/>
    <w:tmpl w:val="DF5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3333A"/>
    <w:multiLevelType w:val="multilevel"/>
    <w:tmpl w:val="E018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F3761"/>
    <w:multiLevelType w:val="multilevel"/>
    <w:tmpl w:val="A1B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B199A"/>
    <w:multiLevelType w:val="multilevel"/>
    <w:tmpl w:val="BE4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557745">
    <w:abstractNumId w:val="3"/>
  </w:num>
  <w:num w:numId="2" w16cid:durableId="897546467">
    <w:abstractNumId w:val="0"/>
  </w:num>
  <w:num w:numId="3" w16cid:durableId="1824196144">
    <w:abstractNumId w:val="4"/>
  </w:num>
  <w:num w:numId="4" w16cid:durableId="434788973">
    <w:abstractNumId w:val="5"/>
  </w:num>
  <w:num w:numId="5" w16cid:durableId="2070613686">
    <w:abstractNumId w:val="2"/>
  </w:num>
  <w:num w:numId="6" w16cid:durableId="1257056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4C"/>
    <w:rsid w:val="00005EAF"/>
    <w:rsid w:val="000264E5"/>
    <w:rsid w:val="00036EBF"/>
    <w:rsid w:val="00070042"/>
    <w:rsid w:val="000876BE"/>
    <w:rsid w:val="000B6CB9"/>
    <w:rsid w:val="000C23C1"/>
    <w:rsid w:val="0010727B"/>
    <w:rsid w:val="0012040D"/>
    <w:rsid w:val="00140723"/>
    <w:rsid w:val="001856BC"/>
    <w:rsid w:val="00197EDB"/>
    <w:rsid w:val="00217E3A"/>
    <w:rsid w:val="00245CE9"/>
    <w:rsid w:val="00294E65"/>
    <w:rsid w:val="002B49B9"/>
    <w:rsid w:val="002B6832"/>
    <w:rsid w:val="002C612C"/>
    <w:rsid w:val="002D2A83"/>
    <w:rsid w:val="002E0E06"/>
    <w:rsid w:val="002F6DB1"/>
    <w:rsid w:val="00351269"/>
    <w:rsid w:val="003B25EE"/>
    <w:rsid w:val="003D003F"/>
    <w:rsid w:val="00406A6B"/>
    <w:rsid w:val="00411266"/>
    <w:rsid w:val="0045011B"/>
    <w:rsid w:val="00477C1E"/>
    <w:rsid w:val="00485A67"/>
    <w:rsid w:val="004878E6"/>
    <w:rsid w:val="004926EF"/>
    <w:rsid w:val="00492D9B"/>
    <w:rsid w:val="004C6D9B"/>
    <w:rsid w:val="004C7615"/>
    <w:rsid w:val="004D53D7"/>
    <w:rsid w:val="004D720B"/>
    <w:rsid w:val="00515CC6"/>
    <w:rsid w:val="00530ED5"/>
    <w:rsid w:val="00534CD6"/>
    <w:rsid w:val="00544675"/>
    <w:rsid w:val="0054629E"/>
    <w:rsid w:val="005C21CB"/>
    <w:rsid w:val="00601B23"/>
    <w:rsid w:val="006516C9"/>
    <w:rsid w:val="00651815"/>
    <w:rsid w:val="00724EFB"/>
    <w:rsid w:val="007374B6"/>
    <w:rsid w:val="00745898"/>
    <w:rsid w:val="00756F57"/>
    <w:rsid w:val="007A447D"/>
    <w:rsid w:val="007E5A98"/>
    <w:rsid w:val="008466BA"/>
    <w:rsid w:val="00875063"/>
    <w:rsid w:val="008C0B73"/>
    <w:rsid w:val="009116A9"/>
    <w:rsid w:val="0093422E"/>
    <w:rsid w:val="009445A0"/>
    <w:rsid w:val="00970E5D"/>
    <w:rsid w:val="009B51CA"/>
    <w:rsid w:val="009B526D"/>
    <w:rsid w:val="009C3C00"/>
    <w:rsid w:val="009C5709"/>
    <w:rsid w:val="009E2908"/>
    <w:rsid w:val="009F1AEB"/>
    <w:rsid w:val="009F73EB"/>
    <w:rsid w:val="00A12D08"/>
    <w:rsid w:val="00AB35A5"/>
    <w:rsid w:val="00B408F4"/>
    <w:rsid w:val="00BB0674"/>
    <w:rsid w:val="00BB1E0E"/>
    <w:rsid w:val="00BE775E"/>
    <w:rsid w:val="00BF5AB5"/>
    <w:rsid w:val="00C000EE"/>
    <w:rsid w:val="00C0392F"/>
    <w:rsid w:val="00C03C6A"/>
    <w:rsid w:val="00C408D5"/>
    <w:rsid w:val="00C47B94"/>
    <w:rsid w:val="00C75A4B"/>
    <w:rsid w:val="00C76205"/>
    <w:rsid w:val="00C77153"/>
    <w:rsid w:val="00C8080D"/>
    <w:rsid w:val="00C80929"/>
    <w:rsid w:val="00C82509"/>
    <w:rsid w:val="00CE674E"/>
    <w:rsid w:val="00D22206"/>
    <w:rsid w:val="00D24E64"/>
    <w:rsid w:val="00D25A00"/>
    <w:rsid w:val="00D62E52"/>
    <w:rsid w:val="00D65EB9"/>
    <w:rsid w:val="00D76748"/>
    <w:rsid w:val="00DA48A2"/>
    <w:rsid w:val="00DC67E6"/>
    <w:rsid w:val="00DE09C0"/>
    <w:rsid w:val="00DE126E"/>
    <w:rsid w:val="00E63F20"/>
    <w:rsid w:val="00E6489F"/>
    <w:rsid w:val="00E866F6"/>
    <w:rsid w:val="00EF4630"/>
    <w:rsid w:val="00F1711B"/>
    <w:rsid w:val="00F60F4C"/>
    <w:rsid w:val="00F911DF"/>
    <w:rsid w:val="00FB4C6C"/>
    <w:rsid w:val="00FB60AC"/>
    <w:rsid w:val="00FB7153"/>
    <w:rsid w:val="00FE077F"/>
    <w:rsid w:val="00FE5E00"/>
    <w:rsid w:val="513F9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DF10"/>
  <w15:docId w15:val="{C657400E-A046-4526-A586-BFE30435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A83"/>
    <w:rPr>
      <w:color w:val="0563C1" w:themeColor="hyperlink"/>
      <w:u w:val="single"/>
    </w:rPr>
  </w:style>
  <w:style w:type="character" w:customStyle="1" w:styleId="UnresolvedMention1">
    <w:name w:val="Unresolved Mention1"/>
    <w:basedOn w:val="DefaultParagraphFont"/>
    <w:uiPriority w:val="99"/>
    <w:semiHidden/>
    <w:unhideWhenUsed/>
    <w:rsid w:val="002D2A83"/>
    <w:rPr>
      <w:color w:val="605E5C"/>
      <w:shd w:val="clear" w:color="auto" w:fill="E1DFDD"/>
    </w:rPr>
  </w:style>
  <w:style w:type="paragraph" w:styleId="NormalWeb">
    <w:name w:val="Normal (Web)"/>
    <w:basedOn w:val="Normal"/>
    <w:uiPriority w:val="99"/>
    <w:semiHidden/>
    <w:unhideWhenUsed/>
    <w:rsid w:val="009445A0"/>
    <w:rPr>
      <w:rFonts w:ascii="Times New Roman" w:hAnsi="Times New Roman" w:cs="Times New Roman"/>
      <w:sz w:val="24"/>
      <w:szCs w:val="24"/>
    </w:rPr>
  </w:style>
  <w:style w:type="paragraph" w:styleId="Caption">
    <w:name w:val="caption"/>
    <w:basedOn w:val="Normal"/>
    <w:next w:val="Normal"/>
    <w:uiPriority w:val="35"/>
    <w:unhideWhenUsed/>
    <w:qFormat/>
    <w:rsid w:val="00C75A4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30ED5"/>
    <w:rPr>
      <w:sz w:val="16"/>
      <w:szCs w:val="16"/>
    </w:rPr>
  </w:style>
  <w:style w:type="paragraph" w:styleId="CommentText">
    <w:name w:val="annotation text"/>
    <w:basedOn w:val="Normal"/>
    <w:link w:val="CommentTextChar"/>
    <w:uiPriority w:val="99"/>
    <w:semiHidden/>
    <w:unhideWhenUsed/>
    <w:rsid w:val="00530ED5"/>
    <w:pPr>
      <w:spacing w:line="240" w:lineRule="auto"/>
    </w:pPr>
    <w:rPr>
      <w:sz w:val="20"/>
      <w:szCs w:val="20"/>
    </w:rPr>
  </w:style>
  <w:style w:type="character" w:customStyle="1" w:styleId="CommentTextChar">
    <w:name w:val="Comment Text Char"/>
    <w:basedOn w:val="DefaultParagraphFont"/>
    <w:link w:val="CommentText"/>
    <w:uiPriority w:val="99"/>
    <w:semiHidden/>
    <w:rsid w:val="00530ED5"/>
    <w:rPr>
      <w:sz w:val="20"/>
      <w:szCs w:val="20"/>
    </w:rPr>
  </w:style>
  <w:style w:type="paragraph" w:styleId="CommentSubject">
    <w:name w:val="annotation subject"/>
    <w:basedOn w:val="CommentText"/>
    <w:next w:val="CommentText"/>
    <w:link w:val="CommentSubjectChar"/>
    <w:uiPriority w:val="99"/>
    <w:semiHidden/>
    <w:unhideWhenUsed/>
    <w:rsid w:val="00530ED5"/>
    <w:rPr>
      <w:b/>
      <w:bCs/>
    </w:rPr>
  </w:style>
  <w:style w:type="character" w:customStyle="1" w:styleId="CommentSubjectChar">
    <w:name w:val="Comment Subject Char"/>
    <w:basedOn w:val="CommentTextChar"/>
    <w:link w:val="CommentSubject"/>
    <w:uiPriority w:val="99"/>
    <w:semiHidden/>
    <w:rsid w:val="00530ED5"/>
    <w:rPr>
      <w:b/>
      <w:bCs/>
      <w:sz w:val="20"/>
      <w:szCs w:val="20"/>
    </w:rPr>
  </w:style>
  <w:style w:type="table" w:styleId="TableGrid">
    <w:name w:val="Table Grid"/>
    <w:basedOn w:val="TableNormal"/>
    <w:uiPriority w:val="39"/>
    <w:rsid w:val="000B6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uiPriority w:val="99"/>
    <w:rsid w:val="00534CD6"/>
    <w:pPr>
      <w:spacing w:after="0" w:line="240" w:lineRule="auto"/>
      <w:jc w:val="both"/>
    </w:pPr>
    <w:rPr>
      <w:rFonts w:ascii="Times New Roman" w:eastAsia="Times New Roman" w:hAnsi="Times New Roman" w:cs="Times New Roman"/>
      <w:szCs w:val="24"/>
      <w:lang w:eastAsia="ja-JP"/>
    </w:rPr>
  </w:style>
  <w:style w:type="paragraph" w:styleId="BodyText">
    <w:name w:val="Body Text"/>
    <w:basedOn w:val="Normal"/>
    <w:link w:val="BodyTextChar"/>
    <w:uiPriority w:val="99"/>
    <w:semiHidden/>
    <w:unhideWhenUsed/>
    <w:rsid w:val="00534CD6"/>
    <w:pPr>
      <w:spacing w:after="120"/>
    </w:pPr>
  </w:style>
  <w:style w:type="character" w:customStyle="1" w:styleId="BodyTextChar">
    <w:name w:val="Body Text Char"/>
    <w:basedOn w:val="DefaultParagraphFont"/>
    <w:link w:val="BodyText"/>
    <w:uiPriority w:val="99"/>
    <w:semiHidden/>
    <w:rsid w:val="00534CD6"/>
  </w:style>
  <w:style w:type="character" w:styleId="FollowedHyperlink">
    <w:name w:val="FollowedHyperlink"/>
    <w:basedOn w:val="DefaultParagraphFont"/>
    <w:uiPriority w:val="99"/>
    <w:semiHidden/>
    <w:unhideWhenUsed/>
    <w:rsid w:val="002C612C"/>
    <w:rPr>
      <w:color w:val="954F72" w:themeColor="followedHyperlink"/>
      <w:u w:val="single"/>
    </w:rPr>
  </w:style>
  <w:style w:type="paragraph" w:styleId="BalloonText">
    <w:name w:val="Balloon Text"/>
    <w:basedOn w:val="Normal"/>
    <w:link w:val="BalloonTextChar"/>
    <w:uiPriority w:val="99"/>
    <w:semiHidden/>
    <w:unhideWhenUsed/>
    <w:rsid w:val="002C6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12C"/>
    <w:rPr>
      <w:rFonts w:ascii="Segoe UI" w:hAnsi="Segoe UI" w:cs="Segoe UI"/>
      <w:sz w:val="18"/>
      <w:szCs w:val="18"/>
    </w:rPr>
  </w:style>
  <w:style w:type="character" w:styleId="UnresolvedMention">
    <w:name w:val="Unresolved Mention"/>
    <w:basedOn w:val="DefaultParagraphFont"/>
    <w:uiPriority w:val="99"/>
    <w:semiHidden/>
    <w:unhideWhenUsed/>
    <w:rsid w:val="00934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4529">
      <w:bodyDiv w:val="1"/>
      <w:marLeft w:val="0"/>
      <w:marRight w:val="0"/>
      <w:marTop w:val="0"/>
      <w:marBottom w:val="0"/>
      <w:divBdr>
        <w:top w:val="none" w:sz="0" w:space="0" w:color="auto"/>
        <w:left w:val="none" w:sz="0" w:space="0" w:color="auto"/>
        <w:bottom w:val="none" w:sz="0" w:space="0" w:color="auto"/>
        <w:right w:val="none" w:sz="0" w:space="0" w:color="auto"/>
      </w:divBdr>
    </w:div>
    <w:div w:id="390152048">
      <w:bodyDiv w:val="1"/>
      <w:marLeft w:val="0"/>
      <w:marRight w:val="0"/>
      <w:marTop w:val="0"/>
      <w:marBottom w:val="0"/>
      <w:divBdr>
        <w:top w:val="none" w:sz="0" w:space="0" w:color="auto"/>
        <w:left w:val="none" w:sz="0" w:space="0" w:color="auto"/>
        <w:bottom w:val="none" w:sz="0" w:space="0" w:color="auto"/>
        <w:right w:val="none" w:sz="0" w:space="0" w:color="auto"/>
      </w:divBdr>
      <w:divsChild>
        <w:div w:id="1130128922">
          <w:marLeft w:val="0"/>
          <w:marRight w:val="0"/>
          <w:marTop w:val="0"/>
          <w:marBottom w:val="0"/>
          <w:divBdr>
            <w:top w:val="none" w:sz="0" w:space="0" w:color="auto"/>
            <w:left w:val="none" w:sz="0" w:space="0" w:color="auto"/>
            <w:bottom w:val="none" w:sz="0" w:space="0" w:color="auto"/>
            <w:right w:val="none" w:sz="0" w:space="0" w:color="auto"/>
          </w:divBdr>
          <w:divsChild>
            <w:div w:id="3557096">
              <w:marLeft w:val="0"/>
              <w:marRight w:val="0"/>
              <w:marTop w:val="0"/>
              <w:marBottom w:val="0"/>
              <w:divBdr>
                <w:top w:val="none" w:sz="0" w:space="0" w:color="auto"/>
                <w:left w:val="none" w:sz="0" w:space="0" w:color="auto"/>
                <w:bottom w:val="none" w:sz="0" w:space="0" w:color="auto"/>
                <w:right w:val="none" w:sz="0" w:space="0" w:color="auto"/>
              </w:divBdr>
            </w:div>
            <w:div w:id="12652573">
              <w:marLeft w:val="0"/>
              <w:marRight w:val="0"/>
              <w:marTop w:val="0"/>
              <w:marBottom w:val="0"/>
              <w:divBdr>
                <w:top w:val="none" w:sz="0" w:space="0" w:color="auto"/>
                <w:left w:val="none" w:sz="0" w:space="0" w:color="auto"/>
                <w:bottom w:val="none" w:sz="0" w:space="0" w:color="auto"/>
                <w:right w:val="none" w:sz="0" w:space="0" w:color="auto"/>
              </w:divBdr>
            </w:div>
            <w:div w:id="21905071">
              <w:marLeft w:val="0"/>
              <w:marRight w:val="0"/>
              <w:marTop w:val="0"/>
              <w:marBottom w:val="0"/>
              <w:divBdr>
                <w:top w:val="none" w:sz="0" w:space="0" w:color="auto"/>
                <w:left w:val="none" w:sz="0" w:space="0" w:color="auto"/>
                <w:bottom w:val="none" w:sz="0" w:space="0" w:color="auto"/>
                <w:right w:val="none" w:sz="0" w:space="0" w:color="auto"/>
              </w:divBdr>
            </w:div>
            <w:div w:id="33428214">
              <w:marLeft w:val="0"/>
              <w:marRight w:val="0"/>
              <w:marTop w:val="0"/>
              <w:marBottom w:val="0"/>
              <w:divBdr>
                <w:top w:val="none" w:sz="0" w:space="0" w:color="auto"/>
                <w:left w:val="none" w:sz="0" w:space="0" w:color="auto"/>
                <w:bottom w:val="none" w:sz="0" w:space="0" w:color="auto"/>
                <w:right w:val="none" w:sz="0" w:space="0" w:color="auto"/>
              </w:divBdr>
            </w:div>
            <w:div w:id="106853451">
              <w:marLeft w:val="0"/>
              <w:marRight w:val="0"/>
              <w:marTop w:val="0"/>
              <w:marBottom w:val="0"/>
              <w:divBdr>
                <w:top w:val="none" w:sz="0" w:space="0" w:color="auto"/>
                <w:left w:val="none" w:sz="0" w:space="0" w:color="auto"/>
                <w:bottom w:val="none" w:sz="0" w:space="0" w:color="auto"/>
                <w:right w:val="none" w:sz="0" w:space="0" w:color="auto"/>
              </w:divBdr>
            </w:div>
            <w:div w:id="128934786">
              <w:marLeft w:val="0"/>
              <w:marRight w:val="0"/>
              <w:marTop w:val="0"/>
              <w:marBottom w:val="0"/>
              <w:divBdr>
                <w:top w:val="none" w:sz="0" w:space="0" w:color="auto"/>
                <w:left w:val="none" w:sz="0" w:space="0" w:color="auto"/>
                <w:bottom w:val="none" w:sz="0" w:space="0" w:color="auto"/>
                <w:right w:val="none" w:sz="0" w:space="0" w:color="auto"/>
              </w:divBdr>
            </w:div>
            <w:div w:id="193620929">
              <w:marLeft w:val="0"/>
              <w:marRight w:val="0"/>
              <w:marTop w:val="0"/>
              <w:marBottom w:val="0"/>
              <w:divBdr>
                <w:top w:val="none" w:sz="0" w:space="0" w:color="auto"/>
                <w:left w:val="none" w:sz="0" w:space="0" w:color="auto"/>
                <w:bottom w:val="none" w:sz="0" w:space="0" w:color="auto"/>
                <w:right w:val="none" w:sz="0" w:space="0" w:color="auto"/>
              </w:divBdr>
            </w:div>
            <w:div w:id="228082483">
              <w:marLeft w:val="0"/>
              <w:marRight w:val="0"/>
              <w:marTop w:val="0"/>
              <w:marBottom w:val="0"/>
              <w:divBdr>
                <w:top w:val="none" w:sz="0" w:space="0" w:color="auto"/>
                <w:left w:val="none" w:sz="0" w:space="0" w:color="auto"/>
                <w:bottom w:val="none" w:sz="0" w:space="0" w:color="auto"/>
                <w:right w:val="none" w:sz="0" w:space="0" w:color="auto"/>
              </w:divBdr>
            </w:div>
            <w:div w:id="242763070">
              <w:marLeft w:val="0"/>
              <w:marRight w:val="0"/>
              <w:marTop w:val="0"/>
              <w:marBottom w:val="0"/>
              <w:divBdr>
                <w:top w:val="none" w:sz="0" w:space="0" w:color="auto"/>
                <w:left w:val="none" w:sz="0" w:space="0" w:color="auto"/>
                <w:bottom w:val="none" w:sz="0" w:space="0" w:color="auto"/>
                <w:right w:val="none" w:sz="0" w:space="0" w:color="auto"/>
              </w:divBdr>
            </w:div>
            <w:div w:id="496921379">
              <w:marLeft w:val="0"/>
              <w:marRight w:val="0"/>
              <w:marTop w:val="0"/>
              <w:marBottom w:val="0"/>
              <w:divBdr>
                <w:top w:val="none" w:sz="0" w:space="0" w:color="auto"/>
                <w:left w:val="none" w:sz="0" w:space="0" w:color="auto"/>
                <w:bottom w:val="none" w:sz="0" w:space="0" w:color="auto"/>
                <w:right w:val="none" w:sz="0" w:space="0" w:color="auto"/>
              </w:divBdr>
            </w:div>
            <w:div w:id="498885482">
              <w:marLeft w:val="0"/>
              <w:marRight w:val="0"/>
              <w:marTop w:val="0"/>
              <w:marBottom w:val="0"/>
              <w:divBdr>
                <w:top w:val="none" w:sz="0" w:space="0" w:color="auto"/>
                <w:left w:val="none" w:sz="0" w:space="0" w:color="auto"/>
                <w:bottom w:val="none" w:sz="0" w:space="0" w:color="auto"/>
                <w:right w:val="none" w:sz="0" w:space="0" w:color="auto"/>
              </w:divBdr>
            </w:div>
            <w:div w:id="540942238">
              <w:marLeft w:val="0"/>
              <w:marRight w:val="0"/>
              <w:marTop w:val="0"/>
              <w:marBottom w:val="0"/>
              <w:divBdr>
                <w:top w:val="none" w:sz="0" w:space="0" w:color="auto"/>
                <w:left w:val="none" w:sz="0" w:space="0" w:color="auto"/>
                <w:bottom w:val="none" w:sz="0" w:space="0" w:color="auto"/>
                <w:right w:val="none" w:sz="0" w:space="0" w:color="auto"/>
              </w:divBdr>
            </w:div>
            <w:div w:id="579173668">
              <w:marLeft w:val="0"/>
              <w:marRight w:val="0"/>
              <w:marTop w:val="0"/>
              <w:marBottom w:val="0"/>
              <w:divBdr>
                <w:top w:val="none" w:sz="0" w:space="0" w:color="auto"/>
                <w:left w:val="none" w:sz="0" w:space="0" w:color="auto"/>
                <w:bottom w:val="none" w:sz="0" w:space="0" w:color="auto"/>
                <w:right w:val="none" w:sz="0" w:space="0" w:color="auto"/>
              </w:divBdr>
            </w:div>
            <w:div w:id="617373562">
              <w:marLeft w:val="0"/>
              <w:marRight w:val="0"/>
              <w:marTop w:val="0"/>
              <w:marBottom w:val="0"/>
              <w:divBdr>
                <w:top w:val="none" w:sz="0" w:space="0" w:color="auto"/>
                <w:left w:val="none" w:sz="0" w:space="0" w:color="auto"/>
                <w:bottom w:val="none" w:sz="0" w:space="0" w:color="auto"/>
                <w:right w:val="none" w:sz="0" w:space="0" w:color="auto"/>
              </w:divBdr>
            </w:div>
            <w:div w:id="618878785">
              <w:marLeft w:val="0"/>
              <w:marRight w:val="0"/>
              <w:marTop w:val="0"/>
              <w:marBottom w:val="0"/>
              <w:divBdr>
                <w:top w:val="none" w:sz="0" w:space="0" w:color="auto"/>
                <w:left w:val="none" w:sz="0" w:space="0" w:color="auto"/>
                <w:bottom w:val="none" w:sz="0" w:space="0" w:color="auto"/>
                <w:right w:val="none" w:sz="0" w:space="0" w:color="auto"/>
              </w:divBdr>
            </w:div>
            <w:div w:id="631329982">
              <w:marLeft w:val="0"/>
              <w:marRight w:val="0"/>
              <w:marTop w:val="0"/>
              <w:marBottom w:val="0"/>
              <w:divBdr>
                <w:top w:val="none" w:sz="0" w:space="0" w:color="auto"/>
                <w:left w:val="none" w:sz="0" w:space="0" w:color="auto"/>
                <w:bottom w:val="none" w:sz="0" w:space="0" w:color="auto"/>
                <w:right w:val="none" w:sz="0" w:space="0" w:color="auto"/>
              </w:divBdr>
            </w:div>
            <w:div w:id="712342803">
              <w:marLeft w:val="0"/>
              <w:marRight w:val="0"/>
              <w:marTop w:val="0"/>
              <w:marBottom w:val="0"/>
              <w:divBdr>
                <w:top w:val="none" w:sz="0" w:space="0" w:color="auto"/>
                <w:left w:val="none" w:sz="0" w:space="0" w:color="auto"/>
                <w:bottom w:val="none" w:sz="0" w:space="0" w:color="auto"/>
                <w:right w:val="none" w:sz="0" w:space="0" w:color="auto"/>
              </w:divBdr>
            </w:div>
            <w:div w:id="730931551">
              <w:marLeft w:val="0"/>
              <w:marRight w:val="0"/>
              <w:marTop w:val="0"/>
              <w:marBottom w:val="0"/>
              <w:divBdr>
                <w:top w:val="none" w:sz="0" w:space="0" w:color="auto"/>
                <w:left w:val="none" w:sz="0" w:space="0" w:color="auto"/>
                <w:bottom w:val="none" w:sz="0" w:space="0" w:color="auto"/>
                <w:right w:val="none" w:sz="0" w:space="0" w:color="auto"/>
              </w:divBdr>
            </w:div>
            <w:div w:id="789906869">
              <w:marLeft w:val="0"/>
              <w:marRight w:val="0"/>
              <w:marTop w:val="0"/>
              <w:marBottom w:val="0"/>
              <w:divBdr>
                <w:top w:val="none" w:sz="0" w:space="0" w:color="auto"/>
                <w:left w:val="none" w:sz="0" w:space="0" w:color="auto"/>
                <w:bottom w:val="none" w:sz="0" w:space="0" w:color="auto"/>
                <w:right w:val="none" w:sz="0" w:space="0" w:color="auto"/>
              </w:divBdr>
            </w:div>
            <w:div w:id="794760401">
              <w:marLeft w:val="0"/>
              <w:marRight w:val="0"/>
              <w:marTop w:val="0"/>
              <w:marBottom w:val="0"/>
              <w:divBdr>
                <w:top w:val="none" w:sz="0" w:space="0" w:color="auto"/>
                <w:left w:val="none" w:sz="0" w:space="0" w:color="auto"/>
                <w:bottom w:val="none" w:sz="0" w:space="0" w:color="auto"/>
                <w:right w:val="none" w:sz="0" w:space="0" w:color="auto"/>
              </w:divBdr>
            </w:div>
            <w:div w:id="863178978">
              <w:marLeft w:val="0"/>
              <w:marRight w:val="0"/>
              <w:marTop w:val="0"/>
              <w:marBottom w:val="0"/>
              <w:divBdr>
                <w:top w:val="none" w:sz="0" w:space="0" w:color="auto"/>
                <w:left w:val="none" w:sz="0" w:space="0" w:color="auto"/>
                <w:bottom w:val="none" w:sz="0" w:space="0" w:color="auto"/>
                <w:right w:val="none" w:sz="0" w:space="0" w:color="auto"/>
              </w:divBdr>
            </w:div>
            <w:div w:id="1045525297">
              <w:marLeft w:val="0"/>
              <w:marRight w:val="0"/>
              <w:marTop w:val="0"/>
              <w:marBottom w:val="0"/>
              <w:divBdr>
                <w:top w:val="none" w:sz="0" w:space="0" w:color="auto"/>
                <w:left w:val="none" w:sz="0" w:space="0" w:color="auto"/>
                <w:bottom w:val="none" w:sz="0" w:space="0" w:color="auto"/>
                <w:right w:val="none" w:sz="0" w:space="0" w:color="auto"/>
              </w:divBdr>
            </w:div>
            <w:div w:id="1183201648">
              <w:marLeft w:val="0"/>
              <w:marRight w:val="0"/>
              <w:marTop w:val="0"/>
              <w:marBottom w:val="0"/>
              <w:divBdr>
                <w:top w:val="none" w:sz="0" w:space="0" w:color="auto"/>
                <w:left w:val="none" w:sz="0" w:space="0" w:color="auto"/>
                <w:bottom w:val="none" w:sz="0" w:space="0" w:color="auto"/>
                <w:right w:val="none" w:sz="0" w:space="0" w:color="auto"/>
              </w:divBdr>
            </w:div>
            <w:div w:id="1289047040">
              <w:marLeft w:val="0"/>
              <w:marRight w:val="0"/>
              <w:marTop w:val="0"/>
              <w:marBottom w:val="0"/>
              <w:divBdr>
                <w:top w:val="none" w:sz="0" w:space="0" w:color="auto"/>
                <w:left w:val="none" w:sz="0" w:space="0" w:color="auto"/>
                <w:bottom w:val="none" w:sz="0" w:space="0" w:color="auto"/>
                <w:right w:val="none" w:sz="0" w:space="0" w:color="auto"/>
              </w:divBdr>
            </w:div>
            <w:div w:id="1290626163">
              <w:marLeft w:val="0"/>
              <w:marRight w:val="0"/>
              <w:marTop w:val="0"/>
              <w:marBottom w:val="0"/>
              <w:divBdr>
                <w:top w:val="none" w:sz="0" w:space="0" w:color="auto"/>
                <w:left w:val="none" w:sz="0" w:space="0" w:color="auto"/>
                <w:bottom w:val="none" w:sz="0" w:space="0" w:color="auto"/>
                <w:right w:val="none" w:sz="0" w:space="0" w:color="auto"/>
              </w:divBdr>
            </w:div>
            <w:div w:id="1369526983">
              <w:marLeft w:val="0"/>
              <w:marRight w:val="0"/>
              <w:marTop w:val="0"/>
              <w:marBottom w:val="0"/>
              <w:divBdr>
                <w:top w:val="none" w:sz="0" w:space="0" w:color="auto"/>
                <w:left w:val="none" w:sz="0" w:space="0" w:color="auto"/>
                <w:bottom w:val="none" w:sz="0" w:space="0" w:color="auto"/>
                <w:right w:val="none" w:sz="0" w:space="0" w:color="auto"/>
              </w:divBdr>
            </w:div>
            <w:div w:id="1412386411">
              <w:marLeft w:val="0"/>
              <w:marRight w:val="0"/>
              <w:marTop w:val="0"/>
              <w:marBottom w:val="0"/>
              <w:divBdr>
                <w:top w:val="none" w:sz="0" w:space="0" w:color="auto"/>
                <w:left w:val="none" w:sz="0" w:space="0" w:color="auto"/>
                <w:bottom w:val="none" w:sz="0" w:space="0" w:color="auto"/>
                <w:right w:val="none" w:sz="0" w:space="0" w:color="auto"/>
              </w:divBdr>
            </w:div>
            <w:div w:id="1479810025">
              <w:marLeft w:val="0"/>
              <w:marRight w:val="0"/>
              <w:marTop w:val="0"/>
              <w:marBottom w:val="0"/>
              <w:divBdr>
                <w:top w:val="none" w:sz="0" w:space="0" w:color="auto"/>
                <w:left w:val="none" w:sz="0" w:space="0" w:color="auto"/>
                <w:bottom w:val="none" w:sz="0" w:space="0" w:color="auto"/>
                <w:right w:val="none" w:sz="0" w:space="0" w:color="auto"/>
              </w:divBdr>
            </w:div>
            <w:div w:id="1481728107">
              <w:marLeft w:val="0"/>
              <w:marRight w:val="0"/>
              <w:marTop w:val="0"/>
              <w:marBottom w:val="0"/>
              <w:divBdr>
                <w:top w:val="none" w:sz="0" w:space="0" w:color="auto"/>
                <w:left w:val="none" w:sz="0" w:space="0" w:color="auto"/>
                <w:bottom w:val="none" w:sz="0" w:space="0" w:color="auto"/>
                <w:right w:val="none" w:sz="0" w:space="0" w:color="auto"/>
              </w:divBdr>
            </w:div>
            <w:div w:id="1549102194">
              <w:marLeft w:val="0"/>
              <w:marRight w:val="0"/>
              <w:marTop w:val="0"/>
              <w:marBottom w:val="0"/>
              <w:divBdr>
                <w:top w:val="none" w:sz="0" w:space="0" w:color="auto"/>
                <w:left w:val="none" w:sz="0" w:space="0" w:color="auto"/>
                <w:bottom w:val="none" w:sz="0" w:space="0" w:color="auto"/>
                <w:right w:val="none" w:sz="0" w:space="0" w:color="auto"/>
              </w:divBdr>
            </w:div>
            <w:div w:id="1590239777">
              <w:marLeft w:val="0"/>
              <w:marRight w:val="0"/>
              <w:marTop w:val="0"/>
              <w:marBottom w:val="0"/>
              <w:divBdr>
                <w:top w:val="none" w:sz="0" w:space="0" w:color="auto"/>
                <w:left w:val="none" w:sz="0" w:space="0" w:color="auto"/>
                <w:bottom w:val="none" w:sz="0" w:space="0" w:color="auto"/>
                <w:right w:val="none" w:sz="0" w:space="0" w:color="auto"/>
              </w:divBdr>
            </w:div>
            <w:div w:id="1673680253">
              <w:marLeft w:val="0"/>
              <w:marRight w:val="0"/>
              <w:marTop w:val="0"/>
              <w:marBottom w:val="0"/>
              <w:divBdr>
                <w:top w:val="none" w:sz="0" w:space="0" w:color="auto"/>
                <w:left w:val="none" w:sz="0" w:space="0" w:color="auto"/>
                <w:bottom w:val="none" w:sz="0" w:space="0" w:color="auto"/>
                <w:right w:val="none" w:sz="0" w:space="0" w:color="auto"/>
              </w:divBdr>
            </w:div>
            <w:div w:id="1737438859">
              <w:marLeft w:val="0"/>
              <w:marRight w:val="0"/>
              <w:marTop w:val="0"/>
              <w:marBottom w:val="0"/>
              <w:divBdr>
                <w:top w:val="none" w:sz="0" w:space="0" w:color="auto"/>
                <w:left w:val="none" w:sz="0" w:space="0" w:color="auto"/>
                <w:bottom w:val="none" w:sz="0" w:space="0" w:color="auto"/>
                <w:right w:val="none" w:sz="0" w:space="0" w:color="auto"/>
              </w:divBdr>
            </w:div>
            <w:div w:id="1824003137">
              <w:marLeft w:val="0"/>
              <w:marRight w:val="0"/>
              <w:marTop w:val="0"/>
              <w:marBottom w:val="0"/>
              <w:divBdr>
                <w:top w:val="none" w:sz="0" w:space="0" w:color="auto"/>
                <w:left w:val="none" w:sz="0" w:space="0" w:color="auto"/>
                <w:bottom w:val="none" w:sz="0" w:space="0" w:color="auto"/>
                <w:right w:val="none" w:sz="0" w:space="0" w:color="auto"/>
              </w:divBdr>
            </w:div>
            <w:div w:id="1856072057">
              <w:marLeft w:val="0"/>
              <w:marRight w:val="0"/>
              <w:marTop w:val="0"/>
              <w:marBottom w:val="0"/>
              <w:divBdr>
                <w:top w:val="none" w:sz="0" w:space="0" w:color="auto"/>
                <w:left w:val="none" w:sz="0" w:space="0" w:color="auto"/>
                <w:bottom w:val="none" w:sz="0" w:space="0" w:color="auto"/>
                <w:right w:val="none" w:sz="0" w:space="0" w:color="auto"/>
              </w:divBdr>
            </w:div>
            <w:div w:id="1868178213">
              <w:marLeft w:val="0"/>
              <w:marRight w:val="0"/>
              <w:marTop w:val="0"/>
              <w:marBottom w:val="0"/>
              <w:divBdr>
                <w:top w:val="none" w:sz="0" w:space="0" w:color="auto"/>
                <w:left w:val="none" w:sz="0" w:space="0" w:color="auto"/>
                <w:bottom w:val="none" w:sz="0" w:space="0" w:color="auto"/>
                <w:right w:val="none" w:sz="0" w:space="0" w:color="auto"/>
              </w:divBdr>
            </w:div>
            <w:div w:id="1915702480">
              <w:marLeft w:val="0"/>
              <w:marRight w:val="0"/>
              <w:marTop w:val="0"/>
              <w:marBottom w:val="0"/>
              <w:divBdr>
                <w:top w:val="none" w:sz="0" w:space="0" w:color="auto"/>
                <w:left w:val="none" w:sz="0" w:space="0" w:color="auto"/>
                <w:bottom w:val="none" w:sz="0" w:space="0" w:color="auto"/>
                <w:right w:val="none" w:sz="0" w:space="0" w:color="auto"/>
              </w:divBdr>
            </w:div>
            <w:div w:id="20770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2554">
      <w:bodyDiv w:val="1"/>
      <w:marLeft w:val="0"/>
      <w:marRight w:val="0"/>
      <w:marTop w:val="0"/>
      <w:marBottom w:val="0"/>
      <w:divBdr>
        <w:top w:val="none" w:sz="0" w:space="0" w:color="auto"/>
        <w:left w:val="none" w:sz="0" w:space="0" w:color="auto"/>
        <w:bottom w:val="none" w:sz="0" w:space="0" w:color="auto"/>
        <w:right w:val="none" w:sz="0" w:space="0" w:color="auto"/>
      </w:divBdr>
    </w:div>
    <w:div w:id="1019156750">
      <w:bodyDiv w:val="1"/>
      <w:marLeft w:val="0"/>
      <w:marRight w:val="0"/>
      <w:marTop w:val="0"/>
      <w:marBottom w:val="0"/>
      <w:divBdr>
        <w:top w:val="none" w:sz="0" w:space="0" w:color="auto"/>
        <w:left w:val="none" w:sz="0" w:space="0" w:color="auto"/>
        <w:bottom w:val="none" w:sz="0" w:space="0" w:color="auto"/>
        <w:right w:val="none" w:sz="0" w:space="0" w:color="auto"/>
      </w:divBdr>
    </w:div>
    <w:div w:id="1701935867">
      <w:bodyDiv w:val="1"/>
      <w:marLeft w:val="0"/>
      <w:marRight w:val="0"/>
      <w:marTop w:val="0"/>
      <w:marBottom w:val="0"/>
      <w:divBdr>
        <w:top w:val="none" w:sz="0" w:space="0" w:color="auto"/>
        <w:left w:val="none" w:sz="0" w:space="0" w:color="auto"/>
        <w:bottom w:val="none" w:sz="0" w:space="0" w:color="auto"/>
        <w:right w:val="none" w:sz="0" w:space="0" w:color="auto"/>
      </w:divBdr>
    </w:div>
    <w:div w:id="1780682217">
      <w:bodyDiv w:val="1"/>
      <w:marLeft w:val="0"/>
      <w:marRight w:val="0"/>
      <w:marTop w:val="0"/>
      <w:marBottom w:val="0"/>
      <w:divBdr>
        <w:top w:val="none" w:sz="0" w:space="0" w:color="auto"/>
        <w:left w:val="none" w:sz="0" w:space="0" w:color="auto"/>
        <w:bottom w:val="none" w:sz="0" w:space="0" w:color="auto"/>
        <w:right w:val="none" w:sz="0" w:space="0" w:color="auto"/>
      </w:divBdr>
    </w:div>
    <w:div w:id="1803578197">
      <w:bodyDiv w:val="1"/>
      <w:marLeft w:val="0"/>
      <w:marRight w:val="0"/>
      <w:marTop w:val="0"/>
      <w:marBottom w:val="0"/>
      <w:divBdr>
        <w:top w:val="none" w:sz="0" w:space="0" w:color="auto"/>
        <w:left w:val="none" w:sz="0" w:space="0" w:color="auto"/>
        <w:bottom w:val="none" w:sz="0" w:space="0" w:color="auto"/>
        <w:right w:val="none" w:sz="0" w:space="0" w:color="auto"/>
      </w:divBdr>
    </w:div>
    <w:div w:id="207581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nscp.net/eng/docs/public_ke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20https://www.thewindowsclub.com/how-to-install-curl-on-windows-10"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stman.com/"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demo.one.digicert.com/iot/api-docs/index.html"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demo.one.digicert.com/iot/api/v1/" TargetMode="External"/><Relationship Id="rId14" Type="http://schemas.openxmlformats.org/officeDocument/2006/relationships/hyperlink" Target="https://www.digic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9336295419B74685054F1D9AED4007" ma:contentTypeVersion="14" ma:contentTypeDescription="Create a new document." ma:contentTypeScope="" ma:versionID="3903b36d13be9249866652f9c85280cb">
  <xsd:schema xmlns:xsd="http://www.w3.org/2001/XMLSchema" xmlns:xs="http://www.w3.org/2001/XMLSchema" xmlns:p="http://schemas.microsoft.com/office/2006/metadata/properties" xmlns:ns3="06016588-d9e5-4e6b-b2d1-0bd0ff833548" xmlns:ns4="0b5c52f7-89d5-4175-bb7d-a5e52b599a8f" targetNamespace="http://schemas.microsoft.com/office/2006/metadata/properties" ma:root="true" ma:fieldsID="bfa60a1f1244e7fe126be8f8c0d3b93b" ns3:_="" ns4:_="">
    <xsd:import namespace="06016588-d9e5-4e6b-b2d1-0bd0ff833548"/>
    <xsd:import namespace="0b5c52f7-89d5-4175-bb7d-a5e52b599a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16588-d9e5-4e6b-b2d1-0bd0ff8335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c52f7-89d5-4175-bb7d-a5e52b599a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00DBC0-C3F2-4656-B3FE-A31345402728}">
  <ds:schemaRefs>
    <ds:schemaRef ds:uri="http://schemas.openxmlformats.org/officeDocument/2006/bibliography"/>
  </ds:schemaRefs>
</ds:datastoreItem>
</file>

<file path=customXml/itemProps2.xml><?xml version="1.0" encoding="utf-8"?>
<ds:datastoreItem xmlns:ds="http://schemas.openxmlformats.org/officeDocument/2006/customXml" ds:itemID="{C7DF7E0E-55AE-4F3E-BC86-E439873D09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81D41-BCAC-4106-BDB3-2C00666B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16588-d9e5-4e6b-b2d1-0bd0ff833548"/>
    <ds:schemaRef ds:uri="0b5c52f7-89d5-4175-bb7d-a5e52b599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9EE9BC-8DA9-430E-BFAB-663C15FC29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Rodriguez</dc:creator>
  <cp:keywords/>
  <dc:description/>
  <cp:lastModifiedBy>Francis Rodriguez</cp:lastModifiedBy>
  <cp:revision>3</cp:revision>
  <dcterms:created xsi:type="dcterms:W3CDTF">2022-06-02T14:37:00Z</dcterms:created>
  <dcterms:modified xsi:type="dcterms:W3CDTF">2022-09-01T18:46:00Z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0x010100B19336295419B74685054F1D9AED4007</vt:lpwstr>
  </property>
</Properties>
</file>