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5211C" w14:textId="572786FC" w:rsidR="00B52430" w:rsidRDefault="00B52430" w:rsidP="008F1920">
      <w:pPr>
        <w:spacing w:after="0" w:line="240" w:lineRule="auto"/>
        <w:rPr>
          <w:b/>
          <w:bCs/>
          <w:color w:val="0F9ED5" w:themeColor="accent4"/>
        </w:rPr>
      </w:pPr>
      <w:r w:rsidRPr="005D3B02">
        <w:rPr>
          <w:b/>
          <w:bCs/>
          <w:color w:val="FF0000"/>
          <w:sz w:val="28"/>
          <w:szCs w:val="28"/>
        </w:rPr>
        <w:t>Classwork -08/16</w:t>
      </w:r>
      <w:r>
        <w:rPr>
          <w:b/>
          <w:bCs/>
          <w:color w:val="0F9ED5" w:themeColor="accent4"/>
        </w:rPr>
        <w:t>.</w:t>
      </w:r>
    </w:p>
    <w:p w14:paraId="1C114228" w14:textId="6FD6308A" w:rsidR="00557A4A" w:rsidRPr="003C1A6E" w:rsidRDefault="00557A4A" w:rsidP="008F1920">
      <w:pPr>
        <w:spacing w:after="0" w:line="240" w:lineRule="auto"/>
        <w:rPr>
          <w:b/>
          <w:bCs/>
          <w:color w:val="0F9ED5" w:themeColor="accent4"/>
        </w:rPr>
      </w:pPr>
      <w:r w:rsidRPr="003C1A6E">
        <w:rPr>
          <w:b/>
          <w:bCs/>
          <w:color w:val="0F9ED5" w:themeColor="accent4"/>
        </w:rPr>
        <w:t>4. Answer the following questions</w:t>
      </w:r>
    </w:p>
    <w:p w14:paraId="3C511CFC" w14:textId="610F6898" w:rsidR="00557A4A" w:rsidRDefault="00557A4A" w:rsidP="008F1920">
      <w:pPr>
        <w:spacing w:after="0" w:line="240" w:lineRule="auto"/>
      </w:pPr>
      <w:r>
        <w:t>a. What is a magnet?</w:t>
      </w:r>
    </w:p>
    <w:p w14:paraId="21F0E396" w14:textId="359D4D71" w:rsidR="00557A4A" w:rsidRPr="002B00D2" w:rsidRDefault="008F1920" w:rsidP="008F1920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- A</w:t>
      </w:r>
      <w:r w:rsidR="00557A4A" w:rsidRPr="002B00D2">
        <w:rPr>
          <w:color w:val="A02B93" w:themeColor="accent5"/>
        </w:rPr>
        <w:t xml:space="preserve"> magnet is an object that can attract iron and other magnetic materials.</w:t>
      </w:r>
    </w:p>
    <w:p w14:paraId="0D1270BB" w14:textId="645378B8" w:rsidR="00557A4A" w:rsidRDefault="00557A4A" w:rsidP="008F1920">
      <w:pPr>
        <w:spacing w:after="0" w:line="240" w:lineRule="auto"/>
      </w:pPr>
      <w:r>
        <w:t>b. Write a difference between magnetic and non-magnetic materials.</w:t>
      </w:r>
    </w:p>
    <w:p w14:paraId="75B8651B" w14:textId="0BC673A1" w:rsidR="00557A4A" w:rsidRPr="002B00D2" w:rsidRDefault="008F1920" w:rsidP="008F1920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 xml:space="preserve">- </w:t>
      </w:r>
      <w:r w:rsidR="00557A4A" w:rsidRPr="002B00D2">
        <w:rPr>
          <w:color w:val="A02B93" w:themeColor="accent5"/>
        </w:rPr>
        <w:t>Magnetic materials: Attracted by a magnet</w:t>
      </w:r>
      <w:r w:rsidR="003C1A6E" w:rsidRPr="002B00D2">
        <w:rPr>
          <w:color w:val="A02B93" w:themeColor="accent5"/>
        </w:rPr>
        <w:t>.</w:t>
      </w:r>
    </w:p>
    <w:p w14:paraId="6BBAA967" w14:textId="6A931EC0" w:rsidR="00557A4A" w:rsidRPr="002B00D2" w:rsidRDefault="00557A4A" w:rsidP="008F1920">
      <w:pPr>
        <w:spacing w:after="0" w:line="240" w:lineRule="auto"/>
        <w:rPr>
          <w:color w:val="A02B93" w:themeColor="accent5"/>
        </w:rPr>
      </w:pPr>
      <w:r w:rsidRPr="002B00D2">
        <w:rPr>
          <w:color w:val="A02B93" w:themeColor="accent5"/>
        </w:rPr>
        <w:t>Non-magnetic materials: Not attracted by a magnet.</w:t>
      </w:r>
    </w:p>
    <w:p w14:paraId="7301C52F" w14:textId="77777777" w:rsidR="00557A4A" w:rsidRDefault="00557A4A" w:rsidP="008F1920">
      <w:pPr>
        <w:spacing w:after="0" w:line="240" w:lineRule="auto"/>
      </w:pPr>
      <w:r>
        <w:t>c. Write any two characteristics of a magnet.</w:t>
      </w:r>
    </w:p>
    <w:p w14:paraId="25F68427" w14:textId="1081F488" w:rsidR="00557A4A" w:rsidRPr="002B00D2" w:rsidRDefault="002246A8" w:rsidP="008F1920">
      <w:pPr>
        <w:spacing w:after="0" w:line="240" w:lineRule="auto"/>
        <w:rPr>
          <w:color w:val="A02B93" w:themeColor="accent5"/>
        </w:rPr>
      </w:pPr>
      <w:r w:rsidRPr="002B00D2">
        <w:rPr>
          <w:color w:val="A02B93" w:themeColor="accent5"/>
        </w:rPr>
        <w:t>-</w:t>
      </w:r>
      <w:r w:rsidR="002B00D2">
        <w:rPr>
          <w:color w:val="A02B93" w:themeColor="accent5"/>
        </w:rPr>
        <w:t xml:space="preserve"> T</w:t>
      </w:r>
      <w:r w:rsidRPr="002B00D2">
        <w:rPr>
          <w:color w:val="A02B93" w:themeColor="accent5"/>
        </w:rPr>
        <w:t xml:space="preserve">he </w:t>
      </w:r>
      <w:r w:rsidR="003C1A6E" w:rsidRPr="002B00D2">
        <w:rPr>
          <w:color w:val="A02B93" w:themeColor="accent5"/>
        </w:rPr>
        <w:t>two characteristics of a magnet.</w:t>
      </w:r>
    </w:p>
    <w:p w14:paraId="28E44997" w14:textId="03032E4A" w:rsidR="00557A4A" w:rsidRPr="002B00D2" w:rsidRDefault="00557A4A" w:rsidP="008F1920">
      <w:pPr>
        <w:spacing w:after="0" w:line="240" w:lineRule="auto"/>
        <w:rPr>
          <w:color w:val="A02B93" w:themeColor="accent5"/>
        </w:rPr>
      </w:pPr>
      <w:r w:rsidRPr="002B00D2">
        <w:rPr>
          <w:color w:val="A02B93" w:themeColor="accent5"/>
        </w:rPr>
        <w:t>1. A magnet has two poles — north and south.</w:t>
      </w:r>
    </w:p>
    <w:p w14:paraId="288E775A" w14:textId="7080CFBE" w:rsidR="00557A4A" w:rsidRPr="002B00D2" w:rsidRDefault="00557A4A" w:rsidP="008F1920">
      <w:pPr>
        <w:spacing w:after="0" w:line="240" w:lineRule="auto"/>
        <w:rPr>
          <w:color w:val="A02B93" w:themeColor="accent5"/>
        </w:rPr>
      </w:pPr>
      <w:r w:rsidRPr="002B00D2">
        <w:rPr>
          <w:color w:val="A02B93" w:themeColor="accent5"/>
        </w:rPr>
        <w:t>2. A magnet attracts iron.</w:t>
      </w:r>
    </w:p>
    <w:p w14:paraId="25EBC2F8" w14:textId="0049701E" w:rsidR="00557A4A" w:rsidRDefault="00557A4A" w:rsidP="008F1920">
      <w:pPr>
        <w:spacing w:after="0" w:line="240" w:lineRule="auto"/>
      </w:pPr>
      <w:r>
        <w:t>d. Why is iron called a magnetic substance?</w:t>
      </w:r>
    </w:p>
    <w:p w14:paraId="76E47C61" w14:textId="75B6C5C6" w:rsidR="00557A4A" w:rsidRDefault="008F1920" w:rsidP="008F1920">
      <w:pPr>
        <w:spacing w:after="0" w:line="240" w:lineRule="auto"/>
      </w:pPr>
      <w:r>
        <w:rPr>
          <w:color w:val="A02B93" w:themeColor="accent5"/>
        </w:rPr>
        <w:t>-I</w:t>
      </w:r>
      <w:r w:rsidR="00557A4A" w:rsidRPr="002B00D2">
        <w:rPr>
          <w:color w:val="A02B93" w:themeColor="accent5"/>
        </w:rPr>
        <w:t>ron is called a magnetic substance because it is attracted by a magnet</w:t>
      </w:r>
      <w:r w:rsidR="00557A4A">
        <w:t>.</w:t>
      </w:r>
    </w:p>
    <w:p w14:paraId="150FFCB3" w14:textId="793AC833" w:rsidR="00557A4A" w:rsidRDefault="00557A4A" w:rsidP="008F1920">
      <w:pPr>
        <w:spacing w:after="0" w:line="240" w:lineRule="auto"/>
      </w:pPr>
      <w:r>
        <w:t>e. How will you identify magnetic materials from the group of magnetic and non-magnetic materials?</w:t>
      </w:r>
    </w:p>
    <w:p w14:paraId="014AF209" w14:textId="6944DE7A" w:rsidR="00557A4A" w:rsidRPr="004E0DF4" w:rsidRDefault="004E0DF4" w:rsidP="008F1920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- I w</w:t>
      </w:r>
      <w:r w:rsidR="002316A5" w:rsidRPr="004E0DF4">
        <w:rPr>
          <w:color w:val="A02B93" w:themeColor="accent5"/>
        </w:rPr>
        <w:t xml:space="preserve">ill  identify magnetic materials from the group of magnetic and non-magnetic  material  by </w:t>
      </w:r>
      <w:r w:rsidR="00557A4A" w:rsidRPr="004E0DF4">
        <w:rPr>
          <w:color w:val="A02B93" w:themeColor="accent5"/>
        </w:rPr>
        <w:t xml:space="preserve">bringing a magnet near them </w:t>
      </w:r>
      <w:r w:rsidR="002316A5" w:rsidRPr="004E0DF4">
        <w:rPr>
          <w:color w:val="A02B93" w:themeColor="accent5"/>
        </w:rPr>
        <w:t xml:space="preserve">.If </w:t>
      </w:r>
      <w:r w:rsidR="00557A4A" w:rsidRPr="004E0DF4">
        <w:rPr>
          <w:color w:val="A02B93" w:themeColor="accent5"/>
        </w:rPr>
        <w:t xml:space="preserve"> the objects stick to the magne</w:t>
      </w:r>
      <w:r w:rsidR="002246A8" w:rsidRPr="004E0DF4">
        <w:rPr>
          <w:color w:val="A02B93" w:themeColor="accent5"/>
        </w:rPr>
        <w:t xml:space="preserve">t, </w:t>
      </w:r>
      <w:r w:rsidR="00557A4A" w:rsidRPr="004E0DF4">
        <w:rPr>
          <w:color w:val="A02B93" w:themeColor="accent5"/>
        </w:rPr>
        <w:t>t</w:t>
      </w:r>
      <w:r w:rsidR="002246A8" w:rsidRPr="004E0DF4">
        <w:rPr>
          <w:color w:val="A02B93" w:themeColor="accent5"/>
        </w:rPr>
        <w:t>hey</w:t>
      </w:r>
      <w:r w:rsidR="00557A4A" w:rsidRPr="004E0DF4">
        <w:rPr>
          <w:color w:val="A02B93" w:themeColor="accent5"/>
        </w:rPr>
        <w:t xml:space="preserve"> are magnetic materials</w:t>
      </w:r>
      <w:r w:rsidR="002246A8" w:rsidRPr="004E0DF4">
        <w:rPr>
          <w:color w:val="A02B93" w:themeColor="accent5"/>
        </w:rPr>
        <w:t>.</w:t>
      </w:r>
    </w:p>
    <w:p w14:paraId="38620F77" w14:textId="29F97920" w:rsidR="00557A4A" w:rsidRPr="004E0DF4" w:rsidRDefault="00557A4A" w:rsidP="008F1920">
      <w:pPr>
        <w:spacing w:after="0" w:line="240" w:lineRule="auto"/>
        <w:rPr>
          <w:b/>
          <w:bCs/>
          <w:color w:val="0F9ED5" w:themeColor="accent4"/>
        </w:rPr>
      </w:pPr>
      <w:r>
        <w:t>6</w:t>
      </w:r>
      <w:r w:rsidRPr="004E0DF4">
        <w:rPr>
          <w:b/>
          <w:bCs/>
          <w:color w:val="0F9ED5" w:themeColor="accent4"/>
        </w:rPr>
        <w:t>. Look at the given figure  and answer the following questions</w:t>
      </w:r>
    </w:p>
    <w:p w14:paraId="5F1A5461" w14:textId="3025FE07" w:rsidR="00557A4A" w:rsidRDefault="00557A4A" w:rsidP="008F1920">
      <w:pPr>
        <w:spacing w:after="0" w:line="240" w:lineRule="auto"/>
      </w:pPr>
      <w:r>
        <w:t>a. What is this instrument used for?</w:t>
      </w:r>
    </w:p>
    <w:p w14:paraId="5121C55C" w14:textId="3C8F287C" w:rsidR="00557A4A" w:rsidRPr="004E0DF4" w:rsidRDefault="00557A4A" w:rsidP="008F1920">
      <w:pPr>
        <w:spacing w:after="0" w:line="240" w:lineRule="auto"/>
        <w:rPr>
          <w:color w:val="A02B93" w:themeColor="accent5"/>
        </w:rPr>
      </w:pPr>
      <w:r w:rsidRPr="004E0DF4">
        <w:rPr>
          <w:color w:val="A02B93" w:themeColor="accent5"/>
        </w:rPr>
        <w:t>-It is used for watching programs, news, movies, and cartoons.</w:t>
      </w:r>
    </w:p>
    <w:p w14:paraId="08B09490" w14:textId="7EA1C203" w:rsidR="00557A4A" w:rsidRDefault="00557A4A" w:rsidP="008F1920">
      <w:pPr>
        <w:spacing w:after="0" w:line="240" w:lineRule="auto"/>
      </w:pPr>
      <w:r>
        <w:t>b. Does this instrument use a magnet?</w:t>
      </w:r>
    </w:p>
    <w:p w14:paraId="3BBDF691" w14:textId="79D96F53" w:rsidR="004E0DF4" w:rsidRDefault="00557A4A" w:rsidP="008F1920">
      <w:pPr>
        <w:spacing w:after="0" w:line="240" w:lineRule="auto"/>
      </w:pPr>
      <w:r w:rsidRPr="004E0DF4">
        <w:rPr>
          <w:color w:val="A02B93" w:themeColor="accent5"/>
        </w:rPr>
        <w:t>-Yes, a television uses magnets inside it</w:t>
      </w:r>
      <w:r w:rsidR="004E0DF4">
        <w:t>.</w:t>
      </w:r>
    </w:p>
    <w:sectPr w:rsidR="004E0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A4A"/>
    <w:rsid w:val="002246A8"/>
    <w:rsid w:val="002316A5"/>
    <w:rsid w:val="002B00D2"/>
    <w:rsid w:val="003C1A6E"/>
    <w:rsid w:val="004E0DF4"/>
    <w:rsid w:val="00523861"/>
    <w:rsid w:val="00557A4A"/>
    <w:rsid w:val="005D3B02"/>
    <w:rsid w:val="008F1920"/>
    <w:rsid w:val="00B5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38B8C3"/>
  <w15:chartTrackingRefBased/>
  <w15:docId w15:val="{323D6923-994F-4D46-8FB1-D487CC7C4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A4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A4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A4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57A4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57A4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57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A4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A4A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A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sahadev2thapa@gmail.com</dc:creator>
  <cp:keywords/>
  <dc:description/>
  <cp:lastModifiedBy>sahadev2thapa@gmail.com</cp:lastModifiedBy>
  <cp:revision>2</cp:revision>
  <dcterms:created xsi:type="dcterms:W3CDTF">2025-12-02T05:06:00Z</dcterms:created>
  <dcterms:modified xsi:type="dcterms:W3CDTF">2025-12-02T05:06:00Z</dcterms:modified>
</cp:coreProperties>
</file>