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FAAD" w14:textId="4B2910F6" w:rsidR="00746414" w:rsidRDefault="006E4E5C" w:rsidP="00ED3ADD">
      <w:pPr>
        <w:spacing w:after="0"/>
      </w:pPr>
      <w:r>
        <w:t>11. What is the SI unit of length? Write the name of tool used to measure length.</w:t>
      </w:r>
    </w:p>
    <w:p w14:paraId="714A0DC3" w14:textId="6C0A4D54" w:rsidR="00ED3ADD" w:rsidRPr="00ED3ADD" w:rsidRDefault="00ED3ADD" w:rsidP="00ED3ADD">
      <w:pPr>
        <w:spacing w:after="0"/>
      </w:pPr>
      <w:proofErr w:type="spellStart"/>
      <w:r w:rsidRPr="00ED3ADD">
        <w:rPr>
          <w:u w:val="single"/>
        </w:rPr>
        <w:t>Ans</w:t>
      </w:r>
      <w:proofErr w:type="spellEnd"/>
      <w:r>
        <w:t xml:space="preserve"> The SI unit of length is meter (m). The name of tool used to measure length is scale.</w:t>
      </w:r>
    </w:p>
    <w:p w14:paraId="2369ED44" w14:textId="0AD57842" w:rsidR="006E4E5C" w:rsidRDefault="006E4E5C" w:rsidP="00ED3ADD">
      <w:pPr>
        <w:spacing w:after="0"/>
      </w:pPr>
      <w:r>
        <w:t xml:space="preserve">12. Schematic diagrams are made to represent scientific apparatus, events or processes. How does it benefit us? Explain. </w:t>
      </w:r>
    </w:p>
    <w:p w14:paraId="250B3C48" w14:textId="6D7D6990" w:rsidR="00ED3ADD" w:rsidRPr="00ED3ADD" w:rsidRDefault="00ED3ADD" w:rsidP="00ED3ADD">
      <w:pPr>
        <w:spacing w:after="0"/>
      </w:pPr>
      <w:proofErr w:type="spellStart"/>
      <w:r w:rsidRPr="00ED3ADD">
        <w:rPr>
          <w:u w:val="single"/>
        </w:rPr>
        <w:t>Ans</w:t>
      </w:r>
      <w:proofErr w:type="spellEnd"/>
      <w:r>
        <w:rPr>
          <w:u w:val="single"/>
        </w:rPr>
        <w:t xml:space="preserve"> </w:t>
      </w:r>
      <w:r>
        <w:t>Schematic diagrams are made to represent scientific apparatus, events or processes. It benefits us by making the content clearer and helps us to understand the process very easily.</w:t>
      </w:r>
    </w:p>
    <w:p w14:paraId="7026E45A" w14:textId="2997E10C" w:rsidR="006E4E5C" w:rsidRDefault="006E4E5C" w:rsidP="00ED3ADD">
      <w:pPr>
        <w:spacing w:after="0"/>
      </w:pPr>
      <w:r>
        <w:t>13. Write any two points of importance of measurement.</w:t>
      </w:r>
    </w:p>
    <w:p w14:paraId="09752E94" w14:textId="3B38F4C1" w:rsidR="00ED3ADD" w:rsidRDefault="00ED3ADD" w:rsidP="00ED3ADD">
      <w:pPr>
        <w:spacing w:after="0"/>
      </w:pPr>
      <w:proofErr w:type="spellStart"/>
      <w:r w:rsidRPr="00ED3ADD">
        <w:rPr>
          <w:u w:val="single"/>
        </w:rPr>
        <w:t>Ans</w:t>
      </w:r>
      <w:proofErr w:type="spellEnd"/>
      <w:r>
        <w:t xml:space="preserve"> The two points of importance of measurement are: - </w:t>
      </w:r>
    </w:p>
    <w:p w14:paraId="1A01DB3F" w14:textId="2A0240EF" w:rsidR="00ED3ADD" w:rsidRDefault="00ED3ADD" w:rsidP="00ED3ADD">
      <w:pPr>
        <w:spacing w:after="0"/>
      </w:pPr>
      <w:r>
        <w:t>1. It gives accurate value.</w:t>
      </w:r>
    </w:p>
    <w:p w14:paraId="3B66590B" w14:textId="6072C819" w:rsidR="00ED3ADD" w:rsidRDefault="00ED3ADD" w:rsidP="00ED3ADD">
      <w:pPr>
        <w:spacing w:after="0"/>
      </w:pPr>
      <w:r>
        <w:t>2. It helps to perform science experiment.</w:t>
      </w:r>
    </w:p>
    <w:p w14:paraId="4253A520" w14:textId="46E7BBA0" w:rsidR="006E4E5C" w:rsidRDefault="00163D13" w:rsidP="00ED3ADD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76EE07" wp14:editId="34449A7F">
                <wp:simplePos x="0" y="0"/>
                <wp:positionH relativeFrom="column">
                  <wp:posOffset>9525</wp:posOffset>
                </wp:positionH>
                <wp:positionV relativeFrom="paragraph">
                  <wp:posOffset>216535</wp:posOffset>
                </wp:positionV>
                <wp:extent cx="6286500" cy="809625"/>
                <wp:effectExtent l="0" t="19050" r="19050" b="28575"/>
                <wp:wrapNone/>
                <wp:docPr id="1693777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809625"/>
                          <a:chOff x="825" y="3015"/>
                          <a:chExt cx="9900" cy="1275"/>
                        </a:xfrm>
                      </wpg:grpSpPr>
                      <wpg:grpSp>
                        <wpg:cNvPr id="2113787014" name="Group 5"/>
                        <wpg:cNvGrpSpPr>
                          <a:grpSpLocks/>
                        </wpg:cNvGrpSpPr>
                        <wpg:grpSpPr bwMode="auto">
                          <a:xfrm>
                            <a:off x="825" y="3075"/>
                            <a:ext cx="3225" cy="1125"/>
                            <a:chOff x="870" y="3075"/>
                            <a:chExt cx="2895" cy="885"/>
                          </a:xfrm>
                        </wpg:grpSpPr>
                        <wps:wsp>
                          <wps:cNvPr id="1229262538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" y="3105"/>
                              <a:ext cx="855" cy="8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7672882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0" y="3075"/>
                              <a:ext cx="1935" cy="885"/>
                            </a:xfrm>
                            <a:prstGeom prst="leftArrow">
                              <a:avLst>
                                <a:gd name="adj1" fmla="val 50000"/>
                                <a:gd name="adj2" fmla="val 54661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357247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455" y="3111"/>
                            <a:ext cx="2340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4329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5" y="3282"/>
                            <a:ext cx="757" cy="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C4A5D" w14:textId="4FDFAF0C" w:rsidR="006E4E5C" w:rsidRDefault="006E4E5C" w:rsidP="006E4E5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967362566" name="Group 6"/>
                        <wpg:cNvGrpSpPr>
                          <a:grpSpLocks/>
                        </wpg:cNvGrpSpPr>
                        <wpg:grpSpPr bwMode="auto">
                          <a:xfrm rot="10800000">
                            <a:off x="7065" y="3015"/>
                            <a:ext cx="3660" cy="1245"/>
                            <a:chOff x="870" y="3075"/>
                            <a:chExt cx="2895" cy="885"/>
                          </a:xfrm>
                        </wpg:grpSpPr>
                        <wps:wsp>
                          <wps:cNvPr id="994826069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" y="3105"/>
                              <a:ext cx="855" cy="8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537344" name="AutoShap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0" y="3075"/>
                              <a:ext cx="1935" cy="885"/>
                            </a:xfrm>
                            <a:prstGeom prst="leftArrow">
                              <a:avLst>
                                <a:gd name="adj1" fmla="val 50000"/>
                                <a:gd name="adj2" fmla="val 54661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011677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8" y="3356"/>
                            <a:ext cx="2337" cy="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0DB2C" w14:textId="50FF8D10" w:rsidR="006E4E5C" w:rsidRDefault="00ED3ADD">
                              <w:r>
                                <w:t>Its</w:t>
                              </w:r>
                              <w:r w:rsidR="006E4E5C">
                                <w:t xml:space="preserve"> SI unit is kg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4211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93" y="3050"/>
                            <a:ext cx="1462" cy="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FD8A0" w14:textId="77777777" w:rsidR="00ED3ADD" w:rsidRDefault="00ED3ADD">
                              <w:r>
                                <w:t xml:space="preserve">Physical </w:t>
                              </w:r>
                            </w:p>
                            <w:p w14:paraId="2897931C" w14:textId="6CB78616" w:rsidR="00ED3ADD" w:rsidRDefault="00ED3ADD">
                              <w: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47201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29" y="3282"/>
                            <a:ext cx="2287" cy="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35DF7" w14:textId="1C052812" w:rsidR="00ED3ADD" w:rsidRPr="00ED3ADD" w:rsidRDefault="00ED3ADD">
                              <w:r>
                                <w:t>Its SI unit is 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50353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64" y="3218"/>
                            <a:ext cx="691" cy="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80190" w14:textId="67D978B6" w:rsidR="00ED3ADD" w:rsidRDefault="00ED3AD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6EE07" id="Group 15" o:spid="_x0000_s1026" style="position:absolute;margin-left:.75pt;margin-top:17.05pt;width:495pt;height:63.75pt;z-index:251670528" coordorigin="825,3015" coordsize="9900,127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Ac73L+BAAABR8AAA4AAABkcnMvZTJvRG9jLnhtbOxZ227cNhB9L9B/IPRer0jdBa+D1ImD&#13;&#10;AmkbNOkHcHVvJVElZWvdr+8MSa3Wl8RAXK8dZPdhIYoURR6emTkzOn217VpyVUjViH7t0BPXIUWf&#13;&#10;ibzpq7Xz56eLn2KHqJH3OW9FX6yd60I5r85+/OF0GtKCiVq0eSEJTNKrdBrWTj2OQ7paqawuOq5O&#13;&#10;xFD00FkK2fERmrJa5ZJPMHvXrpjrhqtJyHyQIiuUgrtvTKdzpucvyyIbfy9LVYykXTuwtlH/S/2/&#13;&#10;0f+rs1OeVpIPdZPZdfCvWEbHmx7eupvqDR85uZTNnam6JpNCiXI8yUS3EmXZZIXeBGyHure2806K&#13;&#10;y0FvpkqnatjhBNjeAuqrp81+u3onh4/DB2lWD5fvRfa3IgDMahqqdH8AtiszmmymX0UOJ8ovR6F3&#13;&#10;vi1lh3PAnshWY3u9IFxsR5LB3ZDFYeDCSWTQGbtJyAIHX8XTrIaTwgdjvAW9nkuXvrf2+SSZH6Ys&#13;&#10;Mt0rnppX6+Xa5SEB7FrNJWzjgyRNvnYYpV4URy71HdLzDragYSZmtttbxhP93zBZtmbXztMZGI/h&#13;&#10;thEVSu/BJALINCa7B7N6xoTFiX00jh+ABIxMLTRSj6PRx5oPhWanQpZYeCljCYNj9cDyDbx/gBXy&#13;&#10;vmoLwvRZT4MeP3NOWcL14ryGYcVrKcVUFzyH5VH9ABzs3hPYUMDXBxkIZ2xAo66BZUE7DmbE8AKp&#13;&#10;PpOIp4NU47tCdAQv1o6E1Wt+86v3arRj5zFIXCXaJr9o2lY3ZLU5byW54uBwLvRvnv/GuLYn09pJ&#13;&#10;AjjqL8/h6t+9c3TNCL6zbTq0JPzpUTxF7N72uTGrkTetbcAe215btQEQDUOlG5FfA5hSGN8Ivhwu&#13;&#10;aiH/dcgEbnHtqH8uuSwc0v7Sw4kk1PfhRaNu+EHEoCH3ezb7PbzPYKq1MzrEXJ6PxvleDrKpangT&#13;&#10;1fvvxWtwI2Vj8F2WZVcLpDWLfXr2BiwKIxbHQFXDXlyYZjrxNL43uAin/1TspbFn6evubH52FjTx&#13;&#10;Zv7etvg7/G2LctQmtZAYGVfldn88/wusrOxaCHvAWgLeecek/UEAyN4gPwytbfJUG4Y2oaNZ7JP/&#13;&#10;MGaxRL1DmUjEPLB7H73rbQcPIRWc6aFMxPfRe2NYpNSwcfHwzEM3pVXGgyZydPHflYuPfdf3WBIC&#13;&#10;dwx/P6Ff/Vls7+oTMm7h/hylnszXJ77lMcO4o+Xw7OqjIDI0BsGqux6hVHqBMsXMj0qAp8ud+8XB&#13;&#10;uN1sZ4t+EUJBDRiPLx4QCp9R/jQJIw+kaRjOJ2+UPzS117qZ7Dxe+RtRRV2rzhBwmxxFLrLvZpIz&#13;&#10;n7gXhtZzUYa80HRYsqNZ1C6q4KVmAknixyx0w2RGe0kEgNMHjBPHRACYd0wEoFJ0X5HlM2lsEAde&#13;&#10;5Pm7IsGSB0Bie0DyHvOAL6XYmKzYdAUi2I0U+ztLjw+eB8QupWEEicDs3p9dRtE4AtvEqOoFJqbv&#13;&#10;5wOeFVKJZ7KUwwsprD4aEbdUOI6FF1OVBZUU+1CadV8Onfw4gZKPFmkBKDKtw2aRRv0QlLop19rO&#13;&#10;5+GTyReOfNpVHeYqvxv5UJyk4cvhU+QykMLIp7tpHmPxs+d56J6WGuc3lO4d4qtGErheAFWDFxPs&#13;&#10;kgiprdlEjSJdgl2YQJhB5xRhQATH9Ty+ycTZb8o3aRUFn1o1ZPazMH7L3W/D9f7X67P/AAAA//8D&#13;&#10;AFBLAwQUAAYACAAAACEAqF03GOIAAAAOAQAADwAAAGRycy9kb3ducmV2LnhtbExPy27CMBC8V+o/&#13;&#10;WIvUW3FcSlRCHITo44QqFSpV3EyyJBHxOopNEv6+y6m9rDQzu7Mz6Wq0jeix87UjDWoagUDKXVFT&#13;&#10;qeF7//74AsIHQ4VpHKGGK3pYZfd3qUkKN9AX9rtQCjYhnxgNVQhtIqXPK7TGT12LxNrJddYEhl0p&#13;&#10;i84MbG4b+RRFsbSmJv5QmRY3Febn3cVq+BjMsJ6pt357Pm2uh/3882erUOuHyfi65LFeggg4hr8L&#13;&#10;uHXg/JBxsKO7UOFFw3jOixpmzwoEy4vFjTgyH6sYhMxS+b9G9gsAAP//AwBQSwECLQAUAAYACAAA&#13;&#10;ACEAWiKTo/8AAADlAQAAEwAAAAAAAAAAAAAAAAAAAAAAW0NvbnRlbnRfVHlwZXNdLnhtbFBLAQIt&#13;&#10;ABQABgAIAAAAIQCnSs841wAAAJYBAAALAAAAAAAAAAAAAAAAADABAABfcmVscy8ucmVsc1BLAQIt&#13;&#10;ABQABgAIAAAAIQCwHO9y/gQAAAUfAAAOAAAAAAAAAAAAAAAAADACAABkcnMvZTJvRG9jLnhtbFBL&#13;&#10;AQItABQABgAIAAAAIQCoXTcY4gAAAA4BAAAPAAAAAAAAAAAAAAAAAFoHAABkcnMvZG93bnJldi54&#13;&#10;bWxQSwUGAAAAAAQABADzAAAAaQgAAAAA&#13;&#10;">
                <v:group id="Group 5" o:spid="_x0000_s1027" style="position:absolute;left:825;top:3075;width:3225;height:1125" coordorigin="870,3075" coordsize="2895,88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xCKtAAAADpAAAADwAAAGRycy9kb3ducmV2LnhtbESPQWvC&#13;&#10;QBSE74X+h+UVetPNaq0SXUWsLT1IoVoQb4/sMwlm34bsmsR/3y0IvQwMw3zDLFa9rURLjS8da1DD&#13;&#10;BARx5kzJuYafw/tgBsIHZIOVY9JwIw+r5ePDAlPjOv6mdh9yESHsU9RQhFCnUvqsIIt+6GrimJ1d&#13;&#10;YzFE2+TSNNhFuK3kKElepcWS40KBNW0Kyi77q9Xw0WG3Hqttu7ucN7fTYfJ13CnS+vmpf5tHWc9B&#13;&#10;BOrDf+OO+DQaRkqNp7Npol7g71g8BUIufwEAAP//AwBQSwECLQAUAAYACAAAACEAnK1jM+8AAACI&#13;&#10;AQAAEwAAAAAAAAAAAAAAAAAAAAAAW0NvbnRlbnRfVHlwZXNdLnhtbFBLAQItABQABgAIAAAAIQBR&#13;&#10;5/GmvwAAABYBAAALAAAAAAAAAAAAAAAAACABAABfcmVscy8ucmVsc1BLAQItABQABgAIAAAAIQBa&#13;&#10;PEIq0AAAAOkAAAAPAAAAAAAAAAAAAAAAAAgCAABkcnMvZG93bnJldi54bWxQSwUGAAAAAAMAAwC3&#13;&#10;AAAABQMAAAAA&#13;&#10;">
                  <v:rect id="Rectangle 2" o:spid="_x0000_s1028" style="position:absolute;left:870;top:3105;width:855;height:85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u0A88AAADpAAAADwAAAGRycy9kb3ducmV2LnhtbESPQW/C&#13;&#10;MAyF75P4D5GRdhspQUOjEBAaYtqOUC67eY3XdmucqgnQ7dfPh0lcnuT35M9+q83gW3WhPjaBLUwn&#13;&#10;GSjiMriGKwunYv/wBComZIdtYLLwQxE269HdCnMXrnygyzFVSiAcc7RQp9TlWseyJo9xEjpiyT5D&#13;&#10;7zHJ2Ffa9XgVuG+1ybK59tiwXKixo+eayu/j2Vv4aMwJfw/FS+YX+1l6G4qv8/vO2vvxsFuKbJeg&#13;&#10;Eg3ptvGPeHXSwZiFmZvHmXwuxcQApdd/AAAA//8DAFBLAQItABQABgAIAAAAIQCcrWMz7wAAAIgB&#13;&#10;AAATAAAAAAAAAAAAAAAAAAAAAABbQ29udGVudF9UeXBlc10ueG1sUEsBAi0AFAAGAAgAAAAhAFHn&#13;&#10;8aa/AAAAFgEAAAsAAAAAAAAAAAAAAAAAIAEAAF9yZWxzLy5yZWxzUEsBAi0AFAAGAAgAAAAhAHJb&#13;&#10;tAPPAAAA6QAAAA8AAAAAAAAAAAAAAAAACAIAAGRycy9kb3ducmV2LnhtbFBLBQYAAAAAAwADALcA&#13;&#10;AAAEAwAAAAA=&#13;&#10;"/>
                  <v:shapetype id="_x0000_t66" coordsize="21600,21600" o:spt="66" adj="5400,5400" path="m@0,l@0@1,21600@1,21600@2@0@2@0,21600,,10800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@0,0;0,10800;@0,21600;21600,10800" o:connectangles="270,180,90,0" textboxrect="@4,@1,21600,@2"/>
                    <v:handles>
                      <v:h position="#0,#1" xrange="0,21600" yrange="0,10800"/>
                    </v:handles>
                  </v:shapetype>
                  <v:shape id="AutoShape 3" o:spid="_x0000_s1029" type="#_x0000_t66" style="position:absolute;left:1830;top:3075;width:1935;height:8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SeuKtAAAADpAAAADwAAAGRycy9kb3ducmV2LnhtbESPwWrC&#13;&#10;QBCG74W+wzKF3urGiBqjq0htsV5KtXofsmMSzM6mu1sT375bKPQyMPPzf8O3WPWmEVdyvrasYDhI&#13;&#10;QBAXVtdcKjh+vj5lIHxA1thYJgU38rBa3t8tMNe24z1dD6EUEcI+RwVVCG0upS8qMugHtiWO2dk6&#13;&#10;gyGurpTaYRfhppFpkkykwZrjhwpbeq6ouBy+jYJ9GN660cu72+hZ+zE+9aPt126r1ONDv5nHsZ6D&#13;&#10;CNSH/8Yf4k1Hh3E6nUzTLEvhVyweQMjlDwAAAP//AwBQSwECLQAUAAYACAAAACEAnK1jM+8AAACI&#13;&#10;AQAAEwAAAAAAAAAAAAAAAAAAAAAAW0NvbnRlbnRfVHlwZXNdLnhtbFBLAQItABQABgAIAAAAIQBR&#13;&#10;5/GmvwAAABYBAAALAAAAAAAAAAAAAAAAACABAABfcmVscy8ucmVsc1BLAQItABQABgAIAAAAIQCt&#13;&#10;J64q0AAAAOkAAAAPAAAAAAAAAAAAAAAAAAgCAABkcnMvZG93bnJldi54bWxQSwUGAAAAAAMAAwC3&#13;&#10;AAAABQMAAAAA&#13;&#10;"/>
                </v:group>
                <v:rect id="Rectangle 4" o:spid="_x0000_s1030" style="position:absolute;left:4455;top:3111;width:2340;height:8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oFeb88AAADpAAAADwAAAGRycy9kb3ducmV2LnhtbESPwU7C&#13;&#10;QBCG7ya8w2ZIvMnWohQLCzESjB6hXLgN3bGtdmeb7gLVp3cOJl4m+Wcy359vuR5cqy7Uh8azgftJ&#13;&#10;Aoq49LbhysCh2N7NQYWIbLH1TAa+KcB6NbpZYm79lXd02cdKCYRDjgbqGLtc61DW5DBMfEcstw/f&#13;&#10;O4wS+0rbHq8Cd61Ok2SmHTYsDTV29FJT+bU/OwOnJj3gz654TdzTdhrfh+LzfNwYczseNgsZzwtQ&#13;&#10;kYb4//GHeLPikKXTxyx9yERFxGQBSq9+AQAA//8DAFBLAQItABQABgAIAAAAIQCcrWMz7wAAAIgB&#13;&#10;AAATAAAAAAAAAAAAAAAAAAAAAABbQ29udGVudF9UeXBlc10ueG1sUEsBAi0AFAAGAAgAAAAhAFHn&#13;&#10;8aa/AAAAFgEAAAsAAAAAAAAAAAAAAAAAIAEAAF9yZWxzLy5yZWxzUEsBAi0AFAAGAAgAAAAhAJqB&#13;&#10;Xm/PAAAA6QAAAA8AAAAAAAAAAAAAAAAACAIAAGRycy9kb3ducmV2LnhtbFBLBQYAAAAAAwADALcA&#13;&#10;AAAEAwAAAAA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945;top:3282;width:757;height:7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t5LAc0AAADpAAAADwAAAGRycy9kb3ducmV2LnhtbESPwUoD&#13;&#10;MRCG74LvEEbwZpPWttRt01KsQg9eWtf7sBk3i5vJshm727c3guBlYObn/4ZvsxtDqy7UpyayhenE&#13;&#10;gCKuomu4tlC+vz6sQCVBdthGJgtXSrDb3t5ssHBx4BNdzlKrDOFUoAUv0hVap8pTwDSJHXHOPmMf&#13;&#10;UPLa19r1OGR4aPXMmKUO2HD+4LGjZ0/V1/k7WBBx++m1fAnp+DG+HQZvqgWW1t7fjYd1Hvs1KKFR&#13;&#10;/ht/iKPLDqu5mT/OnpYL+BXLB1B6+wMAAP//AwBQSwECLQAUAAYACAAAACEAnK1jM+8AAACIAQAA&#13;&#10;EwAAAAAAAAAAAAAAAAAAAAAAW0NvbnRlbnRfVHlwZXNdLnhtbFBLAQItABQABgAIAAAAIQBR5/Gm&#13;&#10;vwAAABYBAAALAAAAAAAAAAAAAAAAACABAABfcmVscy8ucmVsc1BLAQItABQABgAIAAAAIQCO3ksB&#13;&#10;zQAAAOkAAAAPAAAAAAAAAAAAAAAAAAgCAABkcnMvZG93bnJldi54bWxQSwUGAAAAAAMAAwC3AAAA&#13;&#10;AgMAAAAA&#13;&#10;" filled="f" stroked="f">
                  <v:textbox style="mso-fit-shape-to-text:t">
                    <w:txbxContent>
                      <w:p w14:paraId="61AC4A5D" w14:textId="4FDFAF0C" w:rsidR="006E4E5C" w:rsidRDefault="006E4E5C" w:rsidP="006E4E5C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group id="Group 6" o:spid="_x0000_s1032" style="position:absolute;left:7065;top:3015;width:3660;height:1245;rotation:180" coordorigin="870,3075" coordsize="2895,88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5zGKc4AAADpAAAADwAAAGRycy9kb3ducmV2LnhtbESPwUoD&#13;&#10;MRCG74LvEEbwZrNu3ajbpqUo4p4KtgWvw2a6Wd1MliS269sbQfAyMPPzf8O3XE9uECcKsfes4XZW&#13;&#10;gCBuvem503DYv9w8gIgJ2eDgmTR8U4T16vJiibXxZ36j0y51IkM41qjBpjTWUsbWksM48yNxzo4+&#13;&#10;OEx5DZ00Ac8Z7gZZFoWSDnvOHyyO9GSp/dx9OQ3mLs4P1DSbUG4/9lVfvdru+K719dX0vMhjswCR&#13;&#10;aEr/jT9EY7LDo7qfq7JSCn7F8gGEXP0AAAD//wMAUEsBAi0AFAAGAAgAAAAhAJytYzPvAAAAiAEA&#13;&#10;ABMAAAAAAAAAAAAAAAAAAAAAAFtDb250ZW50X1R5cGVzXS54bWxQSwECLQAUAAYACAAAACEAUefx&#13;&#10;pr8AAAAWAQAACwAAAAAAAAAAAAAAAAAgAQAAX3JlbHMvLnJlbHNQSwECLQAUAAYACAAAACEA+5zG&#13;&#10;Kc4AAADpAAAADwAAAAAAAAAAAAAAAAAIAgAAZHJzL2Rvd25yZXYueG1sUEsFBgAAAAADAAMAtwAA&#13;&#10;AAMDAAAAAA==&#13;&#10;">
                  <v:rect id="Rectangle 7" o:spid="_x0000_s1033" style="position:absolute;left:870;top:3105;width:855;height:85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ZecpM4AAADoAAAADwAAAGRycy9kb3ducmV2LnhtbESPQWvC&#13;&#10;QBSE70L/w/IKveluUwkmukqpKPao8dLba/Y1SZt9G7Krxv76bkHwMjAM8w2zWA22FWfqfeNYw/NE&#13;&#10;gSAunWm40nAsNuMZCB+QDbaOScOVPKyWD6MF5sZdeE/nQ6hEhLDPUUMdQpdL6cuaLPqJ64hj9uV6&#13;&#10;iyHavpKmx0uE21YmSqXSYsNxocaO3moqfw4nq+GzSY74uy+2ymabl/A+FN+nj7XWT4/Deh7ldQ4i&#13;&#10;0BDujRtiZzRk2XSWpCrN4P9X/ARCLv8AAAD//wMAUEsBAi0AFAAGAAgAAAAhAJytYzPvAAAAiAEA&#13;&#10;ABMAAAAAAAAAAAAAAAAAAAAAAFtDb250ZW50X1R5cGVzXS54bWxQSwECLQAUAAYACAAAACEAUefx&#13;&#10;pr8AAAAWAQAACwAAAAAAAAAAAAAAAAAgAQAAX3JlbHMvLnJlbHNQSwECLQAUAAYACAAAACEAcZec&#13;&#10;pM4AAADoAAAADwAAAAAAAAAAAAAAAAAIAgAAZHJzL2Rvd25yZXYueG1sUEsFBgAAAAADAAMAtwAA&#13;&#10;AAMDAAAAAA==&#13;&#10;"/>
                  <v:shape id="AutoShape 8" o:spid="_x0000_s1034" type="#_x0000_t66" style="position:absolute;left:1830;top:3075;width:1935;height:8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pzg88AAADoAAAADwAAAGRycy9kb3ducmV2LnhtbESPQWvC&#13;&#10;QBSE74X+h+UVvOlGY1obXUWqxfZSqm3vj+xrEpp9m+6uJv57tyD0MjAM8w2zWPWmESdyvrasYDxK&#13;&#10;QBAXVtdcKvj8eB7OQPiArLGxTArO5GG1vL1ZYK5tx3s6HUIpIoR9jgqqENpcSl9UZNCPbEscs2/r&#13;&#10;DIZoXSm1wy7CTSMnSXIvDdYcFyps6ami4udwNAr2YXzu0u2b2+jH9j376tPd7+tOqcFdv5lHWc9B&#13;&#10;BOrDf+OKeNHxQzbL0od0OoW/X9GDkMsLAAAA//8DAFBLAQItABQABgAIAAAAIQCcrWMz7wAAAIgB&#13;&#10;AAATAAAAAAAAAAAAAAAAAAAAAABbQ29udGVudF9UeXBlc10ueG1sUEsBAi0AFAAGAAgAAAAhAFHn&#13;&#10;8aa/AAAAFgEAAAsAAAAAAAAAAAAAAAAAIAEAAF9yZWxzLy5yZWxzUEsBAi0AFAAGAAgAAAAhALyK&#13;&#10;c4PPAAAA6AAAAA8AAAAAAAAAAAAAAAAACAIAAGRycy9kb3ducmV2LnhtbFBLBQYAAAAAAwADALcA&#13;&#10;AAAEAwAAAAA=&#13;&#10;"/>
                </v:group>
                <v:shape id="Text Box 2" o:spid="_x0000_s1035" type="#_x0000_t202" style="position:absolute;left:1878;top:3356;width:2337;height:9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Rrams0AAADoAAAADwAAAGRycy9kb3ducmV2LnhtbESPQWvC&#13;&#10;QBSE70L/w/KE3nQ3YtVGVymVQk+Ktgq9PbLPJJh9G7JbE/+9KwheBoZhvmEWq85W4kKNLx1rSIYK&#13;&#10;BHHmTMm5ht+fr8EMhA/IBivHpOFKHlbLl94CU+Na3tFlH3IRIexT1FCEUKdS+qwgi37oauKYnVxj&#13;&#10;MUTb5NI02Ea4reRIqYm0WHJcKLCmz4Ky8/7fajhsTn/Hsdrma/tWt65Tku271Pq1363nUT7mIAJ1&#13;&#10;4dl4IL6NhplKksl0OhrD/Vf8BEIubwAAAP//AwBQSwECLQAUAAYACAAAACEAnK1jM+8AAACIAQAA&#13;&#10;EwAAAAAAAAAAAAAAAAAAAAAAW0NvbnRlbnRfVHlwZXNdLnhtbFBLAQItABQABgAIAAAAIQBR5/Gm&#13;&#10;vwAAABYBAAALAAAAAAAAAAAAAAAAACABAABfcmVscy8ucmVsc1BLAQItABQABgAIAAAAIQCdGtqa&#13;&#10;zQAAAOgAAAAPAAAAAAAAAAAAAAAAAAgCAABkcnMvZG93bnJldi54bWxQSwUGAAAAAAMAAwC3AAAA&#13;&#10;AgMAAAAA&#13;&#10;" filled="f" stroked="f">
                  <v:textbox>
                    <w:txbxContent>
                      <w:p w14:paraId="7AA0DB2C" w14:textId="50FF8D10" w:rsidR="006E4E5C" w:rsidRDefault="00ED3ADD">
                        <w:r>
                          <w:t>Its</w:t>
                        </w:r>
                        <w:r w:rsidR="006E4E5C">
                          <w:t xml:space="preserve"> SI unit is kg</w:t>
                        </w:r>
                      </w:p>
                    </w:txbxContent>
                  </v:textbox>
                </v:shape>
                <v:shape id="Text Box 2" o:spid="_x0000_s1036" type="#_x0000_t202" style="position:absolute;left:4893;top:3050;width:1462;height:11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ham4s4AAADpAAAADwAAAGRycy9kb3ducmV2LnhtbESPTWvD&#13;&#10;MAyG74X9B6NBb42dkpYsrVvGSmGnjn5ssJuI1SQslkPsNdm/nweDXgTSy/uIZ70dbStu1PvGsYY0&#13;&#10;USCIS2carjRczvtZDsIHZIOtY9LwQx62m4fJGgvjBj7S7RQqESHsC9RQh9AVUvqyJos+cR1xzK6u&#13;&#10;txji2lfS9DhEuG3lXKmltNhw/FBjRy81lV+nb6vh/XD9/MjUW7Wzi25wo5Jsn6TW08dxt4rjeQUi&#13;&#10;0BjujX/Eq4kOKs+zeZqqDP7E4gGE3PwCAAD//wMAUEsBAi0AFAAGAAgAAAAhAJytYzPvAAAAiAEA&#13;&#10;ABMAAAAAAAAAAAAAAAAAAAAAAFtDb250ZW50X1R5cGVzXS54bWxQSwECLQAUAAYACAAAACEAUefx&#13;&#10;pr8AAAAWAQAACwAAAAAAAAAAAAAAAAAgAQAAX3JlbHMvLnJlbHNQSwECLQAUAAYACAAAACEArham&#13;&#10;4s4AAADpAAAADwAAAAAAAAAAAAAAAAAIAgAAZHJzL2Rvd25yZXYueG1sUEsFBgAAAAADAAMAtwAA&#13;&#10;AAMDAAAAAA==&#13;&#10;" filled="f" stroked="f">
                  <v:textbox>
                    <w:txbxContent>
                      <w:p w14:paraId="579FD8A0" w14:textId="77777777" w:rsidR="00ED3ADD" w:rsidRDefault="00ED3ADD">
                        <w:r>
                          <w:t xml:space="preserve">Physical </w:t>
                        </w:r>
                      </w:p>
                      <w:p w14:paraId="2897931C" w14:textId="6CB78616" w:rsidR="00ED3ADD" w:rsidRDefault="00ED3ADD">
                        <w:r>
                          <w:t>Quantity</w:t>
                        </w:r>
                      </w:p>
                    </w:txbxContent>
                  </v:textbox>
                </v:shape>
                <v:shape id="Text Box 2" o:spid="_x0000_s1037" type="#_x0000_t202" style="position:absolute;left:7029;top:3282;width:2287;height:7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Byfo80AAADpAAAADwAAAGRycy9kb3ducmV2LnhtbESPQWvC&#13;&#10;QBSE74X+h+UVequ7CVYluopoBQ+9VOP9kX3Nhmbfhuxq4r93C4VeBoZhvmFWm9G14kZ9aDxryCYK&#13;&#10;BHHlTcO1hvJ8eFuACBHZYOuZNNwpwGb9/LTCwviBv+h2irVIEA4FarAxdoWUobLkMEx8R5yyb987&#13;&#10;jMn2tTQ9DgnuWpkrNZMOG04LFjvaWap+TlenIUazze7lhwvHy/i5H6yq3rHU+vVl3C+TbJcgIo3x&#13;&#10;v/GHOBoNuZpP57nKZlP4PZZOgZDrBwAAAP//AwBQSwECLQAUAAYACAAAACEAnK1jM+8AAACIAQAA&#13;&#10;EwAAAAAAAAAAAAAAAAAAAAAAW0NvbnRlbnRfVHlwZXNdLnhtbFBLAQItABQABgAIAAAAIQBR5/Gm&#13;&#10;vwAAABYBAAALAAAAAAAAAAAAAAAAACABAABfcmVscy8ucmVsc1BLAQItABQABgAIAAAAIQDQHJ+j&#13;&#10;zQAAAOkAAAAPAAAAAAAAAAAAAAAAAAgCAABkcnMvZG93bnJldi54bWxQSwUGAAAAAAMAAwC3AAAA&#13;&#10;AgMAAAAA&#13;&#10;" filled="f" stroked="f">
                  <v:textbox style="mso-fit-shape-to-text:t">
                    <w:txbxContent>
                      <w:p w14:paraId="7E335DF7" w14:textId="1C052812" w:rsidR="00ED3ADD" w:rsidRPr="00ED3ADD" w:rsidRDefault="00ED3ADD">
                        <w:r>
                          <w:t>Its SI unit is m</w:t>
                        </w:r>
                        <w:r>
                          <w:rPr>
                            <w:vertAlign w:val="superscript"/>
                          </w:rPr>
                          <w:t>3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shape id="Text Box 2" o:spid="_x0000_s1038" type="#_x0000_t202" style="position:absolute;left:9764;top:3218;width:691;height:7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AoqYMwAAADoAAAADwAAAGRycy9kb3ducmV2LnhtbESPQWvC&#13;&#10;QBSE7wX/w/IEb3W3asREVxFF8NSirYXeHtlnEpp9G7Krif++Wyj0MjAM8w2z2vS2FndqfeVYw8tY&#13;&#10;gSDOnam40PDxfnhegPAB2WDtmDQ8yMNmPXhaYWZcxye6n0MhIoR9hhrKEJpMSp+XZNGPXUMcs6tr&#13;&#10;LYZo20KaFrsIt7WcKDWXFiuOCyU2tCsp/z7frIbL6/Xrc6beir1Nms71SrJNpdajYb9fRtkuQQTq&#13;&#10;w3/jD3E08UOaqGkynaTw+yt6EHL9AwAA//8DAFBLAQItABQABgAIAAAAIQCcrWMz7wAAAIgBAAAT&#13;&#10;AAAAAAAAAAAAAAAAAAAAAABbQ29udGVudF9UeXBlc10ueG1sUEsBAi0AFAAGAAgAAAAhAFHn8aa/&#13;&#10;AAAAFgEAAAsAAAAAAAAAAAAAAAAAIAEAAF9yZWxzLy5yZWxzUEsBAi0AFAAGAAgAAAAhAHAKKmDM&#13;&#10;AAAA6AAAAA8AAAAAAAAAAAAAAAAACAIAAGRycy9kb3ducmV2LnhtbFBLBQYAAAAAAwADALcAAAAB&#13;&#10;AwAAAAA=&#13;&#10;" filled="f" stroked="f">
                  <v:textbox>
                    <w:txbxContent>
                      <w:p w14:paraId="07E80190" w14:textId="67D978B6" w:rsidR="00ED3ADD" w:rsidRDefault="00ED3ADD"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E4E5C">
        <w:t>14. Study the given concept map and answer the following questions.</w:t>
      </w:r>
    </w:p>
    <w:p w14:paraId="50C8216A" w14:textId="6D007250" w:rsidR="006E4E5C" w:rsidRDefault="006E4E5C" w:rsidP="00ED3ADD">
      <w:pPr>
        <w:spacing w:after="0"/>
      </w:pPr>
    </w:p>
    <w:p w14:paraId="1DB2CAAE" w14:textId="77777777" w:rsidR="00ED3ADD" w:rsidRDefault="00ED3ADD" w:rsidP="00ED3ADD">
      <w:pPr>
        <w:spacing w:after="0"/>
      </w:pPr>
    </w:p>
    <w:p w14:paraId="42B5FBFE" w14:textId="77777777" w:rsidR="00ED3ADD" w:rsidRDefault="00ED3ADD" w:rsidP="00ED3ADD">
      <w:pPr>
        <w:spacing w:after="0"/>
      </w:pPr>
    </w:p>
    <w:p w14:paraId="0DBC2558" w14:textId="6625B89C" w:rsidR="00ED3ADD" w:rsidRDefault="00ED3ADD" w:rsidP="00ED3ADD">
      <w:pPr>
        <w:spacing w:after="0"/>
      </w:pPr>
      <w:r>
        <w:t>A and B are physical quantities. Write the name of tool used to measure A. Can we know the quantity of B only by observation only?</w:t>
      </w:r>
    </w:p>
    <w:p w14:paraId="182F3CA8" w14:textId="5F0E96CF" w:rsidR="00ED3ADD" w:rsidRPr="00ED3ADD" w:rsidRDefault="00ED3ADD" w:rsidP="00ED3ADD">
      <w:pPr>
        <w:spacing w:after="0"/>
      </w:pPr>
      <w:proofErr w:type="spellStart"/>
      <w:r w:rsidRPr="00ED3ADD">
        <w:rPr>
          <w:u w:val="single"/>
        </w:rPr>
        <w:t>Ans</w:t>
      </w:r>
      <w:proofErr w:type="spellEnd"/>
      <w:r>
        <w:t xml:space="preserve"> </w:t>
      </w:r>
      <w:r w:rsidRPr="00ED3ADD">
        <w:t>The</w:t>
      </w:r>
      <w:r>
        <w:t xml:space="preserve"> name of tool used to measure A is beam balance. No, we cannot know the quantity of B only by observation only.</w:t>
      </w:r>
    </w:p>
    <w:p w14:paraId="4CBC6A4A" w14:textId="77777777" w:rsidR="00ED3ADD" w:rsidRDefault="00ED3ADD" w:rsidP="00ED3ADD">
      <w:pPr>
        <w:spacing w:after="0"/>
      </w:pPr>
    </w:p>
    <w:sectPr w:rsidR="00ED3ADD" w:rsidSect="006E4E5C">
      <w:pgSz w:w="12240" w:h="15840"/>
      <w:pgMar w:top="27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5C"/>
    <w:rsid w:val="00163D13"/>
    <w:rsid w:val="006E4E5C"/>
    <w:rsid w:val="00712082"/>
    <w:rsid w:val="00746414"/>
    <w:rsid w:val="00815017"/>
    <w:rsid w:val="009F2C9C"/>
    <w:rsid w:val="00D33D9C"/>
    <w:rsid w:val="00DF433E"/>
    <w:rsid w:val="00ED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B079"/>
  <w15:chartTrackingRefBased/>
  <w15:docId w15:val="{B60BBEF9-6373-461A-8F1D-B14FF89F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E5C"/>
  </w:style>
  <w:style w:type="paragraph" w:styleId="Heading1">
    <w:name w:val="heading 1"/>
    <w:basedOn w:val="Normal"/>
    <w:next w:val="Normal"/>
    <w:link w:val="Heading1Char"/>
    <w:uiPriority w:val="9"/>
    <w:qFormat/>
    <w:rsid w:val="006E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E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E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E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E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E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E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E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E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E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E5C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E5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E5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E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E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E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E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E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E5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E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E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E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E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sahadev2thapa@gmail.com</cp:lastModifiedBy>
  <cp:revision>2</cp:revision>
  <dcterms:created xsi:type="dcterms:W3CDTF">2026-05-26T06:25:00Z</dcterms:created>
  <dcterms:modified xsi:type="dcterms:W3CDTF">2026-05-26T06:25:00Z</dcterms:modified>
</cp:coreProperties>
</file>