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A5200D" w14:textId="56E0FE57" w:rsidR="00A32C13" w:rsidRDefault="00A32C13" w:rsidP="006A562B">
      <w:pPr>
        <w:spacing w:after="0"/>
        <w:jc w:val="both"/>
        <w:rPr>
          <w:b/>
          <w:bCs/>
        </w:rPr>
      </w:pPr>
      <w:r>
        <w:rPr>
          <w:b/>
          <w:bCs/>
        </w:rPr>
        <w:t>D. D</w:t>
      </w:r>
      <w:r w:rsidR="00F21C45">
        <w:rPr>
          <w:b/>
          <w:bCs/>
        </w:rPr>
        <w:t>ifference between :</w:t>
      </w:r>
    </w:p>
    <w:p w14:paraId="1E707715" w14:textId="56C5925D" w:rsidR="00F21C45" w:rsidRDefault="00F21C45" w:rsidP="006A562B">
      <w:pPr>
        <w:spacing w:after="0"/>
        <w:jc w:val="both"/>
      </w:pPr>
      <w:r>
        <w:t>1. Ray and beam</w:t>
      </w:r>
    </w:p>
    <w:tbl>
      <w:tblPr>
        <w:tblStyle w:val="TableGrid"/>
        <w:tblW w:w="0" w:type="auto"/>
        <w:tblLook w:val="04A0" w:firstRow="1" w:lastRow="0" w:firstColumn="1" w:lastColumn="0" w:noHBand="0" w:noVBand="1"/>
      </w:tblPr>
      <w:tblGrid>
        <w:gridCol w:w="4209"/>
        <w:gridCol w:w="5141"/>
      </w:tblGrid>
      <w:tr w:rsidR="00B31307" w14:paraId="56D1100E" w14:textId="77777777" w:rsidTr="00317102">
        <w:tc>
          <w:tcPr>
            <w:tcW w:w="0" w:type="auto"/>
          </w:tcPr>
          <w:p w14:paraId="31496765" w14:textId="7E9ECB1B" w:rsidR="00B31307" w:rsidRPr="00B31307" w:rsidRDefault="00B31307" w:rsidP="006A562B">
            <w:pPr>
              <w:jc w:val="both"/>
              <w:rPr>
                <w:color w:val="A02B93" w:themeColor="accent5"/>
              </w:rPr>
            </w:pPr>
            <w:r>
              <w:rPr>
                <w:color w:val="A02B93" w:themeColor="accent5"/>
              </w:rPr>
              <w:t xml:space="preserve">Ray </w:t>
            </w:r>
          </w:p>
        </w:tc>
        <w:tc>
          <w:tcPr>
            <w:tcW w:w="0" w:type="auto"/>
          </w:tcPr>
          <w:p w14:paraId="68105D1D" w14:textId="6538865D" w:rsidR="00B31307" w:rsidRPr="00CA47DD" w:rsidRDefault="00CA47DD" w:rsidP="006A562B">
            <w:pPr>
              <w:jc w:val="both"/>
              <w:rPr>
                <w:color w:val="A02B93" w:themeColor="accent5"/>
              </w:rPr>
            </w:pPr>
            <w:r>
              <w:rPr>
                <w:color w:val="A02B93" w:themeColor="accent5"/>
              </w:rPr>
              <w:t>Beam</w:t>
            </w:r>
          </w:p>
        </w:tc>
      </w:tr>
      <w:tr w:rsidR="00B31307" w14:paraId="3DB8BF40" w14:textId="77777777" w:rsidTr="00317102">
        <w:tc>
          <w:tcPr>
            <w:tcW w:w="0" w:type="auto"/>
          </w:tcPr>
          <w:p w14:paraId="577D59EA" w14:textId="3FE84725" w:rsidR="00B31307" w:rsidRDefault="00A3623A" w:rsidP="006A562B">
            <w:pPr>
              <w:jc w:val="both"/>
            </w:pPr>
            <w:r w:rsidRPr="00AD68BC">
              <w:rPr>
                <w:color w:val="A02B93" w:themeColor="accent5"/>
              </w:rPr>
              <w:t>It</w:t>
            </w:r>
            <w:r w:rsidRPr="00733B98">
              <w:rPr>
                <w:color w:val="A02B93" w:themeColor="accent5"/>
              </w:rPr>
              <w:t xml:space="preserve"> is a single path of light</w:t>
            </w:r>
            <w:r w:rsidRPr="00AD68BC">
              <w:rPr>
                <w:color w:val="A02B93" w:themeColor="accent5"/>
              </w:rPr>
              <w:t>.</w:t>
            </w:r>
          </w:p>
        </w:tc>
        <w:tc>
          <w:tcPr>
            <w:tcW w:w="0" w:type="auto"/>
          </w:tcPr>
          <w:p w14:paraId="7EEF4F0E" w14:textId="09B3109A" w:rsidR="00B31307" w:rsidRDefault="00A3623A" w:rsidP="006A562B">
            <w:pPr>
              <w:jc w:val="both"/>
            </w:pPr>
            <w:r w:rsidRPr="00733B98">
              <w:rPr>
                <w:color w:val="A02B93" w:themeColor="accent5"/>
              </w:rPr>
              <w:t>It is composed of multiple rays</w:t>
            </w:r>
            <w:r w:rsidRPr="00AD68BC">
              <w:rPr>
                <w:color w:val="A02B93" w:themeColor="accent5"/>
              </w:rPr>
              <w:t>.</w:t>
            </w:r>
          </w:p>
        </w:tc>
      </w:tr>
      <w:tr w:rsidR="00A3623A" w14:paraId="57BBAE67" w14:textId="77777777" w:rsidTr="00317102">
        <w:tc>
          <w:tcPr>
            <w:tcW w:w="0" w:type="auto"/>
          </w:tcPr>
          <w:p w14:paraId="226B077B" w14:textId="0AFBB24E" w:rsidR="00A3623A" w:rsidRDefault="003A10F9" w:rsidP="006A562B">
            <w:pPr>
              <w:jc w:val="both"/>
            </w:pPr>
            <w:r w:rsidRPr="00AD68BC">
              <w:rPr>
                <w:color w:val="A02B93" w:themeColor="accent5"/>
              </w:rPr>
              <w:t>It travels in a straight</w:t>
            </w:r>
            <w:r>
              <w:t xml:space="preserve"> </w:t>
            </w:r>
            <w:r w:rsidRPr="00AD68BC">
              <w:rPr>
                <w:color w:val="A02B93" w:themeColor="accent5"/>
              </w:rPr>
              <w:t>line</w:t>
            </w:r>
            <w:r w:rsidR="00A754CD">
              <w:t>.</w:t>
            </w:r>
          </w:p>
        </w:tc>
        <w:tc>
          <w:tcPr>
            <w:tcW w:w="0" w:type="auto"/>
          </w:tcPr>
          <w:p w14:paraId="7F0AADD5" w14:textId="1EFD7EDB" w:rsidR="00A754CD" w:rsidRDefault="003A10F9" w:rsidP="006A562B">
            <w:pPr>
              <w:jc w:val="both"/>
            </w:pPr>
            <w:r>
              <w:t xml:space="preserve">It </w:t>
            </w:r>
            <w:r w:rsidRPr="00317102">
              <w:rPr>
                <w:color w:val="A02B93" w:themeColor="accent5"/>
              </w:rPr>
              <w:t>travels</w:t>
            </w:r>
            <w:r>
              <w:t xml:space="preserve"> in a specific </w:t>
            </w:r>
            <w:r w:rsidR="00A754CD" w:rsidRPr="005F2685">
              <w:rPr>
                <w:color w:val="A02B93" w:themeColor="accent5"/>
              </w:rPr>
              <w:t>direction .</w:t>
            </w:r>
          </w:p>
        </w:tc>
      </w:tr>
      <w:tr w:rsidR="00A754CD" w14:paraId="7576467F" w14:textId="77777777" w:rsidTr="00317102">
        <w:tc>
          <w:tcPr>
            <w:tcW w:w="0" w:type="auto"/>
          </w:tcPr>
          <w:p w14:paraId="432631A2" w14:textId="714C5718" w:rsidR="00A754CD" w:rsidRPr="00C977E4" w:rsidRDefault="00C977E4" w:rsidP="006A562B">
            <w:pPr>
              <w:jc w:val="both"/>
            </w:pPr>
            <w:proofErr w:type="spellStart"/>
            <w:r w:rsidRPr="00F81340">
              <w:rPr>
                <w:color w:val="A02B93" w:themeColor="accent5"/>
              </w:rPr>
              <w:t>E.g</w:t>
            </w:r>
            <w:proofErr w:type="spellEnd"/>
            <w:r>
              <w:t xml:space="preserve">: </w:t>
            </w:r>
            <w:r w:rsidRPr="005F2685">
              <w:rPr>
                <w:color w:val="A02B93" w:themeColor="accent5"/>
              </w:rPr>
              <w:t>A ray from the Sun passing through a small hole</w:t>
            </w:r>
          </w:p>
        </w:tc>
        <w:tc>
          <w:tcPr>
            <w:tcW w:w="0" w:type="auto"/>
          </w:tcPr>
          <w:p w14:paraId="2B4AF3C3" w14:textId="2704F0B6" w:rsidR="00A754CD" w:rsidRDefault="001C2FDA" w:rsidP="006A562B">
            <w:pPr>
              <w:jc w:val="both"/>
            </w:pPr>
            <w:proofErr w:type="spellStart"/>
            <w:r w:rsidRPr="00F81340">
              <w:rPr>
                <w:color w:val="A02B93" w:themeColor="accent5"/>
              </w:rPr>
              <w:t>E.g:Sunlight</w:t>
            </w:r>
            <w:proofErr w:type="spellEnd"/>
            <w:r w:rsidRPr="00F81340">
              <w:rPr>
                <w:color w:val="A02B93" w:themeColor="accent5"/>
              </w:rPr>
              <w:t xml:space="preserve"> entering through a window, forming a visible</w:t>
            </w:r>
            <w:r>
              <w:t xml:space="preserve"> </w:t>
            </w:r>
            <w:r w:rsidRPr="00F81340">
              <w:rPr>
                <w:color w:val="A02B93" w:themeColor="accent5"/>
              </w:rPr>
              <w:t>shaft</w:t>
            </w:r>
            <w:r>
              <w:t>.</w:t>
            </w:r>
          </w:p>
        </w:tc>
      </w:tr>
    </w:tbl>
    <w:p w14:paraId="0EEBBCC9" w14:textId="77777777" w:rsidR="00F21C45" w:rsidRDefault="00F21C45" w:rsidP="006A562B">
      <w:pPr>
        <w:spacing w:after="0"/>
        <w:jc w:val="both"/>
      </w:pPr>
    </w:p>
    <w:p w14:paraId="5CDE2D6C" w14:textId="3A037194" w:rsidR="00F21C45" w:rsidRDefault="00F21C45" w:rsidP="006A562B">
      <w:pPr>
        <w:spacing w:after="0"/>
        <w:jc w:val="both"/>
      </w:pPr>
      <w:r>
        <w:t xml:space="preserve">2. Umbra and penumbra </w:t>
      </w:r>
    </w:p>
    <w:tbl>
      <w:tblPr>
        <w:tblStyle w:val="TableGrid"/>
        <w:tblW w:w="0" w:type="auto"/>
        <w:tblLook w:val="04A0" w:firstRow="1" w:lastRow="0" w:firstColumn="1" w:lastColumn="0" w:noHBand="0" w:noVBand="1"/>
      </w:tblPr>
      <w:tblGrid>
        <w:gridCol w:w="4406"/>
        <w:gridCol w:w="4527"/>
      </w:tblGrid>
      <w:tr w:rsidR="00F57316" w14:paraId="71D4C607" w14:textId="77777777" w:rsidTr="000D4288">
        <w:tc>
          <w:tcPr>
            <w:tcW w:w="0" w:type="auto"/>
          </w:tcPr>
          <w:p w14:paraId="6AB0A4F7" w14:textId="7891E2D5" w:rsidR="00F57316" w:rsidRPr="00F57316" w:rsidRDefault="00F57316" w:rsidP="006A562B">
            <w:pPr>
              <w:jc w:val="both"/>
              <w:rPr>
                <w:color w:val="A02B93" w:themeColor="accent5"/>
              </w:rPr>
            </w:pPr>
            <w:r>
              <w:rPr>
                <w:color w:val="A02B93" w:themeColor="accent5"/>
              </w:rPr>
              <w:t>Umbra</w:t>
            </w:r>
          </w:p>
        </w:tc>
        <w:tc>
          <w:tcPr>
            <w:tcW w:w="0" w:type="auto"/>
          </w:tcPr>
          <w:p w14:paraId="15B592FE" w14:textId="51681075" w:rsidR="00F57316" w:rsidRPr="00F57316" w:rsidRDefault="00F57316" w:rsidP="006A562B">
            <w:pPr>
              <w:jc w:val="both"/>
              <w:rPr>
                <w:color w:val="A02B93" w:themeColor="accent5"/>
              </w:rPr>
            </w:pPr>
            <w:r>
              <w:rPr>
                <w:color w:val="A02B93" w:themeColor="accent5"/>
              </w:rPr>
              <w:t>Penumbra</w:t>
            </w:r>
          </w:p>
        </w:tc>
      </w:tr>
      <w:tr w:rsidR="00F57316" w14:paraId="11A1DB57" w14:textId="77777777" w:rsidTr="000D4288">
        <w:tc>
          <w:tcPr>
            <w:tcW w:w="0" w:type="auto"/>
          </w:tcPr>
          <w:p w14:paraId="0ABDFDBF" w14:textId="0F5E06B7" w:rsidR="00F57316" w:rsidRPr="0012697D" w:rsidRDefault="0012697D" w:rsidP="006A562B">
            <w:pPr>
              <w:jc w:val="both"/>
              <w:rPr>
                <w:color w:val="A02B93" w:themeColor="accent5"/>
              </w:rPr>
            </w:pPr>
            <w:r>
              <w:rPr>
                <w:color w:val="A02B93" w:themeColor="accent5"/>
              </w:rPr>
              <w:t>No light reaches this region.</w:t>
            </w:r>
          </w:p>
        </w:tc>
        <w:tc>
          <w:tcPr>
            <w:tcW w:w="0" w:type="auto"/>
          </w:tcPr>
          <w:p w14:paraId="35BC3DF6" w14:textId="5626BFE6" w:rsidR="001F297A" w:rsidRPr="0012697D" w:rsidRDefault="001F297A" w:rsidP="006A562B">
            <w:pPr>
              <w:jc w:val="both"/>
              <w:rPr>
                <w:color w:val="A02B93" w:themeColor="accent5"/>
              </w:rPr>
            </w:pPr>
            <w:r>
              <w:rPr>
                <w:color w:val="A02B93" w:themeColor="accent5"/>
              </w:rPr>
              <w:t>Some light reaches this region.</w:t>
            </w:r>
          </w:p>
        </w:tc>
      </w:tr>
      <w:tr w:rsidR="00F57316" w14:paraId="16CEA775" w14:textId="77777777" w:rsidTr="000D4288">
        <w:tc>
          <w:tcPr>
            <w:tcW w:w="0" w:type="auto"/>
          </w:tcPr>
          <w:p w14:paraId="09684B56" w14:textId="2B036C54" w:rsidR="00F57316" w:rsidRPr="001F297A" w:rsidRDefault="001F297A" w:rsidP="006A562B">
            <w:pPr>
              <w:jc w:val="both"/>
              <w:rPr>
                <w:color w:val="A02B93" w:themeColor="accent5"/>
              </w:rPr>
            </w:pPr>
            <w:r>
              <w:rPr>
                <w:color w:val="A02B93" w:themeColor="accent5"/>
              </w:rPr>
              <w:t>It occurs due to total obstruction of light.</w:t>
            </w:r>
          </w:p>
        </w:tc>
        <w:tc>
          <w:tcPr>
            <w:tcW w:w="0" w:type="auto"/>
          </w:tcPr>
          <w:p w14:paraId="011ED499" w14:textId="269CD801" w:rsidR="00F57316" w:rsidRPr="008A51AE" w:rsidRDefault="008A51AE" w:rsidP="006A562B">
            <w:pPr>
              <w:jc w:val="both"/>
              <w:rPr>
                <w:color w:val="A02B93" w:themeColor="accent5"/>
              </w:rPr>
            </w:pPr>
            <w:r>
              <w:rPr>
                <w:color w:val="A02B93" w:themeColor="accent5"/>
              </w:rPr>
              <w:t>It occurs due to partial</w:t>
            </w:r>
            <w:r w:rsidR="009B7C7B">
              <w:rPr>
                <w:color w:val="A02B93" w:themeColor="accent5"/>
              </w:rPr>
              <w:t xml:space="preserve"> obstruction of light</w:t>
            </w:r>
          </w:p>
        </w:tc>
      </w:tr>
      <w:tr w:rsidR="00F57316" w14:paraId="63CA6F87" w14:textId="77777777" w:rsidTr="000D4288">
        <w:tc>
          <w:tcPr>
            <w:tcW w:w="0" w:type="auto"/>
          </w:tcPr>
          <w:p w14:paraId="10FAFDFD" w14:textId="2858D41F" w:rsidR="00F57316" w:rsidRDefault="009B7C7B" w:rsidP="006A562B">
            <w:pPr>
              <w:jc w:val="both"/>
            </w:pPr>
            <w:r>
              <w:rPr>
                <w:color w:val="A02B93" w:themeColor="accent5"/>
              </w:rPr>
              <w:t xml:space="preserve">It is </w:t>
            </w:r>
            <w:r w:rsidR="000D4288">
              <w:rPr>
                <w:color w:val="A02B93" w:themeColor="accent5"/>
              </w:rPr>
              <w:t>completely dark.</w:t>
            </w:r>
          </w:p>
        </w:tc>
        <w:tc>
          <w:tcPr>
            <w:tcW w:w="0" w:type="auto"/>
          </w:tcPr>
          <w:p w14:paraId="07EE80A8" w14:textId="16DF89F3" w:rsidR="000D4288" w:rsidRPr="000D4288" w:rsidRDefault="000D4288" w:rsidP="006A562B">
            <w:pPr>
              <w:jc w:val="both"/>
              <w:rPr>
                <w:color w:val="A02B93" w:themeColor="accent5"/>
              </w:rPr>
            </w:pPr>
            <w:r>
              <w:rPr>
                <w:color w:val="A02B93" w:themeColor="accent5"/>
              </w:rPr>
              <w:t>It had faint or lighter shadow.</w:t>
            </w:r>
          </w:p>
        </w:tc>
      </w:tr>
    </w:tbl>
    <w:p w14:paraId="6AEABAAE" w14:textId="321263B7" w:rsidR="00EA0981" w:rsidRDefault="00EA0981" w:rsidP="006A562B">
      <w:pPr>
        <w:spacing w:after="0"/>
        <w:jc w:val="both"/>
      </w:pPr>
    </w:p>
    <w:p w14:paraId="1B8EC4E8" w14:textId="6C5BB31E" w:rsidR="00B71FB5" w:rsidRDefault="00B71FB5" w:rsidP="006A562B">
      <w:pPr>
        <w:spacing w:after="0"/>
        <w:jc w:val="both"/>
        <w:rPr>
          <w:b/>
          <w:bCs/>
        </w:rPr>
      </w:pPr>
      <w:r>
        <w:rPr>
          <w:b/>
          <w:bCs/>
        </w:rPr>
        <w:t>E. Give reasons:</w:t>
      </w:r>
    </w:p>
    <w:p w14:paraId="5C1EF431" w14:textId="2B05A412" w:rsidR="00B71FB5" w:rsidRDefault="00B71FB5" w:rsidP="006A562B">
      <w:pPr>
        <w:spacing w:after="0"/>
        <w:jc w:val="both"/>
      </w:pPr>
      <w:r>
        <w:t>a. Opaque object produces shadow.</w:t>
      </w:r>
    </w:p>
    <w:p w14:paraId="0A9B0B78" w14:textId="5289DB20" w:rsidR="00B71FB5" w:rsidRDefault="00B71FB5" w:rsidP="006A562B">
      <w:pPr>
        <w:spacing w:after="0"/>
        <w:jc w:val="both"/>
        <w:rPr>
          <w:color w:val="A02B93" w:themeColor="accent5"/>
        </w:rPr>
      </w:pPr>
      <w:r>
        <w:t>-</w:t>
      </w:r>
      <w:r w:rsidR="00C805B9">
        <w:t xml:space="preserve"> </w:t>
      </w:r>
      <w:r>
        <w:rPr>
          <w:color w:val="A02B93" w:themeColor="accent5"/>
        </w:rPr>
        <w:t>be</w:t>
      </w:r>
      <w:r w:rsidR="00C805B9">
        <w:rPr>
          <w:color w:val="A02B93" w:themeColor="accent5"/>
        </w:rPr>
        <w:t>cause they totally block the light fro the source.</w:t>
      </w:r>
    </w:p>
    <w:p w14:paraId="0C47447F" w14:textId="3CF871E6" w:rsidR="00C805B9" w:rsidRPr="00C805B9" w:rsidRDefault="00C6409C" w:rsidP="006A562B">
      <w:pPr>
        <w:spacing w:after="0"/>
        <w:jc w:val="both"/>
        <w:rPr>
          <w:color w:val="000000" w:themeColor="text1"/>
        </w:rPr>
      </w:pPr>
      <w:r>
        <w:rPr>
          <w:color w:val="000000" w:themeColor="text1"/>
        </w:rPr>
        <w:t>b. Pin hole camera produces inverted image.</w:t>
      </w:r>
    </w:p>
    <w:p w14:paraId="1EF50FD3" w14:textId="28D51C0F" w:rsidR="0013291A" w:rsidRDefault="006E63E1" w:rsidP="006A562B">
      <w:pPr>
        <w:spacing w:after="0"/>
        <w:jc w:val="both"/>
        <w:rPr>
          <w:color w:val="A02B93" w:themeColor="accent5"/>
        </w:rPr>
      </w:pPr>
      <w:r>
        <w:rPr>
          <w:color w:val="A02B93" w:themeColor="accent5"/>
        </w:rPr>
        <w:t xml:space="preserve">- </w:t>
      </w:r>
      <w:r w:rsidR="00A61375">
        <w:rPr>
          <w:color w:val="A02B93" w:themeColor="accent5"/>
        </w:rPr>
        <w:t>because light rays travel in straight lines and cross at the pinhole.</w:t>
      </w:r>
    </w:p>
    <w:p w14:paraId="71CF7D17" w14:textId="4A0087DE" w:rsidR="00A61375" w:rsidRDefault="00793CFE" w:rsidP="006A562B">
      <w:pPr>
        <w:spacing w:after="0"/>
        <w:jc w:val="both"/>
        <w:rPr>
          <w:color w:val="000000" w:themeColor="text1"/>
        </w:rPr>
      </w:pPr>
      <w:r>
        <w:rPr>
          <w:color w:val="000000" w:themeColor="text1"/>
        </w:rPr>
        <w:t>c. Direction and size of a shadow can provide the time.</w:t>
      </w:r>
    </w:p>
    <w:p w14:paraId="117EAFCB" w14:textId="27B21980" w:rsidR="00E412CC" w:rsidRDefault="00E87DD4" w:rsidP="006A562B">
      <w:pPr>
        <w:spacing w:after="0"/>
        <w:jc w:val="both"/>
        <w:rPr>
          <w:color w:val="A02B93" w:themeColor="accent5"/>
        </w:rPr>
      </w:pPr>
      <w:r>
        <w:rPr>
          <w:color w:val="A02B93" w:themeColor="accent5"/>
        </w:rPr>
        <w:t xml:space="preserve">- because </w:t>
      </w:r>
      <w:r w:rsidR="00290D59">
        <w:rPr>
          <w:color w:val="A02B93" w:themeColor="accent5"/>
        </w:rPr>
        <w:t xml:space="preserve">of change in position of sun </w:t>
      </w:r>
      <w:r w:rsidR="00D80446">
        <w:rPr>
          <w:color w:val="A02B93" w:themeColor="accent5"/>
        </w:rPr>
        <w:t>which help to indicate the time of day.</w:t>
      </w:r>
    </w:p>
    <w:p w14:paraId="03AAB621" w14:textId="720B08ED" w:rsidR="00D80446" w:rsidRDefault="0010074A" w:rsidP="006A562B">
      <w:pPr>
        <w:spacing w:after="0"/>
        <w:jc w:val="both"/>
        <w:rPr>
          <w:b/>
          <w:bCs/>
          <w:color w:val="000000" w:themeColor="text1"/>
        </w:rPr>
      </w:pPr>
      <w:r>
        <w:rPr>
          <w:b/>
          <w:bCs/>
          <w:color w:val="000000" w:themeColor="text1"/>
        </w:rPr>
        <w:t>G. Short answer type questions.</w:t>
      </w:r>
    </w:p>
    <w:p w14:paraId="569C9AD2" w14:textId="2A5CA967" w:rsidR="0010074A" w:rsidRDefault="0010074A" w:rsidP="006A562B">
      <w:pPr>
        <w:spacing w:after="0"/>
        <w:jc w:val="both"/>
        <w:rPr>
          <w:color w:val="000000" w:themeColor="text1"/>
        </w:rPr>
      </w:pPr>
      <w:r>
        <w:rPr>
          <w:color w:val="000000" w:themeColor="text1"/>
        </w:rPr>
        <w:t>1. What does rectilinear propagation of light mean? In which device do we use this principle?</w:t>
      </w:r>
    </w:p>
    <w:p w14:paraId="647D67EA" w14:textId="130F4E7B" w:rsidR="0010074A" w:rsidRDefault="00626078" w:rsidP="006A562B">
      <w:pPr>
        <w:spacing w:after="0"/>
        <w:jc w:val="both"/>
        <w:rPr>
          <w:color w:val="A02B93" w:themeColor="accent5"/>
        </w:rPr>
      </w:pPr>
      <w:r>
        <w:rPr>
          <w:color w:val="A02B93" w:themeColor="accent5"/>
        </w:rPr>
        <w:t xml:space="preserve">- Rectilinear propagation of light means the property of light </w:t>
      </w:r>
      <w:r w:rsidR="00652DE9">
        <w:rPr>
          <w:color w:val="A02B93" w:themeColor="accent5"/>
        </w:rPr>
        <w:t>that states light travels in a straight line.</w:t>
      </w:r>
    </w:p>
    <w:p w14:paraId="72E9C94D" w14:textId="7734D40F" w:rsidR="00652DE9" w:rsidRDefault="00652DE9" w:rsidP="006A562B">
      <w:pPr>
        <w:spacing w:after="0"/>
        <w:jc w:val="both"/>
        <w:rPr>
          <w:color w:val="A02B93" w:themeColor="accent5"/>
        </w:rPr>
      </w:pPr>
      <w:r>
        <w:rPr>
          <w:color w:val="A02B93" w:themeColor="accent5"/>
        </w:rPr>
        <w:t>-we can use this principle in pinhole camera.</w:t>
      </w:r>
    </w:p>
    <w:p w14:paraId="41FC32D4" w14:textId="247B403F" w:rsidR="00F83C60" w:rsidRDefault="00D90B32" w:rsidP="006A562B">
      <w:pPr>
        <w:spacing w:after="0"/>
        <w:jc w:val="both"/>
        <w:rPr>
          <w:color w:val="000000" w:themeColor="text1"/>
        </w:rPr>
      </w:pPr>
      <w:r>
        <w:rPr>
          <w:color w:val="000000" w:themeColor="text1"/>
        </w:rPr>
        <w:t>2. How can we see the object around us</w:t>
      </w:r>
      <w:r w:rsidR="00F83C60">
        <w:rPr>
          <w:color w:val="000000" w:themeColor="text1"/>
        </w:rPr>
        <w:t>?</w:t>
      </w:r>
    </w:p>
    <w:p w14:paraId="1FDA1977" w14:textId="69CD79BE" w:rsidR="00F83C60" w:rsidRDefault="00F83C60" w:rsidP="006A562B">
      <w:pPr>
        <w:spacing w:after="0"/>
        <w:jc w:val="both"/>
        <w:rPr>
          <w:color w:val="A02B93" w:themeColor="accent5"/>
        </w:rPr>
      </w:pPr>
      <w:r>
        <w:rPr>
          <w:color w:val="A02B93" w:themeColor="accent5"/>
        </w:rPr>
        <w:t>-</w:t>
      </w:r>
      <w:r w:rsidR="00582F4B">
        <w:rPr>
          <w:color w:val="A02B93" w:themeColor="accent5"/>
        </w:rPr>
        <w:t xml:space="preserve"> W</w:t>
      </w:r>
      <w:r>
        <w:rPr>
          <w:color w:val="A02B93" w:themeColor="accent5"/>
        </w:rPr>
        <w:t xml:space="preserve">e can see objects around us because light from a source reflects </w:t>
      </w:r>
      <w:r w:rsidR="00582F4B">
        <w:rPr>
          <w:color w:val="A02B93" w:themeColor="accent5"/>
        </w:rPr>
        <w:t>the</w:t>
      </w:r>
      <w:r>
        <w:rPr>
          <w:color w:val="A02B93" w:themeColor="accent5"/>
        </w:rPr>
        <w:t xml:space="preserve"> objects and enters our eyes</w:t>
      </w:r>
      <w:r w:rsidR="00582F4B">
        <w:rPr>
          <w:color w:val="A02B93" w:themeColor="accent5"/>
        </w:rPr>
        <w:t xml:space="preserve"> which allows </w:t>
      </w:r>
      <w:r>
        <w:rPr>
          <w:color w:val="A02B93" w:themeColor="accent5"/>
        </w:rPr>
        <w:t>the brain to form an image of the object.</w:t>
      </w:r>
    </w:p>
    <w:p w14:paraId="09067003" w14:textId="4622ACAB" w:rsidR="000A35A4" w:rsidRDefault="000A35A4" w:rsidP="006A562B">
      <w:pPr>
        <w:spacing w:after="0"/>
        <w:jc w:val="both"/>
        <w:rPr>
          <w:color w:val="000000" w:themeColor="text1"/>
        </w:rPr>
      </w:pPr>
      <w:r>
        <w:rPr>
          <w:color w:val="000000" w:themeColor="text1"/>
        </w:rPr>
        <w:t xml:space="preserve">3. What is beam? What difference is the beam if the light coming from </w:t>
      </w:r>
    </w:p>
    <w:p w14:paraId="29CD0D45" w14:textId="34344922" w:rsidR="000A35A4" w:rsidRDefault="001439D2" w:rsidP="006A562B">
      <w:pPr>
        <w:spacing w:after="0"/>
        <w:jc w:val="both"/>
        <w:rPr>
          <w:color w:val="000000" w:themeColor="text1"/>
        </w:rPr>
      </w:pPr>
      <w:r>
        <w:rPr>
          <w:color w:val="000000" w:themeColor="text1"/>
        </w:rPr>
        <w:t xml:space="preserve">a) a distant source   b) a point source </w:t>
      </w:r>
    </w:p>
    <w:p w14:paraId="29B276D4" w14:textId="77777777" w:rsidR="00142C59" w:rsidRDefault="0093770B" w:rsidP="006A562B">
      <w:pPr>
        <w:spacing w:after="0"/>
        <w:jc w:val="both"/>
        <w:rPr>
          <w:color w:val="A02B93" w:themeColor="accent5"/>
        </w:rPr>
      </w:pPr>
      <w:r>
        <w:rPr>
          <w:color w:val="A02B93" w:themeColor="accent5"/>
        </w:rPr>
        <w:t xml:space="preserve">- A </w:t>
      </w:r>
      <w:r w:rsidR="00142C59">
        <w:rPr>
          <w:color w:val="A02B93" w:themeColor="accent5"/>
        </w:rPr>
        <w:t>beam is a bundle of light rays traveling together in the same direction.</w:t>
      </w:r>
    </w:p>
    <w:p w14:paraId="276DD78B" w14:textId="225C4685" w:rsidR="00142C59" w:rsidRDefault="00142C59" w:rsidP="006A562B">
      <w:pPr>
        <w:spacing w:after="0"/>
        <w:jc w:val="both"/>
        <w:rPr>
          <w:color w:val="A02B93" w:themeColor="accent5"/>
        </w:rPr>
      </w:pPr>
      <w:r>
        <w:rPr>
          <w:color w:val="A02B93" w:themeColor="accent5"/>
        </w:rPr>
        <w:t xml:space="preserve">a) </w:t>
      </w:r>
      <w:r w:rsidRPr="00142C59">
        <w:rPr>
          <w:color w:val="A02B93" w:themeColor="accent5"/>
        </w:rPr>
        <w:t>Distant source: The beam is almost parallel (like sunlight).</w:t>
      </w:r>
    </w:p>
    <w:p w14:paraId="336CD183" w14:textId="36FCFBFF" w:rsidR="00142C59" w:rsidRDefault="00142C59" w:rsidP="006A562B">
      <w:pPr>
        <w:spacing w:after="0"/>
        <w:jc w:val="both"/>
        <w:rPr>
          <w:color w:val="A02B93" w:themeColor="accent5"/>
        </w:rPr>
      </w:pPr>
      <w:r>
        <w:rPr>
          <w:color w:val="A02B93" w:themeColor="accent5"/>
        </w:rPr>
        <w:t xml:space="preserve">b) </w:t>
      </w:r>
      <w:r w:rsidRPr="00142C59">
        <w:rPr>
          <w:color w:val="A02B93" w:themeColor="accent5"/>
        </w:rPr>
        <w:t>Point source: The beam spreads out as it moves away from the source.</w:t>
      </w:r>
    </w:p>
    <w:p w14:paraId="27005763" w14:textId="79062EAB" w:rsidR="00142C59" w:rsidRDefault="004C5007" w:rsidP="006A562B">
      <w:pPr>
        <w:spacing w:after="0"/>
        <w:jc w:val="both"/>
        <w:rPr>
          <w:color w:val="000000" w:themeColor="text1"/>
        </w:rPr>
      </w:pPr>
      <w:r>
        <w:rPr>
          <w:color w:val="000000" w:themeColor="text1"/>
        </w:rPr>
        <w:t>4. How does sundial work?</w:t>
      </w:r>
    </w:p>
    <w:p w14:paraId="42972F27" w14:textId="63089600" w:rsidR="00EF7BA0" w:rsidRDefault="00A576B5" w:rsidP="006A562B">
      <w:pPr>
        <w:spacing w:after="0"/>
        <w:jc w:val="both"/>
        <w:rPr>
          <w:color w:val="A02B93" w:themeColor="accent5"/>
        </w:rPr>
      </w:pPr>
      <w:r>
        <w:rPr>
          <w:color w:val="A02B93" w:themeColor="accent5"/>
        </w:rPr>
        <w:t>-A sundial works by using the shadow of a</w:t>
      </w:r>
      <w:r w:rsidR="00EF7BA0">
        <w:rPr>
          <w:color w:val="A02B93" w:themeColor="accent5"/>
        </w:rPr>
        <w:t xml:space="preserve"> stick cast by the sun.</w:t>
      </w:r>
    </w:p>
    <w:p w14:paraId="5DD3B360" w14:textId="282BA0D2" w:rsidR="00EF7BA0" w:rsidRDefault="00EF7BA0" w:rsidP="006A562B">
      <w:pPr>
        <w:spacing w:after="0"/>
        <w:jc w:val="both"/>
        <w:rPr>
          <w:color w:val="000000" w:themeColor="text1"/>
        </w:rPr>
      </w:pPr>
      <w:r>
        <w:rPr>
          <w:color w:val="000000" w:themeColor="text1"/>
        </w:rPr>
        <w:t>5. What is shadow? What are the things necessary to form a shadow</w:t>
      </w:r>
      <w:r w:rsidR="00664D82">
        <w:rPr>
          <w:color w:val="000000" w:themeColor="text1"/>
        </w:rPr>
        <w:t>.</w:t>
      </w:r>
    </w:p>
    <w:p w14:paraId="3F581828" w14:textId="3C088CF7" w:rsidR="009C7C9A" w:rsidRDefault="00664D82" w:rsidP="006A562B">
      <w:pPr>
        <w:spacing w:after="0"/>
        <w:jc w:val="both"/>
        <w:rPr>
          <w:color w:val="A02B93" w:themeColor="accent5"/>
        </w:rPr>
      </w:pPr>
      <w:r>
        <w:rPr>
          <w:color w:val="A02B93" w:themeColor="accent5"/>
        </w:rPr>
        <w:t>- S</w:t>
      </w:r>
      <w:r w:rsidR="009C7C9A">
        <w:rPr>
          <w:color w:val="A02B93" w:themeColor="accent5"/>
        </w:rPr>
        <w:t>h</w:t>
      </w:r>
      <w:r>
        <w:rPr>
          <w:color w:val="A02B93" w:themeColor="accent5"/>
        </w:rPr>
        <w:t xml:space="preserve">adow is a dark area formed by an </w:t>
      </w:r>
      <w:r w:rsidR="00AE5031">
        <w:rPr>
          <w:color w:val="A02B93" w:themeColor="accent5"/>
        </w:rPr>
        <w:t>object when it blocks the light.</w:t>
      </w:r>
    </w:p>
    <w:p w14:paraId="46BE8321" w14:textId="74B3CFD4" w:rsidR="00AE5031" w:rsidRDefault="00AE5031" w:rsidP="006A562B">
      <w:pPr>
        <w:spacing w:after="0"/>
        <w:jc w:val="both"/>
        <w:rPr>
          <w:color w:val="A02B93" w:themeColor="accent5"/>
        </w:rPr>
      </w:pPr>
      <w:r>
        <w:rPr>
          <w:color w:val="A02B93" w:themeColor="accent5"/>
        </w:rPr>
        <w:t>-</w:t>
      </w:r>
      <w:r w:rsidR="00B24F9B">
        <w:rPr>
          <w:color w:val="A02B93" w:themeColor="accent5"/>
        </w:rPr>
        <w:t>The things necessary to form a shadow are:</w:t>
      </w:r>
    </w:p>
    <w:p w14:paraId="7132B28A" w14:textId="6874C902" w:rsidR="00B24F9B" w:rsidRDefault="00B24F9B" w:rsidP="006A562B">
      <w:pPr>
        <w:spacing w:after="0"/>
        <w:jc w:val="both"/>
        <w:rPr>
          <w:color w:val="A02B93" w:themeColor="accent5"/>
        </w:rPr>
      </w:pPr>
      <w:r>
        <w:rPr>
          <w:color w:val="A02B93" w:themeColor="accent5"/>
        </w:rPr>
        <w:t>1.</w:t>
      </w:r>
      <w:r w:rsidR="00993EC4">
        <w:rPr>
          <w:color w:val="A02B93" w:themeColor="accent5"/>
        </w:rPr>
        <w:t xml:space="preserve">Source of </w:t>
      </w:r>
      <w:r w:rsidR="00984554">
        <w:rPr>
          <w:color w:val="A02B93" w:themeColor="accent5"/>
        </w:rPr>
        <w:t xml:space="preserve">light </w:t>
      </w:r>
    </w:p>
    <w:p w14:paraId="4D77BB1F" w14:textId="5CE9DFB0" w:rsidR="00B24F9B" w:rsidRDefault="00B24F9B" w:rsidP="006A562B">
      <w:pPr>
        <w:spacing w:after="0"/>
        <w:jc w:val="both"/>
        <w:rPr>
          <w:color w:val="A02B93" w:themeColor="accent5"/>
        </w:rPr>
      </w:pPr>
      <w:r>
        <w:rPr>
          <w:color w:val="A02B93" w:themeColor="accent5"/>
        </w:rPr>
        <w:t>2.</w:t>
      </w:r>
      <w:r w:rsidR="00993EC4">
        <w:rPr>
          <w:color w:val="A02B93" w:themeColor="accent5"/>
        </w:rPr>
        <w:t xml:space="preserve"> An  opaque object </w:t>
      </w:r>
    </w:p>
    <w:p w14:paraId="6FABD361" w14:textId="01BC9BFB" w:rsidR="00B24F9B" w:rsidRDefault="00B24F9B" w:rsidP="006A562B">
      <w:pPr>
        <w:spacing w:after="0"/>
        <w:jc w:val="both"/>
        <w:rPr>
          <w:color w:val="A02B93" w:themeColor="accent5"/>
        </w:rPr>
      </w:pPr>
      <w:r>
        <w:rPr>
          <w:color w:val="A02B93" w:themeColor="accent5"/>
        </w:rPr>
        <w:t>3.</w:t>
      </w:r>
      <w:r w:rsidR="00993EC4">
        <w:rPr>
          <w:color w:val="A02B93" w:themeColor="accent5"/>
        </w:rPr>
        <w:t xml:space="preserve"> A surface </w:t>
      </w:r>
    </w:p>
    <w:p w14:paraId="7114A41A" w14:textId="2D76F5DD" w:rsidR="00C70B2C" w:rsidRPr="001922B7" w:rsidRDefault="008D0787" w:rsidP="006A562B">
      <w:pPr>
        <w:spacing w:after="0"/>
        <w:jc w:val="both"/>
        <w:rPr>
          <w:b/>
          <w:bCs/>
          <w:color w:val="000000" w:themeColor="text1"/>
        </w:rPr>
      </w:pPr>
      <w:r>
        <w:rPr>
          <w:b/>
          <w:bCs/>
          <w:color w:val="000000" w:themeColor="text1"/>
        </w:rPr>
        <w:t>H. Long answer type questions .</w:t>
      </w:r>
    </w:p>
    <w:p w14:paraId="4BFD7539" w14:textId="3C946422" w:rsidR="00C70B2C" w:rsidRPr="001922B7" w:rsidRDefault="001922B7" w:rsidP="006A562B">
      <w:pPr>
        <w:spacing w:after="0"/>
        <w:jc w:val="both"/>
        <w:rPr>
          <w:color w:val="000000" w:themeColor="text1"/>
        </w:rPr>
      </w:pPr>
      <w:r>
        <w:rPr>
          <w:color w:val="000000" w:themeColor="text1"/>
        </w:rPr>
        <w:t xml:space="preserve">1. </w:t>
      </w:r>
      <w:r w:rsidR="00C70B2C" w:rsidRPr="001922B7">
        <w:rPr>
          <w:color w:val="000000" w:themeColor="text1"/>
        </w:rPr>
        <w:t>What is light? Why is light important to us</w:t>
      </w:r>
      <w:r w:rsidRPr="001922B7">
        <w:rPr>
          <w:color w:val="000000" w:themeColor="text1"/>
        </w:rPr>
        <w:t>?</w:t>
      </w:r>
    </w:p>
    <w:p w14:paraId="5586E518" w14:textId="058E9386" w:rsidR="00C70B2C" w:rsidRPr="003863DB" w:rsidRDefault="00C70B2C" w:rsidP="006A562B">
      <w:pPr>
        <w:spacing w:after="0"/>
        <w:jc w:val="both"/>
        <w:rPr>
          <w:color w:val="A02B93" w:themeColor="accent5"/>
        </w:rPr>
      </w:pPr>
      <w:r w:rsidRPr="003863DB">
        <w:rPr>
          <w:color w:val="A02B93" w:themeColor="accent5"/>
        </w:rPr>
        <w:t>Light is a form of energy that helps us to see things around us. It travels in a straight line.</w:t>
      </w:r>
    </w:p>
    <w:p w14:paraId="7A93B62C" w14:textId="08131643" w:rsidR="00C70B2C" w:rsidRPr="003863DB" w:rsidRDefault="00C70B2C" w:rsidP="006A562B">
      <w:pPr>
        <w:spacing w:after="0"/>
        <w:jc w:val="both"/>
        <w:rPr>
          <w:color w:val="A02B93" w:themeColor="accent5"/>
        </w:rPr>
      </w:pPr>
      <w:r w:rsidRPr="003863DB">
        <w:rPr>
          <w:color w:val="A02B93" w:themeColor="accent5"/>
        </w:rPr>
        <w:t>Light is important to us because it helps us to see objects, makes our surroundings bright, and helps plants to make food through photosynthesis.</w:t>
      </w:r>
    </w:p>
    <w:p w14:paraId="3910BE8E" w14:textId="756F0193" w:rsidR="00C70B2C" w:rsidRPr="001922B7" w:rsidRDefault="00426A86" w:rsidP="006A562B">
      <w:pPr>
        <w:spacing w:after="0"/>
        <w:jc w:val="both"/>
        <w:rPr>
          <w:color w:val="000000" w:themeColor="text1"/>
        </w:rPr>
      </w:pPr>
      <w:r>
        <w:rPr>
          <w:color w:val="000000" w:themeColor="text1"/>
        </w:rPr>
        <w:t>2.Show</w:t>
      </w:r>
      <w:r w:rsidR="00C70B2C" w:rsidRPr="001922B7">
        <w:rPr>
          <w:color w:val="000000" w:themeColor="text1"/>
        </w:rPr>
        <w:t xml:space="preserve"> an experiment that proves the rectilinear propagation of light.</w:t>
      </w:r>
    </w:p>
    <w:p w14:paraId="526B2913" w14:textId="77777777" w:rsidR="00C70B2C" w:rsidRPr="003863DB" w:rsidRDefault="00C70B2C" w:rsidP="006A562B">
      <w:pPr>
        <w:spacing w:after="0"/>
        <w:jc w:val="both"/>
        <w:rPr>
          <w:color w:val="A02B93" w:themeColor="accent5"/>
        </w:rPr>
      </w:pPr>
      <w:r w:rsidRPr="003863DB">
        <w:rPr>
          <w:color w:val="A02B93" w:themeColor="accent5"/>
        </w:rPr>
        <w:t>Take three cardboards and make a small hole in the center of each. Arrange them in a straight line and place a lighted candle in front of the first cardboard. When all three holes are in one straight line, we can see the flame through them.</w:t>
      </w:r>
    </w:p>
    <w:p w14:paraId="74138F6C" w14:textId="77777777" w:rsidR="00C70B2C" w:rsidRPr="003863DB" w:rsidRDefault="00C70B2C" w:rsidP="006A562B">
      <w:pPr>
        <w:spacing w:after="0"/>
        <w:jc w:val="both"/>
        <w:rPr>
          <w:color w:val="A02B93" w:themeColor="accent5"/>
        </w:rPr>
      </w:pPr>
      <w:r w:rsidRPr="003863DB">
        <w:rPr>
          <w:color w:val="A02B93" w:themeColor="accent5"/>
        </w:rPr>
        <w:t>If one cardboard is moved aside, the flame is no longer visible.</w:t>
      </w:r>
    </w:p>
    <w:p w14:paraId="37084591" w14:textId="1FFA87CD" w:rsidR="00C70B2C" w:rsidRDefault="00C70B2C" w:rsidP="006A562B">
      <w:pPr>
        <w:spacing w:after="0"/>
        <w:jc w:val="both"/>
        <w:rPr>
          <w:color w:val="A02B93" w:themeColor="accent5"/>
        </w:rPr>
      </w:pPr>
      <w:r w:rsidRPr="003863DB">
        <w:rPr>
          <w:color w:val="A02B93" w:themeColor="accent5"/>
        </w:rPr>
        <w:t>This shows that light travels in a straight line (rectilinear propagation of light).</w:t>
      </w:r>
    </w:p>
    <w:p w14:paraId="52141A62" w14:textId="4CBE03F4" w:rsidR="00BD200F" w:rsidRDefault="00BD200F" w:rsidP="006A562B">
      <w:pPr>
        <w:spacing w:after="0"/>
        <w:jc w:val="both"/>
        <w:rPr>
          <w:color w:val="A02B93" w:themeColor="accent5"/>
        </w:rPr>
      </w:pPr>
    </w:p>
    <w:p w14:paraId="7C974FB0" w14:textId="77777777" w:rsidR="00E808BA" w:rsidRDefault="00E808BA" w:rsidP="006A562B">
      <w:pPr>
        <w:spacing w:after="0"/>
        <w:jc w:val="both"/>
        <w:rPr>
          <w:color w:val="A02B93" w:themeColor="accent5"/>
        </w:rPr>
      </w:pPr>
    </w:p>
    <w:p w14:paraId="46C3803A" w14:textId="6FD862FD" w:rsidR="00E808BA" w:rsidRDefault="00C21D57" w:rsidP="006A562B">
      <w:pPr>
        <w:spacing w:after="0"/>
        <w:jc w:val="both"/>
        <w:rPr>
          <w:color w:val="A02B93" w:themeColor="accent5"/>
        </w:rPr>
      </w:pPr>
      <w:r>
        <w:rPr>
          <w:noProof/>
          <w:color w:val="A02B93" w:themeColor="accent5"/>
        </w:rPr>
        <w:drawing>
          <wp:anchor distT="0" distB="0" distL="114300" distR="114300" simplePos="0" relativeHeight="251659264" behindDoc="1" locked="0" layoutInCell="1" allowOverlap="1" wp14:anchorId="32C5A073" wp14:editId="384C3826">
            <wp:simplePos x="0" y="0"/>
            <wp:positionH relativeFrom="column">
              <wp:posOffset>-14605</wp:posOffset>
            </wp:positionH>
            <wp:positionV relativeFrom="paragraph">
              <wp:posOffset>82550</wp:posOffset>
            </wp:positionV>
            <wp:extent cx="5865495" cy="4613275"/>
            <wp:effectExtent l="0" t="0" r="1905" b="0"/>
            <wp:wrapNone/>
            <wp:docPr id="1894470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470610" name="Picture 1894470610"/>
                    <pic:cNvPicPr/>
                  </pic:nvPicPr>
                  <pic:blipFill>
                    <a:blip r:embed="rId5" cstate="print">
                      <a:extLst>
                        <a:ext uri="{28A0092B-C50C-407E-A947-70E740481C1C}">
                          <a14:useLocalDpi xmlns:a14="http://schemas.microsoft.com/office/drawing/2010/main" val="0"/>
                        </a:ext>
                      </a:extLst>
                    </a:blip>
                    <a:stretch>
                      <a:fillRect/>
                    </a:stretch>
                  </pic:blipFill>
                  <pic:spPr>
                    <a:xfrm>
                      <a:off x="0" y="0"/>
                      <a:ext cx="5865495" cy="4613275"/>
                    </a:xfrm>
                    <a:prstGeom prst="rect">
                      <a:avLst/>
                    </a:prstGeom>
                  </pic:spPr>
                </pic:pic>
              </a:graphicData>
            </a:graphic>
            <wp14:sizeRelH relativeFrom="margin">
              <wp14:pctWidth>0</wp14:pctWidth>
            </wp14:sizeRelH>
            <wp14:sizeRelV relativeFrom="margin">
              <wp14:pctHeight>0</wp14:pctHeight>
            </wp14:sizeRelV>
          </wp:anchor>
        </w:drawing>
      </w:r>
    </w:p>
    <w:p w14:paraId="0805CF43" w14:textId="77777777" w:rsidR="00E808BA" w:rsidRDefault="00E808BA" w:rsidP="006A562B">
      <w:pPr>
        <w:spacing w:after="0"/>
        <w:jc w:val="both"/>
        <w:rPr>
          <w:color w:val="A02B93" w:themeColor="accent5"/>
        </w:rPr>
      </w:pPr>
    </w:p>
    <w:p w14:paraId="5A386F96" w14:textId="77777777" w:rsidR="00E808BA" w:rsidRDefault="00E808BA" w:rsidP="006A562B">
      <w:pPr>
        <w:spacing w:after="0"/>
        <w:jc w:val="both"/>
        <w:rPr>
          <w:color w:val="A02B93" w:themeColor="accent5"/>
        </w:rPr>
      </w:pPr>
    </w:p>
    <w:p w14:paraId="0A71EDF9" w14:textId="77777777" w:rsidR="00E808BA" w:rsidRDefault="00E808BA" w:rsidP="006A562B">
      <w:pPr>
        <w:spacing w:after="0"/>
        <w:jc w:val="both"/>
        <w:rPr>
          <w:color w:val="A02B93" w:themeColor="accent5"/>
        </w:rPr>
      </w:pPr>
    </w:p>
    <w:p w14:paraId="0A007C99" w14:textId="77777777" w:rsidR="00E808BA" w:rsidRDefault="00E808BA" w:rsidP="006A562B">
      <w:pPr>
        <w:spacing w:after="0"/>
        <w:jc w:val="both"/>
        <w:rPr>
          <w:color w:val="A02B93" w:themeColor="accent5"/>
        </w:rPr>
      </w:pPr>
    </w:p>
    <w:p w14:paraId="79165E2A" w14:textId="0C8F4861" w:rsidR="00E808BA" w:rsidRDefault="00E808BA" w:rsidP="006A562B">
      <w:pPr>
        <w:spacing w:after="0"/>
        <w:jc w:val="both"/>
        <w:rPr>
          <w:color w:val="A02B93" w:themeColor="accent5"/>
        </w:rPr>
      </w:pPr>
    </w:p>
    <w:p w14:paraId="0424C578" w14:textId="77777777" w:rsidR="00E808BA" w:rsidRDefault="00E808BA" w:rsidP="006A562B">
      <w:pPr>
        <w:spacing w:after="0"/>
        <w:jc w:val="both"/>
        <w:rPr>
          <w:color w:val="A02B93" w:themeColor="accent5"/>
        </w:rPr>
      </w:pPr>
    </w:p>
    <w:p w14:paraId="63B2AD64" w14:textId="77777777" w:rsidR="00E808BA" w:rsidRDefault="00E808BA" w:rsidP="006A562B">
      <w:pPr>
        <w:spacing w:after="0"/>
        <w:jc w:val="both"/>
        <w:rPr>
          <w:color w:val="A02B93" w:themeColor="accent5"/>
        </w:rPr>
      </w:pPr>
    </w:p>
    <w:p w14:paraId="5D804D8E" w14:textId="77777777" w:rsidR="00E808BA" w:rsidRDefault="00E808BA" w:rsidP="006A562B">
      <w:pPr>
        <w:spacing w:after="0"/>
        <w:jc w:val="both"/>
        <w:rPr>
          <w:color w:val="A02B93" w:themeColor="accent5"/>
        </w:rPr>
      </w:pPr>
    </w:p>
    <w:p w14:paraId="08A021F0" w14:textId="77777777" w:rsidR="00C21D57" w:rsidRDefault="00C21D57" w:rsidP="006A562B">
      <w:pPr>
        <w:spacing w:after="0"/>
        <w:jc w:val="both"/>
        <w:rPr>
          <w:color w:val="A02B93" w:themeColor="accent5"/>
        </w:rPr>
      </w:pPr>
    </w:p>
    <w:p w14:paraId="3BA6D7BA" w14:textId="77777777" w:rsidR="00BD200F" w:rsidRPr="003863DB" w:rsidRDefault="00BD200F" w:rsidP="006A562B">
      <w:pPr>
        <w:spacing w:after="0"/>
        <w:jc w:val="both"/>
        <w:rPr>
          <w:color w:val="A02B93" w:themeColor="accent5"/>
        </w:rPr>
      </w:pPr>
    </w:p>
    <w:p w14:paraId="15D3599C" w14:textId="60A6EA4F" w:rsidR="00C70B2C" w:rsidRPr="00426A86" w:rsidRDefault="00426A86" w:rsidP="006A562B">
      <w:pPr>
        <w:spacing w:after="0"/>
        <w:jc w:val="both"/>
        <w:rPr>
          <w:color w:val="000000" w:themeColor="text1"/>
        </w:rPr>
      </w:pPr>
      <w:r>
        <w:rPr>
          <w:color w:val="000000" w:themeColor="text1"/>
        </w:rPr>
        <w:t>3.</w:t>
      </w:r>
      <w:r w:rsidR="00C70B2C" w:rsidRPr="00426A86">
        <w:rPr>
          <w:color w:val="000000" w:themeColor="text1"/>
        </w:rPr>
        <w:t xml:space="preserve"> </w:t>
      </w:r>
      <w:r w:rsidR="00D564D7">
        <w:rPr>
          <w:color w:val="000000" w:themeColor="text1"/>
        </w:rPr>
        <w:t xml:space="preserve">Can </w:t>
      </w:r>
      <w:r w:rsidR="00C70B2C" w:rsidRPr="00426A86">
        <w:rPr>
          <w:color w:val="000000" w:themeColor="text1"/>
        </w:rPr>
        <w:t>we make a camera without lens and mirror? What is the name of such a camera?</w:t>
      </w:r>
    </w:p>
    <w:p w14:paraId="6821682C" w14:textId="77777777" w:rsidR="00C70B2C" w:rsidRPr="003863DB" w:rsidRDefault="00C70B2C" w:rsidP="006A562B">
      <w:pPr>
        <w:spacing w:after="0"/>
        <w:jc w:val="both"/>
        <w:rPr>
          <w:color w:val="A02B93" w:themeColor="accent5"/>
        </w:rPr>
      </w:pPr>
      <w:r w:rsidRPr="003863DB">
        <w:rPr>
          <w:color w:val="A02B93" w:themeColor="accent5"/>
        </w:rPr>
        <w:t>Yes, we can make a camera without a lens and mirror.</w:t>
      </w:r>
    </w:p>
    <w:p w14:paraId="3E24CF67" w14:textId="175691F0" w:rsidR="00C70B2C" w:rsidRDefault="00C70B2C" w:rsidP="006A562B">
      <w:pPr>
        <w:spacing w:after="0"/>
        <w:jc w:val="both"/>
        <w:rPr>
          <w:color w:val="000000" w:themeColor="text1"/>
        </w:rPr>
      </w:pPr>
      <w:r w:rsidRPr="003863DB">
        <w:rPr>
          <w:color w:val="A02B93" w:themeColor="accent5"/>
        </w:rPr>
        <w:t>Such a camera is called a pinhole camera</w:t>
      </w:r>
      <w:r>
        <w:rPr>
          <w:color w:val="000000" w:themeColor="text1"/>
        </w:rPr>
        <w:t>.</w:t>
      </w:r>
    </w:p>
    <w:p w14:paraId="656063CB" w14:textId="58FCA55C" w:rsidR="008E6DEA" w:rsidRDefault="00D564D7" w:rsidP="006A562B">
      <w:pPr>
        <w:spacing w:after="0"/>
        <w:jc w:val="both"/>
        <w:rPr>
          <w:color w:val="000000" w:themeColor="text1"/>
        </w:rPr>
      </w:pPr>
      <w:r>
        <w:rPr>
          <w:color w:val="000000" w:themeColor="text1"/>
        </w:rPr>
        <w:t>4. Give the process of constructing pinhole camera.</w:t>
      </w:r>
    </w:p>
    <w:p w14:paraId="61D5DA0C" w14:textId="7314E7A0" w:rsidR="00C70B2C" w:rsidRPr="003863DB" w:rsidRDefault="00C70B2C" w:rsidP="006A562B">
      <w:pPr>
        <w:pStyle w:val="ListParagraph"/>
        <w:numPr>
          <w:ilvl w:val="0"/>
          <w:numId w:val="3"/>
        </w:numPr>
        <w:spacing w:after="0"/>
        <w:jc w:val="both"/>
        <w:rPr>
          <w:color w:val="000000" w:themeColor="text1"/>
        </w:rPr>
      </w:pPr>
      <w:r w:rsidRPr="00426A86">
        <w:rPr>
          <w:color w:val="A02B93" w:themeColor="accent5"/>
        </w:rPr>
        <w:t>Give the process of constructing a pinhole camera</w:t>
      </w:r>
      <w:r w:rsidRPr="00C70B2C">
        <w:rPr>
          <w:color w:val="000000" w:themeColor="text1"/>
        </w:rPr>
        <w:t>.</w:t>
      </w:r>
    </w:p>
    <w:p w14:paraId="59926703" w14:textId="405A1388" w:rsidR="00C70B2C" w:rsidRPr="003863DB" w:rsidRDefault="00C70B2C" w:rsidP="006A562B">
      <w:pPr>
        <w:pStyle w:val="ListParagraph"/>
        <w:numPr>
          <w:ilvl w:val="0"/>
          <w:numId w:val="3"/>
        </w:numPr>
        <w:spacing w:after="0"/>
        <w:jc w:val="both"/>
        <w:rPr>
          <w:color w:val="A02B93" w:themeColor="accent5"/>
        </w:rPr>
      </w:pPr>
      <w:r w:rsidRPr="003863DB">
        <w:rPr>
          <w:color w:val="A02B93" w:themeColor="accent5"/>
        </w:rPr>
        <w:t>Take an empty box or can and make one side open.</w:t>
      </w:r>
    </w:p>
    <w:p w14:paraId="7A03AF14" w14:textId="0392F457" w:rsidR="00C70B2C" w:rsidRPr="003863DB" w:rsidRDefault="00C70B2C" w:rsidP="006A562B">
      <w:pPr>
        <w:pStyle w:val="ListParagraph"/>
        <w:numPr>
          <w:ilvl w:val="0"/>
          <w:numId w:val="3"/>
        </w:numPr>
        <w:spacing w:after="0"/>
        <w:jc w:val="both"/>
        <w:rPr>
          <w:color w:val="A02B93" w:themeColor="accent5"/>
        </w:rPr>
      </w:pPr>
      <w:r w:rsidRPr="003863DB">
        <w:rPr>
          <w:color w:val="A02B93" w:themeColor="accent5"/>
        </w:rPr>
        <w:t>Cover one end with black paper and make a small pinhole at its center.</w:t>
      </w:r>
    </w:p>
    <w:p w14:paraId="33BFDBD8" w14:textId="36E6DD7E" w:rsidR="00C70B2C" w:rsidRPr="003863DB" w:rsidRDefault="00C70B2C" w:rsidP="006A562B">
      <w:pPr>
        <w:pStyle w:val="ListParagraph"/>
        <w:numPr>
          <w:ilvl w:val="0"/>
          <w:numId w:val="3"/>
        </w:numPr>
        <w:spacing w:after="0"/>
        <w:jc w:val="both"/>
        <w:rPr>
          <w:color w:val="A02B93" w:themeColor="accent5"/>
        </w:rPr>
      </w:pPr>
      <w:r w:rsidRPr="003863DB">
        <w:rPr>
          <w:color w:val="A02B93" w:themeColor="accent5"/>
        </w:rPr>
        <w:t>On the opposite side, fix a white tracing paper or butter paper to act as a screen.</w:t>
      </w:r>
    </w:p>
    <w:p w14:paraId="6261B566" w14:textId="456020FC" w:rsidR="00C70B2C" w:rsidRPr="003863DB" w:rsidRDefault="00C70B2C" w:rsidP="006A562B">
      <w:pPr>
        <w:pStyle w:val="ListParagraph"/>
        <w:numPr>
          <w:ilvl w:val="0"/>
          <w:numId w:val="3"/>
        </w:numPr>
        <w:spacing w:after="0"/>
        <w:jc w:val="both"/>
        <w:rPr>
          <w:color w:val="A02B93" w:themeColor="accent5"/>
        </w:rPr>
      </w:pPr>
      <w:r w:rsidRPr="003863DB">
        <w:rPr>
          <w:color w:val="A02B93" w:themeColor="accent5"/>
        </w:rPr>
        <w:t>Your pinhole camera is ready.</w:t>
      </w:r>
    </w:p>
    <w:p w14:paraId="53547744" w14:textId="51CBF7B9" w:rsidR="00C70B2C" w:rsidRDefault="00C70B2C" w:rsidP="006A562B">
      <w:pPr>
        <w:spacing w:after="0"/>
        <w:jc w:val="both"/>
        <w:rPr>
          <w:color w:val="000000" w:themeColor="text1"/>
        </w:rPr>
      </w:pPr>
      <w:r w:rsidRPr="003863DB">
        <w:rPr>
          <w:color w:val="A02B93" w:themeColor="accent5"/>
        </w:rPr>
        <w:t>When you face the pinhole toward a bright object, an inverted image of the object appears on the screen</w:t>
      </w:r>
      <w:r>
        <w:rPr>
          <w:color w:val="000000" w:themeColor="text1"/>
        </w:rPr>
        <w:t>.</w:t>
      </w:r>
    </w:p>
    <w:p w14:paraId="3DE5EEC5" w14:textId="750D3A91" w:rsidR="00C70B2C" w:rsidRPr="00426A86" w:rsidRDefault="00035EFD" w:rsidP="006A562B">
      <w:pPr>
        <w:spacing w:after="0"/>
        <w:jc w:val="both"/>
        <w:rPr>
          <w:color w:val="000000" w:themeColor="text1"/>
        </w:rPr>
      </w:pPr>
      <w:r>
        <w:rPr>
          <w:color w:val="000000" w:themeColor="text1"/>
        </w:rPr>
        <w:t>5.</w:t>
      </w:r>
      <w:r w:rsidR="00C70B2C" w:rsidRPr="00426A86">
        <w:rPr>
          <w:color w:val="000000" w:themeColor="text1"/>
        </w:rPr>
        <w:t>What is shadow? How can we increase and decrease the size of a shadow?</w:t>
      </w:r>
    </w:p>
    <w:p w14:paraId="32066F5D" w14:textId="0977FAD3" w:rsidR="00C70B2C" w:rsidRPr="003863DB" w:rsidRDefault="00C70B2C" w:rsidP="006A562B">
      <w:pPr>
        <w:spacing w:after="0"/>
        <w:jc w:val="both"/>
        <w:rPr>
          <w:color w:val="A02B93" w:themeColor="accent5"/>
        </w:rPr>
      </w:pPr>
      <w:r w:rsidRPr="003863DB">
        <w:rPr>
          <w:color w:val="A02B93" w:themeColor="accent5"/>
        </w:rPr>
        <w:t>A shadow is a dark area formed when an object blocks the path of light.</w:t>
      </w:r>
    </w:p>
    <w:p w14:paraId="46906DF8" w14:textId="5ADE2BD8" w:rsidR="00C70B2C" w:rsidRPr="003863DB" w:rsidRDefault="00C70B2C" w:rsidP="006A562B">
      <w:pPr>
        <w:spacing w:after="0"/>
        <w:jc w:val="both"/>
        <w:rPr>
          <w:color w:val="A02B93" w:themeColor="accent5"/>
        </w:rPr>
      </w:pPr>
      <w:r w:rsidRPr="003863DB">
        <w:rPr>
          <w:color w:val="A02B93" w:themeColor="accent5"/>
        </w:rPr>
        <w:t>The shadow becomes bigger when the object is closer to the light source.</w:t>
      </w:r>
    </w:p>
    <w:p w14:paraId="0AB63CB1" w14:textId="76C151E7" w:rsidR="00C70B2C" w:rsidRDefault="00C70B2C" w:rsidP="006A562B">
      <w:pPr>
        <w:spacing w:after="0"/>
        <w:jc w:val="both"/>
        <w:rPr>
          <w:color w:val="000000" w:themeColor="text1"/>
        </w:rPr>
      </w:pPr>
      <w:r w:rsidRPr="003863DB">
        <w:rPr>
          <w:color w:val="A02B93" w:themeColor="accent5"/>
        </w:rPr>
        <w:t>The shadow becomes smaller when the object is farther from the light source</w:t>
      </w:r>
      <w:r>
        <w:rPr>
          <w:color w:val="000000" w:themeColor="text1"/>
        </w:rPr>
        <w:t>.</w:t>
      </w:r>
    </w:p>
    <w:p w14:paraId="306AF34C" w14:textId="31A67B6C" w:rsidR="003863DB" w:rsidRPr="00035EFD" w:rsidRDefault="00035EFD" w:rsidP="006A562B">
      <w:pPr>
        <w:spacing w:after="0"/>
        <w:jc w:val="both"/>
        <w:rPr>
          <w:color w:val="000000" w:themeColor="text1"/>
        </w:rPr>
      </w:pPr>
      <w:r>
        <w:rPr>
          <w:color w:val="000000" w:themeColor="text1"/>
        </w:rPr>
        <w:t>6.How</w:t>
      </w:r>
      <w:r w:rsidR="00C70B2C" w:rsidRPr="00035EFD">
        <w:rPr>
          <w:color w:val="000000" w:themeColor="text1"/>
        </w:rPr>
        <w:t xml:space="preserve"> is image formed in a pinhole camera? Light travels in rectilinear path but the image formed by pinhole camera is inverted, how is this possible?</w:t>
      </w:r>
    </w:p>
    <w:p w14:paraId="6EAE024F" w14:textId="1D6A554B" w:rsidR="00C70B2C" w:rsidRPr="003863DB" w:rsidRDefault="00C70B2C" w:rsidP="006A562B">
      <w:pPr>
        <w:spacing w:after="0"/>
        <w:jc w:val="both"/>
        <w:rPr>
          <w:color w:val="000000" w:themeColor="text1"/>
        </w:rPr>
      </w:pPr>
      <w:r w:rsidRPr="003863DB">
        <w:rPr>
          <w:color w:val="A02B93" w:themeColor="accent5"/>
        </w:rPr>
        <w:t>In a pinhole camera, light from the top of the object passes through the pinhole and falls on the bottom part of the screen, while light from the bottom of the object falls on the top of the screen.</w:t>
      </w:r>
      <w:r w:rsidR="003863DB" w:rsidRPr="003863DB">
        <w:rPr>
          <w:color w:val="A02B93" w:themeColor="accent5"/>
        </w:rPr>
        <w:t xml:space="preserve"> </w:t>
      </w:r>
      <w:r w:rsidRPr="003863DB">
        <w:rPr>
          <w:color w:val="A02B93" w:themeColor="accent5"/>
        </w:rPr>
        <w:t>Since light travels in straight lines and crosses at the pinhole, the image formed on the screen becomes inverted (upside down).</w:t>
      </w:r>
    </w:p>
    <w:sectPr w:rsidR="00C70B2C" w:rsidRPr="003863D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0C49C2"/>
    <w:multiLevelType w:val="hybridMultilevel"/>
    <w:tmpl w:val="5F3AC832"/>
    <w:lvl w:ilvl="0" w:tplc="FFFFFFF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CC9136D"/>
    <w:multiLevelType w:val="hybridMultilevel"/>
    <w:tmpl w:val="74CE6A3A"/>
    <w:lvl w:ilvl="0" w:tplc="FFFFFFFF">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7A62B5B"/>
    <w:multiLevelType w:val="hybridMultilevel"/>
    <w:tmpl w:val="1EB0C9E0"/>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8EB4BAB"/>
    <w:multiLevelType w:val="hybridMultilevel"/>
    <w:tmpl w:val="609A73D0"/>
    <w:lvl w:ilvl="0" w:tplc="8EA869F4">
      <w:start w:val="1"/>
      <w:numFmt w:val="decimal"/>
      <w:lvlText w:val="%1."/>
      <w:lvlJc w:val="left"/>
      <w:pPr>
        <w:ind w:left="720" w:hanging="360"/>
      </w:pPr>
      <w:rPr>
        <w:rFonts w:hint="default"/>
        <w:color w:val="A02B93" w:themeColor="accent5"/>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3294141"/>
    <w:multiLevelType w:val="hybridMultilevel"/>
    <w:tmpl w:val="6B227440"/>
    <w:lvl w:ilvl="0" w:tplc="FFFFFFF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62299301">
    <w:abstractNumId w:val="1"/>
  </w:num>
  <w:num w:numId="2" w16cid:durableId="1984040186">
    <w:abstractNumId w:val="2"/>
  </w:num>
  <w:num w:numId="3" w16cid:durableId="689068322">
    <w:abstractNumId w:val="3"/>
  </w:num>
  <w:num w:numId="4" w16cid:durableId="290405861">
    <w:abstractNumId w:val="4"/>
  </w:num>
  <w:num w:numId="5" w16cid:durableId="15947008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60"/>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C13"/>
    <w:rsid w:val="00002BF1"/>
    <w:rsid w:val="00035EFD"/>
    <w:rsid w:val="000A35A4"/>
    <w:rsid w:val="000D4288"/>
    <w:rsid w:val="0010074A"/>
    <w:rsid w:val="0012697D"/>
    <w:rsid w:val="0013291A"/>
    <w:rsid w:val="00142C59"/>
    <w:rsid w:val="001439D2"/>
    <w:rsid w:val="001922B7"/>
    <w:rsid w:val="001C2FDA"/>
    <w:rsid w:val="001F297A"/>
    <w:rsid w:val="00203423"/>
    <w:rsid w:val="00277919"/>
    <w:rsid w:val="00290D59"/>
    <w:rsid w:val="00317102"/>
    <w:rsid w:val="003863DB"/>
    <w:rsid w:val="003A10F9"/>
    <w:rsid w:val="00426A86"/>
    <w:rsid w:val="0048458D"/>
    <w:rsid w:val="004C5007"/>
    <w:rsid w:val="00582F4B"/>
    <w:rsid w:val="005F2685"/>
    <w:rsid w:val="00623DF8"/>
    <w:rsid w:val="00626078"/>
    <w:rsid w:val="00652DE9"/>
    <w:rsid w:val="00664D82"/>
    <w:rsid w:val="006851A6"/>
    <w:rsid w:val="006A562B"/>
    <w:rsid w:val="006E63E1"/>
    <w:rsid w:val="00733B98"/>
    <w:rsid w:val="00793CFE"/>
    <w:rsid w:val="00825553"/>
    <w:rsid w:val="008A51AE"/>
    <w:rsid w:val="008D0787"/>
    <w:rsid w:val="008E6DEA"/>
    <w:rsid w:val="0093770B"/>
    <w:rsid w:val="00984554"/>
    <w:rsid w:val="00993EC4"/>
    <w:rsid w:val="009B6987"/>
    <w:rsid w:val="009B7C7B"/>
    <w:rsid w:val="009C7C9A"/>
    <w:rsid w:val="00A32C13"/>
    <w:rsid w:val="00A3623A"/>
    <w:rsid w:val="00A576B5"/>
    <w:rsid w:val="00A61375"/>
    <w:rsid w:val="00A754CD"/>
    <w:rsid w:val="00AD633E"/>
    <w:rsid w:val="00AD68BC"/>
    <w:rsid w:val="00AE5031"/>
    <w:rsid w:val="00B24F9B"/>
    <w:rsid w:val="00B31307"/>
    <w:rsid w:val="00B71FB5"/>
    <w:rsid w:val="00BC0486"/>
    <w:rsid w:val="00BD200F"/>
    <w:rsid w:val="00C21D57"/>
    <w:rsid w:val="00C6409C"/>
    <w:rsid w:val="00C70B2C"/>
    <w:rsid w:val="00C805B9"/>
    <w:rsid w:val="00C977E4"/>
    <w:rsid w:val="00CA47DD"/>
    <w:rsid w:val="00D2078C"/>
    <w:rsid w:val="00D564D7"/>
    <w:rsid w:val="00D80446"/>
    <w:rsid w:val="00D90B32"/>
    <w:rsid w:val="00DA15EE"/>
    <w:rsid w:val="00E412CC"/>
    <w:rsid w:val="00E808BA"/>
    <w:rsid w:val="00E87DD4"/>
    <w:rsid w:val="00EA0981"/>
    <w:rsid w:val="00EF7BA0"/>
    <w:rsid w:val="00F21C45"/>
    <w:rsid w:val="00F57316"/>
    <w:rsid w:val="00F81340"/>
    <w:rsid w:val="00F83C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270268A"/>
  <w15:chartTrackingRefBased/>
  <w15:docId w15:val="{BEE73A9C-8739-9240-8665-46694D4777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2C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32C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32C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32C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32C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32C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2C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2C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2C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2C1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32C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32C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32C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32C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32C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2C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2C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2C13"/>
    <w:rPr>
      <w:rFonts w:eastAsiaTheme="majorEastAsia" w:cstheme="majorBidi"/>
      <w:color w:val="272727" w:themeColor="text1" w:themeTint="D8"/>
    </w:rPr>
  </w:style>
  <w:style w:type="paragraph" w:styleId="Title">
    <w:name w:val="Title"/>
    <w:basedOn w:val="Normal"/>
    <w:next w:val="Normal"/>
    <w:link w:val="TitleChar"/>
    <w:uiPriority w:val="10"/>
    <w:qFormat/>
    <w:rsid w:val="00A32C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2C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2C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2C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2C13"/>
    <w:pPr>
      <w:spacing w:before="160"/>
      <w:jc w:val="center"/>
    </w:pPr>
    <w:rPr>
      <w:i/>
      <w:iCs/>
      <w:color w:val="404040" w:themeColor="text1" w:themeTint="BF"/>
    </w:rPr>
  </w:style>
  <w:style w:type="character" w:customStyle="1" w:styleId="QuoteChar">
    <w:name w:val="Quote Char"/>
    <w:basedOn w:val="DefaultParagraphFont"/>
    <w:link w:val="Quote"/>
    <w:uiPriority w:val="29"/>
    <w:rsid w:val="00A32C13"/>
    <w:rPr>
      <w:i/>
      <w:iCs/>
      <w:color w:val="404040" w:themeColor="text1" w:themeTint="BF"/>
    </w:rPr>
  </w:style>
  <w:style w:type="paragraph" w:styleId="ListParagraph">
    <w:name w:val="List Paragraph"/>
    <w:basedOn w:val="Normal"/>
    <w:uiPriority w:val="34"/>
    <w:qFormat/>
    <w:rsid w:val="00A32C13"/>
    <w:pPr>
      <w:ind w:left="720"/>
      <w:contextualSpacing/>
    </w:pPr>
  </w:style>
  <w:style w:type="character" w:styleId="IntenseEmphasis">
    <w:name w:val="Intense Emphasis"/>
    <w:basedOn w:val="DefaultParagraphFont"/>
    <w:uiPriority w:val="21"/>
    <w:qFormat/>
    <w:rsid w:val="00A32C13"/>
    <w:rPr>
      <w:i/>
      <w:iCs/>
      <w:color w:val="0F4761" w:themeColor="accent1" w:themeShade="BF"/>
    </w:rPr>
  </w:style>
  <w:style w:type="paragraph" w:styleId="IntenseQuote">
    <w:name w:val="Intense Quote"/>
    <w:basedOn w:val="Normal"/>
    <w:next w:val="Normal"/>
    <w:link w:val="IntenseQuoteChar"/>
    <w:uiPriority w:val="30"/>
    <w:qFormat/>
    <w:rsid w:val="00A32C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2C13"/>
    <w:rPr>
      <w:i/>
      <w:iCs/>
      <w:color w:val="0F4761" w:themeColor="accent1" w:themeShade="BF"/>
    </w:rPr>
  </w:style>
  <w:style w:type="character" w:styleId="IntenseReference">
    <w:name w:val="Intense Reference"/>
    <w:basedOn w:val="DefaultParagraphFont"/>
    <w:uiPriority w:val="32"/>
    <w:qFormat/>
    <w:rsid w:val="00A32C13"/>
    <w:rPr>
      <w:b/>
      <w:bCs/>
      <w:smallCaps/>
      <w:color w:val="0F4761" w:themeColor="accent1" w:themeShade="BF"/>
      <w:spacing w:val="5"/>
    </w:rPr>
  </w:style>
  <w:style w:type="table" w:styleId="TableGrid">
    <w:name w:val="Table Grid"/>
    <w:basedOn w:val="TableNormal"/>
    <w:uiPriority w:val="39"/>
    <w:rsid w:val="00B313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7" Type="http://schemas.openxmlformats.org/officeDocument/2006/relationships/theme" Target="theme/theme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fontTable" Target="fontTable.xml" /><Relationship Id="rId5" Type="http://schemas.openxmlformats.org/officeDocument/2006/relationships/image" Target="media/image1.jpeg"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631</Words>
  <Characters>3602</Characters>
  <Application>Microsoft Office Word</Application>
  <DocSecurity>0</DocSecurity>
  <Lines>30</Lines>
  <Paragraphs>8</Paragraphs>
  <ScaleCrop>false</ScaleCrop>
  <Company/>
  <LinksUpToDate>false</LinksUpToDate>
  <CharactersWithSpaces>4225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sahadev2thapa@gmail.com</dc:creator>
  <cp:keywords/>
  <dc:description/>
  <cp:lastModifiedBy>sahadev2thapa@gmail.com</cp:lastModifiedBy>
  <cp:revision>2</cp:revision>
  <dcterms:created xsi:type="dcterms:W3CDTF">2025-11-11T05:00:00Z</dcterms:created>
  <dcterms:modified xsi:type="dcterms:W3CDTF">2025-11-11T05:00:00Z</dcterms:modified>
</cp:coreProperties>
</file>