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4CC2" w14:textId="3E64B2BC" w:rsidR="008D5EA7" w:rsidRDefault="00000000" w:rsidP="009E14BB">
      <w:pPr>
        <w:spacing w:after="0" w:line="240" w:lineRule="auto"/>
      </w:pPr>
      <w:r>
        <w:rPr>
          <w:b/>
        </w:rPr>
        <w:t>3. Identify and write two main characteristics of the plants given below.</w:t>
      </w:r>
    </w:p>
    <w:p w14:paraId="4FE32763" w14:textId="2411AC66" w:rsidR="009E14BB" w:rsidRDefault="00000000" w:rsidP="009E14BB">
      <w:pPr>
        <w:spacing w:after="0" w:line="240" w:lineRule="auto"/>
      </w:pPr>
      <w:r>
        <w:rPr>
          <w:b/>
        </w:rPr>
        <w:t>a. Mushroom</w:t>
      </w:r>
      <w:r>
        <w:rPr>
          <w:b/>
        </w:rPr>
        <w:br/>
      </w:r>
      <w:r>
        <w:t>An</w:t>
      </w:r>
      <w:r w:rsidR="009E14BB">
        <w:t>s</w:t>
      </w:r>
      <w:r w:rsidR="009E14BB">
        <w:tab/>
        <w:t>1.</w:t>
      </w:r>
      <w:r>
        <w:t xml:space="preserve">It is a fungus and does not contain chlorophyll. </w:t>
      </w:r>
    </w:p>
    <w:p w14:paraId="5F0977D4" w14:textId="1F823807" w:rsidR="008D5EA7" w:rsidRDefault="009E14BB" w:rsidP="009E14BB">
      <w:pPr>
        <w:spacing w:after="0" w:line="240" w:lineRule="auto"/>
        <w:ind w:firstLine="720"/>
      </w:pPr>
      <w:r>
        <w:t xml:space="preserve">2. </w:t>
      </w:r>
      <w:r w:rsidR="00000000">
        <w:t>It gets food from dead and decaying matter.</w:t>
      </w:r>
    </w:p>
    <w:p w14:paraId="4840AA49" w14:textId="77777777" w:rsidR="009E14BB" w:rsidRDefault="00000000" w:rsidP="009E14BB">
      <w:pPr>
        <w:spacing w:after="0" w:line="240" w:lineRule="auto"/>
      </w:pPr>
      <w:r>
        <w:rPr>
          <w:b/>
        </w:rPr>
        <w:t>b. Moss</w:t>
      </w:r>
      <w:r>
        <w:rPr>
          <w:b/>
        </w:rPr>
        <w:br/>
      </w:r>
      <w:r>
        <w:t>Ans:</w:t>
      </w:r>
      <w:r w:rsidR="009E14BB">
        <w:tab/>
        <w:t>1</w:t>
      </w:r>
      <w:r>
        <w:t xml:space="preserve"> It is a small non-flowering plant. </w:t>
      </w:r>
    </w:p>
    <w:p w14:paraId="0946F98E" w14:textId="4236B814" w:rsidR="008D5EA7" w:rsidRDefault="009E14BB" w:rsidP="009E14BB">
      <w:pPr>
        <w:spacing w:after="0" w:line="240" w:lineRule="auto"/>
        <w:ind w:firstLine="720"/>
      </w:pPr>
      <w:r>
        <w:t xml:space="preserve">2. </w:t>
      </w:r>
      <w:r w:rsidR="00000000">
        <w:t>It grows in moist and shady places.</w:t>
      </w:r>
    </w:p>
    <w:p w14:paraId="7D15575B" w14:textId="77777777" w:rsidR="009E14BB" w:rsidRDefault="00000000" w:rsidP="009E14BB">
      <w:pPr>
        <w:spacing w:after="0" w:line="240" w:lineRule="auto"/>
      </w:pPr>
      <w:r>
        <w:rPr>
          <w:b/>
        </w:rPr>
        <w:t>c. Fern</w:t>
      </w:r>
      <w:r>
        <w:rPr>
          <w:b/>
        </w:rPr>
        <w:br/>
      </w:r>
      <w:r>
        <w:t xml:space="preserve">Ans: </w:t>
      </w:r>
      <w:r w:rsidR="009E14BB">
        <w:tab/>
        <w:t xml:space="preserve">1. </w:t>
      </w:r>
      <w:r>
        <w:t xml:space="preserve">It is a non-flowering plant. </w:t>
      </w:r>
    </w:p>
    <w:p w14:paraId="02E06188" w14:textId="77B65451" w:rsidR="008D5EA7" w:rsidRDefault="009E14BB" w:rsidP="009E14BB">
      <w:pPr>
        <w:spacing w:after="0" w:line="240" w:lineRule="auto"/>
        <w:ind w:firstLine="720"/>
      </w:pPr>
      <w:r>
        <w:t xml:space="preserve">2. </w:t>
      </w:r>
      <w:r w:rsidR="00000000">
        <w:t>It reproduces by spores and has roots, stems and leaves.</w:t>
      </w:r>
    </w:p>
    <w:p w14:paraId="356DEBF2" w14:textId="77777777" w:rsidR="009E14BB" w:rsidRDefault="00000000" w:rsidP="009E14BB">
      <w:pPr>
        <w:spacing w:after="0" w:line="240" w:lineRule="auto"/>
      </w:pPr>
      <w:r>
        <w:rPr>
          <w:b/>
        </w:rPr>
        <w:t>d. Wheat plant</w:t>
      </w:r>
      <w:r>
        <w:rPr>
          <w:b/>
        </w:rPr>
        <w:br/>
      </w:r>
      <w:r>
        <w:t xml:space="preserve">Ans: </w:t>
      </w:r>
      <w:r w:rsidR="009E14BB">
        <w:tab/>
        <w:t xml:space="preserve">1. </w:t>
      </w:r>
      <w:r>
        <w:t>It is an angiosperm and monocot plant.</w:t>
      </w:r>
    </w:p>
    <w:p w14:paraId="750A4092" w14:textId="04AE8DC7" w:rsidR="008D5EA7" w:rsidRDefault="009E14BB" w:rsidP="009E14BB">
      <w:pPr>
        <w:spacing w:after="0" w:line="240" w:lineRule="auto"/>
        <w:ind w:firstLine="720"/>
      </w:pPr>
      <w:r>
        <w:t xml:space="preserve">2. </w:t>
      </w:r>
      <w:r w:rsidR="00000000">
        <w:t xml:space="preserve"> Its seeds have one cotyledon.</w:t>
      </w:r>
    </w:p>
    <w:p w14:paraId="01D16A32" w14:textId="77777777" w:rsidR="009E14BB" w:rsidRDefault="00000000" w:rsidP="009E14BB">
      <w:pPr>
        <w:spacing w:after="0" w:line="240" w:lineRule="auto"/>
      </w:pPr>
      <w:r>
        <w:rPr>
          <w:b/>
        </w:rPr>
        <w:t>e. Pine</w:t>
      </w:r>
      <w:r>
        <w:rPr>
          <w:b/>
        </w:rPr>
        <w:br/>
      </w:r>
      <w:r>
        <w:t xml:space="preserve">Ans: </w:t>
      </w:r>
      <w:r w:rsidR="009E14BB">
        <w:tab/>
        <w:t xml:space="preserve">1. </w:t>
      </w:r>
      <w:r>
        <w:t xml:space="preserve">It is a gymnosperm. </w:t>
      </w:r>
    </w:p>
    <w:p w14:paraId="255C1AA7" w14:textId="16F476CF" w:rsidR="008D5EA7" w:rsidRDefault="009E14BB" w:rsidP="009E14BB">
      <w:pPr>
        <w:spacing w:after="0" w:line="240" w:lineRule="auto"/>
        <w:ind w:firstLine="720"/>
      </w:pPr>
      <w:r>
        <w:t xml:space="preserve">2. </w:t>
      </w:r>
      <w:r w:rsidR="00000000">
        <w:t>It produces naked seeds and does not produce true flowers or fruits.</w:t>
      </w:r>
    </w:p>
    <w:p w14:paraId="59773B94" w14:textId="77777777" w:rsidR="008D5EA7" w:rsidRDefault="008D5EA7" w:rsidP="009E14BB">
      <w:pPr>
        <w:spacing w:after="0" w:line="240" w:lineRule="auto"/>
      </w:pPr>
    </w:p>
    <w:p w14:paraId="4E357E79" w14:textId="77777777" w:rsidR="008D5EA7" w:rsidRDefault="00000000" w:rsidP="009E14BB">
      <w:pPr>
        <w:spacing w:after="0" w:line="240" w:lineRule="auto"/>
      </w:pPr>
      <w:r>
        <w:rPr>
          <w:b/>
        </w:rPr>
        <w:t>4. Answer the questions and do the rest as instructed.</w:t>
      </w:r>
    </w:p>
    <w:p w14:paraId="30E15A25" w14:textId="77777777" w:rsidR="009E14BB" w:rsidRPr="009E14BB" w:rsidRDefault="009E14BB" w:rsidP="009E14BB">
      <w:pPr>
        <w:spacing w:after="0" w:line="240" w:lineRule="auto"/>
        <w:rPr>
          <w:b/>
          <w:bCs/>
          <w:color w:val="FF0000"/>
        </w:rPr>
      </w:pPr>
      <w:r w:rsidRPr="009E14BB">
        <w:rPr>
          <w:b/>
          <w:bCs/>
        </w:rPr>
        <w:t xml:space="preserve">e. </w:t>
      </w:r>
      <w:r w:rsidRPr="009E14BB">
        <w:rPr>
          <w:b/>
          <w:bCs/>
          <w:color w:val="FF0000"/>
        </w:rPr>
        <w:t>What are the plants with no green pigments in them? Is it a good idea to keep them in plant kingdom?</w:t>
      </w:r>
    </w:p>
    <w:p w14:paraId="504C16FB" w14:textId="77777777" w:rsidR="009E14BB" w:rsidRPr="009E14BB" w:rsidRDefault="009E14BB" w:rsidP="009E14BB">
      <w:pPr>
        <w:spacing w:after="0" w:line="240" w:lineRule="auto"/>
      </w:pPr>
      <w:r w:rsidRPr="009E14BB">
        <w:rPr>
          <w:b/>
          <w:bCs/>
          <w:color w:val="FF0000"/>
        </w:rPr>
        <w:t>Answer</w:t>
      </w:r>
      <w:r w:rsidRPr="009E14BB">
        <w:rPr>
          <w:b/>
          <w:bCs/>
        </w:rPr>
        <w:t>:</w:t>
      </w:r>
      <w:r w:rsidRPr="009E14BB">
        <w:br/>
        <w:t xml:space="preserve">Plants like </w:t>
      </w:r>
      <w:r w:rsidRPr="009E14BB">
        <w:rPr>
          <w:b/>
          <w:bCs/>
        </w:rPr>
        <w:t>mushroom</w:t>
      </w:r>
      <w:r w:rsidRPr="009E14BB">
        <w:t xml:space="preserve"> do not have green pigment (chlorophyll). It is </w:t>
      </w:r>
      <w:r w:rsidRPr="009E14BB">
        <w:rPr>
          <w:b/>
          <w:bCs/>
        </w:rPr>
        <w:t>not a good idea to keep them in the plant kingdom</w:t>
      </w:r>
      <w:r w:rsidRPr="009E14BB">
        <w:t xml:space="preserve"> because they cannot make their own food and have different characteristics from plants.</w:t>
      </w:r>
    </w:p>
    <w:p w14:paraId="5D473335" w14:textId="7089A205" w:rsidR="009E14BB" w:rsidRPr="009E14BB" w:rsidRDefault="009E14BB" w:rsidP="009E14BB">
      <w:pPr>
        <w:spacing w:after="0" w:line="240" w:lineRule="auto"/>
        <w:rPr>
          <w:color w:val="FF0000"/>
        </w:rPr>
      </w:pPr>
      <w:r w:rsidRPr="009E14BB">
        <w:rPr>
          <w:b/>
          <w:bCs/>
          <w:color w:val="FF0000"/>
        </w:rPr>
        <w:t>g. How are gymnosperms and angiosperms similar? Are there any differences between them? Point out the differences as well.</w:t>
      </w:r>
    </w:p>
    <w:p w14:paraId="0F844FD9" w14:textId="641F293F" w:rsidR="009E14BB" w:rsidRPr="009E14BB" w:rsidRDefault="009E14BB" w:rsidP="009E14BB">
      <w:pPr>
        <w:spacing w:after="0" w:line="240" w:lineRule="auto"/>
      </w:pPr>
      <w:r w:rsidRPr="009E14BB">
        <w:rPr>
          <w:b/>
          <w:bCs/>
        </w:rPr>
        <w:t>Answer:</w:t>
      </w:r>
      <w:r>
        <w:rPr>
          <w:b/>
          <w:bCs/>
        </w:rPr>
        <w:t xml:space="preserve"> The similarities are as follows=</w:t>
      </w:r>
    </w:p>
    <w:p w14:paraId="00FC5100" w14:textId="682348FE" w:rsidR="009E14BB" w:rsidRPr="009E14BB" w:rsidRDefault="009E14BB" w:rsidP="009E14BB">
      <w:pPr>
        <w:spacing w:after="0" w:line="240" w:lineRule="auto"/>
        <w:ind w:firstLine="360"/>
      </w:pPr>
      <w:r>
        <w:rPr>
          <w:b/>
          <w:bCs/>
        </w:rPr>
        <w:t xml:space="preserve">1. </w:t>
      </w:r>
      <w:r w:rsidRPr="009E14BB">
        <w:t>Both are seed-producing plants.</w:t>
      </w:r>
    </w:p>
    <w:p w14:paraId="6ABC2FFC" w14:textId="5D8CB221" w:rsidR="009E14BB" w:rsidRPr="009E14BB" w:rsidRDefault="009E14BB" w:rsidP="009E14BB">
      <w:pPr>
        <w:spacing w:after="0" w:line="240" w:lineRule="auto"/>
        <w:ind w:firstLine="360"/>
      </w:pPr>
      <w:r w:rsidRPr="009E14BB">
        <w:t xml:space="preserve">2. </w:t>
      </w:r>
      <w:r w:rsidRPr="009E14BB">
        <w:t>Both have roots, stems and leaves.</w:t>
      </w:r>
    </w:p>
    <w:p w14:paraId="5089BF39" w14:textId="17B22221" w:rsidR="009E14BB" w:rsidRPr="009E14BB" w:rsidRDefault="009E14BB" w:rsidP="009E14BB">
      <w:pPr>
        <w:spacing w:after="0" w:line="240" w:lineRule="auto"/>
        <w:ind w:firstLine="360"/>
      </w:pPr>
      <w:r w:rsidRPr="009E14BB">
        <w:t xml:space="preserve">3. </w:t>
      </w:r>
      <w:r w:rsidRPr="009E14BB">
        <w:t>Both have vascular tissues for transporting water and food.</w:t>
      </w:r>
    </w:p>
    <w:p w14:paraId="4F79C97E" w14:textId="114CA077" w:rsidR="009E14BB" w:rsidRPr="009E14BB" w:rsidRDefault="009E14BB" w:rsidP="009E14BB">
      <w:pPr>
        <w:spacing w:after="0" w:line="240" w:lineRule="auto"/>
      </w:pPr>
      <w:r>
        <w:rPr>
          <w:b/>
          <w:bCs/>
        </w:rPr>
        <w:t>Answer: The d</w:t>
      </w:r>
      <w:r w:rsidRPr="009E14BB">
        <w:rPr>
          <w:b/>
          <w:bCs/>
        </w:rPr>
        <w:t>ifferences</w:t>
      </w:r>
      <w:r>
        <w:rPr>
          <w:b/>
          <w:bCs/>
        </w:rPr>
        <w:t xml:space="preserve"> are as follows</w:t>
      </w:r>
      <w:r w:rsidRPr="009E14BB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4110"/>
      </w:tblGrid>
      <w:tr w:rsidR="009E14BB" w:rsidRPr="009E14BB" w14:paraId="6597A69B" w14:textId="77777777" w:rsidTr="009E14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3D42C" w14:textId="77777777" w:rsidR="009E14BB" w:rsidRPr="009E14BB" w:rsidRDefault="009E14BB" w:rsidP="009E14BB">
            <w:pPr>
              <w:spacing w:after="0" w:line="240" w:lineRule="auto"/>
              <w:rPr>
                <w:b/>
                <w:bCs/>
              </w:rPr>
            </w:pPr>
            <w:r w:rsidRPr="009E14BB">
              <w:rPr>
                <w:b/>
                <w:bCs/>
              </w:rPr>
              <w:t>Gymnosperms</w:t>
            </w:r>
          </w:p>
        </w:tc>
        <w:tc>
          <w:tcPr>
            <w:tcW w:w="0" w:type="auto"/>
            <w:vAlign w:val="center"/>
            <w:hideMark/>
          </w:tcPr>
          <w:p w14:paraId="755F56F3" w14:textId="77777777" w:rsidR="009E14BB" w:rsidRPr="009E14BB" w:rsidRDefault="009E14BB" w:rsidP="009E14BB">
            <w:pPr>
              <w:spacing w:after="0" w:line="240" w:lineRule="auto"/>
              <w:rPr>
                <w:b/>
                <w:bCs/>
              </w:rPr>
            </w:pPr>
            <w:r w:rsidRPr="009E14BB">
              <w:rPr>
                <w:b/>
                <w:bCs/>
              </w:rPr>
              <w:t>Angiosperms</w:t>
            </w:r>
          </w:p>
        </w:tc>
      </w:tr>
      <w:tr w:rsidR="009E14BB" w:rsidRPr="009E14BB" w14:paraId="793D9CB6" w14:textId="77777777" w:rsidTr="009E1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6BBE" w14:textId="6C0B2662" w:rsidR="009E14BB" w:rsidRPr="009E14BB" w:rsidRDefault="009E14BB" w:rsidP="009E14BB">
            <w:pPr>
              <w:spacing w:after="0" w:line="240" w:lineRule="auto"/>
            </w:pPr>
            <w:r>
              <w:t>The s</w:t>
            </w:r>
            <w:r w:rsidRPr="009E14BB">
              <w:t xml:space="preserve">eeds are </w:t>
            </w:r>
            <w:r w:rsidRPr="009E14BB">
              <w:rPr>
                <w:b/>
                <w:bCs/>
              </w:rPr>
              <w:t>naked</w:t>
            </w:r>
            <w:r w:rsidRPr="009E14BB">
              <w:t>.</w:t>
            </w:r>
          </w:p>
        </w:tc>
        <w:tc>
          <w:tcPr>
            <w:tcW w:w="0" w:type="auto"/>
            <w:vAlign w:val="center"/>
            <w:hideMark/>
          </w:tcPr>
          <w:p w14:paraId="67350CEC" w14:textId="6A93AD1A" w:rsidR="009E14BB" w:rsidRPr="009E14BB" w:rsidRDefault="009E14BB" w:rsidP="009E14BB">
            <w:pPr>
              <w:spacing w:after="0" w:line="240" w:lineRule="auto"/>
            </w:pPr>
            <w:r>
              <w:t>The s</w:t>
            </w:r>
            <w:r w:rsidRPr="009E14BB">
              <w:t xml:space="preserve">eeds are </w:t>
            </w:r>
            <w:r w:rsidRPr="009E14BB">
              <w:rPr>
                <w:b/>
                <w:bCs/>
              </w:rPr>
              <w:t>covered inside fruits</w:t>
            </w:r>
            <w:r w:rsidRPr="009E14BB">
              <w:t>.</w:t>
            </w:r>
          </w:p>
        </w:tc>
      </w:tr>
      <w:tr w:rsidR="009E14BB" w:rsidRPr="009E14BB" w14:paraId="68332E35" w14:textId="77777777" w:rsidTr="009E1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F04C" w14:textId="77777777" w:rsidR="009E14BB" w:rsidRPr="009E14BB" w:rsidRDefault="009E14BB" w:rsidP="009E14BB">
            <w:pPr>
              <w:spacing w:after="0" w:line="240" w:lineRule="auto"/>
            </w:pPr>
            <w:r w:rsidRPr="009E14BB">
              <w:t xml:space="preserve">They usually produce </w:t>
            </w:r>
            <w:r w:rsidRPr="009E14BB">
              <w:rPr>
                <w:b/>
                <w:bCs/>
              </w:rPr>
              <w:t>cones</w:t>
            </w:r>
            <w:r w:rsidRPr="009E14BB">
              <w:t>.</w:t>
            </w:r>
          </w:p>
        </w:tc>
        <w:tc>
          <w:tcPr>
            <w:tcW w:w="0" w:type="auto"/>
            <w:vAlign w:val="center"/>
            <w:hideMark/>
          </w:tcPr>
          <w:p w14:paraId="045C68F5" w14:textId="77777777" w:rsidR="009E14BB" w:rsidRPr="009E14BB" w:rsidRDefault="009E14BB" w:rsidP="009E14BB">
            <w:pPr>
              <w:spacing w:after="0" w:line="240" w:lineRule="auto"/>
            </w:pPr>
            <w:r w:rsidRPr="009E14BB">
              <w:t xml:space="preserve">They produce </w:t>
            </w:r>
            <w:r w:rsidRPr="009E14BB">
              <w:rPr>
                <w:b/>
                <w:bCs/>
              </w:rPr>
              <w:t>flowers</w:t>
            </w:r>
            <w:r w:rsidRPr="009E14BB">
              <w:t xml:space="preserve"> and fruits.</w:t>
            </w:r>
          </w:p>
        </w:tc>
      </w:tr>
      <w:tr w:rsidR="009E14BB" w:rsidRPr="009E14BB" w14:paraId="02007473" w14:textId="77777777" w:rsidTr="009E1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91BB" w14:textId="77777777" w:rsidR="009E14BB" w:rsidRPr="009E14BB" w:rsidRDefault="009E14BB" w:rsidP="009E14BB">
            <w:pPr>
              <w:spacing w:after="0" w:line="240" w:lineRule="auto"/>
            </w:pPr>
            <w:r w:rsidRPr="009E14BB">
              <w:t xml:space="preserve">Example: </w:t>
            </w:r>
            <w:r w:rsidRPr="009E14BB">
              <w:rPr>
                <w:b/>
                <w:bCs/>
              </w:rPr>
              <w:t>Pine</w:t>
            </w:r>
          </w:p>
        </w:tc>
        <w:tc>
          <w:tcPr>
            <w:tcW w:w="0" w:type="auto"/>
            <w:vAlign w:val="center"/>
            <w:hideMark/>
          </w:tcPr>
          <w:p w14:paraId="75636AAD" w14:textId="77777777" w:rsidR="009E14BB" w:rsidRPr="009E14BB" w:rsidRDefault="009E14BB" w:rsidP="009E14BB">
            <w:pPr>
              <w:spacing w:after="0" w:line="240" w:lineRule="auto"/>
            </w:pPr>
            <w:r w:rsidRPr="009E14BB">
              <w:t xml:space="preserve">Example: </w:t>
            </w:r>
            <w:r w:rsidRPr="009E14BB">
              <w:rPr>
                <w:b/>
                <w:bCs/>
              </w:rPr>
              <w:t>Mango, wheat</w:t>
            </w:r>
          </w:p>
        </w:tc>
      </w:tr>
    </w:tbl>
    <w:p w14:paraId="7541BC66" w14:textId="77777777" w:rsidR="008D5EA7" w:rsidRDefault="008D5EA7" w:rsidP="009E14BB">
      <w:pPr>
        <w:spacing w:after="0" w:line="240" w:lineRule="auto"/>
      </w:pPr>
    </w:p>
    <w:p w14:paraId="75E58A17" w14:textId="5CDDAE65" w:rsidR="008D5EA7" w:rsidRPr="009E14BB" w:rsidRDefault="00000000" w:rsidP="009E14BB">
      <w:pPr>
        <w:spacing w:after="0" w:line="240" w:lineRule="auto"/>
        <w:rPr>
          <w:color w:val="548DD4" w:themeColor="text2" w:themeTint="99"/>
        </w:rPr>
      </w:pPr>
      <w:r w:rsidRPr="009E14BB">
        <w:rPr>
          <w:b/>
          <w:color w:val="548DD4" w:themeColor="text2" w:themeTint="99"/>
        </w:rPr>
        <w:t>5. Who am I?</w:t>
      </w:r>
    </w:p>
    <w:p w14:paraId="01EF8A12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a. I am grown on land but need water for fertilization.</w:t>
      </w:r>
      <w:r>
        <w:rPr>
          <w:b/>
        </w:rPr>
        <w:br/>
      </w:r>
      <w:r>
        <w:t>Ans: Moss</w:t>
      </w:r>
    </w:p>
    <w:p w14:paraId="5D9095CD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b. I am modified flower in gymnosperms.</w:t>
      </w:r>
      <w:r>
        <w:rPr>
          <w:b/>
        </w:rPr>
        <w:br/>
      </w:r>
      <w:r>
        <w:t>Ans: Cone</w:t>
      </w:r>
    </w:p>
    <w:p w14:paraId="0ECFBB56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c. I am the modified branch having sexually reproductive organs.</w:t>
      </w:r>
      <w:r>
        <w:rPr>
          <w:b/>
        </w:rPr>
        <w:br/>
      </w:r>
      <w:r>
        <w:t>Ans: Flower</w:t>
      </w:r>
    </w:p>
    <w:p w14:paraId="52527EE6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d. I am the plant seed having single cotyledon.</w:t>
      </w:r>
      <w:r>
        <w:rPr>
          <w:b/>
        </w:rPr>
        <w:br/>
      </w:r>
      <w:r>
        <w:t>Ans: Monocotyledon</w:t>
      </w:r>
    </w:p>
    <w:p w14:paraId="41DB2149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e. The process of preparation of food by the green plants in the presence of sunlight.</w:t>
      </w:r>
      <w:r>
        <w:rPr>
          <w:b/>
        </w:rPr>
        <w:br/>
      </w:r>
      <w:r>
        <w:t>Ans: Photosynthesis</w:t>
      </w:r>
    </w:p>
    <w:p w14:paraId="0E98BE4C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f. I am edible fungi.</w:t>
      </w:r>
      <w:r>
        <w:rPr>
          <w:b/>
        </w:rPr>
        <w:br/>
      </w:r>
      <w:r>
        <w:t>Ans: Mushroom</w:t>
      </w:r>
    </w:p>
    <w:p w14:paraId="14C915BF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g. Type of root system present in monocotyledonous plants.</w:t>
      </w:r>
      <w:r>
        <w:rPr>
          <w:b/>
        </w:rPr>
        <w:br/>
      </w:r>
      <w:r>
        <w:t>Ans: Fibrous root system</w:t>
      </w:r>
    </w:p>
    <w:p w14:paraId="0153F358" w14:textId="77777777" w:rsidR="008D5EA7" w:rsidRDefault="008D5EA7" w:rsidP="009E14BB">
      <w:pPr>
        <w:spacing w:after="0" w:line="240" w:lineRule="auto"/>
      </w:pPr>
    </w:p>
    <w:p w14:paraId="0CAB17DE" w14:textId="77777777" w:rsidR="008D5EA7" w:rsidRDefault="00000000" w:rsidP="009E14BB">
      <w:pPr>
        <w:spacing w:after="0" w:line="240" w:lineRule="auto"/>
      </w:pPr>
      <w:r w:rsidRPr="009E14BB">
        <w:rPr>
          <w:b/>
          <w:color w:val="548DD4" w:themeColor="text2" w:themeTint="99"/>
        </w:rPr>
        <w:t>6. Define:</w:t>
      </w:r>
      <w:r>
        <w:rPr>
          <w:b/>
        </w:rPr>
        <w:br/>
      </w:r>
    </w:p>
    <w:p w14:paraId="1ABF492A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lastRenderedPageBreak/>
        <w:t>a. Cryptogams:</w:t>
      </w:r>
      <w:r>
        <w:rPr>
          <w:b/>
        </w:rPr>
        <w:br/>
      </w:r>
      <w:r>
        <w:t>Plants that do not produce flowers or seeds and reproduce by spores are called cryptogams.</w:t>
      </w:r>
    </w:p>
    <w:p w14:paraId="37668100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b. Saprophyte:</w:t>
      </w:r>
      <w:r>
        <w:rPr>
          <w:b/>
        </w:rPr>
        <w:br/>
      </w:r>
      <w:r>
        <w:t>An organism that gets its food from dead and decaying matter is called a saprophyte.</w:t>
      </w:r>
    </w:p>
    <w:p w14:paraId="726FA9B0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c. Angiosperm:</w:t>
      </w:r>
      <w:r>
        <w:rPr>
          <w:b/>
        </w:rPr>
        <w:br/>
      </w:r>
      <w:r>
        <w:t>A plant that produces flowers and has seeds enclosed inside fruits is called an angiosperm.</w:t>
      </w:r>
    </w:p>
    <w:p w14:paraId="40CDAE70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d. Gymnosperm:</w:t>
      </w:r>
      <w:r>
        <w:rPr>
          <w:b/>
        </w:rPr>
        <w:br/>
      </w:r>
      <w:r>
        <w:t>A plant that produces naked seeds, usually in cones, is called a gymnosperm.</w:t>
      </w:r>
    </w:p>
    <w:p w14:paraId="2DA9CEF0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e. Monocotyledon:</w:t>
      </w:r>
      <w:r>
        <w:rPr>
          <w:b/>
        </w:rPr>
        <w:br/>
      </w:r>
      <w:r>
        <w:t>A plant whose seed has only one cotyledon is called a monocotyledon.</w:t>
      </w:r>
    </w:p>
    <w:p w14:paraId="66749544" w14:textId="77777777" w:rsidR="008D5EA7" w:rsidRDefault="00000000" w:rsidP="009E14BB">
      <w:pPr>
        <w:spacing w:after="0" w:line="240" w:lineRule="auto"/>
      </w:pPr>
      <w:r w:rsidRPr="009E14BB">
        <w:rPr>
          <w:b/>
          <w:color w:val="FF0000"/>
        </w:rPr>
        <w:t>f. Flower:</w:t>
      </w:r>
      <w:r>
        <w:rPr>
          <w:b/>
        </w:rPr>
        <w:br/>
      </w:r>
      <w:r>
        <w:t>The reproductive part of a flowering plant is called a flower.</w:t>
      </w:r>
    </w:p>
    <w:sectPr w:rsidR="008D5EA7" w:rsidSect="009E14BB">
      <w:pgSz w:w="12240" w:h="15840"/>
      <w:pgMar w:top="9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6B0A68"/>
    <w:multiLevelType w:val="multilevel"/>
    <w:tmpl w:val="B514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07041">
    <w:abstractNumId w:val="8"/>
  </w:num>
  <w:num w:numId="2" w16cid:durableId="1395619740">
    <w:abstractNumId w:val="6"/>
  </w:num>
  <w:num w:numId="3" w16cid:durableId="1709840185">
    <w:abstractNumId w:val="5"/>
  </w:num>
  <w:num w:numId="4" w16cid:durableId="1142888153">
    <w:abstractNumId w:val="4"/>
  </w:num>
  <w:num w:numId="5" w16cid:durableId="1705026">
    <w:abstractNumId w:val="7"/>
  </w:num>
  <w:num w:numId="6" w16cid:durableId="1272981580">
    <w:abstractNumId w:val="3"/>
  </w:num>
  <w:num w:numId="7" w16cid:durableId="1025909543">
    <w:abstractNumId w:val="2"/>
  </w:num>
  <w:num w:numId="8" w16cid:durableId="992024173">
    <w:abstractNumId w:val="1"/>
  </w:num>
  <w:num w:numId="9" w16cid:durableId="1307472270">
    <w:abstractNumId w:val="0"/>
  </w:num>
  <w:num w:numId="10" w16cid:durableId="160707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68F"/>
    <w:rsid w:val="008D5EA7"/>
    <w:rsid w:val="009E14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D19F7"/>
  <w14:defaultImageDpi w14:val="300"/>
  <w15:docId w15:val="{067F22A5-A6F8-4F0D-8D96-81457E22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2026-08-27T08:56:00Z</dcterms:modified>
  <cp:category/>
</cp:coreProperties>
</file>