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9C5F3" w14:textId="50C74C8C" w:rsidR="00F41232" w:rsidRPr="00CE3394" w:rsidRDefault="007E00E1" w:rsidP="007E00E1">
      <w:pPr>
        <w:pStyle w:val="ListParagraph"/>
        <w:numPr>
          <w:ilvl w:val="0"/>
          <w:numId w:val="4"/>
        </w:numPr>
        <w:rPr>
          <w:sz w:val="28"/>
          <w:szCs w:val="28"/>
          <w:highlight w:val="yellow"/>
        </w:rPr>
      </w:pPr>
      <w:r w:rsidRPr="00CE3394">
        <w:rPr>
          <w:sz w:val="28"/>
          <w:szCs w:val="28"/>
          <w:highlight w:val="yellow"/>
        </w:rPr>
        <w:t>Explain which SOA design principles you applied when decomposing the monolith into independent services.</w:t>
      </w:r>
    </w:p>
    <w:p w14:paraId="4CFECADF" w14:textId="77777777" w:rsidR="007E00E1" w:rsidRPr="007E00E1" w:rsidRDefault="007E00E1" w:rsidP="007E00E1">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7E00E1">
        <w:rPr>
          <w:rFonts w:ascii="Times New Roman" w:eastAsia="Times New Roman" w:hAnsi="Times New Roman" w:cs="Times New Roman"/>
          <w:b/>
          <w:bCs/>
          <w:sz w:val="27"/>
          <w:szCs w:val="27"/>
          <w:lang w:bidi="si-LK"/>
        </w:rPr>
        <w:t xml:space="preserve">## 1. Service Autonomy </w:t>
      </w:r>
      <w:r w:rsidRPr="007E00E1">
        <w:rPr>
          <w:rFonts w:ascii="Segoe UI Emoji" w:eastAsia="Times New Roman" w:hAnsi="Segoe UI Emoji" w:cs="Segoe UI Emoji"/>
          <w:b/>
          <w:bCs/>
          <w:sz w:val="27"/>
          <w:szCs w:val="27"/>
          <w:lang w:bidi="si-LK"/>
        </w:rPr>
        <w:t>🔑</w:t>
      </w:r>
    </w:p>
    <w:p w14:paraId="65B9B05D" w14:textId="77777777" w:rsidR="007E00E1" w:rsidRPr="007E00E1" w:rsidRDefault="007E00E1" w:rsidP="007E00E1">
      <w:p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Service Autonomy</w:t>
      </w:r>
      <w:r w:rsidRPr="007E00E1">
        <w:rPr>
          <w:rFonts w:ascii="Times New Roman" w:eastAsia="Times New Roman" w:hAnsi="Times New Roman" w:cs="Times New Roman"/>
          <w:sz w:val="24"/>
          <w:szCs w:val="24"/>
          <w:lang w:bidi="si-LK"/>
        </w:rPr>
        <w:t xml:space="preserve"> means that a service has full control over the logic it encapsulates, the data it manages, and the technology it's built on.</w:t>
      </w:r>
    </w:p>
    <w:p w14:paraId="1FAFDA72" w14:textId="77777777" w:rsidR="007E00E1" w:rsidRPr="007E00E1" w:rsidRDefault="007E00E1" w:rsidP="007E00E1">
      <w:pPr>
        <w:numPr>
          <w:ilvl w:val="0"/>
          <w:numId w:val="5"/>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How it was applied:</w:t>
      </w:r>
      <w:r w:rsidRPr="007E00E1">
        <w:rPr>
          <w:rFonts w:ascii="Times New Roman" w:eastAsia="Times New Roman" w:hAnsi="Times New Roman" w:cs="Times New Roman"/>
          <w:sz w:val="24"/>
          <w:szCs w:val="24"/>
          <w:lang w:bidi="si-LK"/>
        </w:rPr>
        <w:t xml:space="preserve"> Each of the four services—</w:t>
      </w:r>
      <w:r w:rsidRPr="007E00E1">
        <w:rPr>
          <w:rFonts w:ascii="Times New Roman" w:eastAsia="Times New Roman" w:hAnsi="Times New Roman" w:cs="Times New Roman"/>
          <w:b/>
          <w:bCs/>
          <w:sz w:val="24"/>
          <w:szCs w:val="24"/>
          <w:lang w:bidi="si-LK"/>
        </w:rPr>
        <w:t>Catalog, Orders, Payments, and Shipping</w:t>
      </w:r>
      <w:r w:rsidRPr="007E00E1">
        <w:rPr>
          <w:rFonts w:ascii="Times New Roman" w:eastAsia="Times New Roman" w:hAnsi="Times New Roman" w:cs="Times New Roman"/>
          <w:sz w:val="24"/>
          <w:szCs w:val="24"/>
          <w:lang w:bidi="si-LK"/>
        </w:rPr>
        <w:t xml:space="preserve">—was designed with its </w:t>
      </w:r>
      <w:r w:rsidRPr="007E00E1">
        <w:rPr>
          <w:rFonts w:ascii="Times New Roman" w:eastAsia="Times New Roman" w:hAnsi="Times New Roman" w:cs="Times New Roman"/>
          <w:b/>
          <w:bCs/>
          <w:sz w:val="24"/>
          <w:szCs w:val="24"/>
          <w:lang w:bidi="si-LK"/>
        </w:rPr>
        <w:t>own private data store</w:t>
      </w:r>
      <w:r w:rsidRPr="007E00E1">
        <w:rPr>
          <w:rFonts w:ascii="Times New Roman" w:eastAsia="Times New Roman" w:hAnsi="Times New Roman" w:cs="Times New Roman"/>
          <w:sz w:val="24"/>
          <w:szCs w:val="24"/>
          <w:lang w:bidi="si-LK"/>
        </w:rPr>
        <w:t>. The Catalog service manages product information in its database, and no other service can access that database directly. If the Orders service needs product details, it must ask the Catalog service through its public interface.</w:t>
      </w:r>
    </w:p>
    <w:p w14:paraId="385C0827" w14:textId="77777777" w:rsidR="007E00E1" w:rsidRPr="007E00E1" w:rsidRDefault="007E00E1" w:rsidP="007E00E1">
      <w:pPr>
        <w:numPr>
          <w:ilvl w:val="0"/>
          <w:numId w:val="5"/>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Why it helps:</w:t>
      </w:r>
      <w:r w:rsidRPr="007E00E1">
        <w:rPr>
          <w:rFonts w:ascii="Times New Roman" w:eastAsia="Times New Roman" w:hAnsi="Times New Roman" w:cs="Times New Roman"/>
          <w:sz w:val="24"/>
          <w:szCs w:val="24"/>
          <w:lang w:bidi="si-LK"/>
        </w:rPr>
        <w:t xml:space="preserve"> This is the most critical principle for solving </w:t>
      </w:r>
      <w:proofErr w:type="spellStart"/>
      <w:r w:rsidRPr="007E00E1">
        <w:rPr>
          <w:rFonts w:ascii="Times New Roman" w:eastAsia="Times New Roman" w:hAnsi="Times New Roman" w:cs="Times New Roman"/>
          <w:sz w:val="24"/>
          <w:szCs w:val="24"/>
          <w:lang w:bidi="si-LK"/>
        </w:rPr>
        <w:t>GlobalBooks</w:t>
      </w:r>
      <w:proofErr w:type="spellEnd"/>
      <w:r w:rsidRPr="007E00E1">
        <w:rPr>
          <w:rFonts w:ascii="Times New Roman" w:eastAsia="Times New Roman" w:hAnsi="Times New Roman" w:cs="Times New Roman"/>
          <w:sz w:val="24"/>
          <w:szCs w:val="24"/>
          <w:lang w:bidi="si-LK"/>
        </w:rPr>
        <w:t xml:space="preserve">' original problems. Because the Payments service is autonomous, its development team can add a new payment provider, test it, and deploy it </w:t>
      </w:r>
      <w:r w:rsidRPr="007E00E1">
        <w:rPr>
          <w:rFonts w:ascii="Times New Roman" w:eastAsia="Times New Roman" w:hAnsi="Times New Roman" w:cs="Times New Roman"/>
          <w:b/>
          <w:bCs/>
          <w:sz w:val="24"/>
          <w:szCs w:val="24"/>
          <w:lang w:bidi="si-LK"/>
        </w:rPr>
        <w:t>without touching or redeploying the Catalog or Shipping services</w:t>
      </w:r>
      <w:r w:rsidRPr="007E00E1">
        <w:rPr>
          <w:rFonts w:ascii="Times New Roman" w:eastAsia="Times New Roman" w:hAnsi="Times New Roman" w:cs="Times New Roman"/>
          <w:sz w:val="24"/>
          <w:szCs w:val="24"/>
          <w:lang w:bidi="si-LK"/>
        </w:rPr>
        <w:t>. This drastically reduces deployment risks and downtime. It also allows us to scale services independently; if holiday promotions cause a surge in traffic to the Catalog service, we can allocate more resources specifically to it without over-provisioning the Payments service.</w:t>
      </w:r>
    </w:p>
    <w:p w14:paraId="3DB1979C" w14:textId="77777777" w:rsidR="007E00E1" w:rsidRPr="007E00E1" w:rsidRDefault="00201D1C" w:rsidP="007E00E1">
      <w:pPr>
        <w:spacing w:after="0" w:line="240"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pict w14:anchorId="499CFD4C">
          <v:rect id="_x0000_i1025" style="width:0;height:1.5pt" o:hralign="center" o:hrstd="t" o:hr="t" fillcolor="#a0a0a0" stroked="f"/>
        </w:pict>
      </w:r>
    </w:p>
    <w:p w14:paraId="61121489" w14:textId="77777777" w:rsidR="007E00E1" w:rsidRPr="007E00E1" w:rsidRDefault="007E00E1" w:rsidP="007E00E1">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7E00E1">
        <w:rPr>
          <w:rFonts w:ascii="Times New Roman" w:eastAsia="Times New Roman" w:hAnsi="Times New Roman" w:cs="Times New Roman"/>
          <w:b/>
          <w:bCs/>
          <w:sz w:val="27"/>
          <w:szCs w:val="27"/>
          <w:lang w:bidi="si-LK"/>
        </w:rPr>
        <w:t xml:space="preserve">## 2. Standardized Service Contract </w:t>
      </w:r>
      <w:r w:rsidRPr="007E00E1">
        <w:rPr>
          <w:rFonts w:ascii="Segoe UI Emoji" w:eastAsia="Times New Roman" w:hAnsi="Segoe UI Emoji" w:cs="Segoe UI Emoji"/>
          <w:b/>
          <w:bCs/>
          <w:sz w:val="27"/>
          <w:szCs w:val="27"/>
          <w:lang w:bidi="si-LK"/>
        </w:rPr>
        <w:t>📜</w:t>
      </w:r>
    </w:p>
    <w:p w14:paraId="0DAAB5F2" w14:textId="77777777" w:rsidR="007E00E1" w:rsidRPr="007E00E1" w:rsidRDefault="007E00E1" w:rsidP="007E00E1">
      <w:p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sz w:val="24"/>
          <w:szCs w:val="24"/>
          <w:lang w:bidi="si-LK"/>
        </w:rPr>
        <w:t>This principle dictates that services must adhere to a formal, published contract that describes their purpose, operations, and data requirements. The contract is the only entry point to the service's logic.</w:t>
      </w:r>
    </w:p>
    <w:p w14:paraId="6912C726" w14:textId="77777777" w:rsidR="007E00E1" w:rsidRPr="007E00E1" w:rsidRDefault="007E00E1" w:rsidP="007E00E1">
      <w:pPr>
        <w:numPr>
          <w:ilvl w:val="0"/>
          <w:numId w:val="6"/>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How it was applied:</w:t>
      </w:r>
      <w:r w:rsidRPr="007E00E1">
        <w:rPr>
          <w:rFonts w:ascii="Times New Roman" w:eastAsia="Times New Roman" w:hAnsi="Times New Roman" w:cs="Times New Roman"/>
          <w:sz w:val="24"/>
          <w:szCs w:val="24"/>
          <w:lang w:bidi="si-LK"/>
        </w:rPr>
        <w:t xml:space="preserve"> Each service exposes its functionality through well-defined interfaces. We used </w:t>
      </w:r>
      <w:r w:rsidRPr="007E00E1">
        <w:rPr>
          <w:rFonts w:ascii="Times New Roman" w:eastAsia="Times New Roman" w:hAnsi="Times New Roman" w:cs="Times New Roman"/>
          <w:b/>
          <w:bCs/>
          <w:sz w:val="24"/>
          <w:szCs w:val="24"/>
          <w:lang w:bidi="si-LK"/>
        </w:rPr>
        <w:t>SOAP (with WSDL)</w:t>
      </w:r>
      <w:r w:rsidRPr="007E00E1">
        <w:rPr>
          <w:rFonts w:ascii="Times New Roman" w:eastAsia="Times New Roman" w:hAnsi="Times New Roman" w:cs="Times New Roman"/>
          <w:sz w:val="24"/>
          <w:szCs w:val="24"/>
          <w:lang w:bidi="si-LK"/>
        </w:rPr>
        <w:t xml:space="preserve"> for legacy partners who require it and </w:t>
      </w:r>
      <w:r w:rsidRPr="007E00E1">
        <w:rPr>
          <w:rFonts w:ascii="Times New Roman" w:eastAsia="Times New Roman" w:hAnsi="Times New Roman" w:cs="Times New Roman"/>
          <w:b/>
          <w:bCs/>
          <w:sz w:val="24"/>
          <w:szCs w:val="24"/>
          <w:lang w:bidi="si-LK"/>
        </w:rPr>
        <w:t xml:space="preserve">REST (with an </w:t>
      </w:r>
      <w:proofErr w:type="spellStart"/>
      <w:r w:rsidRPr="007E00E1">
        <w:rPr>
          <w:rFonts w:ascii="Times New Roman" w:eastAsia="Times New Roman" w:hAnsi="Times New Roman" w:cs="Times New Roman"/>
          <w:b/>
          <w:bCs/>
          <w:sz w:val="24"/>
          <w:szCs w:val="24"/>
          <w:lang w:bidi="si-LK"/>
        </w:rPr>
        <w:t>OpenAPI</w:t>
      </w:r>
      <w:proofErr w:type="spellEnd"/>
      <w:r w:rsidRPr="007E00E1">
        <w:rPr>
          <w:rFonts w:ascii="Times New Roman" w:eastAsia="Times New Roman" w:hAnsi="Times New Roman" w:cs="Times New Roman"/>
          <w:b/>
          <w:bCs/>
          <w:sz w:val="24"/>
          <w:szCs w:val="24"/>
          <w:lang w:bidi="si-LK"/>
        </w:rPr>
        <w:t xml:space="preserve"> specification)</w:t>
      </w:r>
      <w:r w:rsidRPr="007E00E1">
        <w:rPr>
          <w:rFonts w:ascii="Times New Roman" w:eastAsia="Times New Roman" w:hAnsi="Times New Roman" w:cs="Times New Roman"/>
          <w:sz w:val="24"/>
          <w:szCs w:val="24"/>
          <w:lang w:bidi="si-LK"/>
        </w:rPr>
        <w:t xml:space="preserve"> for modern web and mobile clients. For example, the Payments service contract clearly defines an operation like </w:t>
      </w:r>
      <w:proofErr w:type="spellStart"/>
      <w:r w:rsidRPr="007E00E1">
        <w:rPr>
          <w:rFonts w:ascii="Courier New" w:eastAsia="Times New Roman" w:hAnsi="Courier New" w:cs="Courier New"/>
          <w:sz w:val="20"/>
          <w:szCs w:val="20"/>
          <w:lang w:bidi="si-LK"/>
        </w:rPr>
        <w:t>processPayment</w:t>
      </w:r>
      <w:proofErr w:type="spellEnd"/>
      <w:r w:rsidRPr="007E00E1">
        <w:rPr>
          <w:rFonts w:ascii="Times New Roman" w:eastAsia="Times New Roman" w:hAnsi="Times New Roman" w:cs="Times New Roman"/>
          <w:sz w:val="24"/>
          <w:szCs w:val="24"/>
          <w:lang w:bidi="si-LK"/>
        </w:rPr>
        <w:t xml:space="preserve"> that requires a specific set of inputs (e.g., </w:t>
      </w:r>
      <w:proofErr w:type="spellStart"/>
      <w:r w:rsidRPr="007E00E1">
        <w:rPr>
          <w:rFonts w:ascii="Courier New" w:eastAsia="Times New Roman" w:hAnsi="Courier New" w:cs="Courier New"/>
          <w:sz w:val="20"/>
          <w:szCs w:val="20"/>
          <w:lang w:bidi="si-LK"/>
        </w:rPr>
        <w:t>orderID</w:t>
      </w:r>
      <w:proofErr w:type="spellEnd"/>
      <w:r w:rsidRPr="007E00E1">
        <w:rPr>
          <w:rFonts w:ascii="Times New Roman" w:eastAsia="Times New Roman" w:hAnsi="Times New Roman" w:cs="Times New Roman"/>
          <w:sz w:val="24"/>
          <w:szCs w:val="24"/>
          <w:lang w:bidi="si-LK"/>
        </w:rPr>
        <w:t xml:space="preserve">, </w:t>
      </w:r>
      <w:r w:rsidRPr="007E00E1">
        <w:rPr>
          <w:rFonts w:ascii="Courier New" w:eastAsia="Times New Roman" w:hAnsi="Courier New" w:cs="Courier New"/>
          <w:sz w:val="20"/>
          <w:szCs w:val="20"/>
          <w:lang w:bidi="si-LK"/>
        </w:rPr>
        <w:t>amount</w:t>
      </w:r>
      <w:r w:rsidRPr="007E00E1">
        <w:rPr>
          <w:rFonts w:ascii="Times New Roman" w:eastAsia="Times New Roman" w:hAnsi="Times New Roman" w:cs="Times New Roman"/>
          <w:sz w:val="24"/>
          <w:szCs w:val="24"/>
          <w:lang w:bidi="si-LK"/>
        </w:rPr>
        <w:t xml:space="preserve">, </w:t>
      </w:r>
      <w:proofErr w:type="spellStart"/>
      <w:r w:rsidRPr="007E00E1">
        <w:rPr>
          <w:rFonts w:ascii="Courier New" w:eastAsia="Times New Roman" w:hAnsi="Courier New" w:cs="Courier New"/>
          <w:sz w:val="20"/>
          <w:szCs w:val="20"/>
          <w:lang w:bidi="si-LK"/>
        </w:rPr>
        <w:t>creditCardInfo</w:t>
      </w:r>
      <w:proofErr w:type="spellEnd"/>
      <w:r w:rsidRPr="007E00E1">
        <w:rPr>
          <w:rFonts w:ascii="Times New Roman" w:eastAsia="Times New Roman" w:hAnsi="Times New Roman" w:cs="Times New Roman"/>
          <w:sz w:val="24"/>
          <w:szCs w:val="24"/>
          <w:lang w:bidi="si-LK"/>
        </w:rPr>
        <w:t xml:space="preserve">) and guarantees a specific output (e.g., </w:t>
      </w:r>
      <w:proofErr w:type="spellStart"/>
      <w:r w:rsidRPr="007E00E1">
        <w:rPr>
          <w:rFonts w:ascii="Courier New" w:eastAsia="Times New Roman" w:hAnsi="Courier New" w:cs="Courier New"/>
          <w:sz w:val="20"/>
          <w:szCs w:val="20"/>
          <w:lang w:bidi="si-LK"/>
        </w:rPr>
        <w:t>transactionID</w:t>
      </w:r>
      <w:proofErr w:type="spellEnd"/>
      <w:r w:rsidRPr="007E00E1">
        <w:rPr>
          <w:rFonts w:ascii="Times New Roman" w:eastAsia="Times New Roman" w:hAnsi="Times New Roman" w:cs="Times New Roman"/>
          <w:sz w:val="24"/>
          <w:szCs w:val="24"/>
          <w:lang w:bidi="si-LK"/>
        </w:rPr>
        <w:t xml:space="preserve">, </w:t>
      </w:r>
      <w:r w:rsidRPr="007E00E1">
        <w:rPr>
          <w:rFonts w:ascii="Courier New" w:eastAsia="Times New Roman" w:hAnsi="Courier New" w:cs="Courier New"/>
          <w:sz w:val="20"/>
          <w:szCs w:val="20"/>
          <w:lang w:bidi="si-LK"/>
        </w:rPr>
        <w:t>status</w:t>
      </w:r>
      <w:r w:rsidRPr="007E00E1">
        <w:rPr>
          <w:rFonts w:ascii="Times New Roman" w:eastAsia="Times New Roman" w:hAnsi="Times New Roman" w:cs="Times New Roman"/>
          <w:sz w:val="24"/>
          <w:szCs w:val="24"/>
          <w:lang w:bidi="si-LK"/>
        </w:rPr>
        <w:t>). The internal Java code that actually performs the payment processing is hidden from all consumers.</w:t>
      </w:r>
    </w:p>
    <w:p w14:paraId="106EEC87" w14:textId="77777777" w:rsidR="007E00E1" w:rsidRPr="007E00E1" w:rsidRDefault="007E00E1" w:rsidP="007E00E1">
      <w:pPr>
        <w:numPr>
          <w:ilvl w:val="0"/>
          <w:numId w:val="6"/>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Why it helps:</w:t>
      </w:r>
      <w:r w:rsidRPr="007E00E1">
        <w:rPr>
          <w:rFonts w:ascii="Times New Roman" w:eastAsia="Times New Roman" w:hAnsi="Times New Roman" w:cs="Times New Roman"/>
          <w:sz w:val="24"/>
          <w:szCs w:val="24"/>
          <w:lang w:bidi="si-LK"/>
        </w:rPr>
        <w:t xml:space="preserve"> This abstraction separates the "what" (the service's capability) from the "how" (the implementation). It allows the underlying logic of a service to change without breaking the clients that depend on it, as long as the contract remains stable.</w:t>
      </w:r>
    </w:p>
    <w:p w14:paraId="0A74A3DB" w14:textId="77777777" w:rsidR="007E00E1" w:rsidRPr="007E00E1" w:rsidRDefault="00201D1C" w:rsidP="007E00E1">
      <w:pPr>
        <w:spacing w:after="0" w:line="240"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pict w14:anchorId="26AE35C6">
          <v:rect id="_x0000_i1026" style="width:0;height:1.5pt" o:hralign="center" o:hrstd="t" o:hr="t" fillcolor="#a0a0a0" stroked="f"/>
        </w:pict>
      </w:r>
    </w:p>
    <w:p w14:paraId="37BEAD80" w14:textId="77777777" w:rsidR="007E00E1" w:rsidRPr="007E00E1" w:rsidRDefault="007E00E1" w:rsidP="007E00E1">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7E00E1">
        <w:rPr>
          <w:rFonts w:ascii="Times New Roman" w:eastAsia="Times New Roman" w:hAnsi="Times New Roman" w:cs="Times New Roman"/>
          <w:b/>
          <w:bCs/>
          <w:sz w:val="27"/>
          <w:szCs w:val="27"/>
          <w:lang w:bidi="si-LK"/>
        </w:rPr>
        <w:t xml:space="preserve">## 3. Service Loose Coupling </w:t>
      </w:r>
      <w:r w:rsidRPr="007E00E1">
        <w:rPr>
          <w:rFonts w:ascii="Segoe UI Emoji" w:eastAsia="Times New Roman" w:hAnsi="Segoe UI Emoji" w:cs="Segoe UI Emoji"/>
          <w:b/>
          <w:bCs/>
          <w:sz w:val="27"/>
          <w:szCs w:val="27"/>
          <w:lang w:bidi="si-LK"/>
        </w:rPr>
        <w:t>🔗</w:t>
      </w:r>
    </w:p>
    <w:p w14:paraId="2912D008" w14:textId="77777777" w:rsidR="007E00E1" w:rsidRPr="007E00E1" w:rsidRDefault="007E00E1" w:rsidP="007E00E1">
      <w:p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sz w:val="24"/>
          <w:szCs w:val="24"/>
          <w:lang w:bidi="si-LK"/>
        </w:rPr>
        <w:lastRenderedPageBreak/>
        <w:t>Loose coupling aims to minimize the dependencies between services. A change in one service should have little to no impact on the other services that communicate with it.</w:t>
      </w:r>
    </w:p>
    <w:p w14:paraId="51C39627" w14:textId="77777777" w:rsidR="007E00E1" w:rsidRPr="007E00E1" w:rsidRDefault="007E00E1" w:rsidP="007E00E1">
      <w:pPr>
        <w:numPr>
          <w:ilvl w:val="0"/>
          <w:numId w:val="7"/>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How it was applied:</w:t>
      </w:r>
      <w:r w:rsidRPr="007E00E1">
        <w:rPr>
          <w:rFonts w:ascii="Times New Roman" w:eastAsia="Times New Roman" w:hAnsi="Times New Roman" w:cs="Times New Roman"/>
          <w:sz w:val="24"/>
          <w:szCs w:val="24"/>
          <w:lang w:bidi="si-LK"/>
        </w:rPr>
        <w:t xml:space="preserve"> The primary tool for achieving loose coupling in this design is the </w:t>
      </w:r>
      <w:r w:rsidRPr="007E00E1">
        <w:rPr>
          <w:rFonts w:ascii="Times New Roman" w:eastAsia="Times New Roman" w:hAnsi="Times New Roman" w:cs="Times New Roman"/>
          <w:b/>
          <w:bCs/>
          <w:sz w:val="24"/>
          <w:szCs w:val="24"/>
          <w:lang w:bidi="si-LK"/>
        </w:rPr>
        <w:t>RabbitMQ ESB (Enterprise Service Bus)</w:t>
      </w:r>
      <w:r w:rsidRPr="007E00E1">
        <w:rPr>
          <w:rFonts w:ascii="Times New Roman" w:eastAsia="Times New Roman" w:hAnsi="Times New Roman" w:cs="Times New Roman"/>
          <w:sz w:val="24"/>
          <w:szCs w:val="24"/>
          <w:lang w:bidi="si-LK"/>
        </w:rPr>
        <w:t xml:space="preserve">. When a customer places an order, the Orders service doesn't directly and synchronously call the Payments and Shipping services. Instead, it publishes an </w:t>
      </w:r>
      <w:proofErr w:type="spellStart"/>
      <w:r w:rsidRPr="007E00E1">
        <w:rPr>
          <w:rFonts w:ascii="Courier New" w:eastAsia="Times New Roman" w:hAnsi="Courier New" w:cs="Courier New"/>
          <w:sz w:val="20"/>
          <w:szCs w:val="20"/>
          <w:lang w:bidi="si-LK"/>
        </w:rPr>
        <w:t>OrderPlaced</w:t>
      </w:r>
      <w:proofErr w:type="spellEnd"/>
      <w:r w:rsidRPr="007E00E1">
        <w:rPr>
          <w:rFonts w:ascii="Times New Roman" w:eastAsia="Times New Roman" w:hAnsi="Times New Roman" w:cs="Times New Roman"/>
          <w:sz w:val="24"/>
          <w:szCs w:val="24"/>
          <w:lang w:bidi="si-LK"/>
        </w:rPr>
        <w:t xml:space="preserve"> event to the RabbitMQ message broker.</w:t>
      </w:r>
    </w:p>
    <w:p w14:paraId="57642870" w14:textId="77777777" w:rsidR="007E00E1" w:rsidRPr="007E00E1" w:rsidRDefault="007E00E1" w:rsidP="007E00E1">
      <w:pPr>
        <w:numPr>
          <w:ilvl w:val="0"/>
          <w:numId w:val="7"/>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Why it helps:</w:t>
      </w:r>
      <w:r w:rsidRPr="007E00E1">
        <w:rPr>
          <w:rFonts w:ascii="Times New Roman" w:eastAsia="Times New Roman" w:hAnsi="Times New Roman" w:cs="Times New Roman"/>
          <w:sz w:val="24"/>
          <w:szCs w:val="24"/>
          <w:lang w:bidi="si-LK"/>
        </w:rPr>
        <w:t xml:space="preserve"> This asynchronous, event-driven communication is a game-changer for resilience. If the Shipping service is temporarily down for maintenance, new orders can still be successfully placed and paid for. The </w:t>
      </w:r>
      <w:proofErr w:type="spellStart"/>
      <w:r w:rsidRPr="007E00E1">
        <w:rPr>
          <w:rFonts w:ascii="Courier New" w:eastAsia="Times New Roman" w:hAnsi="Courier New" w:cs="Courier New"/>
          <w:sz w:val="20"/>
          <w:szCs w:val="20"/>
          <w:lang w:bidi="si-LK"/>
        </w:rPr>
        <w:t>OrderPlaced</w:t>
      </w:r>
      <w:proofErr w:type="spellEnd"/>
      <w:r w:rsidRPr="007E00E1">
        <w:rPr>
          <w:rFonts w:ascii="Times New Roman" w:eastAsia="Times New Roman" w:hAnsi="Times New Roman" w:cs="Times New Roman"/>
          <w:sz w:val="24"/>
          <w:szCs w:val="24"/>
          <w:lang w:bidi="si-LK"/>
        </w:rPr>
        <w:t xml:space="preserve"> message simply waits in a queue until the Shipping service comes back online to process it. This prevents a failure in one minor service from causing a cascade failure across the entire system, a key weakness of the original monolith.</w:t>
      </w:r>
    </w:p>
    <w:p w14:paraId="38703B76" w14:textId="77777777" w:rsidR="007E00E1" w:rsidRPr="007E00E1" w:rsidRDefault="00201D1C" w:rsidP="007E00E1">
      <w:pPr>
        <w:spacing w:after="0" w:line="240"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pict w14:anchorId="0451B0F8">
          <v:rect id="_x0000_i1027" style="width:0;height:1.5pt" o:hralign="center" o:hrstd="t" o:hr="t" fillcolor="#a0a0a0" stroked="f"/>
        </w:pict>
      </w:r>
    </w:p>
    <w:p w14:paraId="44A5F17D" w14:textId="77777777" w:rsidR="007E00E1" w:rsidRPr="007E00E1" w:rsidRDefault="007E00E1" w:rsidP="007E00E1">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7E00E1">
        <w:rPr>
          <w:rFonts w:ascii="Times New Roman" w:eastAsia="Times New Roman" w:hAnsi="Times New Roman" w:cs="Times New Roman"/>
          <w:b/>
          <w:bCs/>
          <w:sz w:val="27"/>
          <w:szCs w:val="27"/>
          <w:lang w:bidi="si-LK"/>
        </w:rPr>
        <w:t>## 4. Service Composability 🧩</w:t>
      </w:r>
    </w:p>
    <w:p w14:paraId="2D2E1729" w14:textId="77777777" w:rsidR="007E00E1" w:rsidRPr="007E00E1" w:rsidRDefault="007E00E1" w:rsidP="007E00E1">
      <w:p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sz w:val="24"/>
          <w:szCs w:val="24"/>
          <w:lang w:bidi="si-LK"/>
        </w:rPr>
        <w:t>This principle ensures that existing services can be coordinated and assembled to create more complex, higher-level business processes.</w:t>
      </w:r>
    </w:p>
    <w:p w14:paraId="5C3B5610" w14:textId="77777777" w:rsidR="007E00E1" w:rsidRPr="007E00E1" w:rsidRDefault="007E00E1" w:rsidP="007E00E1">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How it was applied:</w:t>
      </w:r>
      <w:r w:rsidRPr="007E00E1">
        <w:rPr>
          <w:rFonts w:ascii="Times New Roman" w:eastAsia="Times New Roman" w:hAnsi="Times New Roman" w:cs="Times New Roman"/>
          <w:sz w:val="24"/>
          <w:szCs w:val="24"/>
          <w:lang w:bidi="si-LK"/>
        </w:rPr>
        <w:t xml:space="preserve"> The "</w:t>
      </w:r>
      <w:proofErr w:type="spellStart"/>
      <w:r w:rsidRPr="007E00E1">
        <w:rPr>
          <w:rFonts w:ascii="Times New Roman" w:eastAsia="Times New Roman" w:hAnsi="Times New Roman" w:cs="Times New Roman"/>
          <w:sz w:val="24"/>
          <w:szCs w:val="24"/>
          <w:lang w:bidi="si-LK"/>
        </w:rPr>
        <w:t>PlaceOrder</w:t>
      </w:r>
      <w:proofErr w:type="spellEnd"/>
      <w:r w:rsidRPr="007E00E1">
        <w:rPr>
          <w:rFonts w:ascii="Times New Roman" w:eastAsia="Times New Roman" w:hAnsi="Times New Roman" w:cs="Times New Roman"/>
          <w:sz w:val="24"/>
          <w:szCs w:val="24"/>
          <w:lang w:bidi="si-LK"/>
        </w:rPr>
        <w:t xml:space="preserve">" workflow is not a single service but a </w:t>
      </w:r>
      <w:r w:rsidRPr="007E00E1">
        <w:rPr>
          <w:rFonts w:ascii="Times New Roman" w:eastAsia="Times New Roman" w:hAnsi="Times New Roman" w:cs="Times New Roman"/>
          <w:b/>
          <w:bCs/>
          <w:sz w:val="24"/>
          <w:szCs w:val="24"/>
          <w:lang w:bidi="si-LK"/>
        </w:rPr>
        <w:t>composition</w:t>
      </w:r>
      <w:r w:rsidRPr="007E00E1">
        <w:rPr>
          <w:rFonts w:ascii="Times New Roman" w:eastAsia="Times New Roman" w:hAnsi="Times New Roman" w:cs="Times New Roman"/>
          <w:sz w:val="24"/>
          <w:szCs w:val="24"/>
          <w:lang w:bidi="si-LK"/>
        </w:rPr>
        <w:t xml:space="preserve"> of the other, more granular services. We used a </w:t>
      </w:r>
      <w:r w:rsidRPr="007E00E1">
        <w:rPr>
          <w:rFonts w:ascii="Times New Roman" w:eastAsia="Times New Roman" w:hAnsi="Times New Roman" w:cs="Times New Roman"/>
          <w:b/>
          <w:bCs/>
          <w:sz w:val="24"/>
          <w:szCs w:val="24"/>
          <w:lang w:bidi="si-LK"/>
        </w:rPr>
        <w:t>BPEL (Business Process Execution Language) engine</w:t>
      </w:r>
      <w:r w:rsidRPr="007E00E1">
        <w:rPr>
          <w:rFonts w:ascii="Times New Roman" w:eastAsia="Times New Roman" w:hAnsi="Times New Roman" w:cs="Times New Roman"/>
          <w:sz w:val="24"/>
          <w:szCs w:val="24"/>
          <w:lang w:bidi="si-LK"/>
        </w:rPr>
        <w:t xml:space="preserve"> to orchestrate this workflow. The BPEL process defines the logic:</w:t>
      </w:r>
    </w:p>
    <w:p w14:paraId="6B61794E" w14:textId="77777777" w:rsidR="007E00E1" w:rsidRPr="007E00E1" w:rsidRDefault="007E00E1" w:rsidP="007E00E1">
      <w:pPr>
        <w:numPr>
          <w:ilvl w:val="1"/>
          <w:numId w:val="8"/>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sz w:val="24"/>
          <w:szCs w:val="24"/>
          <w:lang w:bidi="si-LK"/>
        </w:rPr>
        <w:t>Receive the initial order request.</w:t>
      </w:r>
    </w:p>
    <w:p w14:paraId="157788D8" w14:textId="77777777" w:rsidR="007E00E1" w:rsidRPr="007E00E1" w:rsidRDefault="007E00E1" w:rsidP="007E00E1">
      <w:pPr>
        <w:numPr>
          <w:ilvl w:val="1"/>
          <w:numId w:val="8"/>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sz w:val="24"/>
          <w:szCs w:val="24"/>
          <w:lang w:bidi="si-LK"/>
        </w:rPr>
        <w:t xml:space="preserve">Call the </w:t>
      </w:r>
      <w:proofErr w:type="spellStart"/>
      <w:r w:rsidRPr="007E00E1">
        <w:rPr>
          <w:rFonts w:ascii="Courier New" w:eastAsia="Times New Roman" w:hAnsi="Courier New" w:cs="Courier New"/>
          <w:sz w:val="20"/>
          <w:szCs w:val="20"/>
          <w:lang w:bidi="si-LK"/>
        </w:rPr>
        <w:t>createOrder</w:t>
      </w:r>
      <w:proofErr w:type="spellEnd"/>
      <w:r w:rsidRPr="007E00E1">
        <w:rPr>
          <w:rFonts w:ascii="Times New Roman" w:eastAsia="Times New Roman" w:hAnsi="Times New Roman" w:cs="Times New Roman"/>
          <w:sz w:val="24"/>
          <w:szCs w:val="24"/>
          <w:lang w:bidi="si-LK"/>
        </w:rPr>
        <w:t xml:space="preserve"> operation on the </w:t>
      </w:r>
      <w:r w:rsidRPr="007E00E1">
        <w:rPr>
          <w:rFonts w:ascii="Times New Roman" w:eastAsia="Times New Roman" w:hAnsi="Times New Roman" w:cs="Times New Roman"/>
          <w:b/>
          <w:bCs/>
          <w:sz w:val="24"/>
          <w:szCs w:val="24"/>
          <w:lang w:bidi="si-LK"/>
        </w:rPr>
        <w:t>Orders service</w:t>
      </w:r>
      <w:r w:rsidRPr="007E00E1">
        <w:rPr>
          <w:rFonts w:ascii="Times New Roman" w:eastAsia="Times New Roman" w:hAnsi="Times New Roman" w:cs="Times New Roman"/>
          <w:sz w:val="24"/>
          <w:szCs w:val="24"/>
          <w:lang w:bidi="si-LK"/>
        </w:rPr>
        <w:t>.</w:t>
      </w:r>
    </w:p>
    <w:p w14:paraId="25C98257" w14:textId="77777777" w:rsidR="007E00E1" w:rsidRPr="007E00E1" w:rsidRDefault="007E00E1" w:rsidP="007E00E1">
      <w:pPr>
        <w:numPr>
          <w:ilvl w:val="1"/>
          <w:numId w:val="8"/>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sz w:val="24"/>
          <w:szCs w:val="24"/>
          <w:lang w:bidi="si-LK"/>
        </w:rPr>
        <w:t xml:space="preserve">Upon success, simultaneously call the </w:t>
      </w:r>
      <w:proofErr w:type="spellStart"/>
      <w:r w:rsidRPr="007E00E1">
        <w:rPr>
          <w:rFonts w:ascii="Courier New" w:eastAsia="Times New Roman" w:hAnsi="Courier New" w:cs="Courier New"/>
          <w:sz w:val="20"/>
          <w:szCs w:val="20"/>
          <w:lang w:bidi="si-LK"/>
        </w:rPr>
        <w:t>processPayment</w:t>
      </w:r>
      <w:proofErr w:type="spellEnd"/>
      <w:r w:rsidRPr="007E00E1">
        <w:rPr>
          <w:rFonts w:ascii="Times New Roman" w:eastAsia="Times New Roman" w:hAnsi="Times New Roman" w:cs="Times New Roman"/>
          <w:sz w:val="24"/>
          <w:szCs w:val="24"/>
          <w:lang w:bidi="si-LK"/>
        </w:rPr>
        <w:t xml:space="preserve"> operation on the </w:t>
      </w:r>
      <w:r w:rsidRPr="007E00E1">
        <w:rPr>
          <w:rFonts w:ascii="Times New Roman" w:eastAsia="Times New Roman" w:hAnsi="Times New Roman" w:cs="Times New Roman"/>
          <w:b/>
          <w:bCs/>
          <w:sz w:val="24"/>
          <w:szCs w:val="24"/>
          <w:lang w:bidi="si-LK"/>
        </w:rPr>
        <w:t>Payments service</w:t>
      </w:r>
      <w:r w:rsidRPr="007E00E1">
        <w:rPr>
          <w:rFonts w:ascii="Times New Roman" w:eastAsia="Times New Roman" w:hAnsi="Times New Roman" w:cs="Times New Roman"/>
          <w:sz w:val="24"/>
          <w:szCs w:val="24"/>
          <w:lang w:bidi="si-LK"/>
        </w:rPr>
        <w:t xml:space="preserve"> and the </w:t>
      </w:r>
      <w:proofErr w:type="spellStart"/>
      <w:r w:rsidRPr="007E00E1">
        <w:rPr>
          <w:rFonts w:ascii="Courier New" w:eastAsia="Times New Roman" w:hAnsi="Courier New" w:cs="Courier New"/>
          <w:sz w:val="20"/>
          <w:szCs w:val="20"/>
          <w:lang w:bidi="si-LK"/>
        </w:rPr>
        <w:t>verifyInventory</w:t>
      </w:r>
      <w:proofErr w:type="spellEnd"/>
      <w:r w:rsidRPr="007E00E1">
        <w:rPr>
          <w:rFonts w:ascii="Times New Roman" w:eastAsia="Times New Roman" w:hAnsi="Times New Roman" w:cs="Times New Roman"/>
          <w:sz w:val="24"/>
          <w:szCs w:val="24"/>
          <w:lang w:bidi="si-LK"/>
        </w:rPr>
        <w:t xml:space="preserve"> operation on the </w:t>
      </w:r>
      <w:r w:rsidRPr="007E00E1">
        <w:rPr>
          <w:rFonts w:ascii="Times New Roman" w:eastAsia="Times New Roman" w:hAnsi="Times New Roman" w:cs="Times New Roman"/>
          <w:b/>
          <w:bCs/>
          <w:sz w:val="24"/>
          <w:szCs w:val="24"/>
          <w:lang w:bidi="si-LK"/>
        </w:rPr>
        <w:t>Catalog service</w:t>
      </w:r>
      <w:r w:rsidRPr="007E00E1">
        <w:rPr>
          <w:rFonts w:ascii="Times New Roman" w:eastAsia="Times New Roman" w:hAnsi="Times New Roman" w:cs="Times New Roman"/>
          <w:sz w:val="24"/>
          <w:szCs w:val="24"/>
          <w:lang w:bidi="si-LK"/>
        </w:rPr>
        <w:t>.</w:t>
      </w:r>
    </w:p>
    <w:p w14:paraId="3E99FC1A" w14:textId="77777777" w:rsidR="007E00E1" w:rsidRPr="007E00E1" w:rsidRDefault="007E00E1" w:rsidP="007E00E1">
      <w:pPr>
        <w:numPr>
          <w:ilvl w:val="1"/>
          <w:numId w:val="8"/>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sz w:val="24"/>
          <w:szCs w:val="24"/>
          <w:lang w:bidi="si-LK"/>
        </w:rPr>
        <w:t xml:space="preserve">If both succeed, call the </w:t>
      </w:r>
      <w:proofErr w:type="spellStart"/>
      <w:r w:rsidRPr="007E00E1">
        <w:rPr>
          <w:rFonts w:ascii="Courier New" w:eastAsia="Times New Roman" w:hAnsi="Courier New" w:cs="Courier New"/>
          <w:sz w:val="20"/>
          <w:szCs w:val="20"/>
          <w:lang w:bidi="si-LK"/>
        </w:rPr>
        <w:t>scheduleShipment</w:t>
      </w:r>
      <w:proofErr w:type="spellEnd"/>
      <w:r w:rsidRPr="007E00E1">
        <w:rPr>
          <w:rFonts w:ascii="Times New Roman" w:eastAsia="Times New Roman" w:hAnsi="Times New Roman" w:cs="Times New Roman"/>
          <w:sz w:val="24"/>
          <w:szCs w:val="24"/>
          <w:lang w:bidi="si-LK"/>
        </w:rPr>
        <w:t xml:space="preserve"> operation on the </w:t>
      </w:r>
      <w:r w:rsidRPr="007E00E1">
        <w:rPr>
          <w:rFonts w:ascii="Times New Roman" w:eastAsia="Times New Roman" w:hAnsi="Times New Roman" w:cs="Times New Roman"/>
          <w:b/>
          <w:bCs/>
          <w:sz w:val="24"/>
          <w:szCs w:val="24"/>
          <w:lang w:bidi="si-LK"/>
        </w:rPr>
        <w:t>Shipping service</w:t>
      </w:r>
      <w:r w:rsidRPr="007E00E1">
        <w:rPr>
          <w:rFonts w:ascii="Times New Roman" w:eastAsia="Times New Roman" w:hAnsi="Times New Roman" w:cs="Times New Roman"/>
          <w:sz w:val="24"/>
          <w:szCs w:val="24"/>
          <w:lang w:bidi="si-LK"/>
        </w:rPr>
        <w:t>.</w:t>
      </w:r>
    </w:p>
    <w:p w14:paraId="346949A3" w14:textId="0C6B2EFB" w:rsidR="007E00E1" w:rsidRDefault="007E00E1" w:rsidP="007E00E1">
      <w:pPr>
        <w:numPr>
          <w:ilvl w:val="0"/>
          <w:numId w:val="8"/>
        </w:numPr>
        <w:spacing w:before="100" w:beforeAutospacing="1" w:after="100" w:afterAutospacing="1" w:line="240" w:lineRule="auto"/>
        <w:rPr>
          <w:rFonts w:ascii="Times New Roman" w:eastAsia="Times New Roman" w:hAnsi="Times New Roman" w:cs="Times New Roman"/>
          <w:sz w:val="24"/>
          <w:szCs w:val="24"/>
          <w:lang w:bidi="si-LK"/>
        </w:rPr>
      </w:pPr>
      <w:r w:rsidRPr="007E00E1">
        <w:rPr>
          <w:rFonts w:ascii="Times New Roman" w:eastAsia="Times New Roman" w:hAnsi="Times New Roman" w:cs="Times New Roman"/>
          <w:b/>
          <w:bCs/>
          <w:sz w:val="24"/>
          <w:szCs w:val="24"/>
          <w:lang w:bidi="si-LK"/>
        </w:rPr>
        <w:t>Why it helps:</w:t>
      </w:r>
      <w:r w:rsidRPr="007E00E1">
        <w:rPr>
          <w:rFonts w:ascii="Times New Roman" w:eastAsia="Times New Roman" w:hAnsi="Times New Roman" w:cs="Times New Roman"/>
          <w:sz w:val="24"/>
          <w:szCs w:val="24"/>
          <w:lang w:bidi="si-LK"/>
        </w:rPr>
        <w:t xml:space="preserve"> This approach makes the business logic explicit and adaptable. If </w:t>
      </w:r>
      <w:proofErr w:type="spellStart"/>
      <w:r w:rsidRPr="007E00E1">
        <w:rPr>
          <w:rFonts w:ascii="Times New Roman" w:eastAsia="Times New Roman" w:hAnsi="Times New Roman" w:cs="Times New Roman"/>
          <w:sz w:val="24"/>
          <w:szCs w:val="24"/>
          <w:lang w:bidi="si-LK"/>
        </w:rPr>
        <w:t>GlobalBooks</w:t>
      </w:r>
      <w:proofErr w:type="spellEnd"/>
      <w:r w:rsidRPr="007E00E1">
        <w:rPr>
          <w:rFonts w:ascii="Times New Roman" w:eastAsia="Times New Roman" w:hAnsi="Times New Roman" w:cs="Times New Roman"/>
          <w:sz w:val="24"/>
          <w:szCs w:val="24"/>
          <w:lang w:bidi="si-LK"/>
        </w:rPr>
        <w:t xml:space="preserve"> wants to introduce a new business process, like "Express Order with Gift Wrapping," it can be created by composing the existing services in a new BPEL workflow without writing significant new code. This directly supports business agility.</w:t>
      </w:r>
    </w:p>
    <w:p w14:paraId="293ADCDD" w14:textId="3752C6B9" w:rsidR="007E00E1" w:rsidRPr="007D485B" w:rsidRDefault="007C69F7" w:rsidP="007E00E1">
      <w:pPr>
        <w:spacing w:before="100" w:beforeAutospacing="1" w:after="100" w:afterAutospacing="1" w:line="240" w:lineRule="auto"/>
        <w:rPr>
          <w:rFonts w:ascii="Times New Roman" w:eastAsia="Times New Roman" w:hAnsi="Times New Roman" w:cs="Times New Roman"/>
          <w:b/>
          <w:bCs/>
          <w:sz w:val="36"/>
          <w:szCs w:val="36"/>
          <w:lang w:bidi="si-LK"/>
        </w:rPr>
      </w:pPr>
      <w:r w:rsidRPr="00CE3394">
        <w:rPr>
          <w:rFonts w:ascii="Times New Roman" w:eastAsia="Times New Roman" w:hAnsi="Times New Roman" w:cs="Times New Roman"/>
          <w:b/>
          <w:bCs/>
          <w:sz w:val="24"/>
          <w:szCs w:val="24"/>
          <w:highlight w:val="yellow"/>
          <w:lang w:bidi="si-LK"/>
        </w:rPr>
        <w:t>2</w:t>
      </w:r>
      <w:r w:rsidR="007D485B" w:rsidRPr="00CE3394">
        <w:rPr>
          <w:rFonts w:ascii="Times New Roman" w:eastAsia="Times New Roman" w:hAnsi="Times New Roman" w:cs="Times New Roman"/>
          <w:b/>
          <w:bCs/>
          <w:sz w:val="24"/>
          <w:szCs w:val="24"/>
          <w:highlight w:val="yellow"/>
          <w:lang w:bidi="si-LK"/>
        </w:rPr>
        <w:t xml:space="preserve"> </w:t>
      </w:r>
      <w:r w:rsidR="007D485B" w:rsidRPr="00CE3394">
        <w:rPr>
          <w:sz w:val="32"/>
          <w:szCs w:val="32"/>
          <w:highlight w:val="yellow"/>
        </w:rPr>
        <w:t>Discuss one key benefit and one primary challenge of your approach.</w:t>
      </w:r>
    </w:p>
    <w:p w14:paraId="2A04C3ED" w14:textId="77777777" w:rsidR="007D485B" w:rsidRDefault="007D485B" w:rsidP="007D485B">
      <w:pPr>
        <w:pStyle w:val="Heading4"/>
      </w:pPr>
      <w:r>
        <w:t>Key Benefit: Improved Scalability</w:t>
      </w:r>
    </w:p>
    <w:p w14:paraId="13DD32FE" w14:textId="77777777" w:rsidR="007D485B" w:rsidRDefault="007D485B" w:rsidP="007D485B">
      <w:pPr>
        <w:pStyle w:val="NormalWeb"/>
      </w:pPr>
      <w:r>
        <w:t xml:space="preserve">A primary benefit of transforming the monolithic architecture into a Service-Oriented Architecture (SOA) is significantly improved scalability. In an e-commerce platform like </w:t>
      </w:r>
      <w:proofErr w:type="spellStart"/>
      <w:r>
        <w:t>GlobalBooks</w:t>
      </w:r>
      <w:proofErr w:type="spellEnd"/>
      <w:r>
        <w:t>, certain parts of the system experience dramatically higher loads during specific periods, such as holiday seasons or promotional flash sales.</w:t>
      </w:r>
    </w:p>
    <w:p w14:paraId="27F9F039" w14:textId="77777777" w:rsidR="007D485B" w:rsidRDefault="007D485B" w:rsidP="007D485B">
      <w:pPr>
        <w:pStyle w:val="NormalWeb"/>
      </w:pPr>
      <w:r>
        <w:t xml:space="preserve">Under the SOA model, services experiencing high demand, such as the </w:t>
      </w:r>
      <w:proofErr w:type="spellStart"/>
      <w:r>
        <w:rPr>
          <w:rStyle w:val="HTMLCode"/>
        </w:rPr>
        <w:t>OrdersService</w:t>
      </w:r>
      <w:proofErr w:type="spellEnd"/>
      <w:r>
        <w:t xml:space="preserve"> and </w:t>
      </w:r>
      <w:proofErr w:type="spellStart"/>
      <w:r>
        <w:rPr>
          <w:rStyle w:val="HTMLCode"/>
        </w:rPr>
        <w:t>PaymentsService</w:t>
      </w:r>
      <w:proofErr w:type="spellEnd"/>
      <w:r>
        <w:t xml:space="preserve">, can be scaled independently. This means resources can be allocated precisely </w:t>
      </w:r>
      <w:r>
        <w:lastRenderedPageBreak/>
        <w:t>where they are needed without scaling the entire application. This approach ensures more efficient use of infrastructure resources and reduces operational costs, directly addressing the risk of system-wide failures that the original monolith faced during peak traffic.</w:t>
      </w:r>
    </w:p>
    <w:p w14:paraId="3A818C28" w14:textId="77777777" w:rsidR="007D485B" w:rsidRDefault="007D485B" w:rsidP="007D485B">
      <w:pPr>
        <w:pStyle w:val="Heading4"/>
      </w:pPr>
      <w:r>
        <w:t>Key Challenge: Operational Complexity</w:t>
      </w:r>
    </w:p>
    <w:p w14:paraId="16EA9F05" w14:textId="77777777" w:rsidR="007D485B" w:rsidRDefault="007D485B" w:rsidP="007D485B">
      <w:pPr>
        <w:pStyle w:val="NormalWeb"/>
      </w:pPr>
      <w:r>
        <w:t>However, a key challenge introduced by this distributed approach is the increase in operational complexity. Managing a single monolithic application is far simpler than managing a distributed system composed of multiple independent services.</w:t>
      </w:r>
    </w:p>
    <w:p w14:paraId="41E3370B" w14:textId="77777777" w:rsidR="007D485B" w:rsidRDefault="007D485B" w:rsidP="007D485B">
      <w:pPr>
        <w:pStyle w:val="NormalWeb"/>
      </w:pPr>
      <w:r>
        <w:t>With the new architecture, we must deploy, monitor, log, and debug four separate services (</w:t>
      </w:r>
      <w:r>
        <w:rPr>
          <w:rStyle w:val="HTMLCode"/>
        </w:rPr>
        <w:t>Catalog</w:t>
      </w:r>
      <w:r>
        <w:t xml:space="preserve">, </w:t>
      </w:r>
      <w:r>
        <w:rPr>
          <w:rStyle w:val="HTMLCode"/>
        </w:rPr>
        <w:t>Orders</w:t>
      </w:r>
      <w:r>
        <w:t xml:space="preserve">, </w:t>
      </w:r>
      <w:r>
        <w:rPr>
          <w:rStyle w:val="HTMLCode"/>
        </w:rPr>
        <w:t>Payments</w:t>
      </w:r>
      <w:r>
        <w:t xml:space="preserve">, </w:t>
      </w:r>
      <w:r>
        <w:rPr>
          <w:rStyle w:val="HTMLCode"/>
        </w:rPr>
        <w:t>Shipping</w:t>
      </w:r>
      <w:r>
        <w:t>), their respective data stores, and the communication network between them. Tasks like troubleshooting an issue that spans across multiple services or ensuring data consistency for a single transaction that involves several services (e.g., placing an order) become significantly more complex. This requires robust monitoring tools and a well-defined strategy for distributed transaction management.</w:t>
      </w:r>
    </w:p>
    <w:p w14:paraId="202F2737" w14:textId="42D9A507" w:rsidR="007D485B" w:rsidRPr="00CE3394" w:rsidRDefault="00CE3394" w:rsidP="007E00E1">
      <w:pPr>
        <w:spacing w:before="100" w:beforeAutospacing="1" w:after="100" w:afterAutospacing="1" w:line="240" w:lineRule="auto"/>
        <w:rPr>
          <w:rFonts w:ascii="Times New Roman" w:eastAsia="Times New Roman" w:hAnsi="Times New Roman" w:cs="Times New Roman"/>
          <w:sz w:val="32"/>
          <w:szCs w:val="32"/>
          <w:lang w:bidi="si-LK"/>
        </w:rPr>
      </w:pPr>
      <w:r w:rsidRPr="00CE3394">
        <w:rPr>
          <w:rFonts w:ascii="Times New Roman" w:eastAsia="Times New Roman" w:hAnsi="Times New Roman" w:cs="Times New Roman"/>
          <w:sz w:val="32"/>
          <w:szCs w:val="32"/>
          <w:highlight w:val="yellow"/>
          <w:lang w:bidi="si-LK"/>
        </w:rPr>
        <w:t xml:space="preserve">3 </w:t>
      </w:r>
      <w:r w:rsidRPr="00CE3394">
        <w:rPr>
          <w:sz w:val="28"/>
          <w:szCs w:val="28"/>
          <w:highlight w:val="yellow"/>
        </w:rPr>
        <w:t xml:space="preserve">Provide a WSDL excerpt for the </w:t>
      </w:r>
      <w:proofErr w:type="spellStart"/>
      <w:r w:rsidRPr="00CE3394">
        <w:rPr>
          <w:sz w:val="28"/>
          <w:szCs w:val="28"/>
          <w:highlight w:val="yellow"/>
        </w:rPr>
        <w:t>CatalogService</w:t>
      </w:r>
      <w:proofErr w:type="spellEnd"/>
      <w:r w:rsidRPr="00CE3394">
        <w:rPr>
          <w:sz w:val="28"/>
          <w:szCs w:val="28"/>
          <w:highlight w:val="yellow"/>
        </w:rPr>
        <w:t xml:space="preserve"> (operations, types, binding</w:t>
      </w:r>
      <w:r w:rsidRPr="00CE3394">
        <w:rPr>
          <w:sz w:val="28"/>
          <w:szCs w:val="28"/>
        </w:rPr>
        <w:t>)</w:t>
      </w:r>
    </w:p>
    <w:p w14:paraId="6343B87B" w14:textId="77777777" w:rsidR="00CE3394" w:rsidRDefault="00CE3394" w:rsidP="00CE3394">
      <w:pPr>
        <w:pStyle w:val="Heading3"/>
      </w:pPr>
      <w:r>
        <w:t>Explanation of WSDL Components</w:t>
      </w:r>
    </w:p>
    <w:p w14:paraId="38093EF2" w14:textId="77777777" w:rsidR="00CE3394" w:rsidRDefault="00CE3394" w:rsidP="00CE3394">
      <w:pPr>
        <w:pStyle w:val="NormalWeb"/>
        <w:numPr>
          <w:ilvl w:val="0"/>
          <w:numId w:val="9"/>
        </w:numPr>
      </w:pPr>
      <w:r>
        <w:rPr>
          <w:rStyle w:val="HTMLCode"/>
          <w:b/>
          <w:bCs/>
        </w:rPr>
        <w:t>&lt;types&gt;</w:t>
      </w:r>
      <w:r>
        <w:t xml:space="preserve">: This section defines the data structures. We define the requests and responses for our operations here. For example, </w:t>
      </w:r>
      <w:proofErr w:type="spellStart"/>
      <w:r>
        <w:rPr>
          <w:rStyle w:val="HTMLCode"/>
        </w:rPr>
        <w:t>GetBookDetailsResponse</w:t>
      </w:r>
      <w:proofErr w:type="spellEnd"/>
      <w:r>
        <w:t xml:space="preserve"> is defined to return a book's Title, Author, Price, and Stock Quantity.</w:t>
      </w:r>
    </w:p>
    <w:p w14:paraId="55C091D8" w14:textId="77777777" w:rsidR="00CE3394" w:rsidRDefault="00CE3394" w:rsidP="00CE3394">
      <w:pPr>
        <w:pStyle w:val="NormalWeb"/>
        <w:numPr>
          <w:ilvl w:val="0"/>
          <w:numId w:val="9"/>
        </w:numPr>
      </w:pPr>
      <w:r>
        <w:rPr>
          <w:rStyle w:val="HTMLCode"/>
          <w:b/>
          <w:bCs/>
        </w:rPr>
        <w:t>&lt;message&gt;</w:t>
      </w:r>
      <w:r>
        <w:t xml:space="preserve">: These are the "envelopes" that carry the data defined in </w:t>
      </w:r>
      <w:r>
        <w:rPr>
          <w:rStyle w:val="HTMLCode"/>
        </w:rPr>
        <w:t>&lt;types&gt;</w:t>
      </w:r>
      <w:r>
        <w:t>. Each operation needs an input message (for the request) and an output message (for the response).</w:t>
      </w:r>
    </w:p>
    <w:p w14:paraId="57A7F3B1" w14:textId="77777777" w:rsidR="00CE3394" w:rsidRDefault="00CE3394" w:rsidP="00CE3394">
      <w:pPr>
        <w:pStyle w:val="NormalWeb"/>
        <w:numPr>
          <w:ilvl w:val="0"/>
          <w:numId w:val="9"/>
        </w:numPr>
      </w:pPr>
      <w:r>
        <w:rPr>
          <w:rStyle w:val="HTMLCode"/>
          <w:b/>
          <w:bCs/>
        </w:rPr>
        <w:t>&lt;</w:t>
      </w:r>
      <w:proofErr w:type="spellStart"/>
      <w:r>
        <w:rPr>
          <w:rStyle w:val="HTMLCode"/>
          <w:b/>
          <w:bCs/>
        </w:rPr>
        <w:t>portType</w:t>
      </w:r>
      <w:proofErr w:type="spellEnd"/>
      <w:r>
        <w:rPr>
          <w:rStyle w:val="HTMLCode"/>
          <w:b/>
          <w:bCs/>
        </w:rPr>
        <w:t>&gt;</w:t>
      </w:r>
      <w:r>
        <w:t>: This is an abstract definition of the service's operations. It's like a Java interface; it lists the functions (</w:t>
      </w:r>
      <w:proofErr w:type="spellStart"/>
      <w:r>
        <w:rPr>
          <w:rStyle w:val="HTMLCode"/>
        </w:rPr>
        <w:t>GetBookDetails</w:t>
      </w:r>
      <w:proofErr w:type="spellEnd"/>
      <w:r>
        <w:t xml:space="preserve">, </w:t>
      </w:r>
      <w:proofErr w:type="spellStart"/>
      <w:r>
        <w:rPr>
          <w:rStyle w:val="HTMLCode"/>
        </w:rPr>
        <w:t>UpdateStock</w:t>
      </w:r>
      <w:bookmarkStart w:id="0" w:name="_GoBack"/>
      <w:bookmarkEnd w:id="0"/>
      <w:proofErr w:type="spellEnd"/>
      <w:r>
        <w:t xml:space="preserve">) and the messages they use, but it doesn't say </w:t>
      </w:r>
      <w:r>
        <w:rPr>
          <w:i/>
          <w:iCs/>
        </w:rPr>
        <w:t>how</w:t>
      </w:r>
      <w:r>
        <w:t xml:space="preserve"> they are implemented.</w:t>
      </w:r>
    </w:p>
    <w:p w14:paraId="613CC08A" w14:textId="77777777" w:rsidR="00CE3394" w:rsidRDefault="00CE3394" w:rsidP="00CE3394">
      <w:pPr>
        <w:pStyle w:val="NormalWeb"/>
        <w:numPr>
          <w:ilvl w:val="0"/>
          <w:numId w:val="9"/>
        </w:numPr>
      </w:pPr>
      <w:r>
        <w:rPr>
          <w:rStyle w:val="HTMLCode"/>
          <w:b/>
          <w:bCs/>
        </w:rPr>
        <w:t>&lt;binding&gt;</w:t>
      </w:r>
      <w:r>
        <w:t xml:space="preserve">: This section gets concrete. It specifies </w:t>
      </w:r>
      <w:r>
        <w:rPr>
          <w:i/>
          <w:iCs/>
        </w:rPr>
        <w:t>how</w:t>
      </w:r>
      <w:r>
        <w:t xml:space="preserve"> the operations in the </w:t>
      </w:r>
      <w:r>
        <w:rPr>
          <w:rStyle w:val="HTMLCode"/>
        </w:rPr>
        <w:t>&lt;</w:t>
      </w:r>
      <w:proofErr w:type="spellStart"/>
      <w:r>
        <w:rPr>
          <w:rStyle w:val="HTMLCode"/>
        </w:rPr>
        <w:t>portType</w:t>
      </w:r>
      <w:proofErr w:type="spellEnd"/>
      <w:r>
        <w:rPr>
          <w:rStyle w:val="HTMLCode"/>
        </w:rPr>
        <w:t>&gt;</w:t>
      </w:r>
      <w:r>
        <w:t xml:space="preserve"> will be transmitted. Here, we bind them to the </w:t>
      </w:r>
      <w:r>
        <w:rPr>
          <w:b/>
          <w:bCs/>
        </w:rPr>
        <w:t>SOAP protocol</w:t>
      </w:r>
      <w:r>
        <w:t xml:space="preserve"> over </w:t>
      </w:r>
      <w:r>
        <w:rPr>
          <w:b/>
          <w:bCs/>
        </w:rPr>
        <w:t>HTTP</w:t>
      </w:r>
      <w:r>
        <w:t xml:space="preserve">. We use </w:t>
      </w:r>
      <w:r>
        <w:rPr>
          <w:rStyle w:val="HTMLCode"/>
        </w:rPr>
        <w:t>style="document"</w:t>
      </w:r>
      <w:r>
        <w:t xml:space="preserve"> and </w:t>
      </w:r>
      <w:r>
        <w:rPr>
          <w:rStyle w:val="HTMLCode"/>
        </w:rPr>
        <w:t>use="literal"</w:t>
      </w:r>
      <w:r>
        <w:t>, which is a common and straightforward standard.</w:t>
      </w:r>
    </w:p>
    <w:p w14:paraId="72B355E8" w14:textId="329CD164" w:rsidR="00CE3394" w:rsidRDefault="00CE3394" w:rsidP="00CE3394">
      <w:pPr>
        <w:pStyle w:val="NormalWeb"/>
        <w:numPr>
          <w:ilvl w:val="0"/>
          <w:numId w:val="9"/>
        </w:numPr>
      </w:pPr>
      <w:r>
        <w:rPr>
          <w:rStyle w:val="HTMLCode"/>
          <w:b/>
          <w:bCs/>
        </w:rPr>
        <w:t>&lt;service&gt;</w:t>
      </w:r>
      <w:r>
        <w:t>: This is the final piece. It provides the actual physical address (URL endpoint) where the service can be accessed. Client applications will send their SOAP requests to this URL.</w:t>
      </w:r>
    </w:p>
    <w:p w14:paraId="4519A69F" w14:textId="77F41A72" w:rsidR="00CE3394" w:rsidRPr="00CE3394" w:rsidRDefault="00CE3394" w:rsidP="00CE3394">
      <w:pPr>
        <w:pStyle w:val="NormalWeb"/>
        <w:rPr>
          <w:sz w:val="32"/>
          <w:szCs w:val="32"/>
        </w:rPr>
      </w:pPr>
      <w:r w:rsidRPr="00CE3394">
        <w:rPr>
          <w:rStyle w:val="HTMLCode"/>
          <w:b/>
          <w:bCs/>
          <w:sz w:val="24"/>
          <w:szCs w:val="24"/>
          <w:highlight w:val="yellow"/>
        </w:rPr>
        <w:t xml:space="preserve">4 </w:t>
      </w:r>
      <w:r w:rsidRPr="00CE3394">
        <w:rPr>
          <w:sz w:val="32"/>
          <w:szCs w:val="32"/>
          <w:highlight w:val="yellow"/>
        </w:rPr>
        <w:t>Draft the UDDI registry entry metadata enabling client discovery.</w:t>
      </w:r>
    </w:p>
    <w:p w14:paraId="6CCE4FE7" w14:textId="77777777" w:rsidR="00AA15B6" w:rsidRDefault="00AA15B6" w:rsidP="00AA15B6">
      <w:pPr>
        <w:pStyle w:val="Heading4"/>
      </w:pPr>
      <w:r>
        <w:t>1. Contract-First Development</w:t>
      </w:r>
    </w:p>
    <w:p w14:paraId="41DC3E63" w14:textId="77777777" w:rsidR="00AA15B6" w:rsidRDefault="00AA15B6" w:rsidP="00AA15B6">
      <w:pPr>
        <w:pStyle w:val="NormalWeb"/>
      </w:pPr>
      <w:r>
        <w:t xml:space="preserve">Contract-first is a development methodology where the service contract is defined </w:t>
      </w:r>
      <w:r>
        <w:rPr>
          <w:i/>
          <w:iCs/>
        </w:rPr>
        <w:t>before</w:t>
      </w:r>
      <w:r>
        <w:t xml:space="preserve"> any implementation code is written. In the context of our </w:t>
      </w:r>
      <w:proofErr w:type="spellStart"/>
      <w:r>
        <w:rPr>
          <w:rStyle w:val="HTMLCode"/>
        </w:rPr>
        <w:t>CatalogService</w:t>
      </w:r>
      <w:proofErr w:type="spellEnd"/>
      <w:r>
        <w:t xml:space="preserve">, the </w:t>
      </w:r>
      <w:r>
        <w:rPr>
          <w:b/>
          <w:bCs/>
        </w:rPr>
        <w:t>WSDL file serves as this formal contract</w:t>
      </w:r>
      <w:r>
        <w:t>.</w:t>
      </w:r>
    </w:p>
    <w:p w14:paraId="39524457" w14:textId="77777777" w:rsidR="00AA15B6" w:rsidRDefault="00AA15B6" w:rsidP="00AA15B6">
      <w:pPr>
        <w:pStyle w:val="NormalWeb"/>
      </w:pPr>
      <w:r>
        <w:rPr>
          <w:b/>
          <w:bCs/>
        </w:rPr>
        <w:lastRenderedPageBreak/>
        <w:t>How it works:</w:t>
      </w:r>
    </w:p>
    <w:p w14:paraId="2414986C" w14:textId="77777777" w:rsidR="00AA15B6" w:rsidRDefault="00AA15B6" w:rsidP="00AA15B6">
      <w:pPr>
        <w:pStyle w:val="NormalWeb"/>
        <w:numPr>
          <w:ilvl w:val="0"/>
          <w:numId w:val="10"/>
        </w:numPr>
      </w:pPr>
      <w:r>
        <w:rPr>
          <w:b/>
          <w:bCs/>
        </w:rPr>
        <w:t>Define the Contract:</w:t>
      </w:r>
      <w:r>
        <w:t xml:space="preserve"> First, as we have just done, we create the </w:t>
      </w:r>
      <w:proofErr w:type="spellStart"/>
      <w:r>
        <w:rPr>
          <w:rStyle w:val="HTMLCode"/>
        </w:rPr>
        <w:t>CatalogService.wsdl</w:t>
      </w:r>
      <w:proofErr w:type="spellEnd"/>
      <w:r>
        <w:t xml:space="preserve"> file. This document clearly defines the service's operations (</w:t>
      </w:r>
      <w:proofErr w:type="spellStart"/>
      <w:r>
        <w:rPr>
          <w:rStyle w:val="HTMLCode"/>
        </w:rPr>
        <w:t>GetBookDetails</w:t>
      </w:r>
      <w:proofErr w:type="spellEnd"/>
      <w:r>
        <w:t xml:space="preserve">, </w:t>
      </w:r>
      <w:proofErr w:type="spellStart"/>
      <w:r>
        <w:rPr>
          <w:rStyle w:val="HTMLCode"/>
        </w:rPr>
        <w:t>UpdateStock</w:t>
      </w:r>
      <w:proofErr w:type="spellEnd"/>
      <w:r>
        <w:t>), the exact message formats, and the data types involved. All teams agree on this contract before development begins.</w:t>
      </w:r>
    </w:p>
    <w:p w14:paraId="45282068" w14:textId="77777777" w:rsidR="00AA15B6" w:rsidRDefault="00AA15B6" w:rsidP="00AA15B6">
      <w:pPr>
        <w:pStyle w:val="NormalWeb"/>
        <w:numPr>
          <w:ilvl w:val="0"/>
          <w:numId w:val="10"/>
        </w:numPr>
      </w:pPr>
      <w:r>
        <w:rPr>
          <w:b/>
          <w:bCs/>
        </w:rPr>
        <w:t>Enable Parallel Development:</w:t>
      </w:r>
      <w:r>
        <w:t xml:space="preserve"> With the WSDL contract finalized, development can proceed in parallel, significantly speeding up the project timeline:</w:t>
      </w:r>
    </w:p>
    <w:p w14:paraId="2F6FFFF6" w14:textId="77777777" w:rsidR="00AA15B6" w:rsidRDefault="00AA15B6" w:rsidP="00AA15B6">
      <w:pPr>
        <w:pStyle w:val="NormalWeb"/>
        <w:numPr>
          <w:ilvl w:val="1"/>
          <w:numId w:val="10"/>
        </w:numPr>
      </w:pPr>
      <w:r>
        <w:rPr>
          <w:b/>
          <w:bCs/>
        </w:rPr>
        <w:t>The Backend Team</w:t>
      </w:r>
      <w:r>
        <w:t xml:space="preserve"> can use the WSDL to automatically generate server-side skeleton code (e.g., Java interfaces and classes). They can then focus on implementing the core business logic for fetching book details from the database and updating stock levels.</w:t>
      </w:r>
    </w:p>
    <w:p w14:paraId="76BB5376" w14:textId="77777777" w:rsidR="00AA15B6" w:rsidRDefault="00AA15B6" w:rsidP="00AA15B6">
      <w:pPr>
        <w:pStyle w:val="NormalWeb"/>
        <w:numPr>
          <w:ilvl w:val="1"/>
          <w:numId w:val="10"/>
        </w:numPr>
      </w:pPr>
      <w:r>
        <w:rPr>
          <w:b/>
          <w:bCs/>
        </w:rPr>
        <w:t>The Client Team</w:t>
      </w:r>
      <w:r>
        <w:t xml:space="preserve"> (which could be the team building the </w:t>
      </w:r>
      <w:proofErr w:type="spellStart"/>
      <w:r>
        <w:rPr>
          <w:rStyle w:val="HTMLCode"/>
        </w:rPr>
        <w:t>OrdersService</w:t>
      </w:r>
      <w:proofErr w:type="spellEnd"/>
      <w:r>
        <w:t xml:space="preserve"> or a web frontend) can use the same WSDL to generate client-side stubs. This allows them to start building and testing their application's logic for calling the </w:t>
      </w:r>
      <w:proofErr w:type="spellStart"/>
      <w:r>
        <w:rPr>
          <w:rStyle w:val="HTMLCode"/>
        </w:rPr>
        <w:t>CatalogService</w:t>
      </w:r>
      <w:proofErr w:type="spellEnd"/>
      <w:r>
        <w:t xml:space="preserve"> without having to wait for the backend implementation to be complete. They can use mock data that conforms to the WSDL contract.</w:t>
      </w:r>
    </w:p>
    <w:p w14:paraId="0B7DC092" w14:textId="77777777" w:rsidR="00AA15B6" w:rsidRDefault="00AA15B6" w:rsidP="00AA15B6">
      <w:pPr>
        <w:pStyle w:val="NormalWeb"/>
        <w:numPr>
          <w:ilvl w:val="0"/>
          <w:numId w:val="10"/>
        </w:numPr>
      </w:pPr>
      <w:r>
        <w:rPr>
          <w:b/>
          <w:bCs/>
        </w:rPr>
        <w:t>Guarantee Compatibility:</w:t>
      </w:r>
      <w:r>
        <w:t xml:space="preserve"> Since both the service provider (backend) and the service consumer (client) build their code based on the exact same contract, it ensures that the two systems will integrate smoothly once development is complete, minimizing integration issues.</w:t>
      </w:r>
    </w:p>
    <w:p w14:paraId="72514753" w14:textId="77777777" w:rsidR="00AA15B6" w:rsidRDefault="00201D1C" w:rsidP="00AA15B6">
      <w:r>
        <w:pict w14:anchorId="2AE9F7A5">
          <v:rect id="_x0000_i1028" style="width:0;height:1.5pt" o:hralign="center" o:hrstd="t" o:hr="t" fillcolor="#a0a0a0" stroked="f"/>
        </w:pict>
      </w:r>
    </w:p>
    <w:p w14:paraId="332A3463" w14:textId="77777777" w:rsidR="00AA15B6" w:rsidRDefault="00AA15B6" w:rsidP="00AA15B6">
      <w:pPr>
        <w:pStyle w:val="Heading3"/>
      </w:pPr>
      <w:r>
        <w:t>2. Service Discovery</w:t>
      </w:r>
    </w:p>
    <w:p w14:paraId="75288FE8" w14:textId="77777777" w:rsidR="00AA15B6" w:rsidRDefault="00AA15B6" w:rsidP="00AA15B6">
      <w:pPr>
        <w:pStyle w:val="NormalWeb"/>
      </w:pPr>
      <w:r>
        <w:t>Service discovery is the process by which a client application can dynamically find and locate a service on a network and understand how to interact with it. This is crucial in large enterprise systems where services may be numerous and their locations might change.</w:t>
      </w:r>
    </w:p>
    <w:p w14:paraId="30259E3C" w14:textId="77777777" w:rsidR="00AA15B6" w:rsidRDefault="00AA15B6" w:rsidP="00AA15B6">
      <w:pPr>
        <w:pStyle w:val="NormalWeb"/>
      </w:pPr>
      <w:r>
        <w:rPr>
          <w:b/>
          <w:bCs/>
        </w:rPr>
        <w:t>How WSDL enables this with UDDI:</w:t>
      </w:r>
    </w:p>
    <w:p w14:paraId="2E342D74" w14:textId="77777777" w:rsidR="00AA15B6" w:rsidRDefault="00AA15B6" w:rsidP="00AA15B6">
      <w:pPr>
        <w:pStyle w:val="NormalWeb"/>
        <w:numPr>
          <w:ilvl w:val="0"/>
          <w:numId w:val="11"/>
        </w:numPr>
      </w:pPr>
      <w:r>
        <w:rPr>
          <w:b/>
          <w:bCs/>
        </w:rPr>
        <w:t>Publishing:</w:t>
      </w:r>
      <w:r>
        <w:t xml:space="preserve"> The </w:t>
      </w:r>
      <w:proofErr w:type="spellStart"/>
      <w:r>
        <w:rPr>
          <w:rStyle w:val="HTMLCode"/>
        </w:rPr>
        <w:t>CatalogService.wsdl</w:t>
      </w:r>
      <w:proofErr w:type="spellEnd"/>
      <w:r>
        <w:t xml:space="preserve"> file is published to a central registry known as a </w:t>
      </w:r>
      <w:r>
        <w:rPr>
          <w:b/>
          <w:bCs/>
        </w:rPr>
        <w:t>UDDI (Universal Description, Discovery, and Integration) registry</w:t>
      </w:r>
      <w:r>
        <w:t>. A UDDI registry acts like a "Yellow Pages" for web services, categorizing them and storing information about them.</w:t>
      </w:r>
    </w:p>
    <w:p w14:paraId="22C083D3" w14:textId="77777777" w:rsidR="00AA15B6" w:rsidRDefault="00AA15B6" w:rsidP="00AA15B6">
      <w:pPr>
        <w:pStyle w:val="NormalWeb"/>
        <w:numPr>
          <w:ilvl w:val="0"/>
          <w:numId w:val="11"/>
        </w:numPr>
      </w:pPr>
      <w:r>
        <w:rPr>
          <w:b/>
          <w:bCs/>
        </w:rPr>
        <w:t>Discovery:</w:t>
      </w:r>
      <w:r>
        <w:t xml:space="preserve"> When another application, such as the </w:t>
      </w:r>
      <w:proofErr w:type="spellStart"/>
      <w:r>
        <w:rPr>
          <w:rStyle w:val="HTMLCode"/>
        </w:rPr>
        <w:t>OrdersService</w:t>
      </w:r>
      <w:proofErr w:type="spellEnd"/>
      <w:r>
        <w:t>, needs to find information about a book, it can query the UDDI registry. It might search for services categorized under "catalog" or "inventory management".</w:t>
      </w:r>
    </w:p>
    <w:p w14:paraId="4E8DF078" w14:textId="77777777" w:rsidR="00AA15B6" w:rsidRDefault="00AA15B6" w:rsidP="00AA15B6">
      <w:pPr>
        <w:pStyle w:val="NormalWeb"/>
        <w:numPr>
          <w:ilvl w:val="0"/>
          <w:numId w:val="11"/>
        </w:numPr>
      </w:pPr>
      <w:r>
        <w:rPr>
          <w:b/>
          <w:bCs/>
        </w:rPr>
        <w:t>Retrieving the Contract:</w:t>
      </w:r>
      <w:r>
        <w:t xml:space="preserve"> Upon finding the </w:t>
      </w:r>
      <w:proofErr w:type="spellStart"/>
      <w:r>
        <w:rPr>
          <w:rStyle w:val="HTMLCode"/>
        </w:rPr>
        <w:t>CatalogService</w:t>
      </w:r>
      <w:proofErr w:type="spellEnd"/>
      <w:r>
        <w:t xml:space="preserve"> in the registry, the client application retrieves its associated </w:t>
      </w:r>
      <w:proofErr w:type="spellStart"/>
      <w:r>
        <w:rPr>
          <w:rStyle w:val="HTMLCode"/>
        </w:rPr>
        <w:t>CatalogService.wsdl</w:t>
      </w:r>
      <w:proofErr w:type="spellEnd"/>
      <w:r>
        <w:t xml:space="preserve"> file.</w:t>
      </w:r>
    </w:p>
    <w:p w14:paraId="364F1BFD" w14:textId="77777777" w:rsidR="00AA15B6" w:rsidRDefault="00AA15B6" w:rsidP="00AA15B6">
      <w:pPr>
        <w:pStyle w:val="NormalWeb"/>
        <w:numPr>
          <w:ilvl w:val="0"/>
          <w:numId w:val="11"/>
        </w:numPr>
      </w:pPr>
      <w:r>
        <w:rPr>
          <w:b/>
          <w:bCs/>
        </w:rPr>
        <w:t>Invoking the Service:</w:t>
      </w:r>
      <w:r>
        <w:t xml:space="preserve"> By parsing the WSDL file, the client application can automatically learn everything it needs to know to interact with the service: its physical location (the endpoint URL from the </w:t>
      </w:r>
      <w:r>
        <w:rPr>
          <w:rStyle w:val="HTMLCode"/>
        </w:rPr>
        <w:t>&lt;service&gt;</w:t>
      </w:r>
      <w:r>
        <w:t xml:space="preserve"> tag), the available operations (</w:t>
      </w:r>
      <w:r>
        <w:rPr>
          <w:rStyle w:val="HTMLCode"/>
        </w:rPr>
        <w:t>&lt;</w:t>
      </w:r>
      <w:proofErr w:type="spellStart"/>
      <w:r>
        <w:rPr>
          <w:rStyle w:val="HTMLCode"/>
        </w:rPr>
        <w:t>portType</w:t>
      </w:r>
      <w:proofErr w:type="spellEnd"/>
      <w:r>
        <w:rPr>
          <w:rStyle w:val="HTMLCode"/>
        </w:rPr>
        <w:t>&gt;</w:t>
      </w:r>
      <w:r>
        <w:t xml:space="preserve">), and the precise XML structure of the request and response messages </w:t>
      </w:r>
      <w:r>
        <w:lastRenderedPageBreak/>
        <w:t>(</w:t>
      </w:r>
      <w:r>
        <w:rPr>
          <w:rStyle w:val="HTMLCode"/>
        </w:rPr>
        <w:t>&lt;types&gt;</w:t>
      </w:r>
      <w:r>
        <w:t xml:space="preserve"> and </w:t>
      </w:r>
      <w:r>
        <w:rPr>
          <w:rStyle w:val="HTMLCode"/>
        </w:rPr>
        <w:t>&lt;message&gt;</w:t>
      </w:r>
      <w:r>
        <w:t>). This allows for dynamic binding, where a client can find and use a service at runtime without being hard-coded to its location.</w:t>
      </w:r>
    </w:p>
    <w:p w14:paraId="44940C10" w14:textId="7FA6AE05" w:rsidR="007E00E1" w:rsidRDefault="00AA15B6" w:rsidP="00CE3394">
      <w:pPr>
        <w:rPr>
          <w:sz w:val="32"/>
          <w:szCs w:val="32"/>
          <w:highlight w:val="yellow"/>
        </w:rPr>
      </w:pPr>
      <w:r w:rsidRPr="00AA15B6">
        <w:rPr>
          <w:sz w:val="32"/>
          <w:szCs w:val="32"/>
          <w:highlight w:val="yellow"/>
        </w:rPr>
        <w:t xml:space="preserve">5 Describe in detail how you implemented the </w:t>
      </w:r>
      <w:proofErr w:type="spellStart"/>
      <w:r w:rsidRPr="00AA15B6">
        <w:rPr>
          <w:sz w:val="32"/>
          <w:szCs w:val="32"/>
          <w:highlight w:val="yellow"/>
        </w:rPr>
        <w:t>CatalogService</w:t>
      </w:r>
      <w:proofErr w:type="spellEnd"/>
      <w:r w:rsidRPr="00AA15B6">
        <w:rPr>
          <w:sz w:val="32"/>
          <w:szCs w:val="32"/>
          <w:highlight w:val="yellow"/>
        </w:rPr>
        <w:t xml:space="preserve"> SOAP endpoint in Java (including sun jaxws.xml and web.xml snippets).</w:t>
      </w:r>
    </w:p>
    <w:p w14:paraId="386EF0B3" w14:textId="1314D8AC" w:rsidR="00201D1C" w:rsidRDefault="00201D1C" w:rsidP="00CE3394">
      <w:pPr>
        <w:rPr>
          <w:sz w:val="32"/>
          <w:szCs w:val="32"/>
        </w:rPr>
      </w:pPr>
    </w:p>
    <w:p w14:paraId="21C90991" w14:textId="4F6DD556" w:rsidR="00201D1C" w:rsidRPr="00201D1C" w:rsidRDefault="00201D1C" w:rsidP="00CE3394">
      <w:pPr>
        <w:rPr>
          <w:sz w:val="40"/>
          <w:szCs w:val="40"/>
        </w:rPr>
      </w:pPr>
      <w:r w:rsidRPr="00201D1C">
        <w:rPr>
          <w:sz w:val="32"/>
          <w:szCs w:val="32"/>
          <w:highlight w:val="yellow"/>
        </w:rPr>
        <w:t xml:space="preserve">7 </w:t>
      </w:r>
      <w:r w:rsidRPr="00201D1C">
        <w:rPr>
          <w:sz w:val="28"/>
          <w:szCs w:val="28"/>
          <w:highlight w:val="yellow"/>
        </w:rPr>
        <w:t xml:space="preserve">Design the </w:t>
      </w:r>
      <w:proofErr w:type="spellStart"/>
      <w:r w:rsidRPr="00201D1C">
        <w:rPr>
          <w:sz w:val="28"/>
          <w:szCs w:val="28"/>
          <w:highlight w:val="yellow"/>
        </w:rPr>
        <w:t>OrdersService</w:t>
      </w:r>
      <w:proofErr w:type="spellEnd"/>
      <w:r w:rsidRPr="00201D1C">
        <w:rPr>
          <w:sz w:val="28"/>
          <w:szCs w:val="28"/>
          <w:highlight w:val="yellow"/>
        </w:rPr>
        <w:t xml:space="preserve"> REST API: list endpoints (POST /orders, GET /orders/{id}), sample JSON request &amp; response, and the JSON Schema for order creation.</w:t>
      </w:r>
    </w:p>
    <w:p w14:paraId="36F9442C" w14:textId="77777777" w:rsidR="00201D1C" w:rsidRDefault="00201D1C" w:rsidP="00201D1C">
      <w:pPr>
        <w:pStyle w:val="Heading3"/>
      </w:pPr>
      <w:r>
        <w:t xml:space="preserve">Task 7: </w:t>
      </w:r>
      <w:proofErr w:type="spellStart"/>
      <w:r>
        <w:rPr>
          <w:rStyle w:val="HTMLCode"/>
        </w:rPr>
        <w:t>OrdersService</w:t>
      </w:r>
      <w:proofErr w:type="spellEnd"/>
      <w:r>
        <w:t xml:space="preserve"> REST API Design</w:t>
      </w:r>
    </w:p>
    <w:p w14:paraId="13B91B1D" w14:textId="77777777" w:rsidR="00201D1C" w:rsidRDefault="00201D1C" w:rsidP="00201D1C">
      <w:pPr>
        <w:pStyle w:val="Heading4"/>
      </w:pPr>
      <w:r>
        <w:t>1. Introduction</w:t>
      </w:r>
    </w:p>
    <w:p w14:paraId="3F51D3D1" w14:textId="77777777" w:rsidR="00201D1C" w:rsidRDefault="00201D1C" w:rsidP="00201D1C">
      <w:pPr>
        <w:pStyle w:val="NormalWeb"/>
      </w:pPr>
      <w:r>
        <w:t xml:space="preserve">The </w:t>
      </w:r>
      <w:proofErr w:type="spellStart"/>
      <w:r>
        <w:rPr>
          <w:rStyle w:val="HTMLCode"/>
        </w:rPr>
        <w:t>OrdersService</w:t>
      </w:r>
      <w:proofErr w:type="spellEnd"/>
      <w:r>
        <w:t xml:space="preserve"> is a crucial component of the </w:t>
      </w:r>
      <w:proofErr w:type="spellStart"/>
      <w:r>
        <w:t>GlobalBooks</w:t>
      </w:r>
      <w:proofErr w:type="spellEnd"/>
      <w:r>
        <w:t xml:space="preserve"> microservices architecture. It exposes a RESTful API to handle all operations related to customer orders. This document outlines the API design, including its endpoints, sample data structures, and the validation schema for creating new orders. The API uses JSON (JavaScript Object Notation) for data interchange.</w:t>
      </w:r>
    </w:p>
    <w:p w14:paraId="4137E02D" w14:textId="77777777" w:rsidR="00201D1C" w:rsidRDefault="00201D1C" w:rsidP="00201D1C">
      <w:r>
        <w:pict w14:anchorId="697CDF3F">
          <v:rect id="_x0000_i1029" style="width:0;height:1.5pt" o:hralign="center" o:hrstd="t" o:hr="t" fillcolor="#a0a0a0" stroked="f"/>
        </w:pict>
      </w:r>
    </w:p>
    <w:p w14:paraId="17A003BA" w14:textId="77777777" w:rsidR="00201D1C" w:rsidRDefault="00201D1C" w:rsidP="00201D1C">
      <w:pPr>
        <w:pStyle w:val="Heading4"/>
      </w:pPr>
      <w:r>
        <w:t>2. API Endpoint Design</w:t>
      </w:r>
    </w:p>
    <w:p w14:paraId="70BBC731" w14:textId="77777777" w:rsidR="00201D1C" w:rsidRDefault="00201D1C" w:rsidP="00201D1C">
      <w:pPr>
        <w:pStyle w:val="NormalWeb"/>
      </w:pPr>
      <w:r>
        <w:t xml:space="preserve">The following endpoints have been defined for the </w:t>
      </w:r>
      <w:proofErr w:type="spellStart"/>
      <w:r>
        <w:rPr>
          <w:rStyle w:val="HTMLCode"/>
        </w:rPr>
        <w:t>OrdersService</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501"/>
        <w:gridCol w:w="6750"/>
      </w:tblGrid>
      <w:tr w:rsidR="00201D1C" w14:paraId="132582CC" w14:textId="77777777" w:rsidTr="00201D1C">
        <w:trPr>
          <w:tblHeader/>
          <w:tblCellSpacing w:w="15" w:type="dxa"/>
        </w:trPr>
        <w:tc>
          <w:tcPr>
            <w:tcW w:w="0" w:type="auto"/>
            <w:vAlign w:val="center"/>
            <w:hideMark/>
          </w:tcPr>
          <w:p w14:paraId="6ED58DB9" w14:textId="77777777" w:rsidR="00201D1C" w:rsidRDefault="00201D1C">
            <w:r>
              <w:t>HTTP Method</w:t>
            </w:r>
          </w:p>
        </w:tc>
        <w:tc>
          <w:tcPr>
            <w:tcW w:w="0" w:type="auto"/>
            <w:vAlign w:val="center"/>
            <w:hideMark/>
          </w:tcPr>
          <w:p w14:paraId="11AAD3D7" w14:textId="77777777" w:rsidR="00201D1C" w:rsidRDefault="00201D1C">
            <w:r>
              <w:t>Endpoint URL</w:t>
            </w:r>
          </w:p>
        </w:tc>
        <w:tc>
          <w:tcPr>
            <w:tcW w:w="0" w:type="auto"/>
            <w:vAlign w:val="center"/>
            <w:hideMark/>
          </w:tcPr>
          <w:p w14:paraId="618DACA8" w14:textId="77777777" w:rsidR="00201D1C" w:rsidRDefault="00201D1C">
            <w:r>
              <w:t>Description</w:t>
            </w:r>
          </w:p>
        </w:tc>
      </w:tr>
      <w:tr w:rsidR="00201D1C" w14:paraId="065B0864" w14:textId="77777777" w:rsidTr="00201D1C">
        <w:trPr>
          <w:tblCellSpacing w:w="15" w:type="dxa"/>
        </w:trPr>
        <w:tc>
          <w:tcPr>
            <w:tcW w:w="0" w:type="auto"/>
            <w:vAlign w:val="center"/>
            <w:hideMark/>
          </w:tcPr>
          <w:p w14:paraId="211796D1" w14:textId="77777777" w:rsidR="00201D1C" w:rsidRDefault="00201D1C">
            <w:r>
              <w:rPr>
                <w:rStyle w:val="HTMLCode"/>
                <w:rFonts w:eastAsiaTheme="minorHAnsi"/>
              </w:rPr>
              <w:t>POST</w:t>
            </w:r>
          </w:p>
        </w:tc>
        <w:tc>
          <w:tcPr>
            <w:tcW w:w="0" w:type="auto"/>
            <w:vAlign w:val="center"/>
            <w:hideMark/>
          </w:tcPr>
          <w:p w14:paraId="21018713" w14:textId="77777777" w:rsidR="00201D1C" w:rsidRDefault="00201D1C">
            <w:r>
              <w:rPr>
                <w:rStyle w:val="HTMLCode"/>
                <w:rFonts w:eastAsiaTheme="minorHAnsi"/>
              </w:rPr>
              <w:t>/orders</w:t>
            </w:r>
          </w:p>
        </w:tc>
        <w:tc>
          <w:tcPr>
            <w:tcW w:w="0" w:type="auto"/>
            <w:vAlign w:val="center"/>
            <w:hideMark/>
          </w:tcPr>
          <w:p w14:paraId="52A7B1C1" w14:textId="77777777" w:rsidR="00201D1C" w:rsidRDefault="00201D1C">
            <w:r>
              <w:t>Creates a new customer order. The request body must contain the customer ID, order items, and shipping address.</w:t>
            </w:r>
          </w:p>
        </w:tc>
      </w:tr>
      <w:tr w:rsidR="00201D1C" w14:paraId="073854E0" w14:textId="77777777" w:rsidTr="00201D1C">
        <w:trPr>
          <w:tblCellSpacing w:w="15" w:type="dxa"/>
        </w:trPr>
        <w:tc>
          <w:tcPr>
            <w:tcW w:w="0" w:type="auto"/>
            <w:vAlign w:val="center"/>
            <w:hideMark/>
          </w:tcPr>
          <w:p w14:paraId="6D5D9E8C" w14:textId="77777777" w:rsidR="00201D1C" w:rsidRDefault="00201D1C">
            <w:r>
              <w:rPr>
                <w:rStyle w:val="HTMLCode"/>
                <w:rFonts w:eastAsiaTheme="minorHAnsi"/>
              </w:rPr>
              <w:t>GET</w:t>
            </w:r>
          </w:p>
        </w:tc>
        <w:tc>
          <w:tcPr>
            <w:tcW w:w="0" w:type="auto"/>
            <w:vAlign w:val="center"/>
            <w:hideMark/>
          </w:tcPr>
          <w:p w14:paraId="3B983FDE" w14:textId="77777777" w:rsidR="00201D1C" w:rsidRDefault="00201D1C">
            <w:r>
              <w:rPr>
                <w:rStyle w:val="HTMLCode"/>
                <w:rFonts w:eastAsiaTheme="minorHAnsi"/>
              </w:rPr>
              <w:t>/orders/{id}</w:t>
            </w:r>
          </w:p>
        </w:tc>
        <w:tc>
          <w:tcPr>
            <w:tcW w:w="0" w:type="auto"/>
            <w:vAlign w:val="center"/>
            <w:hideMark/>
          </w:tcPr>
          <w:p w14:paraId="5AD70DC6" w14:textId="77777777" w:rsidR="00201D1C" w:rsidRDefault="00201D1C">
            <w:r>
              <w:t xml:space="preserve">Retrieves the details of a specific order using its unique </w:t>
            </w:r>
            <w:proofErr w:type="spellStart"/>
            <w:r>
              <w:rPr>
                <w:rStyle w:val="HTMLCode"/>
                <w:rFonts w:eastAsiaTheme="minorHAnsi"/>
              </w:rPr>
              <w:t>orderId</w:t>
            </w:r>
            <w:proofErr w:type="spellEnd"/>
            <w:r>
              <w:t>.</w:t>
            </w:r>
          </w:p>
        </w:tc>
      </w:tr>
    </w:tbl>
    <w:p w14:paraId="171CD717" w14:textId="77777777" w:rsidR="00201D1C" w:rsidRDefault="00201D1C" w:rsidP="00201D1C">
      <w:r>
        <w:rPr>
          <w:rStyle w:val="export-sheets-button"/>
        </w:rPr>
        <w:t>Export to Sheets</w:t>
      </w:r>
    </w:p>
    <w:p w14:paraId="48744C4C" w14:textId="77777777" w:rsidR="00201D1C" w:rsidRDefault="00201D1C" w:rsidP="00201D1C">
      <w:r>
        <w:pict w14:anchorId="768D6387">
          <v:rect id="_x0000_i1030" style="width:0;height:1.5pt" o:hralign="center" o:hrstd="t" o:hr="t" fillcolor="#a0a0a0" stroked="f"/>
        </w:pict>
      </w:r>
    </w:p>
    <w:p w14:paraId="309FC944" w14:textId="77777777" w:rsidR="00201D1C" w:rsidRDefault="00201D1C" w:rsidP="00201D1C">
      <w:pPr>
        <w:pStyle w:val="Heading4"/>
      </w:pPr>
      <w:r>
        <w:t>3. Sample Interaction</w:t>
      </w:r>
    </w:p>
    <w:p w14:paraId="7CF8FE61" w14:textId="77777777" w:rsidR="00201D1C" w:rsidRDefault="00201D1C" w:rsidP="00201D1C">
      <w:pPr>
        <w:pStyle w:val="NormalWeb"/>
      </w:pPr>
      <w:r>
        <w:t>This section demonstrates a typical request-response cycle for creating a new order.</w:t>
      </w:r>
    </w:p>
    <w:p w14:paraId="7743D6C8" w14:textId="77777777" w:rsidR="00201D1C" w:rsidRDefault="00201D1C" w:rsidP="00201D1C">
      <w:pPr>
        <w:pStyle w:val="Heading5"/>
      </w:pPr>
      <w:r>
        <w:lastRenderedPageBreak/>
        <w:t xml:space="preserve">3.1. Sample Request Body for </w:t>
      </w:r>
      <w:r>
        <w:rPr>
          <w:rStyle w:val="HTMLCode"/>
          <w:rFonts w:eastAsiaTheme="majorEastAsia"/>
        </w:rPr>
        <w:t>POST /orders</w:t>
      </w:r>
    </w:p>
    <w:p w14:paraId="0093A721" w14:textId="77777777" w:rsidR="00201D1C" w:rsidRDefault="00201D1C" w:rsidP="00201D1C">
      <w:pPr>
        <w:pStyle w:val="NormalWeb"/>
      </w:pPr>
      <w:r>
        <w:t xml:space="preserve">To create a new order, the client sends a </w:t>
      </w:r>
      <w:r>
        <w:rPr>
          <w:rStyle w:val="HTMLCode"/>
        </w:rPr>
        <w:t>POST</w:t>
      </w:r>
      <w:r>
        <w:t xml:space="preserve"> request to the </w:t>
      </w:r>
      <w:r>
        <w:rPr>
          <w:rStyle w:val="HTMLCode"/>
        </w:rPr>
        <w:t>/orders</w:t>
      </w:r>
      <w:r>
        <w:t xml:space="preserve"> endpoint with the following JSON payload:</w:t>
      </w:r>
    </w:p>
    <w:p w14:paraId="3B7F42D4" w14:textId="77777777" w:rsidR="00201D1C" w:rsidRDefault="00201D1C" w:rsidP="00201D1C">
      <w:r>
        <w:rPr>
          <w:rStyle w:val="ng-tns-c2141002198-304"/>
        </w:rPr>
        <w:t>JSON</w:t>
      </w:r>
    </w:p>
    <w:p w14:paraId="1C338E71" w14:textId="77777777" w:rsidR="00201D1C" w:rsidRDefault="00201D1C" w:rsidP="00201D1C">
      <w:pPr>
        <w:pStyle w:val="HTMLPreformatted"/>
        <w:rPr>
          <w:rStyle w:val="HTMLCode"/>
        </w:rPr>
      </w:pPr>
      <w:r>
        <w:rPr>
          <w:rStyle w:val="HTMLCode"/>
        </w:rPr>
        <w:t>{</w:t>
      </w:r>
    </w:p>
    <w:p w14:paraId="00EC58AD"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customerId</w:t>
      </w:r>
      <w:proofErr w:type="spellEnd"/>
      <w:r>
        <w:rPr>
          <w:rStyle w:val="hljs-attr"/>
        </w:rPr>
        <w:t>"</w:t>
      </w:r>
      <w:r>
        <w:rPr>
          <w:rStyle w:val="HTMLCode"/>
        </w:rPr>
        <w:t xml:space="preserve">: </w:t>
      </w:r>
      <w:r>
        <w:rPr>
          <w:rStyle w:val="hljs-string"/>
        </w:rPr>
        <w:t>"CUST-789"</w:t>
      </w:r>
      <w:r>
        <w:rPr>
          <w:rStyle w:val="HTMLCode"/>
        </w:rPr>
        <w:t>,</w:t>
      </w:r>
    </w:p>
    <w:p w14:paraId="06128D3D"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orderItems</w:t>
      </w:r>
      <w:proofErr w:type="spellEnd"/>
      <w:r>
        <w:rPr>
          <w:rStyle w:val="hljs-attr"/>
        </w:rPr>
        <w:t>"</w:t>
      </w:r>
      <w:r>
        <w:rPr>
          <w:rStyle w:val="HTMLCode"/>
        </w:rPr>
        <w:t>: [</w:t>
      </w:r>
    </w:p>
    <w:p w14:paraId="10C10CF8" w14:textId="77777777" w:rsidR="00201D1C" w:rsidRDefault="00201D1C" w:rsidP="00201D1C">
      <w:pPr>
        <w:pStyle w:val="HTMLPreformatted"/>
        <w:rPr>
          <w:rStyle w:val="HTMLCode"/>
        </w:rPr>
      </w:pPr>
      <w:r>
        <w:rPr>
          <w:rStyle w:val="HTMLCode"/>
        </w:rPr>
        <w:t xml:space="preserve">    {</w:t>
      </w:r>
    </w:p>
    <w:p w14:paraId="591B40B8"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isbn</w:t>
      </w:r>
      <w:proofErr w:type="spellEnd"/>
      <w:r>
        <w:rPr>
          <w:rStyle w:val="hljs-attr"/>
        </w:rPr>
        <w:t>"</w:t>
      </w:r>
      <w:r>
        <w:rPr>
          <w:rStyle w:val="HTMLCode"/>
        </w:rPr>
        <w:t xml:space="preserve">: </w:t>
      </w:r>
      <w:r>
        <w:rPr>
          <w:rStyle w:val="hljs-string"/>
        </w:rPr>
        <w:t>"978-0321765723"</w:t>
      </w:r>
      <w:r>
        <w:rPr>
          <w:rStyle w:val="HTMLCode"/>
        </w:rPr>
        <w:t>,</w:t>
      </w:r>
    </w:p>
    <w:p w14:paraId="058EBD60" w14:textId="77777777" w:rsidR="00201D1C" w:rsidRDefault="00201D1C" w:rsidP="00201D1C">
      <w:pPr>
        <w:pStyle w:val="HTMLPreformatted"/>
        <w:rPr>
          <w:rStyle w:val="HTMLCode"/>
        </w:rPr>
      </w:pPr>
      <w:r>
        <w:rPr>
          <w:rStyle w:val="HTMLCode"/>
        </w:rPr>
        <w:t xml:space="preserve">      </w:t>
      </w:r>
      <w:r>
        <w:rPr>
          <w:rStyle w:val="hljs-attr"/>
        </w:rPr>
        <w:t>"quantity"</w:t>
      </w:r>
      <w:r>
        <w:rPr>
          <w:rStyle w:val="HTMLCode"/>
        </w:rPr>
        <w:t xml:space="preserve">: </w:t>
      </w:r>
      <w:r>
        <w:rPr>
          <w:rStyle w:val="hljs-number"/>
        </w:rPr>
        <w:t>1</w:t>
      </w:r>
      <w:r>
        <w:rPr>
          <w:rStyle w:val="HTMLCode"/>
        </w:rPr>
        <w:t>,</w:t>
      </w:r>
    </w:p>
    <w:p w14:paraId="5003D275"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unitPrice</w:t>
      </w:r>
      <w:proofErr w:type="spellEnd"/>
      <w:r>
        <w:rPr>
          <w:rStyle w:val="hljs-attr"/>
        </w:rPr>
        <w:t>"</w:t>
      </w:r>
      <w:r>
        <w:rPr>
          <w:rStyle w:val="HTMLCode"/>
        </w:rPr>
        <w:t xml:space="preserve">: </w:t>
      </w:r>
      <w:r>
        <w:rPr>
          <w:rStyle w:val="hljs-number"/>
        </w:rPr>
        <w:t>25.99</w:t>
      </w:r>
    </w:p>
    <w:p w14:paraId="3DADB064" w14:textId="77777777" w:rsidR="00201D1C" w:rsidRDefault="00201D1C" w:rsidP="00201D1C">
      <w:pPr>
        <w:pStyle w:val="HTMLPreformatted"/>
        <w:rPr>
          <w:rStyle w:val="HTMLCode"/>
        </w:rPr>
      </w:pPr>
      <w:r>
        <w:rPr>
          <w:rStyle w:val="HTMLCode"/>
        </w:rPr>
        <w:t xml:space="preserve">    },</w:t>
      </w:r>
    </w:p>
    <w:p w14:paraId="4B54B6A8" w14:textId="77777777" w:rsidR="00201D1C" w:rsidRDefault="00201D1C" w:rsidP="00201D1C">
      <w:pPr>
        <w:pStyle w:val="HTMLPreformatted"/>
        <w:rPr>
          <w:rStyle w:val="HTMLCode"/>
        </w:rPr>
      </w:pPr>
      <w:r>
        <w:rPr>
          <w:rStyle w:val="HTMLCode"/>
        </w:rPr>
        <w:t xml:space="preserve">    {</w:t>
      </w:r>
    </w:p>
    <w:p w14:paraId="0BF02C11"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isbn</w:t>
      </w:r>
      <w:proofErr w:type="spellEnd"/>
      <w:r>
        <w:rPr>
          <w:rStyle w:val="hljs-attr"/>
        </w:rPr>
        <w:t>"</w:t>
      </w:r>
      <w:r>
        <w:rPr>
          <w:rStyle w:val="HTMLCode"/>
        </w:rPr>
        <w:t xml:space="preserve">: </w:t>
      </w:r>
      <w:r>
        <w:rPr>
          <w:rStyle w:val="hljs-string"/>
        </w:rPr>
        <w:t>"978-0743273565"</w:t>
      </w:r>
      <w:r>
        <w:rPr>
          <w:rStyle w:val="HTMLCode"/>
        </w:rPr>
        <w:t>,</w:t>
      </w:r>
    </w:p>
    <w:p w14:paraId="17D74445" w14:textId="77777777" w:rsidR="00201D1C" w:rsidRDefault="00201D1C" w:rsidP="00201D1C">
      <w:pPr>
        <w:pStyle w:val="HTMLPreformatted"/>
        <w:rPr>
          <w:rStyle w:val="HTMLCode"/>
        </w:rPr>
      </w:pPr>
      <w:r>
        <w:rPr>
          <w:rStyle w:val="HTMLCode"/>
        </w:rPr>
        <w:t xml:space="preserve">      </w:t>
      </w:r>
      <w:r>
        <w:rPr>
          <w:rStyle w:val="hljs-attr"/>
        </w:rPr>
        <w:t>"quantity"</w:t>
      </w:r>
      <w:r>
        <w:rPr>
          <w:rStyle w:val="HTMLCode"/>
        </w:rPr>
        <w:t xml:space="preserve">: </w:t>
      </w:r>
      <w:r>
        <w:rPr>
          <w:rStyle w:val="hljs-number"/>
        </w:rPr>
        <w:t>2</w:t>
      </w:r>
      <w:r>
        <w:rPr>
          <w:rStyle w:val="HTMLCode"/>
        </w:rPr>
        <w:t>,</w:t>
      </w:r>
    </w:p>
    <w:p w14:paraId="3862D878"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unitPrice</w:t>
      </w:r>
      <w:proofErr w:type="spellEnd"/>
      <w:r>
        <w:rPr>
          <w:rStyle w:val="hljs-attr"/>
        </w:rPr>
        <w:t>"</w:t>
      </w:r>
      <w:r>
        <w:rPr>
          <w:rStyle w:val="HTMLCode"/>
        </w:rPr>
        <w:t xml:space="preserve">: </w:t>
      </w:r>
      <w:r>
        <w:rPr>
          <w:rStyle w:val="hljs-number"/>
        </w:rPr>
        <w:t>15.50</w:t>
      </w:r>
    </w:p>
    <w:p w14:paraId="43173F6C" w14:textId="77777777" w:rsidR="00201D1C" w:rsidRDefault="00201D1C" w:rsidP="00201D1C">
      <w:pPr>
        <w:pStyle w:val="HTMLPreformatted"/>
        <w:rPr>
          <w:rStyle w:val="HTMLCode"/>
        </w:rPr>
      </w:pPr>
      <w:r>
        <w:rPr>
          <w:rStyle w:val="HTMLCode"/>
        </w:rPr>
        <w:t xml:space="preserve">    }</w:t>
      </w:r>
    </w:p>
    <w:p w14:paraId="6DE8E52D" w14:textId="77777777" w:rsidR="00201D1C" w:rsidRDefault="00201D1C" w:rsidP="00201D1C">
      <w:pPr>
        <w:pStyle w:val="HTMLPreformatted"/>
        <w:rPr>
          <w:rStyle w:val="HTMLCode"/>
        </w:rPr>
      </w:pPr>
      <w:r>
        <w:rPr>
          <w:rStyle w:val="HTMLCode"/>
        </w:rPr>
        <w:t xml:space="preserve">  ],</w:t>
      </w:r>
    </w:p>
    <w:p w14:paraId="1AACF27A"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shippingAddress</w:t>
      </w:r>
      <w:proofErr w:type="spellEnd"/>
      <w:r>
        <w:rPr>
          <w:rStyle w:val="hljs-attr"/>
        </w:rPr>
        <w:t>"</w:t>
      </w:r>
      <w:r>
        <w:rPr>
          <w:rStyle w:val="HTMLCode"/>
        </w:rPr>
        <w:t>: {</w:t>
      </w:r>
    </w:p>
    <w:p w14:paraId="77DEE0FF" w14:textId="77777777" w:rsidR="00201D1C" w:rsidRDefault="00201D1C" w:rsidP="00201D1C">
      <w:pPr>
        <w:pStyle w:val="HTMLPreformatted"/>
        <w:rPr>
          <w:rStyle w:val="HTMLCode"/>
        </w:rPr>
      </w:pPr>
      <w:r>
        <w:rPr>
          <w:rStyle w:val="HTMLCode"/>
        </w:rPr>
        <w:t xml:space="preserve">    </w:t>
      </w:r>
      <w:r>
        <w:rPr>
          <w:rStyle w:val="hljs-attr"/>
        </w:rPr>
        <w:t>"street"</w:t>
      </w:r>
      <w:r>
        <w:rPr>
          <w:rStyle w:val="HTMLCode"/>
        </w:rPr>
        <w:t xml:space="preserve">: </w:t>
      </w:r>
      <w:r>
        <w:rPr>
          <w:rStyle w:val="hljs-string"/>
        </w:rPr>
        <w:t>"123 Galle Road"</w:t>
      </w:r>
      <w:r>
        <w:rPr>
          <w:rStyle w:val="HTMLCode"/>
        </w:rPr>
        <w:t>,</w:t>
      </w:r>
    </w:p>
    <w:p w14:paraId="3C6A9D0F" w14:textId="77777777" w:rsidR="00201D1C" w:rsidRDefault="00201D1C" w:rsidP="00201D1C">
      <w:pPr>
        <w:pStyle w:val="HTMLPreformatted"/>
        <w:rPr>
          <w:rStyle w:val="HTMLCode"/>
        </w:rPr>
      </w:pPr>
      <w:r>
        <w:rPr>
          <w:rStyle w:val="HTMLCode"/>
        </w:rPr>
        <w:t xml:space="preserve">    </w:t>
      </w:r>
      <w:r>
        <w:rPr>
          <w:rStyle w:val="hljs-attr"/>
        </w:rPr>
        <w:t>"city"</w:t>
      </w:r>
      <w:r>
        <w:rPr>
          <w:rStyle w:val="HTMLCode"/>
        </w:rPr>
        <w:t xml:space="preserve">: </w:t>
      </w:r>
      <w:r>
        <w:rPr>
          <w:rStyle w:val="hljs-string"/>
        </w:rPr>
        <w:t>"Colombo"</w:t>
      </w:r>
      <w:r>
        <w:rPr>
          <w:rStyle w:val="HTMLCode"/>
        </w:rPr>
        <w:t>,</w:t>
      </w:r>
    </w:p>
    <w:p w14:paraId="61181D31"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postalCode</w:t>
      </w:r>
      <w:proofErr w:type="spellEnd"/>
      <w:r>
        <w:rPr>
          <w:rStyle w:val="hljs-attr"/>
        </w:rPr>
        <w:t>"</w:t>
      </w:r>
      <w:r>
        <w:rPr>
          <w:rStyle w:val="HTMLCode"/>
        </w:rPr>
        <w:t xml:space="preserve">: </w:t>
      </w:r>
      <w:r>
        <w:rPr>
          <w:rStyle w:val="hljs-string"/>
        </w:rPr>
        <w:t>"00300"</w:t>
      </w:r>
      <w:r>
        <w:rPr>
          <w:rStyle w:val="HTMLCode"/>
        </w:rPr>
        <w:t>,</w:t>
      </w:r>
    </w:p>
    <w:p w14:paraId="7524CB59" w14:textId="77777777" w:rsidR="00201D1C" w:rsidRDefault="00201D1C" w:rsidP="00201D1C">
      <w:pPr>
        <w:pStyle w:val="HTMLPreformatted"/>
        <w:rPr>
          <w:rStyle w:val="HTMLCode"/>
        </w:rPr>
      </w:pPr>
      <w:r>
        <w:rPr>
          <w:rStyle w:val="HTMLCode"/>
        </w:rPr>
        <w:t xml:space="preserve">    </w:t>
      </w:r>
      <w:r>
        <w:rPr>
          <w:rStyle w:val="hljs-attr"/>
        </w:rPr>
        <w:t>"country"</w:t>
      </w:r>
      <w:r>
        <w:rPr>
          <w:rStyle w:val="HTMLCode"/>
        </w:rPr>
        <w:t xml:space="preserve">: </w:t>
      </w:r>
      <w:r>
        <w:rPr>
          <w:rStyle w:val="hljs-string"/>
        </w:rPr>
        <w:t>"Sri Lanka"</w:t>
      </w:r>
    </w:p>
    <w:p w14:paraId="1F99FA6A" w14:textId="77777777" w:rsidR="00201D1C" w:rsidRDefault="00201D1C" w:rsidP="00201D1C">
      <w:pPr>
        <w:pStyle w:val="HTMLPreformatted"/>
        <w:rPr>
          <w:rStyle w:val="HTMLCode"/>
        </w:rPr>
      </w:pPr>
      <w:r>
        <w:rPr>
          <w:rStyle w:val="HTMLCode"/>
        </w:rPr>
        <w:t xml:space="preserve">  }</w:t>
      </w:r>
    </w:p>
    <w:p w14:paraId="71286954" w14:textId="77777777" w:rsidR="00201D1C" w:rsidRDefault="00201D1C" w:rsidP="00201D1C">
      <w:pPr>
        <w:pStyle w:val="HTMLPreformatted"/>
        <w:rPr>
          <w:rStyle w:val="HTMLCode"/>
        </w:rPr>
      </w:pPr>
      <w:r>
        <w:rPr>
          <w:rStyle w:val="HTMLCode"/>
        </w:rPr>
        <w:t>}</w:t>
      </w:r>
    </w:p>
    <w:p w14:paraId="365DBDE4" w14:textId="77777777" w:rsidR="00201D1C" w:rsidRDefault="00201D1C" w:rsidP="00201D1C">
      <w:pPr>
        <w:pStyle w:val="Heading5"/>
      </w:pPr>
      <w:r>
        <w:t>3.2. Sample Response Body</w:t>
      </w:r>
    </w:p>
    <w:p w14:paraId="454AAFC4" w14:textId="77777777" w:rsidR="00201D1C" w:rsidRDefault="00201D1C" w:rsidP="00201D1C">
      <w:pPr>
        <w:pStyle w:val="NormalWeb"/>
      </w:pPr>
      <w:r>
        <w:t xml:space="preserve">Upon successful creation of the order, the API responds with a </w:t>
      </w:r>
      <w:r>
        <w:rPr>
          <w:rStyle w:val="HTMLCode"/>
        </w:rPr>
        <w:t>201 Created</w:t>
      </w:r>
      <w:r>
        <w:t xml:space="preserve"> status code and a JSON body containing the newly assigned </w:t>
      </w:r>
      <w:proofErr w:type="spellStart"/>
      <w:r>
        <w:rPr>
          <w:rStyle w:val="HTMLCode"/>
        </w:rPr>
        <w:t>orderId</w:t>
      </w:r>
      <w:proofErr w:type="spellEnd"/>
      <w:r>
        <w:t>, the order status, and a summary of the order details.</w:t>
      </w:r>
    </w:p>
    <w:p w14:paraId="5D45C72C" w14:textId="77777777" w:rsidR="00201D1C" w:rsidRDefault="00201D1C" w:rsidP="00201D1C">
      <w:r>
        <w:rPr>
          <w:rStyle w:val="ng-tns-c2141002198-305"/>
        </w:rPr>
        <w:t>JSON</w:t>
      </w:r>
    </w:p>
    <w:p w14:paraId="58F6BC13" w14:textId="77777777" w:rsidR="00201D1C" w:rsidRDefault="00201D1C" w:rsidP="00201D1C">
      <w:pPr>
        <w:pStyle w:val="HTMLPreformatted"/>
        <w:rPr>
          <w:rStyle w:val="HTMLCode"/>
        </w:rPr>
      </w:pPr>
      <w:r>
        <w:rPr>
          <w:rStyle w:val="HTMLCode"/>
        </w:rPr>
        <w:t>{</w:t>
      </w:r>
    </w:p>
    <w:p w14:paraId="0C99FD9F"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orderId</w:t>
      </w:r>
      <w:proofErr w:type="spellEnd"/>
      <w:r>
        <w:rPr>
          <w:rStyle w:val="hljs-attr"/>
        </w:rPr>
        <w:t>"</w:t>
      </w:r>
      <w:r>
        <w:rPr>
          <w:rStyle w:val="HTMLCode"/>
        </w:rPr>
        <w:t xml:space="preserve">: </w:t>
      </w:r>
      <w:r>
        <w:rPr>
          <w:rStyle w:val="hljs-string"/>
        </w:rPr>
        <w:t>"ORD-1001"</w:t>
      </w:r>
      <w:r>
        <w:rPr>
          <w:rStyle w:val="HTMLCode"/>
        </w:rPr>
        <w:t>,</w:t>
      </w:r>
    </w:p>
    <w:p w14:paraId="0AA372A4" w14:textId="77777777" w:rsidR="00201D1C" w:rsidRDefault="00201D1C" w:rsidP="00201D1C">
      <w:pPr>
        <w:pStyle w:val="HTMLPreformatted"/>
        <w:rPr>
          <w:rStyle w:val="HTMLCode"/>
        </w:rPr>
      </w:pPr>
      <w:r>
        <w:rPr>
          <w:rStyle w:val="HTMLCode"/>
        </w:rPr>
        <w:t xml:space="preserve">  </w:t>
      </w:r>
      <w:r>
        <w:rPr>
          <w:rStyle w:val="hljs-attr"/>
        </w:rPr>
        <w:t>"status"</w:t>
      </w:r>
      <w:r>
        <w:rPr>
          <w:rStyle w:val="HTMLCode"/>
        </w:rPr>
        <w:t xml:space="preserve">: </w:t>
      </w:r>
      <w:r>
        <w:rPr>
          <w:rStyle w:val="hljs-string"/>
        </w:rPr>
        <w:t>"PENDING"</w:t>
      </w:r>
      <w:r>
        <w:rPr>
          <w:rStyle w:val="HTMLCode"/>
        </w:rPr>
        <w:t>,</w:t>
      </w:r>
    </w:p>
    <w:p w14:paraId="3B71A1B2"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customerId</w:t>
      </w:r>
      <w:proofErr w:type="spellEnd"/>
      <w:r>
        <w:rPr>
          <w:rStyle w:val="hljs-attr"/>
        </w:rPr>
        <w:t>"</w:t>
      </w:r>
      <w:r>
        <w:rPr>
          <w:rStyle w:val="HTMLCode"/>
        </w:rPr>
        <w:t xml:space="preserve">: </w:t>
      </w:r>
      <w:r>
        <w:rPr>
          <w:rStyle w:val="hljs-string"/>
        </w:rPr>
        <w:t>"CUST-789"</w:t>
      </w:r>
      <w:r>
        <w:rPr>
          <w:rStyle w:val="HTMLCode"/>
        </w:rPr>
        <w:t>,</w:t>
      </w:r>
    </w:p>
    <w:p w14:paraId="1154F246"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totalAmount</w:t>
      </w:r>
      <w:proofErr w:type="spellEnd"/>
      <w:r>
        <w:rPr>
          <w:rStyle w:val="hljs-attr"/>
        </w:rPr>
        <w:t>"</w:t>
      </w:r>
      <w:r>
        <w:rPr>
          <w:rStyle w:val="HTMLCode"/>
        </w:rPr>
        <w:t xml:space="preserve">: </w:t>
      </w:r>
      <w:r>
        <w:rPr>
          <w:rStyle w:val="hljs-number"/>
        </w:rPr>
        <w:t>57.00</w:t>
      </w:r>
      <w:r>
        <w:rPr>
          <w:rStyle w:val="HTMLCode"/>
        </w:rPr>
        <w:t>,</w:t>
      </w:r>
    </w:p>
    <w:p w14:paraId="02DF1B49"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orderDate</w:t>
      </w:r>
      <w:proofErr w:type="spellEnd"/>
      <w:r>
        <w:rPr>
          <w:rStyle w:val="hljs-attr"/>
        </w:rPr>
        <w:t>"</w:t>
      </w:r>
      <w:r>
        <w:rPr>
          <w:rStyle w:val="HTMLCode"/>
        </w:rPr>
        <w:t xml:space="preserve">: </w:t>
      </w:r>
      <w:r>
        <w:rPr>
          <w:rStyle w:val="hljs-string"/>
        </w:rPr>
        <w:t>"2025-09-02T10:30:00Z"</w:t>
      </w:r>
      <w:r>
        <w:rPr>
          <w:rStyle w:val="HTMLCode"/>
        </w:rPr>
        <w:t>,</w:t>
      </w:r>
    </w:p>
    <w:p w14:paraId="4426674E"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orderItems</w:t>
      </w:r>
      <w:proofErr w:type="spellEnd"/>
      <w:r>
        <w:rPr>
          <w:rStyle w:val="hljs-attr"/>
        </w:rPr>
        <w:t>"</w:t>
      </w:r>
      <w:r>
        <w:rPr>
          <w:rStyle w:val="HTMLCode"/>
        </w:rPr>
        <w:t>: [</w:t>
      </w:r>
    </w:p>
    <w:p w14:paraId="1056067D" w14:textId="77777777" w:rsidR="00201D1C" w:rsidRDefault="00201D1C" w:rsidP="00201D1C">
      <w:pPr>
        <w:pStyle w:val="HTMLPreformatted"/>
        <w:rPr>
          <w:rStyle w:val="HTMLCode"/>
        </w:rPr>
      </w:pPr>
      <w:r>
        <w:rPr>
          <w:rStyle w:val="HTMLCode"/>
        </w:rPr>
        <w:t xml:space="preserve">    {</w:t>
      </w:r>
    </w:p>
    <w:p w14:paraId="4F43AA26"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isbn</w:t>
      </w:r>
      <w:proofErr w:type="spellEnd"/>
      <w:r>
        <w:rPr>
          <w:rStyle w:val="hljs-attr"/>
        </w:rPr>
        <w:t>"</w:t>
      </w:r>
      <w:r>
        <w:rPr>
          <w:rStyle w:val="HTMLCode"/>
        </w:rPr>
        <w:t xml:space="preserve">: </w:t>
      </w:r>
      <w:r>
        <w:rPr>
          <w:rStyle w:val="hljs-string"/>
        </w:rPr>
        <w:t>"978-0321765723"</w:t>
      </w:r>
      <w:r>
        <w:rPr>
          <w:rStyle w:val="HTMLCode"/>
        </w:rPr>
        <w:t>,</w:t>
      </w:r>
    </w:p>
    <w:p w14:paraId="71E34B3E" w14:textId="77777777" w:rsidR="00201D1C" w:rsidRDefault="00201D1C" w:rsidP="00201D1C">
      <w:pPr>
        <w:pStyle w:val="HTMLPreformatted"/>
        <w:rPr>
          <w:rStyle w:val="HTMLCode"/>
        </w:rPr>
      </w:pPr>
      <w:r>
        <w:rPr>
          <w:rStyle w:val="HTMLCode"/>
        </w:rPr>
        <w:t xml:space="preserve">      </w:t>
      </w:r>
      <w:r>
        <w:rPr>
          <w:rStyle w:val="hljs-attr"/>
        </w:rPr>
        <w:t>"quantity"</w:t>
      </w:r>
      <w:r>
        <w:rPr>
          <w:rStyle w:val="HTMLCode"/>
        </w:rPr>
        <w:t xml:space="preserve">: </w:t>
      </w:r>
      <w:r>
        <w:rPr>
          <w:rStyle w:val="hljs-number"/>
        </w:rPr>
        <w:t>1</w:t>
      </w:r>
    </w:p>
    <w:p w14:paraId="37CA88C1" w14:textId="77777777" w:rsidR="00201D1C" w:rsidRDefault="00201D1C" w:rsidP="00201D1C">
      <w:pPr>
        <w:pStyle w:val="HTMLPreformatted"/>
        <w:rPr>
          <w:rStyle w:val="HTMLCode"/>
        </w:rPr>
      </w:pPr>
      <w:r>
        <w:rPr>
          <w:rStyle w:val="HTMLCode"/>
        </w:rPr>
        <w:t xml:space="preserve">    },</w:t>
      </w:r>
    </w:p>
    <w:p w14:paraId="6FED1812" w14:textId="77777777" w:rsidR="00201D1C" w:rsidRDefault="00201D1C" w:rsidP="00201D1C">
      <w:pPr>
        <w:pStyle w:val="HTMLPreformatted"/>
        <w:rPr>
          <w:rStyle w:val="HTMLCode"/>
        </w:rPr>
      </w:pPr>
      <w:r>
        <w:rPr>
          <w:rStyle w:val="HTMLCode"/>
        </w:rPr>
        <w:t xml:space="preserve">    {</w:t>
      </w:r>
    </w:p>
    <w:p w14:paraId="75C16113"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isbn</w:t>
      </w:r>
      <w:proofErr w:type="spellEnd"/>
      <w:r>
        <w:rPr>
          <w:rStyle w:val="hljs-attr"/>
        </w:rPr>
        <w:t>"</w:t>
      </w:r>
      <w:r>
        <w:rPr>
          <w:rStyle w:val="HTMLCode"/>
        </w:rPr>
        <w:t xml:space="preserve">: </w:t>
      </w:r>
      <w:r>
        <w:rPr>
          <w:rStyle w:val="hljs-string"/>
        </w:rPr>
        <w:t>"978-0743273565"</w:t>
      </w:r>
      <w:r>
        <w:rPr>
          <w:rStyle w:val="HTMLCode"/>
        </w:rPr>
        <w:t>,</w:t>
      </w:r>
    </w:p>
    <w:p w14:paraId="16B5FD88" w14:textId="77777777" w:rsidR="00201D1C" w:rsidRDefault="00201D1C" w:rsidP="00201D1C">
      <w:pPr>
        <w:pStyle w:val="HTMLPreformatted"/>
        <w:rPr>
          <w:rStyle w:val="HTMLCode"/>
        </w:rPr>
      </w:pPr>
      <w:r>
        <w:rPr>
          <w:rStyle w:val="HTMLCode"/>
        </w:rPr>
        <w:t xml:space="preserve">      </w:t>
      </w:r>
      <w:r>
        <w:rPr>
          <w:rStyle w:val="hljs-attr"/>
        </w:rPr>
        <w:t>"quantity"</w:t>
      </w:r>
      <w:r>
        <w:rPr>
          <w:rStyle w:val="HTMLCode"/>
        </w:rPr>
        <w:t xml:space="preserve">: </w:t>
      </w:r>
      <w:r>
        <w:rPr>
          <w:rStyle w:val="hljs-number"/>
        </w:rPr>
        <w:t>2</w:t>
      </w:r>
    </w:p>
    <w:p w14:paraId="5ECC05F9" w14:textId="77777777" w:rsidR="00201D1C" w:rsidRDefault="00201D1C" w:rsidP="00201D1C">
      <w:pPr>
        <w:pStyle w:val="HTMLPreformatted"/>
        <w:rPr>
          <w:rStyle w:val="HTMLCode"/>
        </w:rPr>
      </w:pPr>
      <w:r>
        <w:rPr>
          <w:rStyle w:val="HTMLCode"/>
        </w:rPr>
        <w:t xml:space="preserve">    }</w:t>
      </w:r>
    </w:p>
    <w:p w14:paraId="540E0ACE" w14:textId="77777777" w:rsidR="00201D1C" w:rsidRDefault="00201D1C" w:rsidP="00201D1C">
      <w:pPr>
        <w:pStyle w:val="HTMLPreformatted"/>
        <w:rPr>
          <w:rStyle w:val="HTMLCode"/>
        </w:rPr>
      </w:pPr>
      <w:r>
        <w:rPr>
          <w:rStyle w:val="HTMLCode"/>
        </w:rPr>
        <w:t xml:space="preserve">  ]</w:t>
      </w:r>
    </w:p>
    <w:p w14:paraId="39C16983" w14:textId="77777777" w:rsidR="00201D1C" w:rsidRDefault="00201D1C" w:rsidP="00201D1C">
      <w:pPr>
        <w:pStyle w:val="HTMLPreformatted"/>
        <w:rPr>
          <w:rStyle w:val="HTMLCode"/>
        </w:rPr>
      </w:pPr>
      <w:r>
        <w:rPr>
          <w:rStyle w:val="HTMLCode"/>
        </w:rPr>
        <w:t>}</w:t>
      </w:r>
    </w:p>
    <w:p w14:paraId="4BF996EA" w14:textId="77777777" w:rsidR="00201D1C" w:rsidRDefault="00201D1C" w:rsidP="00201D1C">
      <w:r>
        <w:pict w14:anchorId="2930249C">
          <v:rect id="_x0000_i1031" style="width:0;height:1.5pt" o:hralign="center" o:hrstd="t" o:hr="t" fillcolor="#a0a0a0" stroked="f"/>
        </w:pict>
      </w:r>
    </w:p>
    <w:p w14:paraId="411F5E0F" w14:textId="77777777" w:rsidR="00201D1C" w:rsidRDefault="00201D1C" w:rsidP="00201D1C">
      <w:pPr>
        <w:pStyle w:val="Heading4"/>
      </w:pPr>
      <w:r>
        <w:lastRenderedPageBreak/>
        <w:t>4. Data Validation with JSON Schema</w:t>
      </w:r>
    </w:p>
    <w:p w14:paraId="6B683120" w14:textId="77777777" w:rsidR="00201D1C" w:rsidRDefault="00201D1C" w:rsidP="00201D1C">
      <w:pPr>
        <w:pStyle w:val="NormalWeb"/>
      </w:pPr>
      <w:r>
        <w:t>To ensure the integrity of incoming data, a JSON Schema is used to validate the payload of every new order creation request (</w:t>
      </w:r>
      <w:r>
        <w:rPr>
          <w:rStyle w:val="HTMLCode"/>
        </w:rPr>
        <w:t>POST /orders</w:t>
      </w:r>
      <w:r>
        <w:t>). This schema defines the structure, data types, and constraints for the request body.</w:t>
      </w:r>
    </w:p>
    <w:p w14:paraId="17318400" w14:textId="77777777" w:rsidR="00201D1C" w:rsidRDefault="00201D1C" w:rsidP="00201D1C">
      <w:pPr>
        <w:pStyle w:val="Heading5"/>
      </w:pPr>
      <w:r>
        <w:t>4.1. JSON Schema Definition</w:t>
      </w:r>
    </w:p>
    <w:p w14:paraId="61A1B2B7" w14:textId="77777777" w:rsidR="00201D1C" w:rsidRDefault="00201D1C" w:rsidP="00201D1C">
      <w:r>
        <w:rPr>
          <w:rStyle w:val="ng-tns-c2141002198-306"/>
        </w:rPr>
        <w:t>JSON</w:t>
      </w:r>
    </w:p>
    <w:p w14:paraId="1351F199" w14:textId="77777777" w:rsidR="00201D1C" w:rsidRDefault="00201D1C" w:rsidP="00201D1C">
      <w:pPr>
        <w:pStyle w:val="HTMLPreformatted"/>
        <w:rPr>
          <w:rStyle w:val="HTMLCode"/>
        </w:rPr>
      </w:pPr>
      <w:r>
        <w:rPr>
          <w:rStyle w:val="HTMLCode"/>
        </w:rPr>
        <w:t>{</w:t>
      </w:r>
    </w:p>
    <w:p w14:paraId="49AE2943" w14:textId="77777777" w:rsidR="00201D1C" w:rsidRDefault="00201D1C" w:rsidP="00201D1C">
      <w:pPr>
        <w:pStyle w:val="HTMLPreformatted"/>
        <w:rPr>
          <w:rStyle w:val="HTMLCode"/>
        </w:rPr>
      </w:pPr>
      <w:r>
        <w:rPr>
          <w:rStyle w:val="HTMLCode"/>
        </w:rPr>
        <w:t xml:space="preserve">  </w:t>
      </w:r>
      <w:r>
        <w:rPr>
          <w:rStyle w:val="hljs-attr"/>
        </w:rPr>
        <w:t>"$schema"</w:t>
      </w:r>
      <w:r>
        <w:rPr>
          <w:rStyle w:val="HTMLCode"/>
        </w:rPr>
        <w:t xml:space="preserve">: </w:t>
      </w:r>
      <w:r>
        <w:rPr>
          <w:rStyle w:val="hljs-string"/>
        </w:rPr>
        <w:t>"http://json-schema.org/draft-07/schema#"</w:t>
      </w:r>
      <w:r>
        <w:rPr>
          <w:rStyle w:val="HTMLCode"/>
        </w:rPr>
        <w:t>,</w:t>
      </w:r>
    </w:p>
    <w:p w14:paraId="3971CF66" w14:textId="77777777" w:rsidR="00201D1C" w:rsidRDefault="00201D1C" w:rsidP="00201D1C">
      <w:pPr>
        <w:pStyle w:val="HTMLPreformatted"/>
        <w:rPr>
          <w:rStyle w:val="HTMLCode"/>
        </w:rPr>
      </w:pPr>
      <w:r>
        <w:rPr>
          <w:rStyle w:val="HTMLCode"/>
        </w:rPr>
        <w:t xml:space="preserve">  </w:t>
      </w:r>
      <w:r>
        <w:rPr>
          <w:rStyle w:val="hljs-attr"/>
        </w:rPr>
        <w:t>"title"</w:t>
      </w:r>
      <w:r>
        <w:rPr>
          <w:rStyle w:val="HTMLCode"/>
        </w:rPr>
        <w:t xml:space="preserve">: </w:t>
      </w:r>
      <w:r>
        <w:rPr>
          <w:rStyle w:val="hljs-string"/>
        </w:rPr>
        <w:t>"New Order Creation"</w:t>
      </w:r>
      <w:r>
        <w:rPr>
          <w:rStyle w:val="HTMLCode"/>
        </w:rPr>
        <w:t>,</w:t>
      </w:r>
    </w:p>
    <w:p w14:paraId="5E2E50A6" w14:textId="77777777" w:rsidR="00201D1C" w:rsidRDefault="00201D1C" w:rsidP="00201D1C">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"Schema for validating a new order request"</w:t>
      </w:r>
      <w:r>
        <w:rPr>
          <w:rStyle w:val="HTMLCode"/>
        </w:rPr>
        <w:t>,</w:t>
      </w:r>
    </w:p>
    <w:p w14:paraId="31D8CCEB" w14:textId="77777777" w:rsidR="00201D1C" w:rsidRDefault="00201D1C" w:rsidP="00201D1C">
      <w:pPr>
        <w:pStyle w:val="HTMLPreformatted"/>
        <w:rPr>
          <w:rStyle w:val="HTMLCode"/>
        </w:rPr>
      </w:pPr>
      <w:r>
        <w:rPr>
          <w:rStyle w:val="HTMLCode"/>
        </w:rPr>
        <w:t xml:space="preserve">  </w:t>
      </w:r>
      <w:r>
        <w:rPr>
          <w:rStyle w:val="hljs-attr"/>
        </w:rPr>
        <w:t>"type"</w:t>
      </w:r>
      <w:r>
        <w:rPr>
          <w:rStyle w:val="HTMLCode"/>
        </w:rPr>
        <w:t xml:space="preserve">: </w:t>
      </w:r>
      <w:r>
        <w:rPr>
          <w:rStyle w:val="hljs-string"/>
        </w:rPr>
        <w:t>"object"</w:t>
      </w:r>
      <w:r>
        <w:rPr>
          <w:rStyle w:val="HTMLCode"/>
        </w:rPr>
        <w:t>,</w:t>
      </w:r>
    </w:p>
    <w:p w14:paraId="653A1A54" w14:textId="77777777" w:rsidR="00201D1C" w:rsidRDefault="00201D1C" w:rsidP="00201D1C">
      <w:pPr>
        <w:pStyle w:val="HTMLPreformatted"/>
        <w:rPr>
          <w:rStyle w:val="HTMLCode"/>
        </w:rPr>
      </w:pPr>
      <w:r>
        <w:rPr>
          <w:rStyle w:val="HTMLCode"/>
        </w:rPr>
        <w:t xml:space="preserve">  </w:t>
      </w:r>
      <w:r>
        <w:rPr>
          <w:rStyle w:val="hljs-attr"/>
        </w:rPr>
        <w:t>"properties"</w:t>
      </w:r>
      <w:r>
        <w:rPr>
          <w:rStyle w:val="HTMLCode"/>
        </w:rPr>
        <w:t>: {</w:t>
      </w:r>
    </w:p>
    <w:p w14:paraId="0110E2E2"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customerId</w:t>
      </w:r>
      <w:proofErr w:type="spellEnd"/>
      <w:r>
        <w:rPr>
          <w:rStyle w:val="hljs-attr"/>
        </w:rPr>
        <w:t>"</w:t>
      </w:r>
      <w:r>
        <w:rPr>
          <w:rStyle w:val="HTMLCode"/>
        </w:rPr>
        <w:t>: {</w:t>
      </w:r>
    </w:p>
    <w:p w14:paraId="7FDCADD2" w14:textId="77777777" w:rsidR="00201D1C" w:rsidRDefault="00201D1C" w:rsidP="00201D1C">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"Unique identifier for the customer"</w:t>
      </w:r>
      <w:r>
        <w:rPr>
          <w:rStyle w:val="HTMLCode"/>
        </w:rPr>
        <w:t>,</w:t>
      </w:r>
    </w:p>
    <w:p w14:paraId="50055A8F" w14:textId="77777777" w:rsidR="00201D1C" w:rsidRDefault="00201D1C" w:rsidP="00201D1C">
      <w:pPr>
        <w:pStyle w:val="HTMLPreformatted"/>
        <w:rPr>
          <w:rStyle w:val="HTMLCode"/>
        </w:rPr>
      </w:pPr>
      <w:r>
        <w:rPr>
          <w:rStyle w:val="HTMLCode"/>
        </w:rPr>
        <w:t xml:space="preserve">      </w:t>
      </w:r>
      <w:r>
        <w:rPr>
          <w:rStyle w:val="hljs-attr"/>
        </w:rPr>
        <w:t>"type"</w:t>
      </w:r>
      <w:r>
        <w:rPr>
          <w:rStyle w:val="HTMLCode"/>
        </w:rPr>
        <w:t xml:space="preserve">: </w:t>
      </w:r>
      <w:r>
        <w:rPr>
          <w:rStyle w:val="hljs-string"/>
        </w:rPr>
        <w:t>"string"</w:t>
      </w:r>
      <w:r>
        <w:rPr>
          <w:rStyle w:val="HTMLCode"/>
        </w:rPr>
        <w:t>,</w:t>
      </w:r>
    </w:p>
    <w:p w14:paraId="786FFC55"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minLength</w:t>
      </w:r>
      <w:proofErr w:type="spellEnd"/>
      <w:r>
        <w:rPr>
          <w:rStyle w:val="hljs-attr"/>
        </w:rPr>
        <w:t>"</w:t>
      </w:r>
      <w:r>
        <w:rPr>
          <w:rStyle w:val="HTMLCode"/>
        </w:rPr>
        <w:t xml:space="preserve">: </w:t>
      </w:r>
      <w:r>
        <w:rPr>
          <w:rStyle w:val="hljs-number"/>
        </w:rPr>
        <w:t>1</w:t>
      </w:r>
    </w:p>
    <w:p w14:paraId="7B3047A7" w14:textId="77777777" w:rsidR="00201D1C" w:rsidRDefault="00201D1C" w:rsidP="00201D1C">
      <w:pPr>
        <w:pStyle w:val="HTMLPreformatted"/>
        <w:rPr>
          <w:rStyle w:val="HTMLCode"/>
        </w:rPr>
      </w:pPr>
      <w:r>
        <w:rPr>
          <w:rStyle w:val="HTMLCode"/>
        </w:rPr>
        <w:t xml:space="preserve">    },</w:t>
      </w:r>
    </w:p>
    <w:p w14:paraId="0639DEC3"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orderItems</w:t>
      </w:r>
      <w:proofErr w:type="spellEnd"/>
      <w:r>
        <w:rPr>
          <w:rStyle w:val="hljs-attr"/>
        </w:rPr>
        <w:t>"</w:t>
      </w:r>
      <w:r>
        <w:rPr>
          <w:rStyle w:val="HTMLCode"/>
        </w:rPr>
        <w:t>: {</w:t>
      </w:r>
    </w:p>
    <w:p w14:paraId="75239383" w14:textId="77777777" w:rsidR="00201D1C" w:rsidRDefault="00201D1C" w:rsidP="00201D1C">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"List of items included in the order"</w:t>
      </w:r>
      <w:r>
        <w:rPr>
          <w:rStyle w:val="HTMLCode"/>
        </w:rPr>
        <w:t>,</w:t>
      </w:r>
    </w:p>
    <w:p w14:paraId="70DEFD07" w14:textId="77777777" w:rsidR="00201D1C" w:rsidRDefault="00201D1C" w:rsidP="00201D1C">
      <w:pPr>
        <w:pStyle w:val="HTMLPreformatted"/>
        <w:rPr>
          <w:rStyle w:val="HTMLCode"/>
        </w:rPr>
      </w:pPr>
      <w:r>
        <w:rPr>
          <w:rStyle w:val="HTMLCode"/>
        </w:rPr>
        <w:t xml:space="preserve">      </w:t>
      </w:r>
      <w:r>
        <w:rPr>
          <w:rStyle w:val="hljs-attr"/>
        </w:rPr>
        <w:t>"type"</w:t>
      </w:r>
      <w:r>
        <w:rPr>
          <w:rStyle w:val="HTMLCode"/>
        </w:rPr>
        <w:t xml:space="preserve">: </w:t>
      </w:r>
      <w:r>
        <w:rPr>
          <w:rStyle w:val="hljs-string"/>
        </w:rPr>
        <w:t>"array"</w:t>
      </w:r>
      <w:r>
        <w:rPr>
          <w:rStyle w:val="HTMLCode"/>
        </w:rPr>
        <w:t>,</w:t>
      </w:r>
    </w:p>
    <w:p w14:paraId="359DD9DF"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minItems</w:t>
      </w:r>
      <w:proofErr w:type="spellEnd"/>
      <w:r>
        <w:rPr>
          <w:rStyle w:val="hljs-attr"/>
        </w:rPr>
        <w:t>"</w:t>
      </w:r>
      <w:r>
        <w:rPr>
          <w:rStyle w:val="HTMLCode"/>
        </w:rPr>
        <w:t xml:space="preserve">: </w:t>
      </w:r>
      <w:r>
        <w:rPr>
          <w:rStyle w:val="hljs-number"/>
        </w:rPr>
        <w:t>1</w:t>
      </w:r>
      <w:r>
        <w:rPr>
          <w:rStyle w:val="HTMLCode"/>
        </w:rPr>
        <w:t>,</w:t>
      </w:r>
    </w:p>
    <w:p w14:paraId="03BC223F" w14:textId="77777777" w:rsidR="00201D1C" w:rsidRDefault="00201D1C" w:rsidP="00201D1C">
      <w:pPr>
        <w:pStyle w:val="HTMLPreformatted"/>
        <w:rPr>
          <w:rStyle w:val="HTMLCode"/>
        </w:rPr>
      </w:pPr>
      <w:r>
        <w:rPr>
          <w:rStyle w:val="HTMLCode"/>
        </w:rPr>
        <w:t xml:space="preserve">      </w:t>
      </w:r>
      <w:r>
        <w:rPr>
          <w:rStyle w:val="hljs-attr"/>
        </w:rPr>
        <w:t>"items"</w:t>
      </w:r>
      <w:r>
        <w:rPr>
          <w:rStyle w:val="HTMLCode"/>
        </w:rPr>
        <w:t>: {</w:t>
      </w:r>
    </w:p>
    <w:p w14:paraId="637A8361" w14:textId="77777777" w:rsidR="00201D1C" w:rsidRDefault="00201D1C" w:rsidP="00201D1C">
      <w:pPr>
        <w:pStyle w:val="HTMLPreformatted"/>
        <w:rPr>
          <w:rStyle w:val="HTMLCode"/>
        </w:rPr>
      </w:pPr>
      <w:r>
        <w:rPr>
          <w:rStyle w:val="HTMLCode"/>
        </w:rPr>
        <w:t xml:space="preserve">        </w:t>
      </w:r>
      <w:r>
        <w:rPr>
          <w:rStyle w:val="hljs-attr"/>
        </w:rPr>
        <w:t>"type"</w:t>
      </w:r>
      <w:r>
        <w:rPr>
          <w:rStyle w:val="HTMLCode"/>
        </w:rPr>
        <w:t xml:space="preserve">: </w:t>
      </w:r>
      <w:r>
        <w:rPr>
          <w:rStyle w:val="hljs-string"/>
        </w:rPr>
        <w:t>"object"</w:t>
      </w:r>
      <w:r>
        <w:rPr>
          <w:rStyle w:val="HTMLCode"/>
        </w:rPr>
        <w:t>,</w:t>
      </w:r>
    </w:p>
    <w:p w14:paraId="6E0F1ECA" w14:textId="77777777" w:rsidR="00201D1C" w:rsidRDefault="00201D1C" w:rsidP="00201D1C">
      <w:pPr>
        <w:pStyle w:val="HTMLPreformatted"/>
        <w:rPr>
          <w:rStyle w:val="HTMLCode"/>
        </w:rPr>
      </w:pPr>
      <w:r>
        <w:rPr>
          <w:rStyle w:val="HTMLCode"/>
        </w:rPr>
        <w:t xml:space="preserve">        </w:t>
      </w:r>
      <w:r>
        <w:rPr>
          <w:rStyle w:val="hljs-attr"/>
        </w:rPr>
        <w:t>"properties"</w:t>
      </w:r>
      <w:r>
        <w:rPr>
          <w:rStyle w:val="HTMLCode"/>
        </w:rPr>
        <w:t>: {</w:t>
      </w:r>
    </w:p>
    <w:p w14:paraId="551D2391"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isbn</w:t>
      </w:r>
      <w:proofErr w:type="spellEnd"/>
      <w:r>
        <w:rPr>
          <w:rStyle w:val="hljs-attr"/>
        </w:rPr>
        <w:t>"</w:t>
      </w:r>
      <w:r>
        <w:rPr>
          <w:rStyle w:val="HTMLCode"/>
        </w:rPr>
        <w:t xml:space="preserve">: </w:t>
      </w:r>
      <w:proofErr w:type="gramStart"/>
      <w:r>
        <w:rPr>
          <w:rStyle w:val="HTMLCode"/>
        </w:rPr>
        <w:t xml:space="preserve">{ </w:t>
      </w:r>
      <w:r>
        <w:rPr>
          <w:rStyle w:val="hljs-attr"/>
        </w:rPr>
        <w:t>"</w:t>
      </w:r>
      <w:proofErr w:type="gramEnd"/>
      <w:r>
        <w:rPr>
          <w:rStyle w:val="hljs-attr"/>
        </w:rPr>
        <w:t>type"</w:t>
      </w:r>
      <w:r>
        <w:rPr>
          <w:rStyle w:val="HTMLCode"/>
        </w:rPr>
        <w:t xml:space="preserve">: </w:t>
      </w:r>
      <w:r>
        <w:rPr>
          <w:rStyle w:val="hljs-string"/>
        </w:rPr>
        <w:t>"string"</w:t>
      </w:r>
      <w:r>
        <w:rPr>
          <w:rStyle w:val="HTMLCode"/>
        </w:rPr>
        <w:t xml:space="preserve">, </w:t>
      </w:r>
      <w:r>
        <w:rPr>
          <w:rStyle w:val="hljs-attr"/>
        </w:rPr>
        <w:t>"description"</w:t>
      </w:r>
      <w:r>
        <w:rPr>
          <w:rStyle w:val="HTMLCode"/>
        </w:rPr>
        <w:t xml:space="preserve">: </w:t>
      </w:r>
      <w:r>
        <w:rPr>
          <w:rStyle w:val="hljs-string"/>
        </w:rPr>
        <w:t>"The 13-digit ISBN of the book"</w:t>
      </w:r>
      <w:r>
        <w:rPr>
          <w:rStyle w:val="HTMLCode"/>
        </w:rPr>
        <w:t xml:space="preserve"> },</w:t>
      </w:r>
    </w:p>
    <w:p w14:paraId="59EA5900" w14:textId="77777777" w:rsidR="00201D1C" w:rsidRDefault="00201D1C" w:rsidP="00201D1C">
      <w:pPr>
        <w:pStyle w:val="HTMLPreformatted"/>
        <w:rPr>
          <w:rStyle w:val="HTMLCode"/>
        </w:rPr>
      </w:pPr>
      <w:r>
        <w:rPr>
          <w:rStyle w:val="HTMLCode"/>
        </w:rPr>
        <w:t xml:space="preserve">          </w:t>
      </w:r>
      <w:r>
        <w:rPr>
          <w:rStyle w:val="hljs-attr"/>
        </w:rPr>
        <w:t>"quantity"</w:t>
      </w:r>
      <w:r>
        <w:rPr>
          <w:rStyle w:val="HTMLCode"/>
        </w:rPr>
        <w:t xml:space="preserve">: </w:t>
      </w:r>
      <w:proofErr w:type="gramStart"/>
      <w:r>
        <w:rPr>
          <w:rStyle w:val="HTMLCode"/>
        </w:rPr>
        <w:t xml:space="preserve">{ </w:t>
      </w:r>
      <w:r>
        <w:rPr>
          <w:rStyle w:val="hljs-attr"/>
        </w:rPr>
        <w:t>"</w:t>
      </w:r>
      <w:proofErr w:type="gramEnd"/>
      <w:r>
        <w:rPr>
          <w:rStyle w:val="hljs-attr"/>
        </w:rPr>
        <w:t>type"</w:t>
      </w:r>
      <w:r>
        <w:rPr>
          <w:rStyle w:val="HTMLCode"/>
        </w:rPr>
        <w:t xml:space="preserve">: </w:t>
      </w:r>
      <w:r>
        <w:rPr>
          <w:rStyle w:val="hljs-string"/>
        </w:rPr>
        <w:t>"integer"</w:t>
      </w:r>
      <w:r>
        <w:rPr>
          <w:rStyle w:val="HTMLCode"/>
        </w:rPr>
        <w:t xml:space="preserve">, </w:t>
      </w:r>
      <w:r>
        <w:rPr>
          <w:rStyle w:val="hljs-attr"/>
        </w:rPr>
        <w:t>"description"</w:t>
      </w:r>
      <w:r>
        <w:rPr>
          <w:rStyle w:val="HTMLCode"/>
        </w:rPr>
        <w:t xml:space="preserve">: </w:t>
      </w:r>
      <w:r>
        <w:rPr>
          <w:rStyle w:val="hljs-string"/>
        </w:rPr>
        <w:t>"Number of units for this item"</w:t>
      </w:r>
      <w:r>
        <w:rPr>
          <w:rStyle w:val="HTMLCode"/>
        </w:rPr>
        <w:t xml:space="preserve">, </w:t>
      </w:r>
      <w:r>
        <w:rPr>
          <w:rStyle w:val="hljs-attr"/>
        </w:rPr>
        <w:t>"minimum"</w:t>
      </w:r>
      <w:r>
        <w:rPr>
          <w:rStyle w:val="HTMLCode"/>
        </w:rPr>
        <w:t xml:space="preserve">: </w:t>
      </w:r>
      <w:r>
        <w:rPr>
          <w:rStyle w:val="hljs-number"/>
        </w:rPr>
        <w:t>1</w:t>
      </w:r>
      <w:r>
        <w:rPr>
          <w:rStyle w:val="HTMLCode"/>
        </w:rPr>
        <w:t xml:space="preserve"> },</w:t>
      </w:r>
    </w:p>
    <w:p w14:paraId="0E65415A"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unitPrice</w:t>
      </w:r>
      <w:proofErr w:type="spellEnd"/>
      <w:r>
        <w:rPr>
          <w:rStyle w:val="hljs-attr"/>
        </w:rPr>
        <w:t>"</w:t>
      </w:r>
      <w:r>
        <w:rPr>
          <w:rStyle w:val="HTMLCode"/>
        </w:rPr>
        <w:t xml:space="preserve">: </w:t>
      </w:r>
      <w:proofErr w:type="gramStart"/>
      <w:r>
        <w:rPr>
          <w:rStyle w:val="HTMLCode"/>
        </w:rPr>
        <w:t xml:space="preserve">{ </w:t>
      </w:r>
      <w:r>
        <w:rPr>
          <w:rStyle w:val="hljs-attr"/>
        </w:rPr>
        <w:t>"</w:t>
      </w:r>
      <w:proofErr w:type="gramEnd"/>
      <w:r>
        <w:rPr>
          <w:rStyle w:val="hljs-attr"/>
        </w:rPr>
        <w:t>type"</w:t>
      </w:r>
      <w:r>
        <w:rPr>
          <w:rStyle w:val="HTMLCode"/>
        </w:rPr>
        <w:t xml:space="preserve">: </w:t>
      </w:r>
      <w:r>
        <w:rPr>
          <w:rStyle w:val="hljs-string"/>
        </w:rPr>
        <w:t>"number"</w:t>
      </w:r>
      <w:r>
        <w:rPr>
          <w:rStyle w:val="HTMLCode"/>
        </w:rPr>
        <w:t xml:space="preserve">, </w:t>
      </w:r>
      <w:r>
        <w:rPr>
          <w:rStyle w:val="hljs-attr"/>
        </w:rPr>
        <w:t>"description"</w:t>
      </w:r>
      <w:r>
        <w:rPr>
          <w:rStyle w:val="HTMLCode"/>
        </w:rPr>
        <w:t xml:space="preserve">: </w:t>
      </w:r>
      <w:r>
        <w:rPr>
          <w:rStyle w:val="hljs-string"/>
        </w:rPr>
        <w:t>"The price of a single unit of the item"</w:t>
      </w:r>
      <w:r>
        <w:rPr>
          <w:rStyle w:val="HTMLCode"/>
        </w:rPr>
        <w:t xml:space="preserve">, </w:t>
      </w:r>
      <w:r>
        <w:rPr>
          <w:rStyle w:val="hljs-attr"/>
        </w:rPr>
        <w:t>"</w:t>
      </w:r>
      <w:proofErr w:type="spellStart"/>
      <w:r>
        <w:rPr>
          <w:rStyle w:val="hljs-attr"/>
        </w:rPr>
        <w:t>exclusiveMinimum</w:t>
      </w:r>
      <w:proofErr w:type="spellEnd"/>
      <w:r>
        <w:rPr>
          <w:rStyle w:val="hljs-attr"/>
        </w:rPr>
        <w:t>"</w:t>
      </w:r>
      <w:r>
        <w:rPr>
          <w:rStyle w:val="HTMLCode"/>
        </w:rPr>
        <w:t xml:space="preserve">: </w:t>
      </w:r>
      <w:r>
        <w:rPr>
          <w:rStyle w:val="hljs-number"/>
        </w:rPr>
        <w:t>0</w:t>
      </w:r>
      <w:r>
        <w:rPr>
          <w:rStyle w:val="HTMLCode"/>
        </w:rPr>
        <w:t xml:space="preserve"> }</w:t>
      </w:r>
    </w:p>
    <w:p w14:paraId="5D88BFD5" w14:textId="77777777" w:rsidR="00201D1C" w:rsidRDefault="00201D1C" w:rsidP="00201D1C">
      <w:pPr>
        <w:pStyle w:val="HTMLPreformatted"/>
        <w:rPr>
          <w:rStyle w:val="HTMLCode"/>
        </w:rPr>
      </w:pPr>
      <w:r>
        <w:rPr>
          <w:rStyle w:val="HTMLCode"/>
        </w:rPr>
        <w:t xml:space="preserve">        },</w:t>
      </w:r>
    </w:p>
    <w:p w14:paraId="623439AD" w14:textId="77777777" w:rsidR="00201D1C" w:rsidRDefault="00201D1C" w:rsidP="00201D1C">
      <w:pPr>
        <w:pStyle w:val="HTMLPreformatted"/>
        <w:rPr>
          <w:rStyle w:val="HTMLCode"/>
        </w:rPr>
      </w:pPr>
      <w:r>
        <w:rPr>
          <w:rStyle w:val="HTMLCode"/>
        </w:rPr>
        <w:t xml:space="preserve">        </w:t>
      </w:r>
      <w:r>
        <w:rPr>
          <w:rStyle w:val="hljs-attr"/>
        </w:rPr>
        <w:t>"required"</w:t>
      </w:r>
      <w:r>
        <w:rPr>
          <w:rStyle w:val="HTMLCode"/>
        </w:rPr>
        <w:t>: [</w:t>
      </w:r>
      <w:r>
        <w:rPr>
          <w:rStyle w:val="hljs-string"/>
        </w:rPr>
        <w:t>"</w:t>
      </w:r>
      <w:proofErr w:type="spellStart"/>
      <w:r>
        <w:rPr>
          <w:rStyle w:val="hljs-string"/>
        </w:rPr>
        <w:t>isbn</w:t>
      </w:r>
      <w:proofErr w:type="spellEnd"/>
      <w:r>
        <w:rPr>
          <w:rStyle w:val="hljs-string"/>
        </w:rPr>
        <w:t>"</w:t>
      </w:r>
      <w:r>
        <w:rPr>
          <w:rStyle w:val="HTMLCode"/>
        </w:rPr>
        <w:t xml:space="preserve">, </w:t>
      </w:r>
      <w:r>
        <w:rPr>
          <w:rStyle w:val="hljs-string"/>
        </w:rPr>
        <w:t>"quantity"</w:t>
      </w:r>
      <w:r>
        <w:rPr>
          <w:rStyle w:val="HTMLCode"/>
        </w:rPr>
        <w:t xml:space="preserve">, </w:t>
      </w:r>
      <w:r>
        <w:rPr>
          <w:rStyle w:val="hljs-string"/>
        </w:rPr>
        <w:t>"</w:t>
      </w:r>
      <w:proofErr w:type="spellStart"/>
      <w:r>
        <w:rPr>
          <w:rStyle w:val="hljs-string"/>
        </w:rPr>
        <w:t>unitPrice</w:t>
      </w:r>
      <w:proofErr w:type="spellEnd"/>
      <w:r>
        <w:rPr>
          <w:rStyle w:val="hljs-string"/>
        </w:rPr>
        <w:t>"</w:t>
      </w:r>
      <w:r>
        <w:rPr>
          <w:rStyle w:val="HTMLCode"/>
        </w:rPr>
        <w:t>]</w:t>
      </w:r>
    </w:p>
    <w:p w14:paraId="08957FE3" w14:textId="77777777" w:rsidR="00201D1C" w:rsidRDefault="00201D1C" w:rsidP="00201D1C">
      <w:pPr>
        <w:pStyle w:val="HTMLPreformatted"/>
        <w:rPr>
          <w:rStyle w:val="HTMLCode"/>
        </w:rPr>
      </w:pPr>
      <w:r>
        <w:rPr>
          <w:rStyle w:val="HTMLCode"/>
        </w:rPr>
        <w:t xml:space="preserve">      }</w:t>
      </w:r>
    </w:p>
    <w:p w14:paraId="6A57D95D" w14:textId="77777777" w:rsidR="00201D1C" w:rsidRDefault="00201D1C" w:rsidP="00201D1C">
      <w:pPr>
        <w:pStyle w:val="HTMLPreformatted"/>
        <w:rPr>
          <w:rStyle w:val="HTMLCode"/>
        </w:rPr>
      </w:pPr>
      <w:r>
        <w:rPr>
          <w:rStyle w:val="HTMLCode"/>
        </w:rPr>
        <w:t xml:space="preserve">    },</w:t>
      </w:r>
    </w:p>
    <w:p w14:paraId="473AC3F0"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shippingAddress</w:t>
      </w:r>
      <w:proofErr w:type="spellEnd"/>
      <w:r>
        <w:rPr>
          <w:rStyle w:val="hljs-attr"/>
        </w:rPr>
        <w:t>"</w:t>
      </w:r>
      <w:r>
        <w:rPr>
          <w:rStyle w:val="HTMLCode"/>
        </w:rPr>
        <w:t>: {</w:t>
      </w:r>
    </w:p>
    <w:p w14:paraId="347BB165" w14:textId="77777777" w:rsidR="00201D1C" w:rsidRDefault="00201D1C" w:rsidP="00201D1C">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"The address where the order should be shipped"</w:t>
      </w:r>
      <w:r>
        <w:rPr>
          <w:rStyle w:val="HTMLCode"/>
        </w:rPr>
        <w:t>,</w:t>
      </w:r>
    </w:p>
    <w:p w14:paraId="0851360E" w14:textId="77777777" w:rsidR="00201D1C" w:rsidRDefault="00201D1C" w:rsidP="00201D1C">
      <w:pPr>
        <w:pStyle w:val="HTMLPreformatted"/>
        <w:rPr>
          <w:rStyle w:val="HTMLCode"/>
        </w:rPr>
      </w:pPr>
      <w:r>
        <w:rPr>
          <w:rStyle w:val="HTMLCode"/>
        </w:rPr>
        <w:t xml:space="preserve">      </w:t>
      </w:r>
      <w:r>
        <w:rPr>
          <w:rStyle w:val="hljs-attr"/>
        </w:rPr>
        <w:t>"type"</w:t>
      </w:r>
      <w:r>
        <w:rPr>
          <w:rStyle w:val="HTMLCode"/>
        </w:rPr>
        <w:t xml:space="preserve">: </w:t>
      </w:r>
      <w:r>
        <w:rPr>
          <w:rStyle w:val="hljs-string"/>
        </w:rPr>
        <w:t>"object"</w:t>
      </w:r>
      <w:r>
        <w:rPr>
          <w:rStyle w:val="HTMLCode"/>
        </w:rPr>
        <w:t>,</w:t>
      </w:r>
    </w:p>
    <w:p w14:paraId="2E9359B4" w14:textId="77777777" w:rsidR="00201D1C" w:rsidRDefault="00201D1C" w:rsidP="00201D1C">
      <w:pPr>
        <w:pStyle w:val="HTMLPreformatted"/>
        <w:rPr>
          <w:rStyle w:val="HTMLCode"/>
        </w:rPr>
      </w:pPr>
      <w:r>
        <w:rPr>
          <w:rStyle w:val="HTMLCode"/>
        </w:rPr>
        <w:t xml:space="preserve">      </w:t>
      </w:r>
      <w:r>
        <w:rPr>
          <w:rStyle w:val="hljs-attr"/>
        </w:rPr>
        <w:t>"properties"</w:t>
      </w:r>
      <w:r>
        <w:rPr>
          <w:rStyle w:val="HTMLCode"/>
        </w:rPr>
        <w:t>: {</w:t>
      </w:r>
    </w:p>
    <w:p w14:paraId="65E52515" w14:textId="77777777" w:rsidR="00201D1C" w:rsidRDefault="00201D1C" w:rsidP="00201D1C">
      <w:pPr>
        <w:pStyle w:val="HTMLPreformatted"/>
        <w:rPr>
          <w:rStyle w:val="HTMLCode"/>
        </w:rPr>
      </w:pPr>
      <w:r>
        <w:rPr>
          <w:rStyle w:val="HTMLCode"/>
        </w:rPr>
        <w:t xml:space="preserve">        </w:t>
      </w:r>
      <w:r>
        <w:rPr>
          <w:rStyle w:val="hljs-attr"/>
        </w:rPr>
        <w:t>"street"</w:t>
      </w:r>
      <w:r>
        <w:rPr>
          <w:rStyle w:val="HTMLCode"/>
        </w:rPr>
        <w:t xml:space="preserve">: </w:t>
      </w:r>
      <w:proofErr w:type="gramStart"/>
      <w:r>
        <w:rPr>
          <w:rStyle w:val="HTMLCode"/>
        </w:rPr>
        <w:t xml:space="preserve">{ </w:t>
      </w:r>
      <w:r>
        <w:rPr>
          <w:rStyle w:val="hljs-attr"/>
        </w:rPr>
        <w:t>"</w:t>
      </w:r>
      <w:proofErr w:type="gramEnd"/>
      <w:r>
        <w:rPr>
          <w:rStyle w:val="hljs-attr"/>
        </w:rPr>
        <w:t>type"</w:t>
      </w:r>
      <w:r>
        <w:rPr>
          <w:rStyle w:val="HTMLCode"/>
        </w:rPr>
        <w:t xml:space="preserve">: </w:t>
      </w:r>
      <w:r>
        <w:rPr>
          <w:rStyle w:val="hljs-string"/>
        </w:rPr>
        <w:t>"string"</w:t>
      </w:r>
      <w:r>
        <w:rPr>
          <w:rStyle w:val="HTMLCode"/>
        </w:rPr>
        <w:t xml:space="preserve"> },</w:t>
      </w:r>
    </w:p>
    <w:p w14:paraId="22CC768A" w14:textId="77777777" w:rsidR="00201D1C" w:rsidRDefault="00201D1C" w:rsidP="00201D1C">
      <w:pPr>
        <w:pStyle w:val="HTMLPreformatted"/>
        <w:rPr>
          <w:rStyle w:val="HTMLCode"/>
        </w:rPr>
      </w:pPr>
      <w:r>
        <w:rPr>
          <w:rStyle w:val="HTMLCode"/>
        </w:rPr>
        <w:t xml:space="preserve">        </w:t>
      </w:r>
      <w:r>
        <w:rPr>
          <w:rStyle w:val="hljs-attr"/>
        </w:rPr>
        <w:t>"city"</w:t>
      </w:r>
      <w:r>
        <w:rPr>
          <w:rStyle w:val="HTMLCode"/>
        </w:rPr>
        <w:t xml:space="preserve">: </w:t>
      </w:r>
      <w:proofErr w:type="gramStart"/>
      <w:r>
        <w:rPr>
          <w:rStyle w:val="HTMLCode"/>
        </w:rPr>
        <w:t xml:space="preserve">{ </w:t>
      </w:r>
      <w:r>
        <w:rPr>
          <w:rStyle w:val="hljs-attr"/>
        </w:rPr>
        <w:t>"</w:t>
      </w:r>
      <w:proofErr w:type="gramEnd"/>
      <w:r>
        <w:rPr>
          <w:rStyle w:val="hljs-attr"/>
        </w:rPr>
        <w:t>type"</w:t>
      </w:r>
      <w:r>
        <w:rPr>
          <w:rStyle w:val="HTMLCode"/>
        </w:rPr>
        <w:t xml:space="preserve">: </w:t>
      </w:r>
      <w:r>
        <w:rPr>
          <w:rStyle w:val="hljs-string"/>
        </w:rPr>
        <w:t>"string"</w:t>
      </w:r>
      <w:r>
        <w:rPr>
          <w:rStyle w:val="HTMLCode"/>
        </w:rPr>
        <w:t xml:space="preserve"> },</w:t>
      </w:r>
    </w:p>
    <w:p w14:paraId="18EC52CB" w14:textId="77777777" w:rsidR="00201D1C" w:rsidRDefault="00201D1C" w:rsidP="00201D1C">
      <w:pPr>
        <w:pStyle w:val="HTMLPreformatted"/>
        <w:rPr>
          <w:rStyle w:val="HTMLCode"/>
        </w:rPr>
      </w:pPr>
      <w:r>
        <w:rPr>
          <w:rStyle w:val="HTMLCode"/>
        </w:rPr>
        <w:t xml:space="preserve">        </w:t>
      </w:r>
      <w:r>
        <w:rPr>
          <w:rStyle w:val="hljs-attr"/>
        </w:rPr>
        <w:t>"</w:t>
      </w:r>
      <w:proofErr w:type="spellStart"/>
      <w:r>
        <w:rPr>
          <w:rStyle w:val="hljs-attr"/>
        </w:rPr>
        <w:t>postalCode</w:t>
      </w:r>
      <w:proofErr w:type="spellEnd"/>
      <w:r>
        <w:rPr>
          <w:rStyle w:val="hljs-attr"/>
        </w:rPr>
        <w:t>"</w:t>
      </w:r>
      <w:r>
        <w:rPr>
          <w:rStyle w:val="HTMLCode"/>
        </w:rPr>
        <w:t xml:space="preserve">: </w:t>
      </w:r>
      <w:proofErr w:type="gramStart"/>
      <w:r>
        <w:rPr>
          <w:rStyle w:val="HTMLCode"/>
        </w:rPr>
        <w:t xml:space="preserve">{ </w:t>
      </w:r>
      <w:r>
        <w:rPr>
          <w:rStyle w:val="hljs-attr"/>
        </w:rPr>
        <w:t>"</w:t>
      </w:r>
      <w:proofErr w:type="gramEnd"/>
      <w:r>
        <w:rPr>
          <w:rStyle w:val="hljs-attr"/>
        </w:rPr>
        <w:t>type"</w:t>
      </w:r>
      <w:r>
        <w:rPr>
          <w:rStyle w:val="HTMLCode"/>
        </w:rPr>
        <w:t xml:space="preserve">: </w:t>
      </w:r>
      <w:r>
        <w:rPr>
          <w:rStyle w:val="hljs-string"/>
        </w:rPr>
        <w:t>"string"</w:t>
      </w:r>
      <w:r>
        <w:rPr>
          <w:rStyle w:val="HTMLCode"/>
        </w:rPr>
        <w:t xml:space="preserve"> },</w:t>
      </w:r>
    </w:p>
    <w:p w14:paraId="3D30F43D" w14:textId="77777777" w:rsidR="00201D1C" w:rsidRDefault="00201D1C" w:rsidP="00201D1C">
      <w:pPr>
        <w:pStyle w:val="HTMLPreformatted"/>
        <w:rPr>
          <w:rStyle w:val="HTMLCode"/>
        </w:rPr>
      </w:pPr>
      <w:r>
        <w:rPr>
          <w:rStyle w:val="HTMLCode"/>
        </w:rPr>
        <w:t xml:space="preserve">        </w:t>
      </w:r>
      <w:r>
        <w:rPr>
          <w:rStyle w:val="hljs-attr"/>
        </w:rPr>
        <w:t>"country"</w:t>
      </w:r>
      <w:r>
        <w:rPr>
          <w:rStyle w:val="HTMLCode"/>
        </w:rPr>
        <w:t xml:space="preserve">: </w:t>
      </w:r>
      <w:proofErr w:type="gramStart"/>
      <w:r>
        <w:rPr>
          <w:rStyle w:val="HTMLCode"/>
        </w:rPr>
        <w:t xml:space="preserve">{ </w:t>
      </w:r>
      <w:r>
        <w:rPr>
          <w:rStyle w:val="hljs-attr"/>
        </w:rPr>
        <w:t>"</w:t>
      </w:r>
      <w:proofErr w:type="gramEnd"/>
      <w:r>
        <w:rPr>
          <w:rStyle w:val="hljs-attr"/>
        </w:rPr>
        <w:t>type"</w:t>
      </w:r>
      <w:r>
        <w:rPr>
          <w:rStyle w:val="HTMLCode"/>
        </w:rPr>
        <w:t xml:space="preserve">: </w:t>
      </w:r>
      <w:r>
        <w:rPr>
          <w:rStyle w:val="hljs-string"/>
        </w:rPr>
        <w:t>"string"</w:t>
      </w:r>
      <w:r>
        <w:rPr>
          <w:rStyle w:val="HTMLCode"/>
        </w:rPr>
        <w:t xml:space="preserve"> }</w:t>
      </w:r>
    </w:p>
    <w:p w14:paraId="1A168E5F" w14:textId="77777777" w:rsidR="00201D1C" w:rsidRDefault="00201D1C" w:rsidP="00201D1C">
      <w:pPr>
        <w:pStyle w:val="HTMLPreformatted"/>
        <w:rPr>
          <w:rStyle w:val="HTMLCode"/>
        </w:rPr>
      </w:pPr>
      <w:r>
        <w:rPr>
          <w:rStyle w:val="HTMLCode"/>
        </w:rPr>
        <w:t xml:space="preserve">      },</w:t>
      </w:r>
    </w:p>
    <w:p w14:paraId="6E608D8D" w14:textId="77777777" w:rsidR="00201D1C" w:rsidRDefault="00201D1C" w:rsidP="00201D1C">
      <w:pPr>
        <w:pStyle w:val="HTMLPreformatted"/>
        <w:rPr>
          <w:rStyle w:val="HTMLCode"/>
        </w:rPr>
      </w:pPr>
      <w:r>
        <w:rPr>
          <w:rStyle w:val="HTMLCode"/>
        </w:rPr>
        <w:t xml:space="preserve">      </w:t>
      </w:r>
      <w:r>
        <w:rPr>
          <w:rStyle w:val="hljs-attr"/>
        </w:rPr>
        <w:t>"required"</w:t>
      </w:r>
      <w:r>
        <w:rPr>
          <w:rStyle w:val="HTMLCode"/>
        </w:rPr>
        <w:t>: [</w:t>
      </w:r>
      <w:r>
        <w:rPr>
          <w:rStyle w:val="hljs-string"/>
        </w:rPr>
        <w:t>"street"</w:t>
      </w:r>
      <w:r>
        <w:rPr>
          <w:rStyle w:val="HTMLCode"/>
        </w:rPr>
        <w:t xml:space="preserve">, </w:t>
      </w:r>
      <w:r>
        <w:rPr>
          <w:rStyle w:val="hljs-string"/>
        </w:rPr>
        <w:t>"city"</w:t>
      </w:r>
      <w:r>
        <w:rPr>
          <w:rStyle w:val="HTMLCode"/>
        </w:rPr>
        <w:t xml:space="preserve">, </w:t>
      </w:r>
      <w:r>
        <w:rPr>
          <w:rStyle w:val="hljs-string"/>
        </w:rPr>
        <w:t>"country"</w:t>
      </w:r>
      <w:r>
        <w:rPr>
          <w:rStyle w:val="HTMLCode"/>
        </w:rPr>
        <w:t>]</w:t>
      </w:r>
    </w:p>
    <w:p w14:paraId="09235F86" w14:textId="77777777" w:rsidR="00201D1C" w:rsidRDefault="00201D1C" w:rsidP="00201D1C">
      <w:pPr>
        <w:pStyle w:val="HTMLPreformatted"/>
        <w:rPr>
          <w:rStyle w:val="HTMLCode"/>
        </w:rPr>
      </w:pPr>
      <w:r>
        <w:rPr>
          <w:rStyle w:val="HTMLCode"/>
        </w:rPr>
        <w:t xml:space="preserve">    }</w:t>
      </w:r>
    </w:p>
    <w:p w14:paraId="2D14508D" w14:textId="77777777" w:rsidR="00201D1C" w:rsidRDefault="00201D1C" w:rsidP="00201D1C">
      <w:pPr>
        <w:pStyle w:val="HTMLPreformatted"/>
        <w:rPr>
          <w:rStyle w:val="HTMLCode"/>
        </w:rPr>
      </w:pPr>
      <w:r>
        <w:rPr>
          <w:rStyle w:val="HTMLCode"/>
        </w:rPr>
        <w:t xml:space="preserve">  },</w:t>
      </w:r>
    </w:p>
    <w:p w14:paraId="7F6305E3" w14:textId="77777777" w:rsidR="00201D1C" w:rsidRDefault="00201D1C" w:rsidP="00201D1C">
      <w:pPr>
        <w:pStyle w:val="HTMLPreformatted"/>
        <w:rPr>
          <w:rStyle w:val="HTMLCode"/>
        </w:rPr>
      </w:pPr>
      <w:r>
        <w:rPr>
          <w:rStyle w:val="HTMLCode"/>
        </w:rPr>
        <w:t xml:space="preserve">  </w:t>
      </w:r>
      <w:r>
        <w:rPr>
          <w:rStyle w:val="hljs-attr"/>
        </w:rPr>
        <w:t>"required"</w:t>
      </w:r>
      <w:r>
        <w:rPr>
          <w:rStyle w:val="HTMLCode"/>
        </w:rPr>
        <w:t>: [</w:t>
      </w:r>
    </w:p>
    <w:p w14:paraId="14E5DF69" w14:textId="77777777" w:rsidR="00201D1C" w:rsidRDefault="00201D1C" w:rsidP="00201D1C">
      <w:pPr>
        <w:pStyle w:val="HTMLPreformatted"/>
        <w:rPr>
          <w:rStyle w:val="HTMLCode"/>
        </w:rPr>
      </w:pPr>
      <w:r>
        <w:rPr>
          <w:rStyle w:val="HTMLCode"/>
        </w:rPr>
        <w:t xml:space="preserve">    </w:t>
      </w:r>
      <w:r>
        <w:rPr>
          <w:rStyle w:val="hljs-string"/>
        </w:rPr>
        <w:t>"</w:t>
      </w:r>
      <w:proofErr w:type="spellStart"/>
      <w:r>
        <w:rPr>
          <w:rStyle w:val="hljs-string"/>
        </w:rPr>
        <w:t>customerId</w:t>
      </w:r>
      <w:proofErr w:type="spellEnd"/>
      <w:r>
        <w:rPr>
          <w:rStyle w:val="hljs-string"/>
        </w:rPr>
        <w:t>"</w:t>
      </w:r>
      <w:r>
        <w:rPr>
          <w:rStyle w:val="HTMLCode"/>
        </w:rPr>
        <w:t>,</w:t>
      </w:r>
    </w:p>
    <w:p w14:paraId="51B8820E" w14:textId="77777777" w:rsidR="00201D1C" w:rsidRDefault="00201D1C" w:rsidP="00201D1C">
      <w:pPr>
        <w:pStyle w:val="HTMLPreformatted"/>
        <w:rPr>
          <w:rStyle w:val="HTMLCode"/>
        </w:rPr>
      </w:pPr>
      <w:r>
        <w:rPr>
          <w:rStyle w:val="HTMLCode"/>
        </w:rPr>
        <w:t xml:space="preserve">    </w:t>
      </w:r>
      <w:r>
        <w:rPr>
          <w:rStyle w:val="hljs-string"/>
        </w:rPr>
        <w:t>"</w:t>
      </w:r>
      <w:proofErr w:type="spellStart"/>
      <w:r>
        <w:rPr>
          <w:rStyle w:val="hljs-string"/>
        </w:rPr>
        <w:t>orderItems</w:t>
      </w:r>
      <w:proofErr w:type="spellEnd"/>
      <w:r>
        <w:rPr>
          <w:rStyle w:val="hljs-string"/>
        </w:rPr>
        <w:t>"</w:t>
      </w:r>
      <w:r>
        <w:rPr>
          <w:rStyle w:val="HTMLCode"/>
        </w:rPr>
        <w:t>,</w:t>
      </w:r>
    </w:p>
    <w:p w14:paraId="2E6234CB" w14:textId="77777777" w:rsidR="00201D1C" w:rsidRDefault="00201D1C" w:rsidP="00201D1C">
      <w:pPr>
        <w:pStyle w:val="HTMLPreformatted"/>
        <w:rPr>
          <w:rStyle w:val="HTMLCode"/>
        </w:rPr>
      </w:pPr>
      <w:r>
        <w:rPr>
          <w:rStyle w:val="HTMLCode"/>
        </w:rPr>
        <w:t xml:space="preserve">    </w:t>
      </w:r>
      <w:r>
        <w:rPr>
          <w:rStyle w:val="hljs-string"/>
        </w:rPr>
        <w:t>"</w:t>
      </w:r>
      <w:proofErr w:type="spellStart"/>
      <w:r>
        <w:rPr>
          <w:rStyle w:val="hljs-string"/>
        </w:rPr>
        <w:t>shippingAddress</w:t>
      </w:r>
      <w:proofErr w:type="spellEnd"/>
      <w:r>
        <w:rPr>
          <w:rStyle w:val="hljs-string"/>
        </w:rPr>
        <w:t>"</w:t>
      </w:r>
    </w:p>
    <w:p w14:paraId="08902432" w14:textId="77777777" w:rsidR="00201D1C" w:rsidRDefault="00201D1C" w:rsidP="00201D1C">
      <w:pPr>
        <w:pStyle w:val="HTMLPreformatted"/>
        <w:rPr>
          <w:rStyle w:val="HTMLCode"/>
        </w:rPr>
      </w:pPr>
      <w:r>
        <w:rPr>
          <w:rStyle w:val="HTMLCode"/>
        </w:rPr>
        <w:t xml:space="preserve">  ]</w:t>
      </w:r>
    </w:p>
    <w:p w14:paraId="1CC93A7A" w14:textId="77777777" w:rsidR="00201D1C" w:rsidRDefault="00201D1C" w:rsidP="00201D1C">
      <w:pPr>
        <w:pStyle w:val="HTMLPreformatted"/>
        <w:rPr>
          <w:rStyle w:val="HTMLCode"/>
        </w:rPr>
      </w:pPr>
      <w:r>
        <w:rPr>
          <w:rStyle w:val="HTMLCode"/>
        </w:rPr>
        <w:t>}</w:t>
      </w:r>
    </w:p>
    <w:p w14:paraId="6ED52984" w14:textId="77777777" w:rsidR="00201D1C" w:rsidRDefault="00201D1C" w:rsidP="00201D1C">
      <w:pPr>
        <w:pStyle w:val="NormalWeb"/>
      </w:pPr>
      <w:r>
        <w:rPr>
          <w:b/>
          <w:bCs/>
        </w:rPr>
        <w:lastRenderedPageBreak/>
        <w:t>Key validation rules enforced by this schema include:</w:t>
      </w:r>
    </w:p>
    <w:p w14:paraId="02A6ACEF" w14:textId="77777777" w:rsidR="00201D1C" w:rsidRDefault="00201D1C" w:rsidP="00201D1C">
      <w:pPr>
        <w:pStyle w:val="NormalWeb"/>
        <w:numPr>
          <w:ilvl w:val="0"/>
          <w:numId w:val="12"/>
        </w:numPr>
      </w:pPr>
      <w:r>
        <w:t xml:space="preserve">The </w:t>
      </w:r>
      <w:proofErr w:type="spellStart"/>
      <w:r>
        <w:rPr>
          <w:rStyle w:val="HTMLCode"/>
        </w:rPr>
        <w:t>customerId</w:t>
      </w:r>
      <w:proofErr w:type="spellEnd"/>
      <w:r>
        <w:t xml:space="preserve">, </w:t>
      </w:r>
      <w:proofErr w:type="spellStart"/>
      <w:r>
        <w:rPr>
          <w:rStyle w:val="HTMLCode"/>
        </w:rPr>
        <w:t>orderItems</w:t>
      </w:r>
      <w:proofErr w:type="spellEnd"/>
      <w:r>
        <w:t xml:space="preserve">, and </w:t>
      </w:r>
      <w:proofErr w:type="spellStart"/>
      <w:r>
        <w:rPr>
          <w:rStyle w:val="HTMLCode"/>
        </w:rPr>
        <w:t>shippingAddress</w:t>
      </w:r>
      <w:proofErr w:type="spellEnd"/>
      <w:r>
        <w:t xml:space="preserve"> fields are mandatory.</w:t>
      </w:r>
    </w:p>
    <w:p w14:paraId="4F450997" w14:textId="77777777" w:rsidR="00201D1C" w:rsidRDefault="00201D1C" w:rsidP="00201D1C">
      <w:pPr>
        <w:pStyle w:val="NormalWeb"/>
        <w:numPr>
          <w:ilvl w:val="0"/>
          <w:numId w:val="12"/>
        </w:numPr>
      </w:pPr>
      <w:r>
        <w:t xml:space="preserve">The </w:t>
      </w:r>
      <w:proofErr w:type="spellStart"/>
      <w:r>
        <w:rPr>
          <w:rStyle w:val="HTMLCode"/>
        </w:rPr>
        <w:t>orderItems</w:t>
      </w:r>
      <w:proofErr w:type="spellEnd"/>
      <w:r>
        <w:t xml:space="preserve"> array must contain at least one item.</w:t>
      </w:r>
    </w:p>
    <w:p w14:paraId="268DCB9D" w14:textId="77777777" w:rsidR="00201D1C" w:rsidRDefault="00201D1C" w:rsidP="00201D1C">
      <w:pPr>
        <w:pStyle w:val="NormalWeb"/>
        <w:numPr>
          <w:ilvl w:val="0"/>
          <w:numId w:val="12"/>
        </w:numPr>
      </w:pPr>
      <w:r>
        <w:t xml:space="preserve">Each item in the </w:t>
      </w:r>
      <w:proofErr w:type="spellStart"/>
      <w:r>
        <w:rPr>
          <w:rStyle w:val="HTMLCode"/>
        </w:rPr>
        <w:t>orderItems</w:t>
      </w:r>
      <w:proofErr w:type="spellEnd"/>
      <w:r>
        <w:t xml:space="preserve"> array must have a valid </w:t>
      </w:r>
      <w:proofErr w:type="spellStart"/>
      <w:r>
        <w:rPr>
          <w:rStyle w:val="HTMLCode"/>
        </w:rPr>
        <w:t>isbn</w:t>
      </w:r>
      <w:proofErr w:type="spellEnd"/>
      <w:r>
        <w:t xml:space="preserve">, a </w:t>
      </w:r>
      <w:r>
        <w:rPr>
          <w:rStyle w:val="HTMLCode"/>
        </w:rPr>
        <w:t>quantity</w:t>
      </w:r>
      <w:r>
        <w:t xml:space="preserve"> of at least 1, and a </w:t>
      </w:r>
      <w:proofErr w:type="spellStart"/>
      <w:r>
        <w:rPr>
          <w:rStyle w:val="HTMLCode"/>
        </w:rPr>
        <w:t>unitPrice</w:t>
      </w:r>
      <w:proofErr w:type="spellEnd"/>
      <w:r>
        <w:t xml:space="preserve"> greater than 0.</w:t>
      </w:r>
    </w:p>
    <w:p w14:paraId="0064D3C6" w14:textId="75F0BFD5" w:rsidR="00201D1C" w:rsidRPr="00AA15B6" w:rsidRDefault="00201D1C" w:rsidP="00CE3394">
      <w:pPr>
        <w:rPr>
          <w:sz w:val="32"/>
          <w:szCs w:val="32"/>
        </w:rPr>
      </w:pPr>
      <w:r w:rsidRPr="00201D1C">
        <w:rPr>
          <w:sz w:val="32"/>
          <w:szCs w:val="32"/>
          <w:highlight w:val="yellow"/>
        </w:rPr>
        <w:t>8 Outline the “</w:t>
      </w:r>
      <w:proofErr w:type="spellStart"/>
      <w:r w:rsidRPr="00201D1C">
        <w:rPr>
          <w:sz w:val="32"/>
          <w:szCs w:val="32"/>
          <w:highlight w:val="yellow"/>
        </w:rPr>
        <w:t>PlaceOrder</w:t>
      </w:r>
      <w:proofErr w:type="spellEnd"/>
      <w:r w:rsidRPr="00201D1C">
        <w:rPr>
          <w:sz w:val="32"/>
          <w:szCs w:val="32"/>
          <w:highlight w:val="yellow"/>
        </w:rPr>
        <w:t xml:space="preserve">” BPEL process: receive, loop for price lookup via </w:t>
      </w:r>
      <w:proofErr w:type="spellStart"/>
      <w:r w:rsidRPr="00201D1C">
        <w:rPr>
          <w:sz w:val="32"/>
          <w:szCs w:val="32"/>
          <w:highlight w:val="yellow"/>
        </w:rPr>
        <w:t>CatalogService</w:t>
      </w:r>
      <w:proofErr w:type="spellEnd"/>
      <w:r w:rsidRPr="00201D1C">
        <w:rPr>
          <w:sz w:val="32"/>
          <w:szCs w:val="32"/>
          <w:highlight w:val="yellow"/>
        </w:rPr>
        <w:t xml:space="preserve">, invoke </w:t>
      </w:r>
      <w:proofErr w:type="spellStart"/>
      <w:r w:rsidRPr="00201D1C">
        <w:rPr>
          <w:sz w:val="32"/>
          <w:szCs w:val="32"/>
          <w:highlight w:val="yellow"/>
        </w:rPr>
        <w:t>OrdersService</w:t>
      </w:r>
      <w:proofErr w:type="spellEnd"/>
      <w:r w:rsidRPr="00201D1C">
        <w:rPr>
          <w:sz w:val="32"/>
          <w:szCs w:val="32"/>
          <w:highlight w:val="yellow"/>
        </w:rPr>
        <w:t>, reply to client.</w:t>
      </w:r>
    </w:p>
    <w:p w14:paraId="4F7C8936" w14:textId="77777777" w:rsidR="00AA15B6" w:rsidRDefault="00AA15B6" w:rsidP="00CE3394"/>
    <w:sectPr w:rsidR="00AA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13A9"/>
    <w:multiLevelType w:val="multilevel"/>
    <w:tmpl w:val="CF22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3DD3"/>
    <w:multiLevelType w:val="multilevel"/>
    <w:tmpl w:val="13BA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04314"/>
    <w:multiLevelType w:val="hybridMultilevel"/>
    <w:tmpl w:val="5448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62758"/>
    <w:multiLevelType w:val="multilevel"/>
    <w:tmpl w:val="3AD0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96AAB"/>
    <w:multiLevelType w:val="multilevel"/>
    <w:tmpl w:val="F94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C1AAE"/>
    <w:multiLevelType w:val="hybridMultilevel"/>
    <w:tmpl w:val="55843F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6714F3"/>
    <w:multiLevelType w:val="multilevel"/>
    <w:tmpl w:val="D2C0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122B8"/>
    <w:multiLevelType w:val="hybridMultilevel"/>
    <w:tmpl w:val="6736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142CB"/>
    <w:multiLevelType w:val="multilevel"/>
    <w:tmpl w:val="32B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E6311"/>
    <w:multiLevelType w:val="multilevel"/>
    <w:tmpl w:val="C0F0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73D8B"/>
    <w:multiLevelType w:val="multilevel"/>
    <w:tmpl w:val="987EA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20384"/>
    <w:multiLevelType w:val="hybridMultilevel"/>
    <w:tmpl w:val="0B562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7"/>
  </w:num>
  <w:num w:numId="5">
    <w:abstractNumId w:val="0"/>
  </w:num>
  <w:num w:numId="6">
    <w:abstractNumId w:val="4"/>
  </w:num>
  <w:num w:numId="7">
    <w:abstractNumId w:val="9"/>
  </w:num>
  <w:num w:numId="8">
    <w:abstractNumId w:val="10"/>
  </w:num>
  <w:num w:numId="9">
    <w:abstractNumId w:val="3"/>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C5"/>
    <w:rsid w:val="00201D1C"/>
    <w:rsid w:val="007C69F7"/>
    <w:rsid w:val="007D485B"/>
    <w:rsid w:val="007E00E1"/>
    <w:rsid w:val="008B73C5"/>
    <w:rsid w:val="00AA15B6"/>
    <w:rsid w:val="00C5265E"/>
    <w:rsid w:val="00CE3394"/>
    <w:rsid w:val="00F300DB"/>
    <w:rsid w:val="00F4123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E47F"/>
  <w15:chartTrackingRefBased/>
  <w15:docId w15:val="{2C3DCA43-A0C9-4194-9D6D-EFEE6B96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E00E1"/>
    <w:pPr>
      <w:spacing w:before="100" w:beforeAutospacing="1" w:after="100" w:afterAutospacing="1" w:line="240" w:lineRule="auto"/>
      <w:outlineLvl w:val="2"/>
    </w:pPr>
    <w:rPr>
      <w:rFonts w:ascii="Times New Roman" w:eastAsia="Times New Roman" w:hAnsi="Times New Roman" w:cs="Times New Roman"/>
      <w:b/>
      <w:bCs/>
      <w:sz w:val="27"/>
      <w:szCs w:val="27"/>
      <w:lang w:bidi="si-LK"/>
    </w:rPr>
  </w:style>
  <w:style w:type="paragraph" w:styleId="Heading4">
    <w:name w:val="heading 4"/>
    <w:basedOn w:val="Normal"/>
    <w:next w:val="Normal"/>
    <w:link w:val="Heading4Char"/>
    <w:uiPriority w:val="9"/>
    <w:semiHidden/>
    <w:unhideWhenUsed/>
    <w:qFormat/>
    <w:rsid w:val="007D48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1D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E1"/>
    <w:pPr>
      <w:ind w:left="720"/>
      <w:contextualSpacing/>
    </w:pPr>
  </w:style>
  <w:style w:type="character" w:customStyle="1" w:styleId="Heading3Char">
    <w:name w:val="Heading 3 Char"/>
    <w:basedOn w:val="DefaultParagraphFont"/>
    <w:link w:val="Heading3"/>
    <w:uiPriority w:val="9"/>
    <w:rsid w:val="007E00E1"/>
    <w:rPr>
      <w:rFonts w:ascii="Times New Roman" w:eastAsia="Times New Roman" w:hAnsi="Times New Roman" w:cs="Times New Roman"/>
      <w:b/>
      <w:bCs/>
      <w:sz w:val="27"/>
      <w:szCs w:val="27"/>
      <w:lang w:bidi="si-LK"/>
    </w:rPr>
  </w:style>
  <w:style w:type="paragraph" w:styleId="NormalWeb">
    <w:name w:val="Normal (Web)"/>
    <w:basedOn w:val="Normal"/>
    <w:uiPriority w:val="99"/>
    <w:semiHidden/>
    <w:unhideWhenUsed/>
    <w:rsid w:val="007E00E1"/>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TMLCode">
    <w:name w:val="HTML Code"/>
    <w:basedOn w:val="DefaultParagraphFont"/>
    <w:uiPriority w:val="99"/>
    <w:semiHidden/>
    <w:unhideWhenUsed/>
    <w:rsid w:val="007E00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48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1D1C"/>
    <w:rPr>
      <w:rFonts w:asciiTheme="majorHAnsi" w:eastAsiaTheme="majorEastAsia" w:hAnsiTheme="majorHAnsi" w:cstheme="majorBidi"/>
      <w:color w:val="2F5496" w:themeColor="accent1" w:themeShade="BF"/>
    </w:rPr>
  </w:style>
  <w:style w:type="character" w:customStyle="1" w:styleId="export-sheets-button">
    <w:name w:val="export-sheets-button"/>
    <w:basedOn w:val="DefaultParagraphFont"/>
    <w:rsid w:val="00201D1C"/>
  </w:style>
  <w:style w:type="character" w:customStyle="1" w:styleId="ng-tns-c2141002198-304">
    <w:name w:val="ng-tns-c2141002198-304"/>
    <w:basedOn w:val="DefaultParagraphFont"/>
    <w:rsid w:val="00201D1C"/>
  </w:style>
  <w:style w:type="paragraph" w:styleId="HTMLPreformatted">
    <w:name w:val="HTML Preformatted"/>
    <w:basedOn w:val="Normal"/>
    <w:link w:val="HTMLPreformattedChar"/>
    <w:uiPriority w:val="99"/>
    <w:semiHidden/>
    <w:unhideWhenUsed/>
    <w:rsid w:val="0020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201D1C"/>
    <w:rPr>
      <w:rFonts w:ascii="Courier New" w:eastAsia="Times New Roman" w:hAnsi="Courier New" w:cs="Courier New"/>
      <w:sz w:val="20"/>
      <w:szCs w:val="20"/>
      <w:lang w:bidi="si-LK"/>
    </w:rPr>
  </w:style>
  <w:style w:type="character" w:customStyle="1" w:styleId="hljs-attr">
    <w:name w:val="hljs-attr"/>
    <w:basedOn w:val="DefaultParagraphFont"/>
    <w:rsid w:val="00201D1C"/>
  </w:style>
  <w:style w:type="character" w:customStyle="1" w:styleId="hljs-string">
    <w:name w:val="hljs-string"/>
    <w:basedOn w:val="DefaultParagraphFont"/>
    <w:rsid w:val="00201D1C"/>
  </w:style>
  <w:style w:type="character" w:customStyle="1" w:styleId="hljs-number">
    <w:name w:val="hljs-number"/>
    <w:basedOn w:val="DefaultParagraphFont"/>
    <w:rsid w:val="00201D1C"/>
  </w:style>
  <w:style w:type="character" w:customStyle="1" w:styleId="ng-tns-c2141002198-305">
    <w:name w:val="ng-tns-c2141002198-305"/>
    <w:basedOn w:val="DefaultParagraphFont"/>
    <w:rsid w:val="00201D1C"/>
  </w:style>
  <w:style w:type="character" w:customStyle="1" w:styleId="ng-tns-c2141002198-306">
    <w:name w:val="ng-tns-c2141002198-306"/>
    <w:basedOn w:val="DefaultParagraphFont"/>
    <w:rsid w:val="0020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40923">
      <w:bodyDiv w:val="1"/>
      <w:marLeft w:val="0"/>
      <w:marRight w:val="0"/>
      <w:marTop w:val="0"/>
      <w:marBottom w:val="0"/>
      <w:divBdr>
        <w:top w:val="none" w:sz="0" w:space="0" w:color="auto"/>
        <w:left w:val="none" w:sz="0" w:space="0" w:color="auto"/>
        <w:bottom w:val="none" w:sz="0" w:space="0" w:color="auto"/>
        <w:right w:val="none" w:sz="0" w:space="0" w:color="auto"/>
      </w:divBdr>
      <w:divsChild>
        <w:div w:id="436757855">
          <w:marLeft w:val="0"/>
          <w:marRight w:val="0"/>
          <w:marTop w:val="0"/>
          <w:marBottom w:val="0"/>
          <w:divBdr>
            <w:top w:val="none" w:sz="0" w:space="0" w:color="auto"/>
            <w:left w:val="none" w:sz="0" w:space="0" w:color="auto"/>
            <w:bottom w:val="none" w:sz="0" w:space="0" w:color="auto"/>
            <w:right w:val="none" w:sz="0" w:space="0" w:color="auto"/>
          </w:divBdr>
          <w:divsChild>
            <w:div w:id="1692798704">
              <w:marLeft w:val="0"/>
              <w:marRight w:val="0"/>
              <w:marTop w:val="0"/>
              <w:marBottom w:val="0"/>
              <w:divBdr>
                <w:top w:val="none" w:sz="0" w:space="0" w:color="auto"/>
                <w:left w:val="none" w:sz="0" w:space="0" w:color="auto"/>
                <w:bottom w:val="none" w:sz="0" w:space="0" w:color="auto"/>
                <w:right w:val="none" w:sz="0" w:space="0" w:color="auto"/>
              </w:divBdr>
              <w:divsChild>
                <w:div w:id="2014455319">
                  <w:marLeft w:val="0"/>
                  <w:marRight w:val="0"/>
                  <w:marTop w:val="0"/>
                  <w:marBottom w:val="0"/>
                  <w:divBdr>
                    <w:top w:val="none" w:sz="0" w:space="0" w:color="auto"/>
                    <w:left w:val="none" w:sz="0" w:space="0" w:color="auto"/>
                    <w:bottom w:val="none" w:sz="0" w:space="0" w:color="auto"/>
                    <w:right w:val="none" w:sz="0" w:space="0" w:color="auto"/>
                  </w:divBdr>
                  <w:divsChild>
                    <w:div w:id="1274292062">
                      <w:marLeft w:val="0"/>
                      <w:marRight w:val="0"/>
                      <w:marTop w:val="0"/>
                      <w:marBottom w:val="0"/>
                      <w:divBdr>
                        <w:top w:val="none" w:sz="0" w:space="0" w:color="auto"/>
                        <w:left w:val="none" w:sz="0" w:space="0" w:color="auto"/>
                        <w:bottom w:val="none" w:sz="0" w:space="0" w:color="auto"/>
                        <w:right w:val="none" w:sz="0" w:space="0" w:color="auto"/>
                      </w:divBdr>
                    </w:div>
                    <w:div w:id="11544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656">
          <w:marLeft w:val="0"/>
          <w:marRight w:val="0"/>
          <w:marTop w:val="0"/>
          <w:marBottom w:val="0"/>
          <w:divBdr>
            <w:top w:val="none" w:sz="0" w:space="0" w:color="auto"/>
            <w:left w:val="none" w:sz="0" w:space="0" w:color="auto"/>
            <w:bottom w:val="none" w:sz="0" w:space="0" w:color="auto"/>
            <w:right w:val="none" w:sz="0" w:space="0" w:color="auto"/>
          </w:divBdr>
          <w:divsChild>
            <w:div w:id="223831280">
              <w:marLeft w:val="0"/>
              <w:marRight w:val="0"/>
              <w:marTop w:val="0"/>
              <w:marBottom w:val="0"/>
              <w:divBdr>
                <w:top w:val="none" w:sz="0" w:space="0" w:color="auto"/>
                <w:left w:val="none" w:sz="0" w:space="0" w:color="auto"/>
                <w:bottom w:val="none" w:sz="0" w:space="0" w:color="auto"/>
                <w:right w:val="none" w:sz="0" w:space="0" w:color="auto"/>
              </w:divBdr>
            </w:div>
            <w:div w:id="2076661244">
              <w:marLeft w:val="0"/>
              <w:marRight w:val="0"/>
              <w:marTop w:val="0"/>
              <w:marBottom w:val="0"/>
              <w:divBdr>
                <w:top w:val="none" w:sz="0" w:space="0" w:color="auto"/>
                <w:left w:val="none" w:sz="0" w:space="0" w:color="auto"/>
                <w:bottom w:val="none" w:sz="0" w:space="0" w:color="auto"/>
                <w:right w:val="none" w:sz="0" w:space="0" w:color="auto"/>
              </w:divBdr>
              <w:divsChild>
                <w:div w:id="16463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3551">
          <w:marLeft w:val="0"/>
          <w:marRight w:val="0"/>
          <w:marTop w:val="0"/>
          <w:marBottom w:val="0"/>
          <w:divBdr>
            <w:top w:val="none" w:sz="0" w:space="0" w:color="auto"/>
            <w:left w:val="none" w:sz="0" w:space="0" w:color="auto"/>
            <w:bottom w:val="none" w:sz="0" w:space="0" w:color="auto"/>
            <w:right w:val="none" w:sz="0" w:space="0" w:color="auto"/>
          </w:divBdr>
          <w:divsChild>
            <w:div w:id="581062153">
              <w:marLeft w:val="0"/>
              <w:marRight w:val="0"/>
              <w:marTop w:val="0"/>
              <w:marBottom w:val="0"/>
              <w:divBdr>
                <w:top w:val="none" w:sz="0" w:space="0" w:color="auto"/>
                <w:left w:val="none" w:sz="0" w:space="0" w:color="auto"/>
                <w:bottom w:val="none" w:sz="0" w:space="0" w:color="auto"/>
                <w:right w:val="none" w:sz="0" w:space="0" w:color="auto"/>
              </w:divBdr>
            </w:div>
            <w:div w:id="364521782">
              <w:marLeft w:val="0"/>
              <w:marRight w:val="0"/>
              <w:marTop w:val="0"/>
              <w:marBottom w:val="0"/>
              <w:divBdr>
                <w:top w:val="none" w:sz="0" w:space="0" w:color="auto"/>
                <w:left w:val="none" w:sz="0" w:space="0" w:color="auto"/>
                <w:bottom w:val="none" w:sz="0" w:space="0" w:color="auto"/>
                <w:right w:val="none" w:sz="0" w:space="0" w:color="auto"/>
              </w:divBdr>
              <w:divsChild>
                <w:div w:id="15513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043">
          <w:marLeft w:val="0"/>
          <w:marRight w:val="0"/>
          <w:marTop w:val="0"/>
          <w:marBottom w:val="0"/>
          <w:divBdr>
            <w:top w:val="none" w:sz="0" w:space="0" w:color="auto"/>
            <w:left w:val="none" w:sz="0" w:space="0" w:color="auto"/>
            <w:bottom w:val="none" w:sz="0" w:space="0" w:color="auto"/>
            <w:right w:val="none" w:sz="0" w:space="0" w:color="auto"/>
          </w:divBdr>
          <w:divsChild>
            <w:div w:id="1227567790">
              <w:marLeft w:val="0"/>
              <w:marRight w:val="0"/>
              <w:marTop w:val="0"/>
              <w:marBottom w:val="0"/>
              <w:divBdr>
                <w:top w:val="none" w:sz="0" w:space="0" w:color="auto"/>
                <w:left w:val="none" w:sz="0" w:space="0" w:color="auto"/>
                <w:bottom w:val="none" w:sz="0" w:space="0" w:color="auto"/>
                <w:right w:val="none" w:sz="0" w:space="0" w:color="auto"/>
              </w:divBdr>
            </w:div>
            <w:div w:id="1743871253">
              <w:marLeft w:val="0"/>
              <w:marRight w:val="0"/>
              <w:marTop w:val="0"/>
              <w:marBottom w:val="0"/>
              <w:divBdr>
                <w:top w:val="none" w:sz="0" w:space="0" w:color="auto"/>
                <w:left w:val="none" w:sz="0" w:space="0" w:color="auto"/>
                <w:bottom w:val="none" w:sz="0" w:space="0" w:color="auto"/>
                <w:right w:val="none" w:sz="0" w:space="0" w:color="auto"/>
              </w:divBdr>
              <w:divsChild>
                <w:div w:id="12295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3444">
      <w:bodyDiv w:val="1"/>
      <w:marLeft w:val="0"/>
      <w:marRight w:val="0"/>
      <w:marTop w:val="0"/>
      <w:marBottom w:val="0"/>
      <w:divBdr>
        <w:top w:val="none" w:sz="0" w:space="0" w:color="auto"/>
        <w:left w:val="none" w:sz="0" w:space="0" w:color="auto"/>
        <w:bottom w:val="none" w:sz="0" w:space="0" w:color="auto"/>
        <w:right w:val="none" w:sz="0" w:space="0" w:color="auto"/>
      </w:divBdr>
    </w:div>
    <w:div w:id="1419601055">
      <w:bodyDiv w:val="1"/>
      <w:marLeft w:val="0"/>
      <w:marRight w:val="0"/>
      <w:marTop w:val="0"/>
      <w:marBottom w:val="0"/>
      <w:divBdr>
        <w:top w:val="none" w:sz="0" w:space="0" w:color="auto"/>
        <w:left w:val="none" w:sz="0" w:space="0" w:color="auto"/>
        <w:bottom w:val="none" w:sz="0" w:space="0" w:color="auto"/>
        <w:right w:val="none" w:sz="0" w:space="0" w:color="auto"/>
      </w:divBdr>
    </w:div>
    <w:div w:id="1492256087">
      <w:bodyDiv w:val="1"/>
      <w:marLeft w:val="0"/>
      <w:marRight w:val="0"/>
      <w:marTop w:val="0"/>
      <w:marBottom w:val="0"/>
      <w:divBdr>
        <w:top w:val="none" w:sz="0" w:space="0" w:color="auto"/>
        <w:left w:val="none" w:sz="0" w:space="0" w:color="auto"/>
        <w:bottom w:val="none" w:sz="0" w:space="0" w:color="auto"/>
        <w:right w:val="none" w:sz="0" w:space="0" w:color="auto"/>
      </w:divBdr>
    </w:div>
    <w:div w:id="1888298914">
      <w:bodyDiv w:val="1"/>
      <w:marLeft w:val="0"/>
      <w:marRight w:val="0"/>
      <w:marTop w:val="0"/>
      <w:marBottom w:val="0"/>
      <w:divBdr>
        <w:top w:val="none" w:sz="0" w:space="0" w:color="auto"/>
        <w:left w:val="none" w:sz="0" w:space="0" w:color="auto"/>
        <w:bottom w:val="none" w:sz="0" w:space="0" w:color="auto"/>
        <w:right w:val="none" w:sz="0" w:space="0" w:color="auto"/>
      </w:divBdr>
    </w:div>
    <w:div w:id="196851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8</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wijesinghe</dc:creator>
  <cp:keywords/>
  <dc:description/>
  <cp:lastModifiedBy>sahan wijesinghe</cp:lastModifiedBy>
  <cp:revision>3</cp:revision>
  <dcterms:created xsi:type="dcterms:W3CDTF">2025-08-31T16:44:00Z</dcterms:created>
  <dcterms:modified xsi:type="dcterms:W3CDTF">2025-09-02T11:27:00Z</dcterms:modified>
</cp:coreProperties>
</file>