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color w:val="666666"/>
        </w:rPr>
      </w:pPr>
      <w:bookmarkStart w:colFirst="0" w:colLast="0" w:name="_td7pvkgwrd3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color w:val="666666"/>
        </w:rPr>
      </w:pPr>
      <w:bookmarkStart w:colFirst="0" w:colLast="0" w:name="_5cud7dqo1hzw" w:id="1"/>
      <w:bookmarkEnd w:id="1"/>
      <w:r w:rsidDel="00000000" w:rsidR="00000000" w:rsidRPr="00000000">
        <w:rPr>
          <w:color w:val="666666"/>
          <w:rtl w:val="0"/>
        </w:rPr>
        <w:t xml:space="preserve">ALERT TEST 01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/>
      </w:pPr>
      <w:bookmarkStart w:colFirst="0" w:colLast="0" w:name="_a5jfipz2r3qt" w:id="2"/>
      <w:bookmarkEnd w:id="2"/>
      <w:r w:rsidDel="00000000" w:rsidR="00000000" w:rsidRPr="00000000">
        <w:rPr/>
        <w:drawing>
          <wp:inline distB="114300" distT="114300" distL="114300" distR="114300">
            <wp:extent cx="2605088" cy="2512946"/>
            <wp:effectExtent b="0" l="0" r="0" t="0"/>
            <wp:docPr descr="flood_car.png" id="9" name="image7.png"/>
            <a:graphic>
              <a:graphicData uri="http://schemas.openxmlformats.org/drawingml/2006/picture">
                <pic:pic>
                  <pic:nvPicPr>
                    <pic:cNvPr descr="flood_car.png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2512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/>
      </w:pPr>
      <w:bookmarkStart w:colFirst="0" w:colLast="0" w:name="_2ufagpr6tya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/>
      </w:pPr>
      <w:bookmarkStart w:colFirst="0" w:colLast="0" w:name="_rrdlju2ga28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CUT HERE ------------------------- CUT HERE --------------------------------- CUT HERE ------------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spacing w:after="0" w:before="200" w:line="240" w:lineRule="auto"/>
        <w:jc w:val="center"/>
        <w:rPr/>
      </w:pPr>
      <w:bookmarkStart w:colFirst="0" w:colLast="0" w:name="_faeuvkrcmdon" w:id="5"/>
      <w:bookmarkEnd w:id="5"/>
      <w:r w:rsidDel="00000000" w:rsidR="00000000" w:rsidRPr="00000000">
        <w:rPr>
          <w:color w:val="666666"/>
          <w:rtl w:val="0"/>
        </w:rPr>
        <w:t xml:space="preserve">ALERT TEST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52750" cy="2854827"/>
            <wp:effectExtent b="0" l="0" r="0" t="0"/>
            <wp:docPr descr="LandslideB_time_nocar_observe1.png" id="1" name="image8.png"/>
            <a:graphic>
              <a:graphicData uri="http://schemas.openxmlformats.org/drawingml/2006/picture">
                <pic:pic>
                  <pic:nvPicPr>
                    <pic:cNvPr descr="LandslideB_time_nocar_observe1.png" id="0" name="image8.png"/>
                    <pic:cNvPicPr preferRelativeResize="0"/>
                  </pic:nvPicPr>
                  <pic:blipFill>
                    <a:blip r:embed="rId7"/>
                    <a:srcRect b="30" l="0" r="0" t="3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854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pStyle w:val="Heading1"/>
        <w:pageBreakBefore w:val="0"/>
        <w:spacing w:after="0" w:before="200" w:line="240" w:lineRule="auto"/>
        <w:jc w:val="center"/>
        <w:rPr/>
      </w:pPr>
      <w:bookmarkStart w:colFirst="0" w:colLast="0" w:name="_difheufr42q" w:id="6"/>
      <w:bookmarkEnd w:id="6"/>
      <w:r w:rsidDel="00000000" w:rsidR="00000000" w:rsidRPr="00000000">
        <w:rPr>
          <w:color w:val="666666"/>
          <w:rtl w:val="0"/>
        </w:rPr>
        <w:t xml:space="preserve">ALERT TEST 03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1"/>
        <w:pageBreakBefore w:val="0"/>
        <w:spacing w:after="0" w:before="200" w:line="240" w:lineRule="auto"/>
        <w:jc w:val="center"/>
        <w:rPr/>
      </w:pPr>
      <w:bookmarkStart w:colFirst="0" w:colLast="0" w:name="_h5shlj94pjkg" w:id="7"/>
      <w:bookmarkEnd w:id="7"/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color w:val="b7b7b7"/>
                <w:sz w:val="48"/>
                <w:szCs w:val="48"/>
              </w:rPr>
            </w:pPr>
            <w:r w:rsidDel="00000000" w:rsidR="00000000" w:rsidRPr="00000000">
              <w:rPr>
                <w:color w:val="b7b7b7"/>
              </w:rPr>
              <w:drawing>
                <wp:inline distB="114300" distT="114300" distL="114300" distR="114300">
                  <wp:extent cx="2190975" cy="2124075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975" cy="2124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b7b7b7"/>
                <w:rtl w:val="0"/>
              </w:rPr>
              <w:t xml:space="preserve">    </w:t>
            </w:r>
            <w:r w:rsidDel="00000000" w:rsidR="00000000" w:rsidRPr="00000000">
              <w:rPr>
                <w:color w:val="b7b7b7"/>
                <w:sz w:val="48"/>
                <w:szCs w:val="4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right"/>
              <w:rPr>
                <w:color w:val="b7b7b7"/>
                <w:sz w:val="48"/>
                <w:szCs w:val="48"/>
              </w:rPr>
            </w:pPr>
            <w:r w:rsidDel="00000000" w:rsidR="00000000" w:rsidRPr="00000000">
              <w:rPr>
                <w:color w:val="b7b7b7"/>
              </w:rPr>
              <w:drawing>
                <wp:inline distB="114300" distT="114300" distL="114300" distR="114300">
                  <wp:extent cx="2162175" cy="2098313"/>
                  <wp:effectExtent b="0" l="0" r="0" t="0"/>
                  <wp:docPr id="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098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b7b7b7"/>
                <w:rtl w:val="0"/>
              </w:rPr>
              <w:t xml:space="preserve">     </w:t>
            </w:r>
            <w:r w:rsidDel="00000000" w:rsidR="00000000" w:rsidRPr="00000000">
              <w:rPr>
                <w:color w:val="b7b7b7"/>
                <w:sz w:val="48"/>
                <w:szCs w:val="48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color w:val="b7b7b7"/>
                <w:sz w:val="48"/>
                <w:szCs w:val="48"/>
              </w:rPr>
            </w:pPr>
            <w:r w:rsidDel="00000000" w:rsidR="00000000" w:rsidRPr="00000000">
              <w:rPr>
                <w:color w:val="b7b7b7"/>
              </w:rPr>
              <w:drawing>
                <wp:inline distB="114300" distT="114300" distL="114300" distR="114300">
                  <wp:extent cx="1952625" cy="1872745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8727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b7b7b7"/>
                <w:rtl w:val="0"/>
              </w:rPr>
              <w:t xml:space="preserve">     </w:t>
            </w:r>
            <w:r w:rsidDel="00000000" w:rsidR="00000000" w:rsidRPr="00000000">
              <w:rPr>
                <w:color w:val="b7b7b7"/>
                <w:sz w:val="48"/>
                <w:szCs w:val="4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right"/>
              <w:rPr>
                <w:color w:val="b7b7b7"/>
                <w:sz w:val="48"/>
                <w:szCs w:val="48"/>
              </w:rPr>
            </w:pPr>
            <w:r w:rsidDel="00000000" w:rsidR="00000000" w:rsidRPr="00000000">
              <w:rPr>
                <w:color w:val="b7b7b7"/>
              </w:rPr>
              <w:drawing>
                <wp:inline distB="114300" distT="114300" distL="114300" distR="114300">
                  <wp:extent cx="1952625" cy="1914188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9141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b7b7b7"/>
                <w:rtl w:val="0"/>
              </w:rPr>
              <w:t xml:space="preserve">     </w:t>
            </w:r>
            <w:r w:rsidDel="00000000" w:rsidR="00000000" w:rsidRPr="00000000">
              <w:rPr>
                <w:color w:val="b7b7b7"/>
                <w:sz w:val="48"/>
                <w:szCs w:val="48"/>
                <w:rtl w:val="0"/>
              </w:rPr>
              <w:t xml:space="preserve">D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color w:val="b7b7b7"/>
                <w:sz w:val="48"/>
                <w:szCs w:val="48"/>
              </w:rPr>
            </w:pPr>
            <w:r w:rsidDel="00000000" w:rsidR="00000000" w:rsidRPr="00000000">
              <w:rPr>
                <w:color w:val="b7b7b7"/>
              </w:rPr>
              <w:drawing>
                <wp:inline distB="114300" distT="114300" distL="114300" distR="114300">
                  <wp:extent cx="1895475" cy="1834820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8348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b7b7b7"/>
                <w:rtl w:val="0"/>
              </w:rPr>
              <w:t xml:space="preserve">      </w:t>
            </w:r>
            <w:r w:rsidDel="00000000" w:rsidR="00000000" w:rsidRPr="00000000">
              <w:rPr>
                <w:color w:val="b7b7b7"/>
                <w:sz w:val="48"/>
                <w:szCs w:val="48"/>
                <w:rtl w:val="0"/>
              </w:rPr>
              <w:t xml:space="preserve">E</w:t>
            </w:r>
          </w:p>
        </w:tc>
      </w:tr>
    </w:tbl>
    <w:p w:rsidR="00000000" w:rsidDel="00000000" w:rsidP="00000000" w:rsidRDefault="00000000" w:rsidRPr="00000000" w14:paraId="00000016">
      <w:pPr>
        <w:pStyle w:val="Heading1"/>
        <w:pageBreakBefore w:val="0"/>
        <w:spacing w:after="0" w:before="200" w:line="240" w:lineRule="auto"/>
        <w:jc w:val="center"/>
        <w:rPr/>
      </w:pPr>
      <w:bookmarkStart w:colFirst="0" w:colLast="0" w:name="_pprvd2qp5cpk" w:id="8"/>
      <w:bookmarkEnd w:id="8"/>
      <w:r w:rsidDel="00000000" w:rsidR="00000000" w:rsidRPr="00000000">
        <w:rPr>
          <w:color w:val="666666"/>
          <w:rtl w:val="0"/>
        </w:rPr>
        <w:t xml:space="preserve">ALERT TEST 04</w:t>
      </w:r>
      <w:r w:rsidDel="00000000" w:rsidR="00000000" w:rsidRPr="00000000">
        <w:rPr>
          <w:rtl w:val="0"/>
        </w:rPr>
        <w:t xml:space="preserve"> - EXPLAIN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259493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2594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CUT HERE ------------------------- CUT HERE --------------------------------- CUT HERE ------------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ALERT TEST 04</w:t>
      </w:r>
      <w:r w:rsidDel="00000000" w:rsidR="00000000" w:rsidRPr="00000000">
        <w:rPr>
          <w:b w:val="1"/>
          <w:sz w:val="36"/>
          <w:szCs w:val="36"/>
          <w:rtl w:val="0"/>
        </w:rPr>
        <w:t xml:space="preserve"> - TEST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76550" cy="2868212"/>
            <wp:effectExtent b="0" l="0" r="0" t="0"/>
            <wp:docPr descr="2.png" id="6" name="image4.png"/>
            <a:graphic>
              <a:graphicData uri="http://schemas.openxmlformats.org/drawingml/2006/picture">
                <pic:pic>
                  <pic:nvPicPr>
                    <pic:cNvPr descr="2.png" id="0" name="image4.png"/>
                    <pic:cNvPicPr preferRelativeResize="0"/>
                  </pic:nvPicPr>
                  <pic:blipFill>
                    <a:blip r:embed="rId14"/>
                    <a:srcRect b="0" l="23" r="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68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720" w:firstLine="720"/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Alerting Exercise - Group B</w:t>
      <w:tab/>
      <w:tab/>
      <w:tab/>
      <w:tab/>
      <w:tab/>
      <w:tab/>
      <w:tab/>
    </w:r>
    <w:r w:rsidDel="00000000" w:rsidR="00000000" w:rsidRPr="00000000">
      <w:rPr>
        <w:color w:val="666666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ageBreakBefore w:val="0"/>
      <w:rPr/>
    </w:pPr>
    <w:r w:rsidDel="00000000" w:rsidR="00000000" w:rsidRPr="00000000">
      <w:rPr>
        <w:rtl w:val="0"/>
      </w:rPr>
      <w:t xml:space="preserve">Group B - INSTRUCTIONS : cut Test 01, Test 02, and Test 04 into two separate strips</w:t>
    </w:r>
  </w:p>
  <w:p w:rsidR="00000000" w:rsidDel="00000000" w:rsidP="00000000" w:rsidRDefault="00000000" w:rsidRPr="00000000" w14:paraId="00000026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eader" Target="header1.xml"/><Relationship Id="rId14" Type="http://schemas.openxmlformats.org/officeDocument/2006/relationships/image" Target="media/image4.png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