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6F9" w:rsidRDefault="009F26F9" w:rsidP="007E64BF">
      <w:pPr>
        <w:pStyle w:val="XeragoHeader4"/>
        <w:rPr>
          <w:lang w:val="en-US"/>
        </w:rPr>
      </w:pPr>
      <w:bookmarkStart w:id="0" w:name="_GoBack"/>
      <w:bookmarkEnd w:id="0"/>
      <w:r>
        <w:rPr>
          <w:noProof/>
          <w:lang w:val="en-US"/>
        </w:rPr>
        <w:drawing>
          <wp:inline distT="0" distB="0" distL="0" distR="0" wp14:anchorId="421C4DA0" wp14:editId="52DABF07">
            <wp:extent cx="3114675" cy="704818"/>
            <wp:effectExtent l="0" t="0" r="0" b="635"/>
            <wp:docPr id="1" name="Picture 1" descr="C:\Users\ridhan\AppData\Local\Microsoft\Windows\INetCache\Content.Word\Xerago Digital 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idhan\AppData\Local\Microsoft\Windows\INetCache\Content.Word\Xerago Digital Impac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8271" cy="705632"/>
                    </a:xfrm>
                    <a:prstGeom prst="rect">
                      <a:avLst/>
                    </a:prstGeom>
                    <a:noFill/>
                    <a:ln>
                      <a:noFill/>
                    </a:ln>
                  </pic:spPr>
                </pic:pic>
              </a:graphicData>
            </a:graphic>
          </wp:inline>
        </w:drawing>
      </w:r>
    </w:p>
    <w:p w:rsidR="009F26F9" w:rsidRDefault="009F26F9" w:rsidP="009F26F9">
      <w:pPr>
        <w:pStyle w:val="XeragoHeader1"/>
        <w:rPr>
          <w:lang w:val="en-US"/>
        </w:rPr>
      </w:pPr>
    </w:p>
    <w:p w:rsidR="009F26F9" w:rsidRDefault="009F26F9" w:rsidP="009F26F9">
      <w:pPr>
        <w:pStyle w:val="XeragoHeader1"/>
        <w:rPr>
          <w:lang w:val="en-US"/>
        </w:rPr>
      </w:pPr>
    </w:p>
    <w:p w:rsidR="009F26F9" w:rsidRDefault="009F26F9" w:rsidP="009F26F9">
      <w:pPr>
        <w:pStyle w:val="XeragoHeader1"/>
        <w:rPr>
          <w:lang w:val="en-US"/>
        </w:rPr>
      </w:pPr>
    </w:p>
    <w:p w:rsidR="009F26F9" w:rsidRDefault="009F26F9" w:rsidP="009F26F9">
      <w:pPr>
        <w:pStyle w:val="XeragoHeader1"/>
        <w:rPr>
          <w:lang w:val="en-US"/>
        </w:rPr>
      </w:pPr>
    </w:p>
    <w:p w:rsidR="009F26F9" w:rsidRDefault="009F26F9" w:rsidP="009F26F9">
      <w:pPr>
        <w:pStyle w:val="XeragoHeader1"/>
        <w:rPr>
          <w:lang w:val="en-US"/>
        </w:rPr>
      </w:pPr>
    </w:p>
    <w:p w:rsidR="009F26F9" w:rsidRPr="009F26F9" w:rsidRDefault="009F26F9" w:rsidP="009F26F9">
      <w:pPr>
        <w:pStyle w:val="Heading1"/>
        <w:rPr>
          <w:lang w:val="en-US"/>
        </w:rPr>
      </w:pPr>
    </w:p>
    <w:p w:rsidR="00E17BB9" w:rsidRPr="00E17BB9" w:rsidRDefault="00E17BB9" w:rsidP="00E17BB9">
      <w:pPr>
        <w:pStyle w:val="XeragoParagraph"/>
        <w:rPr>
          <w:rFonts w:asciiTheme="minorHAnsi" w:eastAsiaTheme="majorEastAsia" w:hAnsiTheme="minorHAnsi" w:cstheme="minorHAnsi"/>
          <w:b/>
          <w:color w:val="259E5E"/>
          <w:sz w:val="56"/>
          <w:szCs w:val="32"/>
        </w:rPr>
      </w:pPr>
    </w:p>
    <w:p w:rsidR="004F6F3A" w:rsidRDefault="008770B5" w:rsidP="00E17BB9">
      <w:pPr>
        <w:pStyle w:val="XeragoParagraph"/>
      </w:pPr>
      <w:r>
        <w:rPr>
          <w:rFonts w:asciiTheme="minorHAnsi" w:eastAsiaTheme="majorEastAsia" w:hAnsiTheme="minorHAnsi" w:cstheme="minorHAnsi"/>
          <w:b/>
          <w:color w:val="259E5E"/>
          <w:sz w:val="56"/>
          <w:szCs w:val="32"/>
        </w:rPr>
        <w:t xml:space="preserve">Matomo </w:t>
      </w:r>
      <w:r w:rsidR="004B45BF">
        <w:rPr>
          <w:rFonts w:asciiTheme="minorHAnsi" w:eastAsiaTheme="majorEastAsia" w:hAnsiTheme="minorHAnsi" w:cstheme="minorHAnsi"/>
          <w:b/>
          <w:color w:val="259E5E"/>
          <w:sz w:val="56"/>
          <w:szCs w:val="32"/>
        </w:rPr>
        <w:t xml:space="preserve">Implementation &amp; Reporting </w:t>
      </w:r>
      <w:r w:rsidR="00CA63B7">
        <w:rPr>
          <w:rFonts w:asciiTheme="minorHAnsi" w:eastAsiaTheme="majorEastAsia" w:hAnsiTheme="minorHAnsi" w:cstheme="minorHAnsi"/>
          <w:b/>
          <w:color w:val="259E5E"/>
          <w:sz w:val="56"/>
          <w:szCs w:val="32"/>
        </w:rPr>
        <w:t>SOP Document</w:t>
      </w:r>
    </w:p>
    <w:p w:rsidR="004F6F3A" w:rsidRDefault="004F6F3A" w:rsidP="009F26F9">
      <w:pPr>
        <w:pStyle w:val="XeragoParagraph"/>
      </w:pPr>
    </w:p>
    <w:p w:rsidR="004F6F3A" w:rsidRDefault="004F6F3A" w:rsidP="009F26F9">
      <w:pPr>
        <w:pStyle w:val="XeragoParagraph"/>
      </w:pPr>
    </w:p>
    <w:p w:rsidR="004F6F3A" w:rsidRDefault="004F6F3A" w:rsidP="009F26F9">
      <w:pPr>
        <w:pStyle w:val="XeragoParagraph"/>
      </w:pPr>
    </w:p>
    <w:p w:rsidR="004F6F3A" w:rsidRDefault="004F6F3A" w:rsidP="009F26F9">
      <w:pPr>
        <w:pStyle w:val="XeragoParagraph"/>
      </w:pPr>
    </w:p>
    <w:p w:rsidR="004F6F3A" w:rsidRDefault="004F6F3A" w:rsidP="009F26F9">
      <w:pPr>
        <w:pStyle w:val="XeragoParagraph"/>
      </w:pPr>
    </w:p>
    <w:p w:rsidR="004F6F3A" w:rsidRDefault="004F6F3A" w:rsidP="009F26F9">
      <w:pPr>
        <w:pStyle w:val="XeragoParagraph"/>
      </w:pPr>
    </w:p>
    <w:p w:rsidR="004F6F3A" w:rsidRDefault="004F6F3A" w:rsidP="009F26F9">
      <w:pPr>
        <w:pStyle w:val="XeragoParagraph"/>
      </w:pPr>
    </w:p>
    <w:p w:rsidR="00CF516A" w:rsidRDefault="00CF516A" w:rsidP="009F26F9">
      <w:pPr>
        <w:pStyle w:val="XeragoParagraph"/>
      </w:pPr>
    </w:p>
    <w:p w:rsidR="004F6F3A" w:rsidRDefault="004F6F3A" w:rsidP="009F26F9">
      <w:pPr>
        <w:pStyle w:val="XeragoParagraph"/>
      </w:pPr>
    </w:p>
    <w:p w:rsidR="004F6F3A" w:rsidRDefault="004F6F3A" w:rsidP="00964D1C">
      <w:pPr>
        <w:pStyle w:val="XeragoHeader5"/>
      </w:pPr>
    </w:p>
    <w:p w:rsidR="00CF516A" w:rsidRPr="00C95286" w:rsidRDefault="00AD5322" w:rsidP="00CF516A">
      <w:pPr>
        <w:pStyle w:val="XeragoParagraph"/>
        <w:rPr>
          <w:rFonts w:asciiTheme="minorHAnsi" w:hAnsiTheme="minorHAnsi" w:cstheme="minorHAnsi"/>
          <w:color w:val="2A3289" w:themeColor="accent1"/>
        </w:rPr>
      </w:pPr>
      <w:r w:rsidRPr="00C95286">
        <w:rPr>
          <w:rFonts w:asciiTheme="minorHAnsi" w:hAnsiTheme="minorHAnsi" w:cstheme="minorHAnsi"/>
          <w:color w:val="2A3289" w:themeColor="accent1"/>
        </w:rPr>
        <w:t xml:space="preserve">Xerago – Digital </w:t>
      </w:r>
      <w:r w:rsidR="00C95286">
        <w:rPr>
          <w:rFonts w:asciiTheme="minorHAnsi" w:hAnsiTheme="minorHAnsi" w:cstheme="minorHAnsi"/>
          <w:color w:val="2A3289" w:themeColor="accent1"/>
        </w:rPr>
        <w:t>Analytics</w:t>
      </w:r>
    </w:p>
    <w:p w:rsidR="004F6F3A" w:rsidRDefault="004F6F3A" w:rsidP="009F26F9">
      <w:pPr>
        <w:pStyle w:val="XeragoParagraph"/>
      </w:pPr>
    </w:p>
    <w:p w:rsidR="004F6F3A" w:rsidRDefault="004F6F3A" w:rsidP="00964D1C">
      <w:pPr>
        <w:pStyle w:val="XeragoHeader5"/>
      </w:pPr>
    </w:p>
    <w:p w:rsidR="009D492A" w:rsidRDefault="009D492A" w:rsidP="009F26F9">
      <w:pPr>
        <w:pStyle w:val="XeragoParagraph"/>
      </w:pPr>
    </w:p>
    <w:p w:rsidR="009D492A" w:rsidRDefault="009D492A" w:rsidP="009F26F9">
      <w:pPr>
        <w:pStyle w:val="XeragoParagraph"/>
      </w:pPr>
    </w:p>
    <w:p w:rsidR="00AD5322" w:rsidRDefault="00CF1907" w:rsidP="004F6F3A">
      <w:pPr>
        <w:pStyle w:val="XeragoParagraph"/>
        <w:rPr>
          <w:noProof/>
          <w:lang w:val="en-US"/>
        </w:rPr>
      </w:pPr>
      <w:r>
        <w:rPr>
          <w:noProof/>
          <w:lang w:val="en-US"/>
        </w:rPr>
        <w:drawing>
          <wp:anchor distT="0" distB="0" distL="114300" distR="114300" simplePos="0" relativeHeight="251653120" behindDoc="1" locked="0" layoutInCell="1" allowOverlap="1" wp14:anchorId="71B21B76" wp14:editId="58D47AC5">
            <wp:simplePos x="0" y="0"/>
            <wp:positionH relativeFrom="margin">
              <wp:posOffset>3206674</wp:posOffset>
            </wp:positionH>
            <wp:positionV relativeFrom="paragraph">
              <wp:posOffset>-941967</wp:posOffset>
            </wp:positionV>
            <wp:extent cx="6371558" cy="6280279"/>
            <wp:effectExtent l="0" t="304800" r="0" b="311150"/>
            <wp:wrapNone/>
            <wp:docPr id="7" name="Picture 7" descr="C:\Users\ridhan\AppData\Local\Microsoft\Windows\INetCache\Content.Word\Bl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idhan\AppData\Local\Microsoft\Windows\INetCache\Content.Word\Blu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9274822">
                      <a:off x="0" y="0"/>
                      <a:ext cx="6371558" cy="628027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D5322" w:rsidRPr="00C95286" w:rsidRDefault="00AD5322" w:rsidP="00AD5322">
      <w:pPr>
        <w:pStyle w:val="XeragoParagraph"/>
        <w:jc w:val="center"/>
        <w:rPr>
          <w:rFonts w:asciiTheme="minorHAnsi" w:hAnsiTheme="minorHAnsi" w:cstheme="minorHAnsi"/>
          <w:b/>
          <w:noProof/>
          <w:color w:val="00B050"/>
          <w:sz w:val="38"/>
          <w:lang w:val="en-US"/>
        </w:rPr>
      </w:pPr>
      <w:r w:rsidRPr="00C95286">
        <w:rPr>
          <w:rFonts w:asciiTheme="minorHAnsi" w:hAnsiTheme="minorHAnsi" w:cstheme="minorHAnsi"/>
          <w:b/>
          <w:noProof/>
          <w:color w:val="00B050"/>
          <w:sz w:val="38"/>
          <w:lang w:val="en-US"/>
        </w:rPr>
        <w:t>Table of Contents</w:t>
      </w:r>
    </w:p>
    <w:p w:rsidR="00AD5322" w:rsidRPr="00AD5322" w:rsidRDefault="00AD5322" w:rsidP="00AD5322">
      <w:pPr>
        <w:pStyle w:val="XeragoParagraph"/>
        <w:jc w:val="center"/>
        <w:rPr>
          <w:b/>
          <w:noProof/>
          <w:sz w:val="28"/>
          <w:lang w:val="en-US"/>
        </w:rPr>
      </w:pPr>
    </w:p>
    <w:tbl>
      <w:tblPr>
        <w:tblStyle w:val="XeragoTable"/>
        <w:tblW w:w="10121" w:type="dxa"/>
        <w:tblLook w:val="04A0" w:firstRow="1" w:lastRow="0" w:firstColumn="1" w:lastColumn="0" w:noHBand="0" w:noVBand="1"/>
      </w:tblPr>
      <w:tblGrid>
        <w:gridCol w:w="10121"/>
      </w:tblGrid>
      <w:tr w:rsidR="00AD5322" w:rsidTr="00E44581">
        <w:trPr>
          <w:trHeight w:val="474"/>
        </w:trPr>
        <w:tc>
          <w:tcPr>
            <w:tcW w:w="0" w:type="auto"/>
          </w:tcPr>
          <w:p w:rsidR="00AD5322" w:rsidRDefault="002A25FD" w:rsidP="004F6F3A">
            <w:pPr>
              <w:pStyle w:val="XeragoParagraph"/>
              <w:rPr>
                <w:rFonts w:asciiTheme="minorHAnsi" w:hAnsiTheme="minorHAnsi" w:cstheme="minorHAnsi"/>
                <w:noProof/>
                <w:color w:val="2A3289" w:themeColor="accent1"/>
                <w:sz w:val="28"/>
                <w:lang w:val="en-US"/>
              </w:rPr>
            </w:pPr>
            <w:r>
              <w:rPr>
                <w:rFonts w:asciiTheme="minorHAnsi" w:eastAsiaTheme="majorEastAsia" w:hAnsiTheme="minorHAnsi" w:cstheme="minorHAnsi"/>
                <w:bCs/>
                <w:color w:val="2A3289" w:themeColor="accent1"/>
                <w:sz w:val="28"/>
                <w:szCs w:val="26"/>
                <w:lang w:val="en-US"/>
              </w:rPr>
              <w:t xml:space="preserve">What is </w:t>
            </w:r>
            <w:r w:rsidR="006E588D">
              <w:rPr>
                <w:rFonts w:asciiTheme="minorHAnsi" w:eastAsiaTheme="majorEastAsia" w:hAnsiTheme="minorHAnsi" w:cstheme="minorHAnsi"/>
                <w:bCs/>
                <w:color w:val="2A3289" w:themeColor="accent1"/>
                <w:sz w:val="28"/>
                <w:szCs w:val="26"/>
                <w:lang w:val="en-US"/>
              </w:rPr>
              <w:t>Matomo …..</w:t>
            </w:r>
            <w:r w:rsidR="00047598">
              <w:rPr>
                <w:rFonts w:asciiTheme="minorHAnsi" w:eastAsiaTheme="majorEastAsia" w:hAnsiTheme="minorHAnsi" w:cstheme="minorHAnsi"/>
                <w:bCs/>
                <w:color w:val="2A3289" w:themeColor="accent1"/>
                <w:sz w:val="28"/>
                <w:szCs w:val="26"/>
                <w:lang w:val="en-US"/>
              </w:rPr>
              <w:t>……..</w:t>
            </w:r>
            <w:r w:rsidR="00C772AF">
              <w:rPr>
                <w:rFonts w:asciiTheme="minorHAnsi" w:eastAsiaTheme="majorEastAsia" w:hAnsiTheme="minorHAnsi" w:cstheme="minorHAnsi"/>
                <w:bCs/>
                <w:color w:val="2A3289" w:themeColor="accent1"/>
                <w:sz w:val="28"/>
                <w:szCs w:val="26"/>
                <w:lang w:val="en-US"/>
              </w:rPr>
              <w:t>……</w:t>
            </w:r>
            <w:r w:rsidR="00C772AF">
              <w:rPr>
                <w:rFonts w:asciiTheme="minorHAnsi" w:hAnsiTheme="minorHAnsi" w:cstheme="minorHAnsi"/>
                <w:noProof/>
                <w:color w:val="2A3289" w:themeColor="accent1"/>
                <w:sz w:val="28"/>
                <w:lang w:val="en-US"/>
              </w:rPr>
              <w:t>…..</w:t>
            </w:r>
            <w:r w:rsidR="00037A66">
              <w:rPr>
                <w:rFonts w:asciiTheme="minorHAnsi" w:hAnsiTheme="minorHAnsi" w:cstheme="minorHAnsi"/>
                <w:noProof/>
                <w:color w:val="2A3289" w:themeColor="accent1"/>
                <w:sz w:val="28"/>
                <w:lang w:val="en-US"/>
              </w:rPr>
              <w:t>………….………………</w:t>
            </w:r>
            <w:r w:rsidR="00047598">
              <w:rPr>
                <w:rFonts w:asciiTheme="minorHAnsi" w:hAnsiTheme="minorHAnsi" w:cstheme="minorHAnsi"/>
                <w:noProof/>
                <w:color w:val="2A3289" w:themeColor="accent1"/>
                <w:sz w:val="28"/>
                <w:lang w:val="en-US"/>
              </w:rPr>
              <w:t>………………</w:t>
            </w:r>
            <w:r w:rsidR="00063D45">
              <w:rPr>
                <w:rFonts w:asciiTheme="minorHAnsi" w:hAnsiTheme="minorHAnsi" w:cstheme="minorHAnsi"/>
                <w:noProof/>
                <w:color w:val="2A3289" w:themeColor="accent1"/>
                <w:sz w:val="28"/>
                <w:lang w:val="en-US"/>
              </w:rPr>
              <w:t>……………………</w:t>
            </w:r>
            <w:r w:rsidR="008D06A0">
              <w:rPr>
                <w:rFonts w:asciiTheme="minorHAnsi" w:hAnsiTheme="minorHAnsi" w:cstheme="minorHAnsi"/>
                <w:noProof/>
                <w:color w:val="2A3289" w:themeColor="accent1"/>
                <w:sz w:val="28"/>
                <w:lang w:val="en-US"/>
              </w:rPr>
              <w:t>………..</w:t>
            </w:r>
            <w:r w:rsidR="001E3845">
              <w:rPr>
                <w:rFonts w:asciiTheme="minorHAnsi" w:hAnsiTheme="minorHAnsi" w:cstheme="minorHAnsi"/>
                <w:noProof/>
                <w:color w:val="2A3289" w:themeColor="accent1"/>
                <w:sz w:val="28"/>
                <w:lang w:val="en-US"/>
              </w:rPr>
              <w:t xml:space="preserve"> 4</w:t>
            </w:r>
          </w:p>
          <w:p w:rsidR="00063D45" w:rsidRPr="00AD5322" w:rsidRDefault="00063D45" w:rsidP="004F6F3A">
            <w:pPr>
              <w:pStyle w:val="XeragoParagraph"/>
              <w:rPr>
                <w:rFonts w:asciiTheme="minorHAnsi" w:hAnsiTheme="minorHAnsi" w:cstheme="minorHAnsi"/>
                <w:noProof/>
                <w:color w:val="2A3289" w:themeColor="accent1"/>
                <w:sz w:val="28"/>
                <w:lang w:val="en-US"/>
              </w:rPr>
            </w:pPr>
          </w:p>
          <w:p w:rsidR="00AD5322" w:rsidRPr="00AD5322" w:rsidRDefault="002A25FD" w:rsidP="008D06A0">
            <w:pPr>
              <w:pStyle w:val="XeragoParagraph"/>
              <w:rPr>
                <w:rFonts w:asciiTheme="minorHAnsi" w:hAnsiTheme="minorHAnsi" w:cstheme="minorHAnsi"/>
                <w:noProof/>
                <w:color w:val="2A3289" w:themeColor="accent1"/>
                <w:sz w:val="28"/>
                <w:lang w:val="en-US"/>
              </w:rPr>
            </w:pPr>
            <w:r w:rsidRPr="002A25FD">
              <w:rPr>
                <w:rFonts w:asciiTheme="minorHAnsi" w:eastAsiaTheme="majorEastAsia" w:hAnsiTheme="minorHAnsi" w:cstheme="minorHAnsi"/>
                <w:bCs/>
                <w:color w:val="2A3289" w:themeColor="accent1"/>
                <w:sz w:val="28"/>
                <w:szCs w:val="26"/>
                <w:lang w:val="en-US"/>
              </w:rPr>
              <w:t>Objective of Matomo</w:t>
            </w:r>
            <w:r>
              <w:rPr>
                <w:rFonts w:asciiTheme="minorHAnsi" w:eastAsiaTheme="majorEastAsia" w:hAnsiTheme="minorHAnsi" w:cstheme="minorHAnsi"/>
                <w:bCs/>
                <w:color w:val="2A3289" w:themeColor="accent1"/>
                <w:sz w:val="28"/>
                <w:szCs w:val="26"/>
                <w:lang w:val="en-US"/>
              </w:rPr>
              <w:t>…..</w:t>
            </w:r>
            <w:r w:rsidR="00047598">
              <w:rPr>
                <w:rFonts w:asciiTheme="minorHAnsi" w:eastAsiaTheme="majorEastAsia" w:hAnsiTheme="minorHAnsi" w:cstheme="minorHAnsi"/>
                <w:bCs/>
                <w:color w:val="2A3289" w:themeColor="accent1"/>
                <w:sz w:val="28"/>
                <w:szCs w:val="26"/>
                <w:lang w:val="en-US"/>
              </w:rPr>
              <w:t>………</w:t>
            </w:r>
            <w:r w:rsidR="00AF4B73">
              <w:rPr>
                <w:rFonts w:asciiTheme="minorHAnsi" w:eastAsiaTheme="majorEastAsia" w:hAnsiTheme="minorHAnsi" w:cstheme="minorHAnsi"/>
                <w:bCs/>
                <w:color w:val="2A3289" w:themeColor="accent1"/>
                <w:sz w:val="28"/>
                <w:szCs w:val="26"/>
                <w:lang w:val="en-US"/>
              </w:rPr>
              <w:t>.</w:t>
            </w:r>
            <w:r w:rsidR="00047598">
              <w:rPr>
                <w:rFonts w:asciiTheme="minorHAnsi" w:eastAsiaTheme="majorEastAsia" w:hAnsiTheme="minorHAnsi" w:cstheme="minorHAnsi"/>
                <w:bCs/>
                <w:color w:val="2A3289" w:themeColor="accent1"/>
                <w:sz w:val="28"/>
                <w:szCs w:val="26"/>
                <w:lang w:val="en-US"/>
              </w:rPr>
              <w:t>…….</w:t>
            </w:r>
            <w:r w:rsidR="008D06A0">
              <w:rPr>
                <w:rFonts w:asciiTheme="minorHAnsi" w:eastAsiaTheme="majorEastAsia" w:hAnsiTheme="minorHAnsi" w:cstheme="minorHAnsi"/>
                <w:bCs/>
                <w:color w:val="2A3289" w:themeColor="accent1"/>
                <w:sz w:val="28"/>
                <w:szCs w:val="26"/>
                <w:lang w:val="en-US"/>
              </w:rPr>
              <w:t>….</w:t>
            </w:r>
            <w:r w:rsidR="00E44581">
              <w:rPr>
                <w:rFonts w:asciiTheme="minorHAnsi" w:hAnsiTheme="minorHAnsi" w:cstheme="minorHAnsi"/>
                <w:noProof/>
                <w:color w:val="2A3289" w:themeColor="accent1"/>
                <w:sz w:val="28"/>
                <w:lang w:val="en-US"/>
              </w:rPr>
              <w:t>……………………………………………………………</w:t>
            </w:r>
            <w:r w:rsidR="00047598">
              <w:rPr>
                <w:rFonts w:asciiTheme="minorHAnsi" w:hAnsiTheme="minorHAnsi" w:cstheme="minorHAnsi"/>
                <w:noProof/>
                <w:color w:val="2A3289" w:themeColor="accent1"/>
                <w:sz w:val="28"/>
                <w:lang w:val="en-US"/>
              </w:rPr>
              <w:t>…..</w:t>
            </w:r>
            <w:r w:rsidR="00E44581">
              <w:rPr>
                <w:rFonts w:asciiTheme="minorHAnsi" w:hAnsiTheme="minorHAnsi" w:cstheme="minorHAnsi"/>
                <w:noProof/>
                <w:color w:val="2A3289" w:themeColor="accent1"/>
                <w:sz w:val="28"/>
                <w:lang w:val="en-US"/>
              </w:rPr>
              <w:t>.</w:t>
            </w:r>
            <w:r w:rsidR="00047598">
              <w:rPr>
                <w:rFonts w:asciiTheme="minorHAnsi" w:hAnsiTheme="minorHAnsi" w:cstheme="minorHAnsi"/>
                <w:noProof/>
                <w:color w:val="2A3289" w:themeColor="accent1"/>
                <w:sz w:val="28"/>
                <w:lang w:val="en-US"/>
              </w:rPr>
              <w:t xml:space="preserve"> </w:t>
            </w:r>
            <w:r w:rsidR="001E3845">
              <w:rPr>
                <w:rFonts w:asciiTheme="minorHAnsi" w:hAnsiTheme="minorHAnsi" w:cstheme="minorHAnsi"/>
                <w:noProof/>
                <w:color w:val="2A3289" w:themeColor="accent1"/>
                <w:sz w:val="28"/>
                <w:lang w:val="en-US"/>
              </w:rPr>
              <w:t>4</w:t>
            </w:r>
          </w:p>
        </w:tc>
      </w:tr>
      <w:tr w:rsidR="00AD5322" w:rsidTr="00E44581">
        <w:trPr>
          <w:trHeight w:val="457"/>
        </w:trPr>
        <w:tc>
          <w:tcPr>
            <w:tcW w:w="0" w:type="auto"/>
          </w:tcPr>
          <w:p w:rsidR="00AD5322" w:rsidRPr="00AD5322" w:rsidRDefault="00AD5322" w:rsidP="004F6F3A">
            <w:pPr>
              <w:pStyle w:val="XeragoParagraph"/>
              <w:rPr>
                <w:rFonts w:asciiTheme="minorHAnsi" w:hAnsiTheme="minorHAnsi" w:cstheme="minorHAnsi"/>
                <w:noProof/>
                <w:color w:val="2A3289" w:themeColor="accent1"/>
                <w:sz w:val="28"/>
                <w:lang w:val="en-US"/>
              </w:rPr>
            </w:pPr>
          </w:p>
          <w:p w:rsidR="00AD5322" w:rsidRPr="00AD5322" w:rsidRDefault="002A25FD" w:rsidP="00047598">
            <w:pPr>
              <w:pStyle w:val="XeragoParagraph"/>
              <w:rPr>
                <w:rFonts w:asciiTheme="minorHAnsi" w:hAnsiTheme="minorHAnsi" w:cstheme="minorHAnsi"/>
                <w:noProof/>
                <w:color w:val="2A3289" w:themeColor="accent1"/>
                <w:sz w:val="28"/>
                <w:lang w:val="en-US"/>
              </w:rPr>
            </w:pPr>
            <w:r w:rsidRPr="002A25FD">
              <w:rPr>
                <w:rFonts w:asciiTheme="minorHAnsi" w:hAnsiTheme="minorHAnsi" w:cstheme="minorHAnsi"/>
                <w:noProof/>
                <w:color w:val="2A3289" w:themeColor="accent1"/>
                <w:sz w:val="28"/>
                <w:lang w:val="en-US"/>
              </w:rPr>
              <w:t>Key Features of Matomo</w:t>
            </w:r>
            <w:r>
              <w:rPr>
                <w:rFonts w:asciiTheme="minorHAnsi" w:hAnsiTheme="minorHAnsi" w:cstheme="minorHAnsi"/>
                <w:noProof/>
                <w:color w:val="2A3289" w:themeColor="accent1"/>
                <w:sz w:val="28"/>
                <w:lang w:val="en-US"/>
              </w:rPr>
              <w:t>…</w:t>
            </w:r>
            <w:r w:rsidR="00047598">
              <w:rPr>
                <w:rFonts w:asciiTheme="minorHAnsi" w:hAnsiTheme="minorHAnsi" w:cstheme="minorHAnsi"/>
                <w:noProof/>
                <w:color w:val="2A3289" w:themeColor="accent1"/>
                <w:sz w:val="28"/>
                <w:lang w:val="en-US"/>
              </w:rPr>
              <w:t>..…………………………………………………………………...</w:t>
            </w:r>
            <w:r w:rsidR="00E44581">
              <w:rPr>
                <w:rFonts w:asciiTheme="minorHAnsi" w:hAnsiTheme="minorHAnsi" w:cstheme="minorHAnsi"/>
                <w:noProof/>
                <w:color w:val="2A3289" w:themeColor="accent1"/>
                <w:sz w:val="28"/>
                <w:lang w:val="en-US"/>
              </w:rPr>
              <w:t>...</w:t>
            </w:r>
            <w:r w:rsidR="001E3845">
              <w:rPr>
                <w:rFonts w:asciiTheme="minorHAnsi" w:hAnsiTheme="minorHAnsi" w:cstheme="minorHAnsi"/>
                <w:noProof/>
                <w:color w:val="2A3289" w:themeColor="accent1"/>
                <w:sz w:val="28"/>
                <w:lang w:val="en-US"/>
              </w:rPr>
              <w:t>........ 4</w:t>
            </w:r>
          </w:p>
        </w:tc>
      </w:tr>
      <w:tr w:rsidR="00AD5322" w:rsidTr="00E44581">
        <w:trPr>
          <w:trHeight w:val="474"/>
        </w:trPr>
        <w:tc>
          <w:tcPr>
            <w:tcW w:w="0" w:type="auto"/>
          </w:tcPr>
          <w:p w:rsidR="00AD5322" w:rsidRPr="00AD5322" w:rsidRDefault="00AD5322" w:rsidP="004F6F3A">
            <w:pPr>
              <w:pStyle w:val="XeragoParagraph"/>
              <w:rPr>
                <w:rFonts w:asciiTheme="minorHAnsi" w:hAnsiTheme="minorHAnsi" w:cstheme="minorHAnsi"/>
                <w:noProof/>
                <w:color w:val="2A3289" w:themeColor="accent1"/>
                <w:sz w:val="28"/>
                <w:lang w:val="en-US"/>
              </w:rPr>
            </w:pPr>
          </w:p>
          <w:p w:rsidR="00AD5322" w:rsidRPr="00AD5322" w:rsidRDefault="002A25FD" w:rsidP="008D06A0">
            <w:pPr>
              <w:pStyle w:val="XeragoParagraph"/>
              <w:rPr>
                <w:rFonts w:asciiTheme="minorHAnsi" w:hAnsiTheme="minorHAnsi" w:cstheme="minorHAnsi"/>
                <w:noProof/>
                <w:color w:val="2A3289" w:themeColor="accent1"/>
                <w:sz w:val="28"/>
                <w:lang w:val="en-US"/>
              </w:rPr>
            </w:pPr>
            <w:r w:rsidRPr="002A25FD">
              <w:rPr>
                <w:rFonts w:asciiTheme="minorHAnsi" w:hAnsiTheme="minorHAnsi" w:cstheme="minorHAnsi"/>
                <w:noProof/>
                <w:color w:val="2A3289" w:themeColor="accent1"/>
                <w:sz w:val="28"/>
                <w:lang w:val="en-US"/>
              </w:rPr>
              <w:t>Account Setup - Matomo Cloud account</w:t>
            </w:r>
            <w:r>
              <w:rPr>
                <w:rFonts w:asciiTheme="minorHAnsi" w:hAnsiTheme="minorHAnsi" w:cstheme="minorHAnsi"/>
                <w:noProof/>
                <w:color w:val="2A3289" w:themeColor="accent1"/>
                <w:sz w:val="28"/>
                <w:lang w:val="en-US"/>
              </w:rPr>
              <w:t xml:space="preserve"> …..</w:t>
            </w:r>
            <w:r w:rsidR="008D06A0">
              <w:rPr>
                <w:rFonts w:asciiTheme="minorHAnsi" w:hAnsiTheme="minorHAnsi" w:cstheme="minorHAnsi"/>
                <w:noProof/>
                <w:color w:val="2A3289" w:themeColor="accent1"/>
                <w:sz w:val="28"/>
                <w:lang w:val="en-US"/>
              </w:rPr>
              <w:t>.</w:t>
            </w:r>
            <w:r w:rsidR="00047598">
              <w:rPr>
                <w:rFonts w:asciiTheme="minorHAnsi" w:hAnsiTheme="minorHAnsi" w:cstheme="minorHAnsi"/>
                <w:noProof/>
                <w:color w:val="2A3289" w:themeColor="accent1"/>
                <w:sz w:val="28"/>
                <w:lang w:val="en-US"/>
              </w:rPr>
              <w:t>.…..</w:t>
            </w:r>
            <w:r w:rsidR="001328F6">
              <w:rPr>
                <w:rFonts w:asciiTheme="minorHAnsi" w:hAnsiTheme="minorHAnsi" w:cstheme="minorHAnsi"/>
                <w:noProof/>
                <w:color w:val="2A3289" w:themeColor="accent1"/>
                <w:sz w:val="28"/>
                <w:lang w:val="en-US"/>
              </w:rPr>
              <w:t>….</w:t>
            </w:r>
            <w:r w:rsidR="00E44581">
              <w:rPr>
                <w:rFonts w:asciiTheme="minorHAnsi" w:hAnsiTheme="minorHAnsi" w:cstheme="minorHAnsi"/>
                <w:noProof/>
                <w:color w:val="2A3289" w:themeColor="accent1"/>
                <w:sz w:val="28"/>
                <w:lang w:val="en-US"/>
              </w:rPr>
              <w:t xml:space="preserve">…………………………………………… </w:t>
            </w:r>
            <w:r w:rsidR="00611A9A">
              <w:rPr>
                <w:rFonts w:asciiTheme="minorHAnsi" w:hAnsiTheme="minorHAnsi" w:cstheme="minorHAnsi"/>
                <w:noProof/>
                <w:color w:val="2A3289" w:themeColor="accent1"/>
                <w:sz w:val="28"/>
                <w:lang w:val="en-US"/>
              </w:rPr>
              <w:t>5</w:t>
            </w:r>
            <w:r w:rsidR="003B500D">
              <w:rPr>
                <w:rFonts w:asciiTheme="minorHAnsi" w:hAnsiTheme="minorHAnsi" w:cstheme="minorHAnsi"/>
                <w:noProof/>
                <w:color w:val="2A3289" w:themeColor="accent1"/>
                <w:sz w:val="28"/>
                <w:lang w:val="en-US"/>
              </w:rPr>
              <w:t xml:space="preserve">                                     </w:t>
            </w:r>
          </w:p>
        </w:tc>
      </w:tr>
      <w:tr w:rsidR="00AD5322" w:rsidTr="00E44581">
        <w:trPr>
          <w:trHeight w:val="457"/>
        </w:trPr>
        <w:tc>
          <w:tcPr>
            <w:tcW w:w="0" w:type="auto"/>
          </w:tcPr>
          <w:p w:rsidR="00AD5322" w:rsidRPr="00AD5322" w:rsidRDefault="00AD5322" w:rsidP="004F6F3A">
            <w:pPr>
              <w:pStyle w:val="XeragoParagraph"/>
              <w:rPr>
                <w:rFonts w:asciiTheme="minorHAnsi" w:hAnsiTheme="minorHAnsi" w:cstheme="minorHAnsi"/>
                <w:noProof/>
                <w:color w:val="2A3289" w:themeColor="accent1"/>
                <w:sz w:val="28"/>
                <w:lang w:val="en-US"/>
              </w:rPr>
            </w:pPr>
          </w:p>
          <w:p w:rsidR="00AD5322" w:rsidRPr="00AD5322" w:rsidRDefault="002A25FD" w:rsidP="002A25FD">
            <w:pPr>
              <w:pStyle w:val="XeragoParagraph"/>
              <w:rPr>
                <w:rFonts w:asciiTheme="minorHAnsi" w:hAnsiTheme="minorHAnsi" w:cstheme="minorHAnsi"/>
                <w:noProof/>
                <w:color w:val="2A3289" w:themeColor="accent1"/>
                <w:sz w:val="28"/>
                <w:lang w:val="en-US"/>
              </w:rPr>
            </w:pPr>
            <w:r w:rsidRPr="002A25FD">
              <w:rPr>
                <w:rFonts w:asciiTheme="minorHAnsi" w:hAnsiTheme="minorHAnsi" w:cstheme="minorHAnsi"/>
                <w:noProof/>
                <w:color w:val="2A3289" w:themeColor="accent1"/>
                <w:sz w:val="28"/>
                <w:lang w:val="en-US"/>
              </w:rPr>
              <w:t xml:space="preserve">Base Code Configuration - Website Implementation Guide </w:t>
            </w:r>
            <w:r>
              <w:rPr>
                <w:rFonts w:asciiTheme="minorHAnsi" w:hAnsiTheme="minorHAnsi" w:cstheme="minorHAnsi"/>
                <w:noProof/>
                <w:color w:val="2A3289" w:themeColor="accent1"/>
                <w:sz w:val="28"/>
                <w:lang w:val="en-US"/>
              </w:rPr>
              <w:t>.</w:t>
            </w:r>
            <w:r w:rsidR="00E44581">
              <w:rPr>
                <w:rFonts w:asciiTheme="minorHAnsi" w:hAnsiTheme="minorHAnsi" w:cstheme="minorHAnsi"/>
                <w:noProof/>
                <w:color w:val="2A3289" w:themeColor="accent1"/>
                <w:sz w:val="28"/>
                <w:lang w:val="en-US"/>
              </w:rPr>
              <w:t>……………………………..</w:t>
            </w:r>
            <w:r w:rsidR="00611A9A">
              <w:rPr>
                <w:rFonts w:asciiTheme="minorHAnsi" w:hAnsiTheme="minorHAnsi" w:cstheme="minorHAnsi"/>
                <w:noProof/>
                <w:color w:val="2A3289" w:themeColor="accent1"/>
                <w:sz w:val="28"/>
                <w:lang w:val="en-US"/>
              </w:rPr>
              <w:t>9</w:t>
            </w:r>
          </w:p>
        </w:tc>
      </w:tr>
      <w:tr w:rsidR="00AD5322" w:rsidTr="00E44581">
        <w:trPr>
          <w:trHeight w:val="474"/>
        </w:trPr>
        <w:tc>
          <w:tcPr>
            <w:tcW w:w="0" w:type="auto"/>
          </w:tcPr>
          <w:p w:rsidR="00AD5322" w:rsidRPr="00AD5322" w:rsidRDefault="00AD5322" w:rsidP="004F6F3A">
            <w:pPr>
              <w:pStyle w:val="XeragoParagraph"/>
              <w:rPr>
                <w:rFonts w:asciiTheme="minorHAnsi" w:hAnsiTheme="minorHAnsi" w:cstheme="minorHAnsi"/>
                <w:noProof/>
                <w:color w:val="2A3289" w:themeColor="accent1"/>
                <w:sz w:val="28"/>
                <w:lang w:val="en-US"/>
              </w:rPr>
            </w:pPr>
          </w:p>
          <w:p w:rsidR="00AD5322" w:rsidRPr="00AD5322" w:rsidRDefault="002A25FD" w:rsidP="00AF4B73">
            <w:pPr>
              <w:pStyle w:val="XeragoParagraph"/>
              <w:rPr>
                <w:rFonts w:asciiTheme="minorHAnsi" w:hAnsiTheme="minorHAnsi" w:cstheme="minorHAnsi"/>
                <w:noProof/>
                <w:color w:val="2A3289" w:themeColor="accent1"/>
                <w:sz w:val="28"/>
                <w:lang w:val="en-US"/>
              </w:rPr>
            </w:pPr>
            <w:r w:rsidRPr="002A25FD">
              <w:rPr>
                <w:rFonts w:asciiTheme="minorHAnsi" w:hAnsiTheme="minorHAnsi" w:cstheme="minorHAnsi"/>
                <w:noProof/>
                <w:color w:val="2A3289" w:themeColor="accent1"/>
                <w:sz w:val="28"/>
                <w:lang w:val="en-US"/>
              </w:rPr>
              <w:t>Matomo Tag Manager</w:t>
            </w:r>
            <w:r>
              <w:rPr>
                <w:rFonts w:asciiTheme="minorHAnsi" w:hAnsiTheme="minorHAnsi" w:cstheme="minorHAnsi"/>
                <w:noProof/>
                <w:color w:val="2A3289" w:themeColor="accent1"/>
                <w:sz w:val="28"/>
                <w:lang w:val="en-US"/>
              </w:rPr>
              <w:t xml:space="preserve"> </w:t>
            </w:r>
            <w:r w:rsidR="00AF4B73">
              <w:rPr>
                <w:rFonts w:asciiTheme="minorHAnsi" w:hAnsiTheme="minorHAnsi" w:cstheme="minorHAnsi"/>
                <w:noProof/>
                <w:color w:val="2A3289" w:themeColor="accent1"/>
                <w:sz w:val="28"/>
                <w:lang w:val="en-US"/>
              </w:rPr>
              <w:t>…………..</w:t>
            </w:r>
            <w:r>
              <w:rPr>
                <w:rFonts w:asciiTheme="minorHAnsi" w:hAnsiTheme="minorHAnsi" w:cstheme="minorHAnsi"/>
                <w:noProof/>
                <w:color w:val="2A3289" w:themeColor="accent1"/>
                <w:sz w:val="28"/>
                <w:lang w:val="en-US"/>
              </w:rPr>
              <w:t>……</w:t>
            </w:r>
            <w:r w:rsidR="001328F6">
              <w:rPr>
                <w:rFonts w:asciiTheme="minorHAnsi" w:hAnsiTheme="minorHAnsi" w:cstheme="minorHAnsi"/>
                <w:noProof/>
                <w:color w:val="2A3289" w:themeColor="accent1"/>
                <w:sz w:val="28"/>
                <w:lang w:val="en-US"/>
              </w:rPr>
              <w:t>…………………………………………………………………</w:t>
            </w:r>
            <w:r w:rsidR="00611A9A">
              <w:rPr>
                <w:rFonts w:asciiTheme="minorHAnsi" w:hAnsiTheme="minorHAnsi" w:cstheme="minorHAnsi"/>
                <w:noProof/>
                <w:color w:val="2A3289" w:themeColor="accent1"/>
                <w:sz w:val="28"/>
                <w:lang w:val="en-US"/>
              </w:rPr>
              <w:t>…12</w:t>
            </w:r>
          </w:p>
        </w:tc>
      </w:tr>
      <w:tr w:rsidR="001E0600" w:rsidTr="00E44581">
        <w:trPr>
          <w:trHeight w:val="474"/>
        </w:trPr>
        <w:tc>
          <w:tcPr>
            <w:tcW w:w="0" w:type="auto"/>
          </w:tcPr>
          <w:p w:rsidR="001E0600" w:rsidRDefault="001E0600" w:rsidP="004F6F3A">
            <w:pPr>
              <w:pStyle w:val="XeragoParagraph"/>
              <w:rPr>
                <w:rFonts w:asciiTheme="minorHAnsi" w:hAnsiTheme="minorHAnsi" w:cstheme="minorHAnsi"/>
                <w:noProof/>
                <w:color w:val="2A3289" w:themeColor="accent1"/>
                <w:sz w:val="28"/>
                <w:lang w:val="en-US"/>
              </w:rPr>
            </w:pPr>
          </w:p>
          <w:p w:rsidR="001E0600" w:rsidRDefault="002A25FD" w:rsidP="00C772AF">
            <w:pPr>
              <w:pStyle w:val="XeragoParagraph"/>
              <w:rPr>
                <w:rFonts w:asciiTheme="minorHAnsi" w:hAnsiTheme="minorHAnsi" w:cstheme="minorHAnsi"/>
                <w:noProof/>
                <w:color w:val="2A3289" w:themeColor="accent1"/>
                <w:sz w:val="28"/>
                <w:lang w:val="en-US"/>
              </w:rPr>
            </w:pPr>
            <w:r w:rsidRPr="002A25FD">
              <w:rPr>
                <w:rFonts w:asciiTheme="minorHAnsi" w:hAnsiTheme="minorHAnsi" w:cstheme="minorHAnsi"/>
                <w:noProof/>
                <w:color w:val="2A3289" w:themeColor="accent1"/>
                <w:sz w:val="28"/>
                <w:lang w:val="en-US"/>
              </w:rPr>
              <w:t>Data Layer</w:t>
            </w:r>
            <w:r>
              <w:rPr>
                <w:rFonts w:asciiTheme="minorHAnsi" w:hAnsiTheme="minorHAnsi" w:cstheme="minorHAnsi"/>
                <w:noProof/>
                <w:color w:val="2A3289" w:themeColor="accent1"/>
                <w:sz w:val="28"/>
                <w:lang w:val="en-US"/>
              </w:rPr>
              <w:t>……..</w:t>
            </w:r>
            <w:r w:rsidR="00C772AF">
              <w:rPr>
                <w:rFonts w:asciiTheme="minorHAnsi" w:hAnsiTheme="minorHAnsi" w:cstheme="minorHAnsi"/>
                <w:noProof/>
                <w:color w:val="2A3289" w:themeColor="accent1"/>
                <w:sz w:val="28"/>
                <w:lang w:val="en-US"/>
              </w:rPr>
              <w:t xml:space="preserve"> </w:t>
            </w:r>
            <w:r w:rsidR="00AF4B73">
              <w:rPr>
                <w:rFonts w:asciiTheme="minorHAnsi" w:hAnsiTheme="minorHAnsi" w:cstheme="minorHAnsi"/>
                <w:noProof/>
                <w:color w:val="2A3289" w:themeColor="accent1"/>
                <w:sz w:val="28"/>
                <w:lang w:val="en-US"/>
              </w:rPr>
              <w:t>...………………………..</w:t>
            </w:r>
            <w:r w:rsidR="00C772AF">
              <w:rPr>
                <w:rFonts w:asciiTheme="minorHAnsi" w:hAnsiTheme="minorHAnsi" w:cstheme="minorHAnsi"/>
                <w:noProof/>
                <w:color w:val="2A3289" w:themeColor="accent1"/>
                <w:sz w:val="28"/>
                <w:lang w:val="en-US"/>
              </w:rPr>
              <w:t>…</w:t>
            </w:r>
            <w:r w:rsidR="001328F6">
              <w:rPr>
                <w:rFonts w:asciiTheme="minorHAnsi" w:hAnsiTheme="minorHAnsi" w:cstheme="minorHAnsi"/>
                <w:noProof/>
                <w:color w:val="2A3289" w:themeColor="accent1"/>
                <w:sz w:val="28"/>
                <w:lang w:val="en-US"/>
              </w:rPr>
              <w:t>…………………………………</w:t>
            </w:r>
            <w:r w:rsidR="00E8608B">
              <w:rPr>
                <w:rFonts w:asciiTheme="minorHAnsi" w:hAnsiTheme="minorHAnsi" w:cstheme="minorHAnsi"/>
                <w:noProof/>
                <w:color w:val="2A3289" w:themeColor="accent1"/>
                <w:sz w:val="28"/>
                <w:lang w:val="en-US"/>
              </w:rPr>
              <w:t>.</w:t>
            </w:r>
            <w:r w:rsidR="00611A9A">
              <w:rPr>
                <w:rFonts w:asciiTheme="minorHAnsi" w:hAnsiTheme="minorHAnsi" w:cstheme="minorHAnsi"/>
                <w:noProof/>
                <w:color w:val="2A3289" w:themeColor="accent1"/>
                <w:sz w:val="28"/>
                <w:lang w:val="en-US"/>
              </w:rPr>
              <w:t>……………………………..14</w:t>
            </w:r>
          </w:p>
          <w:p w:rsidR="001C300C" w:rsidRDefault="001C300C" w:rsidP="00C772AF">
            <w:pPr>
              <w:pStyle w:val="XeragoParagraph"/>
              <w:rPr>
                <w:rFonts w:asciiTheme="minorHAnsi" w:hAnsiTheme="minorHAnsi" w:cstheme="minorHAnsi"/>
                <w:noProof/>
                <w:color w:val="2A3289" w:themeColor="accent1"/>
                <w:sz w:val="28"/>
                <w:lang w:val="en-US"/>
              </w:rPr>
            </w:pPr>
          </w:p>
          <w:p w:rsidR="001C300C" w:rsidRDefault="002A25FD" w:rsidP="00C772AF">
            <w:pPr>
              <w:pStyle w:val="XeragoParagraph"/>
              <w:rPr>
                <w:rFonts w:asciiTheme="minorHAnsi" w:hAnsiTheme="minorHAnsi" w:cstheme="minorHAnsi"/>
                <w:noProof/>
                <w:color w:val="2A3289" w:themeColor="accent1"/>
                <w:sz w:val="28"/>
                <w:lang w:val="en-US"/>
              </w:rPr>
            </w:pPr>
            <w:r w:rsidRPr="002A25FD">
              <w:rPr>
                <w:rFonts w:asciiTheme="minorHAnsi" w:hAnsiTheme="minorHAnsi" w:cstheme="minorHAnsi"/>
                <w:noProof/>
                <w:color w:val="2A3289" w:themeColor="accent1"/>
                <w:sz w:val="28"/>
                <w:lang w:val="en-US"/>
              </w:rPr>
              <w:t>Page View Tracking</w:t>
            </w:r>
            <w:r w:rsidR="001C300C">
              <w:rPr>
                <w:rFonts w:asciiTheme="minorHAnsi" w:hAnsiTheme="minorHAnsi" w:cstheme="minorHAnsi"/>
                <w:noProof/>
                <w:color w:val="2A3289" w:themeColor="accent1"/>
                <w:sz w:val="28"/>
                <w:lang w:val="en-US"/>
              </w:rPr>
              <w:t xml:space="preserve"> </w:t>
            </w:r>
            <w:r>
              <w:rPr>
                <w:rFonts w:asciiTheme="minorHAnsi" w:hAnsiTheme="minorHAnsi" w:cstheme="minorHAnsi"/>
                <w:noProof/>
                <w:color w:val="2A3289" w:themeColor="accent1"/>
                <w:sz w:val="28"/>
                <w:lang w:val="en-US"/>
              </w:rPr>
              <w:t>………………</w:t>
            </w:r>
            <w:r w:rsidR="00611A9A">
              <w:rPr>
                <w:rFonts w:asciiTheme="minorHAnsi" w:hAnsiTheme="minorHAnsi" w:cstheme="minorHAnsi"/>
                <w:noProof/>
                <w:color w:val="2A3289" w:themeColor="accent1"/>
                <w:sz w:val="28"/>
                <w:lang w:val="en-US"/>
              </w:rPr>
              <w:t>……………………………………………………………..…………..16</w:t>
            </w:r>
          </w:p>
          <w:p w:rsidR="001C300C" w:rsidRDefault="001C300C" w:rsidP="00C772AF">
            <w:pPr>
              <w:pStyle w:val="XeragoParagraph"/>
              <w:rPr>
                <w:rFonts w:asciiTheme="minorHAnsi" w:hAnsiTheme="minorHAnsi" w:cstheme="minorHAnsi"/>
                <w:noProof/>
                <w:color w:val="2A3289" w:themeColor="accent1"/>
                <w:sz w:val="28"/>
                <w:lang w:val="en-US"/>
              </w:rPr>
            </w:pPr>
          </w:p>
          <w:p w:rsidR="001C300C" w:rsidRDefault="00DA6235" w:rsidP="00C772AF">
            <w:pPr>
              <w:pStyle w:val="XeragoParagraph"/>
              <w:rPr>
                <w:rFonts w:asciiTheme="minorHAnsi" w:hAnsiTheme="minorHAnsi" w:cstheme="minorHAnsi"/>
                <w:noProof/>
                <w:color w:val="2A3289" w:themeColor="accent1"/>
                <w:sz w:val="28"/>
                <w:lang w:val="en-US"/>
              </w:rPr>
            </w:pPr>
            <w:r w:rsidRPr="00DA6235">
              <w:rPr>
                <w:rFonts w:asciiTheme="minorHAnsi" w:hAnsiTheme="minorHAnsi" w:cstheme="minorHAnsi"/>
                <w:noProof/>
                <w:color w:val="2A3289" w:themeColor="accent1"/>
                <w:sz w:val="28"/>
                <w:lang w:val="en-US"/>
              </w:rPr>
              <w:t>Event tracking - Data layer Events and Variables</w:t>
            </w:r>
            <w:r w:rsidR="001C300C">
              <w:rPr>
                <w:rFonts w:asciiTheme="minorHAnsi" w:hAnsiTheme="minorHAnsi" w:cstheme="minorHAnsi"/>
                <w:noProof/>
                <w:color w:val="2A3289" w:themeColor="accent1"/>
                <w:sz w:val="28"/>
                <w:lang w:val="en-US"/>
              </w:rPr>
              <w:t xml:space="preserve"> </w:t>
            </w:r>
            <w:r w:rsidR="00611A9A">
              <w:rPr>
                <w:rFonts w:asciiTheme="minorHAnsi" w:hAnsiTheme="minorHAnsi" w:cstheme="minorHAnsi"/>
                <w:noProof/>
                <w:color w:val="2A3289" w:themeColor="accent1"/>
                <w:sz w:val="28"/>
                <w:lang w:val="en-US"/>
              </w:rPr>
              <w:t>………………………………………………18</w:t>
            </w:r>
          </w:p>
          <w:p w:rsidR="001C300C" w:rsidRDefault="001C300C" w:rsidP="00C772AF">
            <w:pPr>
              <w:pStyle w:val="XeragoParagraph"/>
              <w:rPr>
                <w:rFonts w:asciiTheme="minorHAnsi" w:hAnsiTheme="minorHAnsi" w:cstheme="minorHAnsi"/>
                <w:noProof/>
                <w:color w:val="2A3289" w:themeColor="accent1"/>
                <w:sz w:val="28"/>
                <w:lang w:val="en-US"/>
              </w:rPr>
            </w:pPr>
          </w:p>
          <w:p w:rsidR="00F00471" w:rsidRDefault="00DA6235" w:rsidP="00C772AF">
            <w:pPr>
              <w:pStyle w:val="XeragoParagraph"/>
              <w:rPr>
                <w:rFonts w:asciiTheme="minorHAnsi" w:hAnsiTheme="minorHAnsi" w:cstheme="minorHAnsi"/>
                <w:noProof/>
                <w:color w:val="2A3289" w:themeColor="accent1"/>
                <w:sz w:val="28"/>
                <w:lang w:val="en-US"/>
              </w:rPr>
            </w:pPr>
            <w:r w:rsidRPr="00DA6235">
              <w:rPr>
                <w:rFonts w:asciiTheme="minorHAnsi" w:hAnsiTheme="minorHAnsi" w:cstheme="minorHAnsi"/>
                <w:noProof/>
                <w:color w:val="2A3289" w:themeColor="accent1"/>
                <w:sz w:val="28"/>
                <w:lang w:val="en-US"/>
              </w:rPr>
              <w:t>Custom Dimensions and Custom Variables</w:t>
            </w:r>
            <w:r>
              <w:rPr>
                <w:rFonts w:asciiTheme="minorHAnsi" w:hAnsiTheme="minorHAnsi" w:cstheme="minorHAnsi"/>
                <w:noProof/>
                <w:color w:val="2A3289" w:themeColor="accent1"/>
                <w:sz w:val="28"/>
                <w:lang w:val="en-US"/>
              </w:rPr>
              <w:t xml:space="preserve"> ……………</w:t>
            </w:r>
            <w:r w:rsidR="00611A9A">
              <w:rPr>
                <w:rFonts w:asciiTheme="minorHAnsi" w:hAnsiTheme="minorHAnsi" w:cstheme="minorHAnsi"/>
                <w:noProof/>
                <w:color w:val="2A3289" w:themeColor="accent1"/>
                <w:sz w:val="28"/>
                <w:lang w:val="en-US"/>
              </w:rPr>
              <w:t>…………………………………………22</w:t>
            </w:r>
          </w:p>
          <w:p w:rsidR="00DA6235" w:rsidRDefault="00DA6235" w:rsidP="00C772AF">
            <w:pPr>
              <w:pStyle w:val="XeragoParagraph"/>
              <w:rPr>
                <w:rFonts w:asciiTheme="minorHAnsi" w:hAnsiTheme="minorHAnsi" w:cstheme="minorHAnsi"/>
                <w:noProof/>
                <w:color w:val="2A3289" w:themeColor="accent1"/>
                <w:sz w:val="28"/>
                <w:lang w:val="en-US"/>
              </w:rPr>
            </w:pPr>
          </w:p>
        </w:tc>
      </w:tr>
    </w:tbl>
    <w:p w:rsidR="00AD5322" w:rsidRPr="00DA6235" w:rsidRDefault="00DA6235" w:rsidP="00DA6235">
      <w:pPr>
        <w:pStyle w:val="XeragoParagraph"/>
        <w:spacing w:after="0" w:line="240" w:lineRule="auto"/>
        <w:rPr>
          <w:rFonts w:asciiTheme="minorHAnsi" w:hAnsiTheme="minorHAnsi" w:cstheme="minorHAnsi"/>
          <w:noProof/>
          <w:color w:val="2A3289" w:themeColor="accent1"/>
          <w:sz w:val="28"/>
          <w:lang w:val="en-US"/>
        </w:rPr>
      </w:pPr>
      <w:r w:rsidRPr="00DA6235">
        <w:rPr>
          <w:rFonts w:asciiTheme="minorHAnsi" w:hAnsiTheme="minorHAnsi" w:cstheme="minorHAnsi"/>
          <w:noProof/>
          <w:color w:val="2A3289" w:themeColor="accent1"/>
          <w:sz w:val="28"/>
          <w:lang w:val="en-US"/>
        </w:rPr>
        <w:t>Goal and Conversion Tracking</w:t>
      </w:r>
      <w:r>
        <w:rPr>
          <w:rFonts w:asciiTheme="minorHAnsi" w:hAnsiTheme="minorHAnsi" w:cstheme="minorHAnsi"/>
          <w:noProof/>
          <w:color w:val="2A3289" w:themeColor="accent1"/>
          <w:sz w:val="28"/>
          <w:lang w:val="en-US"/>
        </w:rPr>
        <w:t xml:space="preserve"> …………………………………………………………………………</w:t>
      </w:r>
      <w:r w:rsidR="00611A9A">
        <w:rPr>
          <w:rFonts w:asciiTheme="minorHAnsi" w:hAnsiTheme="minorHAnsi" w:cstheme="minorHAnsi"/>
          <w:noProof/>
          <w:color w:val="2A3289" w:themeColor="accent1"/>
          <w:sz w:val="28"/>
          <w:lang w:val="en-US"/>
        </w:rPr>
        <w:t>.25</w:t>
      </w:r>
    </w:p>
    <w:p w:rsidR="00AD5322" w:rsidRDefault="00AD5322" w:rsidP="004F6F3A">
      <w:pPr>
        <w:pStyle w:val="XeragoParagraph"/>
        <w:rPr>
          <w:noProof/>
          <w:lang w:val="en-US"/>
        </w:rPr>
      </w:pPr>
    </w:p>
    <w:p w:rsidR="00AD5322" w:rsidRPr="00DA6235" w:rsidRDefault="00DA6235" w:rsidP="00DA6235">
      <w:pPr>
        <w:pStyle w:val="XeragoParagraph"/>
        <w:spacing w:after="0" w:line="240" w:lineRule="auto"/>
        <w:rPr>
          <w:rFonts w:asciiTheme="minorHAnsi" w:hAnsiTheme="minorHAnsi" w:cstheme="minorHAnsi"/>
          <w:noProof/>
          <w:color w:val="2A3289" w:themeColor="accent1"/>
          <w:sz w:val="28"/>
          <w:lang w:val="en-US"/>
        </w:rPr>
      </w:pPr>
      <w:r w:rsidRPr="00DA6235">
        <w:rPr>
          <w:rFonts w:asciiTheme="minorHAnsi" w:hAnsiTheme="minorHAnsi" w:cstheme="minorHAnsi"/>
          <w:noProof/>
          <w:color w:val="2A3289" w:themeColor="accent1"/>
          <w:sz w:val="28"/>
          <w:lang w:val="en-US"/>
        </w:rPr>
        <w:t>Cross Domain Tracking</w:t>
      </w:r>
      <w:r>
        <w:rPr>
          <w:rFonts w:asciiTheme="minorHAnsi" w:hAnsiTheme="minorHAnsi" w:cstheme="minorHAnsi"/>
          <w:noProof/>
          <w:color w:val="2A3289" w:themeColor="accent1"/>
          <w:sz w:val="28"/>
          <w:lang w:val="en-US"/>
        </w:rPr>
        <w:t xml:space="preserve"> ……………………………………………………………………………………</w:t>
      </w:r>
      <w:r w:rsidR="00611A9A">
        <w:rPr>
          <w:rFonts w:asciiTheme="minorHAnsi" w:hAnsiTheme="minorHAnsi" w:cstheme="minorHAnsi"/>
          <w:noProof/>
          <w:color w:val="2A3289" w:themeColor="accent1"/>
          <w:sz w:val="28"/>
          <w:lang w:val="en-US"/>
        </w:rPr>
        <w:t>.28</w:t>
      </w:r>
    </w:p>
    <w:p w:rsidR="00AD5322" w:rsidRDefault="00AD5322" w:rsidP="004F6F3A">
      <w:pPr>
        <w:pStyle w:val="XeragoParagraph"/>
        <w:rPr>
          <w:noProof/>
          <w:lang w:val="en-US"/>
        </w:rPr>
      </w:pPr>
    </w:p>
    <w:p w:rsidR="00DA6235" w:rsidRDefault="00DA6235" w:rsidP="00DA6235">
      <w:pPr>
        <w:pStyle w:val="XeragoParagraph"/>
        <w:spacing w:after="0" w:line="240" w:lineRule="auto"/>
        <w:rPr>
          <w:rFonts w:asciiTheme="minorHAnsi" w:hAnsiTheme="minorHAnsi" w:cstheme="minorHAnsi"/>
          <w:noProof/>
          <w:color w:val="2A3289" w:themeColor="accent1"/>
          <w:sz w:val="28"/>
          <w:lang w:val="en-US"/>
        </w:rPr>
      </w:pPr>
      <w:r w:rsidRPr="00DA6235">
        <w:rPr>
          <w:rFonts w:asciiTheme="minorHAnsi" w:hAnsiTheme="minorHAnsi" w:cstheme="minorHAnsi"/>
          <w:noProof/>
          <w:color w:val="2A3289" w:themeColor="accent1"/>
          <w:sz w:val="28"/>
          <w:lang w:val="en-US"/>
        </w:rPr>
        <w:t xml:space="preserve">Funnel Analysis </w:t>
      </w:r>
      <w:r>
        <w:rPr>
          <w:rFonts w:asciiTheme="minorHAnsi" w:hAnsiTheme="minorHAnsi" w:cstheme="minorHAnsi"/>
          <w:noProof/>
          <w:color w:val="2A3289" w:themeColor="accent1"/>
          <w:sz w:val="28"/>
          <w:lang w:val="en-US"/>
        </w:rPr>
        <w:t>………………………………………………………………………………………………</w:t>
      </w:r>
      <w:r w:rsidR="00190AEE">
        <w:rPr>
          <w:rFonts w:asciiTheme="minorHAnsi" w:hAnsiTheme="minorHAnsi" w:cstheme="minorHAnsi"/>
          <w:noProof/>
          <w:color w:val="2A3289" w:themeColor="accent1"/>
          <w:sz w:val="28"/>
          <w:lang w:val="en-US"/>
        </w:rPr>
        <w:t>.</w:t>
      </w:r>
      <w:r w:rsidR="00611A9A">
        <w:rPr>
          <w:rFonts w:asciiTheme="minorHAnsi" w:hAnsiTheme="minorHAnsi" w:cstheme="minorHAnsi"/>
          <w:noProof/>
          <w:color w:val="2A3289" w:themeColor="accent1"/>
          <w:sz w:val="28"/>
          <w:lang w:val="en-US"/>
        </w:rPr>
        <w:t>.30</w:t>
      </w:r>
    </w:p>
    <w:p w:rsidR="00DA6235" w:rsidRDefault="00DA6235" w:rsidP="00DA6235">
      <w:pPr>
        <w:pStyle w:val="XeragoParagraph"/>
        <w:spacing w:after="0" w:line="240" w:lineRule="auto"/>
        <w:rPr>
          <w:rFonts w:asciiTheme="minorHAnsi" w:hAnsiTheme="minorHAnsi" w:cstheme="minorHAnsi"/>
          <w:noProof/>
          <w:color w:val="2A3289" w:themeColor="accent1"/>
          <w:sz w:val="28"/>
          <w:lang w:val="en-US"/>
        </w:rPr>
      </w:pPr>
    </w:p>
    <w:p w:rsidR="00DA6235" w:rsidRDefault="00DA6235" w:rsidP="00DA6235">
      <w:pPr>
        <w:pStyle w:val="XeragoParagraph"/>
        <w:spacing w:after="0" w:line="240" w:lineRule="auto"/>
        <w:rPr>
          <w:rFonts w:asciiTheme="minorHAnsi" w:hAnsiTheme="minorHAnsi" w:cstheme="minorHAnsi"/>
          <w:noProof/>
          <w:color w:val="2A3289" w:themeColor="accent1"/>
          <w:sz w:val="28"/>
          <w:lang w:val="en-US"/>
        </w:rPr>
      </w:pPr>
      <w:r w:rsidRPr="00DA6235">
        <w:rPr>
          <w:rFonts w:asciiTheme="minorHAnsi" w:hAnsiTheme="minorHAnsi" w:cstheme="minorHAnsi"/>
          <w:noProof/>
          <w:color w:val="2A3289" w:themeColor="accent1"/>
          <w:sz w:val="28"/>
          <w:lang w:val="en-US"/>
        </w:rPr>
        <w:t>Segmentation</w:t>
      </w:r>
      <w:r>
        <w:rPr>
          <w:rFonts w:asciiTheme="minorHAnsi" w:hAnsiTheme="minorHAnsi" w:cstheme="minorHAnsi"/>
          <w:noProof/>
          <w:color w:val="2A3289" w:themeColor="accent1"/>
          <w:sz w:val="28"/>
          <w:lang w:val="en-US"/>
        </w:rPr>
        <w:t xml:space="preserve"> ………………</w:t>
      </w:r>
      <w:r w:rsidR="00611A9A">
        <w:rPr>
          <w:rFonts w:asciiTheme="minorHAnsi" w:hAnsiTheme="minorHAnsi" w:cstheme="minorHAnsi"/>
          <w:noProof/>
          <w:color w:val="2A3289" w:themeColor="accent1"/>
          <w:sz w:val="28"/>
          <w:lang w:val="en-US"/>
        </w:rPr>
        <w:t>………………………………………………………………………………….</w:t>
      </w:r>
      <w:r w:rsidR="00190AEE">
        <w:rPr>
          <w:rFonts w:asciiTheme="minorHAnsi" w:hAnsiTheme="minorHAnsi" w:cstheme="minorHAnsi"/>
          <w:noProof/>
          <w:color w:val="2A3289" w:themeColor="accent1"/>
          <w:sz w:val="28"/>
          <w:lang w:val="en-US"/>
        </w:rPr>
        <w:t>.</w:t>
      </w:r>
      <w:r w:rsidR="00611A9A">
        <w:rPr>
          <w:rFonts w:asciiTheme="minorHAnsi" w:hAnsiTheme="minorHAnsi" w:cstheme="minorHAnsi"/>
          <w:noProof/>
          <w:color w:val="2A3289" w:themeColor="accent1"/>
          <w:sz w:val="28"/>
          <w:lang w:val="en-US"/>
        </w:rPr>
        <w:t>34</w:t>
      </w:r>
    </w:p>
    <w:p w:rsidR="00DA6235" w:rsidRDefault="00DA6235" w:rsidP="00DA6235">
      <w:pPr>
        <w:pStyle w:val="XeragoParagraph"/>
        <w:spacing w:after="0" w:line="240" w:lineRule="auto"/>
        <w:rPr>
          <w:rFonts w:asciiTheme="minorHAnsi" w:hAnsiTheme="minorHAnsi" w:cstheme="minorHAnsi"/>
          <w:noProof/>
          <w:color w:val="2A3289" w:themeColor="accent1"/>
          <w:sz w:val="28"/>
          <w:lang w:val="en-US"/>
        </w:rPr>
      </w:pPr>
    </w:p>
    <w:p w:rsidR="00C931F4" w:rsidRDefault="00DA6235" w:rsidP="00DA6235">
      <w:pPr>
        <w:pStyle w:val="XeragoParagraph"/>
        <w:spacing w:after="0" w:line="240" w:lineRule="auto"/>
        <w:rPr>
          <w:rFonts w:asciiTheme="minorHAnsi" w:hAnsiTheme="minorHAnsi" w:cstheme="minorHAnsi"/>
          <w:noProof/>
          <w:color w:val="2A3289" w:themeColor="accent1"/>
          <w:sz w:val="28"/>
          <w:lang w:val="en-US"/>
        </w:rPr>
      </w:pPr>
      <w:r w:rsidRPr="00DA6235">
        <w:rPr>
          <w:rFonts w:asciiTheme="minorHAnsi" w:hAnsiTheme="minorHAnsi" w:cstheme="minorHAnsi"/>
          <w:noProof/>
          <w:color w:val="2A3289" w:themeColor="accent1"/>
          <w:sz w:val="28"/>
          <w:lang w:val="en-US"/>
        </w:rPr>
        <w:t xml:space="preserve">Real-time reports </w:t>
      </w:r>
      <w:r>
        <w:rPr>
          <w:rFonts w:asciiTheme="minorHAnsi" w:hAnsiTheme="minorHAnsi" w:cstheme="minorHAnsi"/>
          <w:noProof/>
          <w:color w:val="2A3289" w:themeColor="accent1"/>
          <w:sz w:val="28"/>
          <w:lang w:val="en-US"/>
        </w:rPr>
        <w:t>……………………………………………………………………………………………</w:t>
      </w:r>
      <w:r w:rsidR="00190AEE">
        <w:rPr>
          <w:rFonts w:asciiTheme="minorHAnsi" w:hAnsiTheme="minorHAnsi" w:cstheme="minorHAnsi"/>
          <w:noProof/>
          <w:color w:val="2A3289" w:themeColor="accent1"/>
          <w:sz w:val="28"/>
          <w:lang w:val="en-US"/>
        </w:rPr>
        <w:t>..38</w:t>
      </w:r>
    </w:p>
    <w:p w:rsidR="00C931F4" w:rsidRDefault="00C931F4" w:rsidP="00DA6235">
      <w:pPr>
        <w:pStyle w:val="XeragoParagraph"/>
        <w:spacing w:after="0" w:line="240" w:lineRule="auto"/>
        <w:rPr>
          <w:rFonts w:asciiTheme="minorHAnsi" w:hAnsiTheme="minorHAnsi" w:cstheme="minorHAnsi"/>
          <w:noProof/>
          <w:color w:val="2A3289" w:themeColor="accent1"/>
          <w:sz w:val="28"/>
          <w:lang w:val="en-US"/>
        </w:rPr>
      </w:pPr>
    </w:p>
    <w:p w:rsidR="00C931F4" w:rsidRDefault="00C931F4" w:rsidP="00DA6235">
      <w:pPr>
        <w:pStyle w:val="XeragoParagraph"/>
        <w:spacing w:after="0" w:line="240" w:lineRule="auto"/>
        <w:rPr>
          <w:rFonts w:asciiTheme="minorHAnsi" w:hAnsiTheme="minorHAnsi" w:cstheme="minorHAnsi"/>
          <w:noProof/>
          <w:color w:val="2A3289" w:themeColor="accent1"/>
          <w:sz w:val="28"/>
          <w:lang w:val="en-US"/>
        </w:rPr>
      </w:pPr>
      <w:r w:rsidRPr="00C931F4">
        <w:rPr>
          <w:rFonts w:asciiTheme="minorHAnsi" w:hAnsiTheme="minorHAnsi" w:cstheme="minorHAnsi"/>
          <w:noProof/>
          <w:color w:val="2A3289" w:themeColor="accent1"/>
          <w:sz w:val="28"/>
          <w:lang w:val="en-US"/>
        </w:rPr>
        <w:t xml:space="preserve">Campaign Tracking </w:t>
      </w:r>
      <w:r>
        <w:rPr>
          <w:rFonts w:asciiTheme="minorHAnsi" w:hAnsiTheme="minorHAnsi" w:cstheme="minorHAnsi"/>
          <w:noProof/>
          <w:color w:val="2A3289" w:themeColor="accent1"/>
          <w:sz w:val="28"/>
          <w:lang w:val="en-US"/>
        </w:rPr>
        <w:t>………</w:t>
      </w:r>
      <w:r w:rsidR="00190AEE">
        <w:rPr>
          <w:rFonts w:asciiTheme="minorHAnsi" w:hAnsiTheme="minorHAnsi" w:cstheme="minorHAnsi"/>
          <w:noProof/>
          <w:color w:val="2A3289" w:themeColor="accent1"/>
          <w:sz w:val="28"/>
          <w:lang w:val="en-US"/>
        </w:rPr>
        <w:t>……………………………………………………………………………………39</w:t>
      </w:r>
    </w:p>
    <w:p w:rsidR="00C931F4" w:rsidRDefault="00C931F4" w:rsidP="00DA6235">
      <w:pPr>
        <w:pStyle w:val="XeragoParagraph"/>
        <w:spacing w:after="0" w:line="240" w:lineRule="auto"/>
        <w:rPr>
          <w:rFonts w:asciiTheme="minorHAnsi" w:hAnsiTheme="minorHAnsi" w:cstheme="minorHAnsi"/>
          <w:noProof/>
          <w:color w:val="2A3289" w:themeColor="accent1"/>
          <w:sz w:val="28"/>
          <w:lang w:val="en-US"/>
        </w:rPr>
      </w:pPr>
    </w:p>
    <w:p w:rsidR="00C931F4" w:rsidRDefault="00C931F4" w:rsidP="00DA6235">
      <w:pPr>
        <w:pStyle w:val="XeragoParagraph"/>
        <w:spacing w:after="0" w:line="240" w:lineRule="auto"/>
        <w:rPr>
          <w:rFonts w:asciiTheme="minorHAnsi" w:hAnsiTheme="minorHAnsi" w:cstheme="minorHAnsi"/>
          <w:noProof/>
          <w:color w:val="2A3289" w:themeColor="accent1"/>
          <w:sz w:val="28"/>
          <w:lang w:val="en-US"/>
        </w:rPr>
      </w:pPr>
      <w:r w:rsidRPr="00C931F4">
        <w:rPr>
          <w:rFonts w:asciiTheme="minorHAnsi" w:hAnsiTheme="minorHAnsi" w:cstheme="minorHAnsi"/>
          <w:noProof/>
          <w:color w:val="2A3289" w:themeColor="accent1"/>
          <w:sz w:val="28"/>
          <w:lang w:val="en-US"/>
        </w:rPr>
        <w:t xml:space="preserve">Reports and Dashboards </w:t>
      </w:r>
      <w:r>
        <w:rPr>
          <w:rFonts w:asciiTheme="minorHAnsi" w:hAnsiTheme="minorHAnsi" w:cstheme="minorHAnsi"/>
          <w:noProof/>
          <w:color w:val="2A3289" w:themeColor="accent1"/>
          <w:sz w:val="28"/>
          <w:lang w:val="en-US"/>
        </w:rPr>
        <w:t>…………………………………………………………………………………</w:t>
      </w:r>
      <w:r w:rsidR="0026565A">
        <w:rPr>
          <w:rFonts w:asciiTheme="minorHAnsi" w:hAnsiTheme="minorHAnsi" w:cstheme="minorHAnsi"/>
          <w:noProof/>
          <w:color w:val="2A3289" w:themeColor="accent1"/>
          <w:sz w:val="28"/>
          <w:lang w:val="en-US"/>
        </w:rPr>
        <w:t>..</w:t>
      </w:r>
      <w:r w:rsidR="00190AEE">
        <w:rPr>
          <w:rFonts w:asciiTheme="minorHAnsi" w:hAnsiTheme="minorHAnsi" w:cstheme="minorHAnsi"/>
          <w:noProof/>
          <w:color w:val="2A3289" w:themeColor="accent1"/>
          <w:sz w:val="28"/>
          <w:lang w:val="en-US"/>
        </w:rPr>
        <w:t>41</w:t>
      </w:r>
    </w:p>
    <w:p w:rsidR="00C931F4" w:rsidRDefault="00C931F4" w:rsidP="00DA6235">
      <w:pPr>
        <w:pStyle w:val="XeragoParagraph"/>
        <w:spacing w:after="0" w:line="240" w:lineRule="auto"/>
        <w:rPr>
          <w:rFonts w:asciiTheme="minorHAnsi" w:hAnsiTheme="minorHAnsi" w:cstheme="minorHAnsi"/>
          <w:noProof/>
          <w:color w:val="2A3289" w:themeColor="accent1"/>
          <w:sz w:val="28"/>
          <w:lang w:val="en-US"/>
        </w:rPr>
      </w:pPr>
    </w:p>
    <w:p w:rsidR="000E68BC" w:rsidRDefault="00C931F4" w:rsidP="00DA6235">
      <w:pPr>
        <w:pStyle w:val="XeragoParagraph"/>
        <w:spacing w:after="0" w:line="240" w:lineRule="auto"/>
        <w:rPr>
          <w:rFonts w:asciiTheme="minorHAnsi" w:hAnsiTheme="minorHAnsi" w:cstheme="minorHAnsi"/>
          <w:noProof/>
          <w:color w:val="2A3289" w:themeColor="accent1"/>
          <w:sz w:val="28"/>
          <w:lang w:val="en-US"/>
        </w:rPr>
      </w:pPr>
      <w:r w:rsidRPr="00C931F4">
        <w:rPr>
          <w:rFonts w:asciiTheme="minorHAnsi" w:hAnsiTheme="minorHAnsi" w:cstheme="minorHAnsi"/>
          <w:noProof/>
          <w:color w:val="2A3289" w:themeColor="accent1"/>
          <w:sz w:val="28"/>
          <w:lang w:val="en-US"/>
        </w:rPr>
        <w:t xml:space="preserve">Attribution Tracking </w:t>
      </w:r>
      <w:r>
        <w:rPr>
          <w:rFonts w:asciiTheme="minorHAnsi" w:hAnsiTheme="minorHAnsi" w:cstheme="minorHAnsi"/>
          <w:noProof/>
          <w:color w:val="2A3289" w:themeColor="accent1"/>
          <w:sz w:val="28"/>
          <w:lang w:val="en-US"/>
        </w:rPr>
        <w:t>…………………………………………………………………………………………</w:t>
      </w:r>
      <w:r w:rsidR="00190AEE">
        <w:rPr>
          <w:rFonts w:asciiTheme="minorHAnsi" w:hAnsiTheme="minorHAnsi" w:cstheme="minorHAnsi"/>
          <w:noProof/>
          <w:color w:val="2A3289" w:themeColor="accent1"/>
          <w:sz w:val="28"/>
          <w:lang w:val="en-US"/>
        </w:rPr>
        <w:t>.43</w:t>
      </w:r>
    </w:p>
    <w:p w:rsidR="00871C40" w:rsidRDefault="00871C40" w:rsidP="00871C40">
      <w:pPr>
        <w:rPr>
          <w:rFonts w:cstheme="minorHAnsi"/>
          <w:noProof/>
          <w:color w:val="2A3289" w:themeColor="accent1"/>
          <w:sz w:val="28"/>
          <w:lang w:val="en-US"/>
        </w:rPr>
      </w:pPr>
    </w:p>
    <w:p w:rsidR="001E3845" w:rsidRPr="001E3845" w:rsidRDefault="001E3845" w:rsidP="001E3845">
      <w:pPr>
        <w:pStyle w:val="XeragoParagraph"/>
        <w:jc w:val="center"/>
        <w:rPr>
          <w:rFonts w:asciiTheme="minorHAnsi" w:hAnsiTheme="minorHAnsi" w:cstheme="minorHAnsi"/>
          <w:b/>
          <w:noProof/>
          <w:color w:val="00B050"/>
          <w:sz w:val="38"/>
          <w:lang w:val="en-US"/>
        </w:rPr>
      </w:pPr>
      <w:r w:rsidRPr="001E3845">
        <w:rPr>
          <w:rFonts w:asciiTheme="minorHAnsi" w:hAnsiTheme="minorHAnsi" w:cstheme="minorHAnsi"/>
          <w:b/>
          <w:noProof/>
          <w:color w:val="00B050"/>
          <w:sz w:val="38"/>
          <w:lang w:val="en-US"/>
        </w:rPr>
        <w:lastRenderedPageBreak/>
        <w:t>Table of Contents</w:t>
      </w:r>
    </w:p>
    <w:p w:rsidR="00821AA8" w:rsidRDefault="00821AA8" w:rsidP="00821AA8">
      <w:pPr>
        <w:pStyle w:val="XeragoParagraph"/>
        <w:spacing w:after="0" w:line="240" w:lineRule="auto"/>
        <w:rPr>
          <w:rFonts w:asciiTheme="minorHAnsi" w:hAnsiTheme="minorHAnsi" w:cstheme="minorHAnsi"/>
          <w:noProof/>
          <w:color w:val="2A3289" w:themeColor="accent1"/>
          <w:sz w:val="28"/>
          <w:lang w:val="en-US"/>
        </w:rPr>
      </w:pPr>
      <w:r>
        <w:rPr>
          <w:rFonts w:asciiTheme="minorHAnsi" w:hAnsiTheme="minorHAnsi" w:cstheme="minorHAnsi"/>
          <w:noProof/>
          <w:color w:val="2A3289" w:themeColor="accent1"/>
          <w:sz w:val="28"/>
          <w:lang w:val="en-US"/>
        </w:rPr>
        <w:t>Data Sampling ….................................................................................................45</w:t>
      </w:r>
    </w:p>
    <w:p w:rsidR="00821AA8" w:rsidRDefault="00821AA8" w:rsidP="00821AA8">
      <w:pPr>
        <w:pStyle w:val="XeragoParagraph"/>
        <w:spacing w:after="0" w:line="240" w:lineRule="auto"/>
        <w:rPr>
          <w:rFonts w:asciiTheme="minorHAnsi" w:hAnsiTheme="minorHAnsi" w:cstheme="minorHAnsi"/>
          <w:noProof/>
          <w:color w:val="2A3289" w:themeColor="accent1"/>
          <w:sz w:val="28"/>
          <w:lang w:val="en-US"/>
        </w:rPr>
      </w:pPr>
    </w:p>
    <w:p w:rsidR="00871C40" w:rsidRPr="00871C40" w:rsidRDefault="000E68BC" w:rsidP="00871C40">
      <w:pPr>
        <w:pStyle w:val="XeragoParagraph"/>
        <w:spacing w:after="0" w:line="240" w:lineRule="auto"/>
        <w:rPr>
          <w:rFonts w:asciiTheme="minorHAnsi" w:hAnsiTheme="minorHAnsi" w:cstheme="minorHAnsi"/>
          <w:noProof/>
          <w:color w:val="2A3289" w:themeColor="accent1"/>
          <w:sz w:val="28"/>
          <w:lang w:val="en-US"/>
        </w:rPr>
      </w:pPr>
      <w:r w:rsidRPr="000E68BC">
        <w:rPr>
          <w:rFonts w:asciiTheme="minorHAnsi" w:hAnsiTheme="minorHAnsi" w:cstheme="minorHAnsi"/>
          <w:noProof/>
          <w:color w:val="2A3289" w:themeColor="accent1"/>
          <w:sz w:val="28"/>
          <w:lang w:val="en-US"/>
        </w:rPr>
        <w:t xml:space="preserve">Data Privacy and Compliance </w:t>
      </w:r>
      <w:r w:rsidR="00190AEE">
        <w:rPr>
          <w:rFonts w:asciiTheme="minorHAnsi" w:hAnsiTheme="minorHAnsi" w:cstheme="minorHAnsi"/>
          <w:noProof/>
          <w:color w:val="2A3289" w:themeColor="accent1"/>
          <w:sz w:val="28"/>
          <w:lang w:val="en-US"/>
        </w:rPr>
        <w:t>…………………………………………………………………………45</w:t>
      </w:r>
    </w:p>
    <w:p w:rsidR="00871C40" w:rsidRDefault="00871C40" w:rsidP="00871C40">
      <w:pPr>
        <w:pStyle w:val="XeragoParagraph"/>
        <w:spacing w:after="0" w:line="240" w:lineRule="auto"/>
        <w:rPr>
          <w:rFonts w:asciiTheme="minorHAnsi" w:hAnsiTheme="minorHAnsi" w:cstheme="minorHAnsi"/>
          <w:noProof/>
          <w:color w:val="2A3289" w:themeColor="accent1"/>
          <w:sz w:val="28"/>
          <w:lang w:val="en-US"/>
        </w:rPr>
      </w:pPr>
    </w:p>
    <w:p w:rsidR="00871C40" w:rsidRDefault="00871C40" w:rsidP="00871C40">
      <w:pPr>
        <w:pStyle w:val="XeragoParagraph"/>
        <w:spacing w:after="0" w:line="240" w:lineRule="auto"/>
        <w:rPr>
          <w:rFonts w:asciiTheme="minorHAnsi" w:hAnsiTheme="minorHAnsi" w:cstheme="minorHAnsi"/>
          <w:noProof/>
          <w:color w:val="2A3289" w:themeColor="accent1"/>
          <w:sz w:val="28"/>
          <w:lang w:val="en-US"/>
        </w:rPr>
      </w:pPr>
      <w:r w:rsidRPr="00871C40">
        <w:rPr>
          <w:rFonts w:asciiTheme="minorHAnsi" w:hAnsiTheme="minorHAnsi" w:cstheme="minorHAnsi"/>
          <w:noProof/>
          <w:color w:val="2A3289" w:themeColor="accent1"/>
          <w:sz w:val="28"/>
          <w:lang w:val="en-US"/>
        </w:rPr>
        <w:t>Custom Alerts</w:t>
      </w:r>
      <w:r>
        <w:rPr>
          <w:rFonts w:asciiTheme="minorHAnsi" w:hAnsiTheme="minorHAnsi" w:cstheme="minorHAnsi"/>
          <w:noProof/>
          <w:color w:val="2A3289" w:themeColor="accent1"/>
          <w:sz w:val="28"/>
          <w:lang w:val="en-US"/>
        </w:rPr>
        <w:t xml:space="preserve"> ….....................................................................</w:t>
      </w:r>
      <w:r w:rsidR="00190AEE">
        <w:rPr>
          <w:rFonts w:asciiTheme="minorHAnsi" w:hAnsiTheme="minorHAnsi" w:cstheme="minorHAnsi"/>
          <w:noProof/>
          <w:color w:val="2A3289" w:themeColor="accent1"/>
          <w:sz w:val="28"/>
          <w:lang w:val="en-US"/>
        </w:rPr>
        <w:t>.............................49</w:t>
      </w:r>
    </w:p>
    <w:p w:rsidR="00871C40" w:rsidRDefault="00871C40" w:rsidP="00871C40">
      <w:pPr>
        <w:pStyle w:val="XeragoParagraph"/>
        <w:spacing w:after="0" w:line="240" w:lineRule="auto"/>
        <w:rPr>
          <w:rFonts w:asciiTheme="minorHAnsi" w:hAnsiTheme="minorHAnsi" w:cstheme="minorHAnsi"/>
          <w:noProof/>
          <w:color w:val="2A3289" w:themeColor="accent1"/>
          <w:sz w:val="28"/>
          <w:lang w:val="en-US"/>
        </w:rPr>
      </w:pPr>
    </w:p>
    <w:p w:rsidR="00871C40" w:rsidRDefault="00871C40" w:rsidP="00871C40">
      <w:pPr>
        <w:pStyle w:val="XeragoParagraph"/>
        <w:spacing w:after="0" w:line="240" w:lineRule="auto"/>
        <w:rPr>
          <w:rFonts w:asciiTheme="minorHAnsi" w:hAnsiTheme="minorHAnsi" w:cstheme="minorHAnsi"/>
          <w:noProof/>
          <w:color w:val="2A3289" w:themeColor="accent1"/>
          <w:sz w:val="28"/>
          <w:lang w:val="en-US"/>
        </w:rPr>
      </w:pPr>
      <w:r w:rsidRPr="00871C40">
        <w:rPr>
          <w:rFonts w:asciiTheme="minorHAnsi" w:hAnsiTheme="minorHAnsi" w:cstheme="minorHAnsi"/>
          <w:noProof/>
          <w:color w:val="2A3289" w:themeColor="accent1"/>
          <w:sz w:val="28"/>
          <w:lang w:val="en-US"/>
        </w:rPr>
        <w:t>Heatmaps and Session Recording</w:t>
      </w:r>
      <w:r w:rsidR="00190AEE">
        <w:rPr>
          <w:rFonts w:asciiTheme="minorHAnsi" w:hAnsiTheme="minorHAnsi" w:cstheme="minorHAnsi"/>
          <w:noProof/>
          <w:color w:val="2A3289" w:themeColor="accent1"/>
          <w:sz w:val="28"/>
          <w:lang w:val="en-US"/>
        </w:rPr>
        <w:t xml:space="preserve"> …………………………………………………………………..52</w:t>
      </w: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r w:rsidRPr="00B70AA4">
        <w:rPr>
          <w:rFonts w:asciiTheme="minorHAnsi" w:hAnsiTheme="minorHAnsi" w:cstheme="minorHAnsi"/>
          <w:noProof/>
          <w:color w:val="2A3289" w:themeColor="accent1"/>
          <w:sz w:val="28"/>
          <w:lang w:val="en-US"/>
        </w:rPr>
        <w:t>Offline Data Integration and Report</w:t>
      </w:r>
      <w:r>
        <w:rPr>
          <w:rFonts w:asciiTheme="minorHAnsi" w:hAnsiTheme="minorHAnsi" w:cstheme="minorHAnsi"/>
          <w:noProof/>
          <w:color w:val="2A3289" w:themeColor="accent1"/>
          <w:sz w:val="28"/>
          <w:lang w:val="en-US"/>
        </w:rPr>
        <w:t xml:space="preserve"> ………………………………………………………………</w:t>
      </w:r>
      <w:r w:rsidR="0026565A">
        <w:rPr>
          <w:rFonts w:asciiTheme="minorHAnsi" w:hAnsiTheme="minorHAnsi" w:cstheme="minorHAnsi"/>
          <w:noProof/>
          <w:color w:val="2A3289" w:themeColor="accent1"/>
          <w:sz w:val="28"/>
          <w:lang w:val="en-US"/>
        </w:rPr>
        <w:t>.</w:t>
      </w:r>
      <w:r w:rsidR="00190AEE">
        <w:rPr>
          <w:rFonts w:asciiTheme="minorHAnsi" w:hAnsiTheme="minorHAnsi" w:cstheme="minorHAnsi"/>
          <w:noProof/>
          <w:color w:val="2A3289" w:themeColor="accent1"/>
          <w:sz w:val="28"/>
          <w:lang w:val="en-US"/>
        </w:rPr>
        <w:t>56</w:t>
      </w: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r w:rsidRPr="00B70AA4">
        <w:rPr>
          <w:rFonts w:asciiTheme="minorHAnsi" w:hAnsiTheme="minorHAnsi" w:cstheme="minorHAnsi"/>
          <w:noProof/>
          <w:color w:val="2A3289" w:themeColor="accent1"/>
          <w:sz w:val="28"/>
          <w:lang w:val="en-US"/>
        </w:rPr>
        <w:t>Data Dictionary and Combine data from different source</w:t>
      </w:r>
      <w:r w:rsidR="00190AEE">
        <w:rPr>
          <w:rFonts w:asciiTheme="minorHAnsi" w:hAnsiTheme="minorHAnsi" w:cstheme="minorHAnsi"/>
          <w:noProof/>
          <w:color w:val="2A3289" w:themeColor="accent1"/>
          <w:sz w:val="28"/>
          <w:lang w:val="en-US"/>
        </w:rPr>
        <w:t xml:space="preserve"> ……………………………...58</w:t>
      </w: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r w:rsidRPr="00B70AA4">
        <w:rPr>
          <w:rFonts w:asciiTheme="minorHAnsi" w:hAnsiTheme="minorHAnsi" w:cstheme="minorHAnsi"/>
          <w:noProof/>
          <w:color w:val="2A3289" w:themeColor="accent1"/>
          <w:sz w:val="28"/>
          <w:lang w:val="en-US"/>
        </w:rPr>
        <w:t>Data Export</w:t>
      </w:r>
      <w:r>
        <w:rPr>
          <w:rFonts w:asciiTheme="minorHAnsi" w:hAnsiTheme="minorHAnsi" w:cstheme="minorHAnsi"/>
          <w:noProof/>
          <w:color w:val="2A3289" w:themeColor="accent1"/>
          <w:sz w:val="28"/>
          <w:lang w:val="en-US"/>
        </w:rPr>
        <w:t xml:space="preserve"> ……………………</w:t>
      </w:r>
      <w:r w:rsidR="00901BF6">
        <w:rPr>
          <w:rFonts w:asciiTheme="minorHAnsi" w:hAnsiTheme="minorHAnsi" w:cstheme="minorHAnsi"/>
          <w:noProof/>
          <w:color w:val="2A3289" w:themeColor="accent1"/>
          <w:sz w:val="28"/>
          <w:lang w:val="en-US"/>
        </w:rPr>
        <w:t>……………………………………………………………………………….59</w:t>
      </w: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r w:rsidRPr="00B70AA4">
        <w:rPr>
          <w:rFonts w:asciiTheme="minorHAnsi" w:hAnsiTheme="minorHAnsi" w:cstheme="minorHAnsi"/>
          <w:noProof/>
          <w:color w:val="2A3289" w:themeColor="accent1"/>
          <w:sz w:val="28"/>
          <w:lang w:val="en-US"/>
        </w:rPr>
        <w:t>Data Visualization</w:t>
      </w:r>
      <w:r>
        <w:rPr>
          <w:rFonts w:asciiTheme="minorHAnsi" w:hAnsiTheme="minorHAnsi" w:cstheme="minorHAnsi"/>
          <w:noProof/>
          <w:color w:val="2A3289" w:themeColor="accent1"/>
          <w:sz w:val="28"/>
          <w:lang w:val="en-US"/>
        </w:rPr>
        <w:t xml:space="preserve"> ………</w:t>
      </w:r>
      <w:r w:rsidR="00901BF6">
        <w:rPr>
          <w:rFonts w:asciiTheme="minorHAnsi" w:hAnsiTheme="minorHAnsi" w:cstheme="minorHAnsi"/>
          <w:noProof/>
          <w:color w:val="2A3289" w:themeColor="accent1"/>
          <w:sz w:val="28"/>
          <w:lang w:val="en-US"/>
        </w:rPr>
        <w:t>…………………………………………………………………………………</w:t>
      </w:r>
      <w:r w:rsidR="0026565A">
        <w:rPr>
          <w:rFonts w:asciiTheme="minorHAnsi" w:hAnsiTheme="minorHAnsi" w:cstheme="minorHAnsi"/>
          <w:noProof/>
          <w:color w:val="2A3289" w:themeColor="accent1"/>
          <w:sz w:val="28"/>
          <w:lang w:val="en-US"/>
        </w:rPr>
        <w:t>.</w:t>
      </w:r>
      <w:r w:rsidR="00901BF6">
        <w:rPr>
          <w:rFonts w:asciiTheme="minorHAnsi" w:hAnsiTheme="minorHAnsi" w:cstheme="minorHAnsi"/>
          <w:noProof/>
          <w:color w:val="2A3289" w:themeColor="accent1"/>
          <w:sz w:val="28"/>
          <w:lang w:val="en-US"/>
        </w:rPr>
        <w:t>.60</w:t>
      </w: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B70AA4" w:rsidRDefault="00B70AA4" w:rsidP="00871C40">
      <w:pPr>
        <w:pStyle w:val="XeragoParagraph"/>
        <w:spacing w:after="0" w:line="240" w:lineRule="auto"/>
        <w:rPr>
          <w:rFonts w:asciiTheme="minorHAnsi" w:hAnsiTheme="minorHAnsi" w:cstheme="minorHAnsi"/>
          <w:noProof/>
          <w:color w:val="2A3289" w:themeColor="accent1"/>
          <w:sz w:val="28"/>
          <w:lang w:val="en-US"/>
        </w:rPr>
      </w:pPr>
    </w:p>
    <w:p w:rsidR="00871C40" w:rsidRDefault="00871C40" w:rsidP="00871C40">
      <w:pPr>
        <w:pStyle w:val="XeragoParagraph"/>
        <w:spacing w:after="0" w:line="240" w:lineRule="auto"/>
        <w:rPr>
          <w:rFonts w:asciiTheme="minorHAnsi" w:hAnsiTheme="minorHAnsi" w:cstheme="minorHAnsi"/>
          <w:noProof/>
          <w:color w:val="2A3289" w:themeColor="accent1"/>
          <w:sz w:val="28"/>
          <w:lang w:val="en-US"/>
        </w:rPr>
      </w:pPr>
    </w:p>
    <w:p w:rsidR="00871C40" w:rsidRDefault="00871C40" w:rsidP="00871C40">
      <w:pPr>
        <w:pStyle w:val="XeragoParagraph"/>
        <w:spacing w:after="0" w:line="240" w:lineRule="auto"/>
        <w:rPr>
          <w:rFonts w:asciiTheme="minorHAnsi" w:hAnsiTheme="minorHAnsi" w:cstheme="minorHAnsi"/>
          <w:noProof/>
          <w:color w:val="2A3289" w:themeColor="accent1"/>
          <w:sz w:val="28"/>
          <w:lang w:val="en-US"/>
        </w:rPr>
      </w:pPr>
    </w:p>
    <w:p w:rsidR="00871C40" w:rsidRDefault="00871C40" w:rsidP="00871C40">
      <w:pPr>
        <w:pStyle w:val="XeragoParagraph"/>
        <w:spacing w:after="0" w:line="240" w:lineRule="auto"/>
        <w:rPr>
          <w:rFonts w:asciiTheme="minorHAnsi" w:hAnsiTheme="minorHAnsi" w:cstheme="minorHAnsi"/>
          <w:noProof/>
          <w:color w:val="2A3289" w:themeColor="accent1"/>
          <w:sz w:val="28"/>
          <w:lang w:val="en-US"/>
        </w:rPr>
      </w:pPr>
    </w:p>
    <w:p w:rsidR="00871C40" w:rsidRPr="00871C40" w:rsidRDefault="00871C40" w:rsidP="00871C40">
      <w:pPr>
        <w:pStyle w:val="XeragoParagraph"/>
        <w:spacing w:after="0" w:line="240" w:lineRule="auto"/>
        <w:rPr>
          <w:rFonts w:asciiTheme="minorHAnsi" w:hAnsiTheme="minorHAnsi" w:cstheme="minorHAnsi"/>
          <w:noProof/>
          <w:color w:val="2A3289" w:themeColor="accent1"/>
          <w:sz w:val="28"/>
          <w:lang w:val="en-US"/>
        </w:rPr>
      </w:pPr>
    </w:p>
    <w:p w:rsidR="00DA6235" w:rsidRPr="00DA6235" w:rsidRDefault="00AD5322" w:rsidP="00871C40">
      <w:pPr>
        <w:rPr>
          <w:rFonts w:cstheme="minorHAnsi"/>
          <w:noProof/>
          <w:color w:val="2A3289" w:themeColor="accent1"/>
          <w:sz w:val="28"/>
          <w:lang w:val="en-US"/>
        </w:rPr>
      </w:pPr>
      <w:r w:rsidRPr="00DA6235">
        <w:rPr>
          <w:rFonts w:cstheme="minorHAnsi"/>
          <w:noProof/>
          <w:color w:val="2A3289" w:themeColor="accent1"/>
          <w:sz w:val="28"/>
          <w:lang w:val="en-US"/>
        </w:rPr>
        <w:br w:type="page"/>
      </w:r>
    </w:p>
    <w:p w:rsidR="00121F76" w:rsidRPr="00121F76" w:rsidRDefault="00DF0E05" w:rsidP="00121F76">
      <w:pPr>
        <w:jc w:val="both"/>
        <w:rPr>
          <w:b/>
          <w:noProof/>
          <w:color w:val="249E5E" w:themeColor="accent2"/>
          <w:sz w:val="36"/>
          <w:szCs w:val="36"/>
          <w:lang w:val="en-US"/>
        </w:rPr>
      </w:pPr>
      <w:r>
        <w:rPr>
          <w:b/>
          <w:noProof/>
          <w:color w:val="249E5E" w:themeColor="accent2"/>
          <w:sz w:val="36"/>
          <w:szCs w:val="36"/>
          <w:lang w:val="en-US"/>
        </w:rPr>
        <w:lastRenderedPageBreak/>
        <w:t>What is Matomo</w:t>
      </w:r>
    </w:p>
    <w:p w:rsidR="00DF0E05" w:rsidRDefault="00DF0E05" w:rsidP="00121F76">
      <w:pPr>
        <w:jc w:val="both"/>
        <w:rPr>
          <w:rFonts w:cstheme="minorHAnsi"/>
          <w:color w:val="2A3289" w:themeColor="accent1"/>
          <w:sz w:val="24"/>
          <w:szCs w:val="24"/>
        </w:rPr>
      </w:pPr>
      <w:r w:rsidRPr="00DF0E05">
        <w:rPr>
          <w:rFonts w:cstheme="minorHAnsi"/>
          <w:color w:val="2A3289" w:themeColor="accent1"/>
          <w:sz w:val="24"/>
          <w:szCs w:val="24"/>
        </w:rPr>
        <w:t>Matomo (formerly Piwik) is an open-source web analytics platform that provides insights into website and app performance by tracking user behavior. It serves as an alternative to tools like Google Analytics, offering greater control over data privacy and ownership.</w:t>
      </w:r>
    </w:p>
    <w:p w:rsidR="00543DAD" w:rsidRDefault="00543DAD" w:rsidP="00121F76">
      <w:pPr>
        <w:jc w:val="both"/>
        <w:rPr>
          <w:rFonts w:cstheme="minorHAnsi"/>
          <w:color w:val="2A3289" w:themeColor="accent1"/>
          <w:sz w:val="24"/>
          <w:szCs w:val="24"/>
        </w:rPr>
      </w:pPr>
      <w:r w:rsidRPr="00543DAD">
        <w:rPr>
          <w:rFonts w:cstheme="minorHAnsi"/>
          <w:color w:val="2A3289" w:themeColor="accent1"/>
          <w:sz w:val="24"/>
          <w:szCs w:val="24"/>
        </w:rPr>
        <w:t>Matomo offers two ways to set up and manage your analytics:</w:t>
      </w:r>
    </w:p>
    <w:p w:rsidR="00543DAD" w:rsidRPr="00543DAD" w:rsidRDefault="00543DAD" w:rsidP="00543DAD">
      <w:pPr>
        <w:jc w:val="both"/>
        <w:rPr>
          <w:rFonts w:cstheme="minorHAnsi"/>
          <w:color w:val="2A3289" w:themeColor="accent1"/>
          <w:sz w:val="24"/>
          <w:szCs w:val="24"/>
        </w:rPr>
      </w:pPr>
      <w:r>
        <w:rPr>
          <w:rFonts w:cstheme="minorHAnsi"/>
          <w:color w:val="2A3289" w:themeColor="accent1"/>
          <w:sz w:val="24"/>
          <w:szCs w:val="24"/>
        </w:rPr>
        <w:t>1</w:t>
      </w:r>
      <w:r w:rsidRPr="00543DAD">
        <w:rPr>
          <w:rFonts w:cstheme="minorHAnsi"/>
          <w:color w:val="2A3289" w:themeColor="accent1"/>
          <w:sz w:val="24"/>
          <w:szCs w:val="24"/>
        </w:rPr>
        <w:t xml:space="preserve">. </w:t>
      </w:r>
      <w:r w:rsidRPr="00CF41A3">
        <w:rPr>
          <w:rFonts w:cstheme="minorHAnsi"/>
          <w:b/>
          <w:color w:val="2A3289" w:themeColor="accent1"/>
          <w:sz w:val="24"/>
          <w:szCs w:val="24"/>
        </w:rPr>
        <w:t>Matomo Cloud (Managed Hosting)</w:t>
      </w:r>
      <w:r w:rsidRPr="00543DAD">
        <w:rPr>
          <w:rFonts w:cstheme="minorHAnsi"/>
          <w:color w:val="2A3289" w:themeColor="accent1"/>
          <w:sz w:val="24"/>
          <w:szCs w:val="24"/>
        </w:rPr>
        <w:t>:</w:t>
      </w:r>
    </w:p>
    <w:p w:rsidR="00543DAD" w:rsidRPr="00543DAD" w:rsidRDefault="00543DAD" w:rsidP="00145083">
      <w:pPr>
        <w:pStyle w:val="ListParagraph"/>
        <w:numPr>
          <w:ilvl w:val="0"/>
          <w:numId w:val="2"/>
        </w:numPr>
        <w:jc w:val="both"/>
        <w:rPr>
          <w:rFonts w:cstheme="minorHAnsi"/>
          <w:color w:val="2A3289" w:themeColor="accent1"/>
          <w:sz w:val="24"/>
          <w:szCs w:val="24"/>
        </w:rPr>
      </w:pPr>
      <w:r w:rsidRPr="00543DAD">
        <w:rPr>
          <w:rFonts w:cstheme="minorHAnsi"/>
          <w:color w:val="2A3289" w:themeColor="accent1"/>
          <w:sz w:val="24"/>
          <w:szCs w:val="24"/>
        </w:rPr>
        <w:t>Matomo hosts the analytics platform on its servers.</w:t>
      </w:r>
    </w:p>
    <w:p w:rsidR="00543DAD" w:rsidRPr="00543DAD" w:rsidRDefault="00543DAD" w:rsidP="00145083">
      <w:pPr>
        <w:pStyle w:val="ListParagraph"/>
        <w:numPr>
          <w:ilvl w:val="0"/>
          <w:numId w:val="2"/>
        </w:numPr>
        <w:jc w:val="both"/>
        <w:rPr>
          <w:rFonts w:cstheme="minorHAnsi"/>
          <w:color w:val="2A3289" w:themeColor="accent1"/>
          <w:sz w:val="24"/>
          <w:szCs w:val="24"/>
        </w:rPr>
      </w:pPr>
      <w:r w:rsidRPr="00543DAD">
        <w:rPr>
          <w:rFonts w:cstheme="minorHAnsi"/>
          <w:color w:val="2A3289" w:themeColor="accent1"/>
          <w:sz w:val="24"/>
          <w:szCs w:val="24"/>
        </w:rPr>
        <w:t>Ideal for users who want an easy setup without server management.</w:t>
      </w:r>
    </w:p>
    <w:p w:rsidR="00543DAD" w:rsidRPr="00543DAD" w:rsidRDefault="00543DAD" w:rsidP="00145083">
      <w:pPr>
        <w:pStyle w:val="ListParagraph"/>
        <w:numPr>
          <w:ilvl w:val="0"/>
          <w:numId w:val="2"/>
        </w:numPr>
        <w:jc w:val="both"/>
        <w:rPr>
          <w:rFonts w:cstheme="minorHAnsi"/>
          <w:color w:val="2A3289" w:themeColor="accent1"/>
          <w:sz w:val="24"/>
          <w:szCs w:val="24"/>
        </w:rPr>
      </w:pPr>
      <w:r w:rsidRPr="00543DAD">
        <w:rPr>
          <w:rFonts w:cstheme="minorHAnsi"/>
          <w:color w:val="2A3289" w:themeColor="accent1"/>
          <w:sz w:val="24"/>
          <w:szCs w:val="24"/>
        </w:rPr>
        <w:t>Requires creating an account at Matomo Cloud.</w:t>
      </w:r>
    </w:p>
    <w:p w:rsidR="00543DAD" w:rsidRPr="00543DAD" w:rsidRDefault="00543DAD" w:rsidP="00543DAD">
      <w:pPr>
        <w:jc w:val="both"/>
        <w:rPr>
          <w:rFonts w:cstheme="minorHAnsi"/>
          <w:color w:val="2A3289" w:themeColor="accent1"/>
          <w:sz w:val="24"/>
          <w:szCs w:val="24"/>
        </w:rPr>
      </w:pPr>
      <w:r>
        <w:rPr>
          <w:rFonts w:cstheme="minorHAnsi"/>
          <w:color w:val="2A3289" w:themeColor="accent1"/>
          <w:sz w:val="24"/>
          <w:szCs w:val="24"/>
        </w:rPr>
        <w:t>2</w:t>
      </w:r>
      <w:r w:rsidRPr="00543DAD">
        <w:rPr>
          <w:rFonts w:cstheme="minorHAnsi"/>
          <w:color w:val="2A3289" w:themeColor="accent1"/>
          <w:sz w:val="24"/>
          <w:szCs w:val="24"/>
        </w:rPr>
        <w:t xml:space="preserve">. </w:t>
      </w:r>
      <w:r w:rsidRPr="00CF41A3">
        <w:rPr>
          <w:rFonts w:cstheme="minorHAnsi"/>
          <w:b/>
          <w:color w:val="2A3289" w:themeColor="accent1"/>
          <w:sz w:val="24"/>
          <w:szCs w:val="24"/>
        </w:rPr>
        <w:t>Matomo On-Premise (Self-Hosting)</w:t>
      </w:r>
      <w:r w:rsidRPr="00543DAD">
        <w:rPr>
          <w:rFonts w:cstheme="minorHAnsi"/>
          <w:color w:val="2A3289" w:themeColor="accent1"/>
          <w:sz w:val="24"/>
          <w:szCs w:val="24"/>
        </w:rPr>
        <w:t>:</w:t>
      </w:r>
    </w:p>
    <w:p w:rsidR="00543DAD" w:rsidRPr="00543DAD" w:rsidRDefault="00543DAD" w:rsidP="00145083">
      <w:pPr>
        <w:pStyle w:val="ListParagraph"/>
        <w:numPr>
          <w:ilvl w:val="0"/>
          <w:numId w:val="3"/>
        </w:numPr>
        <w:jc w:val="both"/>
        <w:rPr>
          <w:rFonts w:cstheme="minorHAnsi"/>
          <w:color w:val="2A3289" w:themeColor="accent1"/>
          <w:sz w:val="24"/>
          <w:szCs w:val="24"/>
        </w:rPr>
      </w:pPr>
      <w:r w:rsidRPr="00543DAD">
        <w:rPr>
          <w:rFonts w:cstheme="minorHAnsi"/>
          <w:color w:val="2A3289" w:themeColor="accent1"/>
          <w:sz w:val="24"/>
          <w:szCs w:val="24"/>
        </w:rPr>
        <w:t>You host Matomo on your own servers.</w:t>
      </w:r>
    </w:p>
    <w:p w:rsidR="00543DAD" w:rsidRPr="00543DAD" w:rsidRDefault="00543DAD" w:rsidP="00145083">
      <w:pPr>
        <w:pStyle w:val="ListParagraph"/>
        <w:numPr>
          <w:ilvl w:val="0"/>
          <w:numId w:val="3"/>
        </w:numPr>
        <w:jc w:val="both"/>
        <w:rPr>
          <w:rFonts w:cstheme="minorHAnsi"/>
          <w:color w:val="2A3289" w:themeColor="accent1"/>
          <w:sz w:val="24"/>
          <w:szCs w:val="24"/>
        </w:rPr>
      </w:pPr>
      <w:r w:rsidRPr="00543DAD">
        <w:rPr>
          <w:rFonts w:cstheme="minorHAnsi"/>
          <w:color w:val="2A3289" w:themeColor="accent1"/>
          <w:sz w:val="24"/>
          <w:szCs w:val="24"/>
        </w:rPr>
        <w:t>Offers full control over the data and infrastructure.</w:t>
      </w:r>
    </w:p>
    <w:p w:rsidR="00543DAD" w:rsidRPr="00543DAD" w:rsidRDefault="00543DAD" w:rsidP="00145083">
      <w:pPr>
        <w:pStyle w:val="ListParagraph"/>
        <w:numPr>
          <w:ilvl w:val="0"/>
          <w:numId w:val="3"/>
        </w:numPr>
        <w:jc w:val="both"/>
        <w:rPr>
          <w:rFonts w:cstheme="minorHAnsi"/>
          <w:color w:val="2A3289" w:themeColor="accent1"/>
          <w:sz w:val="24"/>
          <w:szCs w:val="24"/>
        </w:rPr>
      </w:pPr>
      <w:r w:rsidRPr="00543DAD">
        <w:rPr>
          <w:rFonts w:cstheme="minorHAnsi"/>
          <w:color w:val="2A3289" w:themeColor="accent1"/>
          <w:sz w:val="24"/>
          <w:szCs w:val="24"/>
        </w:rPr>
        <w:t>Involves downloading and installing the Matomo software from Matomo On-Premise.</w:t>
      </w:r>
    </w:p>
    <w:p w:rsidR="00543DAD" w:rsidRDefault="00543DAD" w:rsidP="00543DAD">
      <w:pPr>
        <w:jc w:val="both"/>
        <w:rPr>
          <w:rFonts w:cstheme="minorHAnsi"/>
          <w:color w:val="2A3289" w:themeColor="accent1"/>
          <w:sz w:val="24"/>
          <w:szCs w:val="24"/>
        </w:rPr>
      </w:pPr>
      <w:r w:rsidRPr="00543DAD">
        <w:rPr>
          <w:rFonts w:cstheme="minorHAnsi"/>
          <w:color w:val="2A3289" w:themeColor="accent1"/>
          <w:sz w:val="24"/>
          <w:szCs w:val="24"/>
        </w:rPr>
        <w:t>Each of these hosting options requires separate installation or subscription, but they serve the same purpose with different levels of control and management.</w:t>
      </w:r>
    </w:p>
    <w:p w:rsidR="00170147" w:rsidRPr="00121F76" w:rsidRDefault="00DF0E05" w:rsidP="00121F76">
      <w:pPr>
        <w:jc w:val="both"/>
        <w:rPr>
          <w:b/>
          <w:noProof/>
          <w:color w:val="249E5E" w:themeColor="accent2"/>
          <w:sz w:val="36"/>
          <w:szCs w:val="36"/>
          <w:lang w:val="en-US"/>
        </w:rPr>
      </w:pPr>
      <w:r>
        <w:rPr>
          <w:b/>
          <w:noProof/>
          <w:color w:val="249E5E" w:themeColor="accent2"/>
          <w:sz w:val="36"/>
          <w:szCs w:val="36"/>
          <w:lang w:val="en-US"/>
        </w:rPr>
        <w:t>Objective of Matomo</w:t>
      </w:r>
    </w:p>
    <w:p w:rsidR="00DF0E05" w:rsidRDefault="00DF0E05" w:rsidP="00B87876">
      <w:pPr>
        <w:jc w:val="both"/>
        <w:rPr>
          <w:rFonts w:cstheme="minorHAnsi"/>
          <w:color w:val="2A3289" w:themeColor="accent1"/>
          <w:sz w:val="24"/>
          <w:szCs w:val="24"/>
        </w:rPr>
      </w:pPr>
      <w:r w:rsidRPr="00DF0E05">
        <w:rPr>
          <w:rFonts w:cstheme="minorHAnsi"/>
          <w:color w:val="2A3289" w:themeColor="accent1"/>
          <w:sz w:val="24"/>
          <w:szCs w:val="24"/>
        </w:rPr>
        <w:t>To utilize Matomo Analytics for tracking and analyzing user interactions across websites and applications, enabling data-driven decision-making, optimizing performance, and enhancing user experience, all while maintaining strict adherence to privacy regulations and data security.</w:t>
      </w:r>
    </w:p>
    <w:p w:rsidR="00956BCE" w:rsidRPr="00DF0E05" w:rsidRDefault="00DF0E05" w:rsidP="00DF0E05">
      <w:pPr>
        <w:jc w:val="both"/>
        <w:rPr>
          <w:b/>
          <w:noProof/>
          <w:color w:val="249E5E" w:themeColor="accent2"/>
          <w:sz w:val="36"/>
          <w:szCs w:val="36"/>
          <w:lang w:val="en-US"/>
        </w:rPr>
      </w:pPr>
      <w:r>
        <w:rPr>
          <w:b/>
          <w:noProof/>
          <w:color w:val="249E5E" w:themeColor="accent2"/>
          <w:sz w:val="36"/>
          <w:szCs w:val="36"/>
          <w:lang w:val="en-US"/>
        </w:rPr>
        <w:t>Key Features of Matomo</w:t>
      </w:r>
    </w:p>
    <w:p w:rsidR="00956BCE" w:rsidRPr="00956BCE" w:rsidRDefault="00DF0E05" w:rsidP="00F472DB">
      <w:pPr>
        <w:pStyle w:val="ListParagraph"/>
        <w:numPr>
          <w:ilvl w:val="0"/>
          <w:numId w:val="1"/>
        </w:numPr>
        <w:rPr>
          <w:color w:val="2A3289" w:themeColor="accent1"/>
          <w:sz w:val="24"/>
          <w:szCs w:val="24"/>
        </w:rPr>
      </w:pPr>
      <w:r>
        <w:rPr>
          <w:b/>
          <w:color w:val="2A3289" w:themeColor="accent1"/>
          <w:sz w:val="24"/>
          <w:szCs w:val="24"/>
        </w:rPr>
        <w:t>Website &amp; App Tracking</w:t>
      </w:r>
      <w:r w:rsidR="00170147" w:rsidRPr="00170147">
        <w:rPr>
          <w:b/>
          <w:color w:val="2A3289" w:themeColor="accent1"/>
          <w:sz w:val="24"/>
          <w:szCs w:val="24"/>
        </w:rPr>
        <w:t xml:space="preserve">: </w:t>
      </w:r>
      <w:r w:rsidRPr="00DF0E05">
        <w:rPr>
          <w:color w:val="2A3289" w:themeColor="accent1"/>
          <w:sz w:val="24"/>
          <w:szCs w:val="24"/>
        </w:rPr>
        <w:t>Tracks visits, page views, and user interactions across web and mobile platforms.</w:t>
      </w:r>
    </w:p>
    <w:p w:rsidR="00956BCE" w:rsidRPr="00956BCE" w:rsidRDefault="00DF0E05" w:rsidP="00F472DB">
      <w:pPr>
        <w:pStyle w:val="ListParagraph"/>
        <w:numPr>
          <w:ilvl w:val="0"/>
          <w:numId w:val="1"/>
        </w:numPr>
        <w:rPr>
          <w:color w:val="2A3289" w:themeColor="accent1"/>
          <w:sz w:val="24"/>
          <w:szCs w:val="24"/>
        </w:rPr>
      </w:pPr>
      <w:r w:rsidRPr="00DF0E05">
        <w:rPr>
          <w:b/>
          <w:color w:val="2A3289" w:themeColor="accent1"/>
          <w:sz w:val="24"/>
          <w:szCs w:val="24"/>
        </w:rPr>
        <w:t>Data Ownership</w:t>
      </w:r>
      <w:r w:rsidR="00956BCE" w:rsidRPr="00956BCE">
        <w:rPr>
          <w:color w:val="2A3289" w:themeColor="accent1"/>
          <w:sz w:val="24"/>
          <w:szCs w:val="24"/>
        </w:rPr>
        <w:t xml:space="preserve">: </w:t>
      </w:r>
      <w:r w:rsidRPr="00DF0E05">
        <w:rPr>
          <w:color w:val="2A3289" w:themeColor="accent1"/>
          <w:sz w:val="24"/>
          <w:szCs w:val="24"/>
        </w:rPr>
        <w:t>Users fully own their data, as Matomo can be hosted on their servers (on-premise option).</w:t>
      </w:r>
    </w:p>
    <w:p w:rsidR="00956BCE" w:rsidRPr="00956BCE" w:rsidRDefault="00DF0E05" w:rsidP="00F472DB">
      <w:pPr>
        <w:pStyle w:val="ListParagraph"/>
        <w:numPr>
          <w:ilvl w:val="0"/>
          <w:numId w:val="1"/>
        </w:numPr>
        <w:rPr>
          <w:color w:val="2A3289" w:themeColor="accent1"/>
          <w:sz w:val="24"/>
          <w:szCs w:val="24"/>
        </w:rPr>
      </w:pPr>
      <w:r w:rsidRPr="00DF0E05">
        <w:rPr>
          <w:b/>
          <w:color w:val="2A3289" w:themeColor="accent1"/>
          <w:sz w:val="24"/>
          <w:szCs w:val="24"/>
        </w:rPr>
        <w:t>Privacy-Focused:</w:t>
      </w:r>
      <w:r>
        <w:rPr>
          <w:b/>
          <w:color w:val="2A3289" w:themeColor="accent1"/>
          <w:sz w:val="24"/>
          <w:szCs w:val="24"/>
        </w:rPr>
        <w:t xml:space="preserve"> </w:t>
      </w:r>
      <w:r w:rsidRPr="00DF0E05">
        <w:rPr>
          <w:color w:val="2A3289" w:themeColor="accent1"/>
          <w:sz w:val="24"/>
          <w:szCs w:val="24"/>
        </w:rPr>
        <w:t>Complies with GDPR and other privacy regulations with features like IP anonymization and cookie consent tools.</w:t>
      </w:r>
    </w:p>
    <w:p w:rsidR="00956BCE" w:rsidRDefault="00DF0E05" w:rsidP="00F472DB">
      <w:pPr>
        <w:pStyle w:val="ListParagraph"/>
        <w:numPr>
          <w:ilvl w:val="0"/>
          <w:numId w:val="1"/>
        </w:numPr>
        <w:rPr>
          <w:color w:val="2A3289" w:themeColor="accent1"/>
          <w:sz w:val="24"/>
          <w:szCs w:val="24"/>
        </w:rPr>
      </w:pPr>
      <w:r>
        <w:rPr>
          <w:b/>
          <w:color w:val="2A3289" w:themeColor="accent1"/>
          <w:sz w:val="24"/>
          <w:szCs w:val="24"/>
        </w:rPr>
        <w:t>Customizable Analytics</w:t>
      </w:r>
      <w:r w:rsidR="00956BCE" w:rsidRPr="00956BCE">
        <w:rPr>
          <w:color w:val="2A3289" w:themeColor="accent1"/>
          <w:sz w:val="24"/>
          <w:szCs w:val="24"/>
        </w:rPr>
        <w:t xml:space="preserve">: </w:t>
      </w:r>
      <w:r w:rsidRPr="00DF0E05">
        <w:rPr>
          <w:color w:val="2A3289" w:themeColor="accent1"/>
          <w:sz w:val="24"/>
          <w:szCs w:val="24"/>
        </w:rPr>
        <w:t>Provides customizable dashboards, reports, and integrations to suit various business needs.</w:t>
      </w:r>
    </w:p>
    <w:p w:rsidR="00DF0E05" w:rsidRPr="00DF0E05" w:rsidRDefault="00DF0E05" w:rsidP="00F472DB">
      <w:pPr>
        <w:pStyle w:val="ListParagraph"/>
        <w:numPr>
          <w:ilvl w:val="0"/>
          <w:numId w:val="1"/>
        </w:numPr>
        <w:rPr>
          <w:b/>
          <w:color w:val="2A3289" w:themeColor="accent1"/>
          <w:sz w:val="24"/>
          <w:szCs w:val="24"/>
        </w:rPr>
      </w:pPr>
      <w:r w:rsidRPr="00DF0E05">
        <w:rPr>
          <w:b/>
          <w:color w:val="2A3289" w:themeColor="accent1"/>
          <w:sz w:val="24"/>
          <w:szCs w:val="24"/>
        </w:rPr>
        <w:t>Advanced Features:</w:t>
      </w:r>
      <w:r>
        <w:rPr>
          <w:b/>
          <w:color w:val="2A3289" w:themeColor="accent1"/>
          <w:sz w:val="24"/>
          <w:szCs w:val="24"/>
        </w:rPr>
        <w:t xml:space="preserve"> </w:t>
      </w:r>
      <w:r w:rsidRPr="00DF0E05">
        <w:rPr>
          <w:color w:val="2A3289" w:themeColor="accent1"/>
          <w:sz w:val="24"/>
          <w:szCs w:val="24"/>
        </w:rPr>
        <w:t>Heatmaps, session recordings, A/B testing, e-commerce tracking, and goal tracking.</w:t>
      </w:r>
    </w:p>
    <w:p w:rsidR="00DF0E05" w:rsidRPr="00576BB8" w:rsidRDefault="00576BB8" w:rsidP="00F472DB">
      <w:pPr>
        <w:pStyle w:val="ListParagraph"/>
        <w:numPr>
          <w:ilvl w:val="0"/>
          <w:numId w:val="1"/>
        </w:numPr>
        <w:rPr>
          <w:b/>
          <w:color w:val="2A3289" w:themeColor="accent1"/>
          <w:sz w:val="24"/>
          <w:szCs w:val="24"/>
        </w:rPr>
      </w:pPr>
      <w:r w:rsidRPr="00576BB8">
        <w:rPr>
          <w:b/>
          <w:color w:val="2A3289" w:themeColor="accent1"/>
          <w:sz w:val="24"/>
          <w:szCs w:val="24"/>
        </w:rPr>
        <w:t>Tag Management</w:t>
      </w:r>
      <w:r>
        <w:rPr>
          <w:b/>
          <w:color w:val="2A3289" w:themeColor="accent1"/>
          <w:sz w:val="24"/>
          <w:szCs w:val="24"/>
        </w:rPr>
        <w:t xml:space="preserve">: </w:t>
      </w:r>
      <w:r w:rsidRPr="00576BB8">
        <w:rPr>
          <w:color w:val="2A3289" w:themeColor="accent1"/>
          <w:sz w:val="24"/>
          <w:szCs w:val="24"/>
        </w:rPr>
        <w:t>Includes Matomo Tag Manager for efficient deployment of tracking scripts.</w:t>
      </w:r>
    </w:p>
    <w:p w:rsidR="005A6851" w:rsidRDefault="00576BB8" w:rsidP="00F472DB">
      <w:pPr>
        <w:pStyle w:val="ListParagraph"/>
        <w:numPr>
          <w:ilvl w:val="0"/>
          <w:numId w:val="1"/>
        </w:numPr>
        <w:rPr>
          <w:color w:val="2A3289" w:themeColor="accent1"/>
          <w:sz w:val="24"/>
          <w:szCs w:val="24"/>
        </w:rPr>
      </w:pPr>
      <w:r w:rsidRPr="00576BB8">
        <w:rPr>
          <w:b/>
          <w:color w:val="2A3289" w:themeColor="accent1"/>
          <w:sz w:val="24"/>
          <w:szCs w:val="24"/>
        </w:rPr>
        <w:t>Flexible Hosting:</w:t>
      </w:r>
      <w:r>
        <w:rPr>
          <w:b/>
          <w:color w:val="2A3289" w:themeColor="accent1"/>
          <w:sz w:val="24"/>
          <w:szCs w:val="24"/>
        </w:rPr>
        <w:t xml:space="preserve"> </w:t>
      </w:r>
      <w:r w:rsidRPr="00576BB8">
        <w:rPr>
          <w:color w:val="2A3289" w:themeColor="accent1"/>
          <w:sz w:val="24"/>
          <w:szCs w:val="24"/>
        </w:rPr>
        <w:t>Available as a self-hosted or cloud-hosted solution.</w:t>
      </w:r>
    </w:p>
    <w:p w:rsidR="005A6851" w:rsidRPr="005A6851" w:rsidRDefault="005A6851" w:rsidP="005A6851">
      <w:pPr>
        <w:rPr>
          <w:color w:val="2A3289" w:themeColor="accent1"/>
          <w:sz w:val="24"/>
          <w:szCs w:val="24"/>
        </w:rPr>
      </w:pPr>
    </w:p>
    <w:p w:rsidR="00543DAD" w:rsidRDefault="00543DAD" w:rsidP="00762AA9">
      <w:pPr>
        <w:jc w:val="both"/>
        <w:rPr>
          <w:b/>
          <w:noProof/>
          <w:color w:val="249E5E" w:themeColor="accent2"/>
          <w:sz w:val="36"/>
          <w:szCs w:val="36"/>
          <w:lang w:val="en-US"/>
        </w:rPr>
      </w:pPr>
    </w:p>
    <w:p w:rsidR="00543DAD" w:rsidRDefault="00543DAD" w:rsidP="00762AA9">
      <w:pPr>
        <w:jc w:val="both"/>
        <w:rPr>
          <w:b/>
          <w:noProof/>
          <w:color w:val="249E5E" w:themeColor="accent2"/>
          <w:sz w:val="36"/>
          <w:szCs w:val="36"/>
          <w:lang w:val="en-US"/>
        </w:rPr>
      </w:pPr>
    </w:p>
    <w:p w:rsidR="00871C40" w:rsidRDefault="00871C40" w:rsidP="00543DAD">
      <w:pPr>
        <w:rPr>
          <w:b/>
          <w:noProof/>
          <w:color w:val="249E5E" w:themeColor="accent2"/>
          <w:sz w:val="36"/>
          <w:szCs w:val="36"/>
          <w:lang w:val="en-US"/>
        </w:rPr>
      </w:pPr>
    </w:p>
    <w:p w:rsidR="00543DAD" w:rsidRDefault="00403413" w:rsidP="00543DAD">
      <w:pPr>
        <w:rPr>
          <w:b/>
          <w:noProof/>
          <w:color w:val="249E5E" w:themeColor="accent2"/>
          <w:sz w:val="36"/>
          <w:szCs w:val="36"/>
          <w:lang w:val="en-US"/>
        </w:rPr>
      </w:pPr>
      <w:r>
        <w:rPr>
          <w:b/>
          <w:noProof/>
          <w:color w:val="249E5E" w:themeColor="accent2"/>
          <w:sz w:val="36"/>
          <w:szCs w:val="36"/>
          <w:lang w:val="en-US"/>
        </w:rPr>
        <w:lastRenderedPageBreak/>
        <w:t xml:space="preserve">Account Setup - </w:t>
      </w:r>
      <w:r w:rsidR="00543DAD" w:rsidRPr="00543DAD">
        <w:rPr>
          <w:b/>
          <w:noProof/>
          <w:color w:val="249E5E" w:themeColor="accent2"/>
          <w:sz w:val="36"/>
          <w:szCs w:val="36"/>
          <w:lang w:val="en-US"/>
        </w:rPr>
        <w:t>Matomo Cloud account</w:t>
      </w:r>
    </w:p>
    <w:p w:rsidR="00543DAD" w:rsidRDefault="00543DAD" w:rsidP="00762AA9">
      <w:pPr>
        <w:jc w:val="both"/>
        <w:rPr>
          <w:color w:val="2A3289" w:themeColor="accent1"/>
          <w:sz w:val="24"/>
          <w:szCs w:val="24"/>
        </w:rPr>
      </w:pPr>
      <w:r w:rsidRPr="00543DAD">
        <w:rPr>
          <w:color w:val="2A3289" w:themeColor="accent1"/>
          <w:sz w:val="24"/>
          <w:szCs w:val="24"/>
        </w:rPr>
        <w:t>It is important to plan ahead before creating a Cloud account to start off on the right foot and get the most out of Matomo. There are two important decisions to be made to correctly set up a Matomo account:</w:t>
      </w:r>
    </w:p>
    <w:p w:rsidR="00543DAD" w:rsidRPr="00543DAD" w:rsidRDefault="00543DAD" w:rsidP="00145083">
      <w:pPr>
        <w:pStyle w:val="ListParagraph"/>
        <w:numPr>
          <w:ilvl w:val="0"/>
          <w:numId w:val="4"/>
        </w:numPr>
        <w:jc w:val="both"/>
        <w:rPr>
          <w:color w:val="2A3289" w:themeColor="accent1"/>
          <w:sz w:val="24"/>
          <w:szCs w:val="24"/>
        </w:rPr>
      </w:pPr>
      <w:r w:rsidRPr="00543DAD">
        <w:rPr>
          <w:color w:val="2A3289" w:themeColor="accent1"/>
          <w:sz w:val="24"/>
          <w:szCs w:val="24"/>
        </w:rPr>
        <w:t>How to choose the right account name</w:t>
      </w:r>
    </w:p>
    <w:p w:rsidR="00543DAD" w:rsidRPr="00543DAD" w:rsidRDefault="00543DAD" w:rsidP="00145083">
      <w:pPr>
        <w:pStyle w:val="ListParagraph"/>
        <w:numPr>
          <w:ilvl w:val="0"/>
          <w:numId w:val="4"/>
        </w:numPr>
        <w:jc w:val="both"/>
        <w:rPr>
          <w:color w:val="2A3289" w:themeColor="accent1"/>
          <w:sz w:val="24"/>
          <w:szCs w:val="24"/>
        </w:rPr>
      </w:pPr>
      <w:r w:rsidRPr="00543DAD">
        <w:rPr>
          <w:color w:val="2A3289" w:themeColor="accent1"/>
          <w:sz w:val="24"/>
          <w:szCs w:val="24"/>
        </w:rPr>
        <w:t>How to create a Matomo site</w:t>
      </w:r>
    </w:p>
    <w:p w:rsidR="00762AA9" w:rsidRDefault="00543DAD" w:rsidP="00762AA9">
      <w:pPr>
        <w:jc w:val="both"/>
        <w:rPr>
          <w:b/>
          <w:color w:val="2A3289" w:themeColor="accent1"/>
          <w:sz w:val="24"/>
          <w:szCs w:val="24"/>
        </w:rPr>
      </w:pPr>
      <w:r w:rsidRPr="00543DAD">
        <w:rPr>
          <w:b/>
          <w:color w:val="2A3289" w:themeColor="accent1"/>
          <w:sz w:val="24"/>
          <w:szCs w:val="24"/>
        </w:rPr>
        <w:t>Choosing a name for your Cloud account</w:t>
      </w:r>
    </w:p>
    <w:p w:rsidR="00543DAD" w:rsidRDefault="00543DAD" w:rsidP="00762AA9">
      <w:pPr>
        <w:jc w:val="both"/>
        <w:rPr>
          <w:color w:val="2A3289" w:themeColor="accent1"/>
          <w:sz w:val="24"/>
          <w:szCs w:val="24"/>
        </w:rPr>
      </w:pPr>
      <w:r w:rsidRPr="00543DAD">
        <w:rPr>
          <w:color w:val="2A3289" w:themeColor="accent1"/>
          <w:sz w:val="24"/>
          <w:szCs w:val="24"/>
        </w:rPr>
        <w:t>The first step is to create a Matomo trial account with an appropriate name, as it cannot be changed later. For companies with a single website (e.g., www.myco</w:t>
      </w:r>
      <w:r>
        <w:rPr>
          <w:color w:val="2A3289" w:themeColor="accent1"/>
          <w:sz w:val="24"/>
          <w:szCs w:val="24"/>
        </w:rPr>
        <w:t xml:space="preserve">mpany.com), this step is simple </w:t>
      </w:r>
      <w:r w:rsidRPr="00543DAD">
        <w:rPr>
          <w:color w:val="2A3289" w:themeColor="accent1"/>
          <w:sz w:val="24"/>
          <w:szCs w:val="24"/>
        </w:rPr>
        <w:t xml:space="preserve">just </w:t>
      </w:r>
      <w:proofErr w:type="gramStart"/>
      <w:r w:rsidRPr="00543DAD">
        <w:rPr>
          <w:color w:val="2A3289" w:themeColor="accent1"/>
          <w:sz w:val="24"/>
          <w:szCs w:val="24"/>
        </w:rPr>
        <w:t>enter</w:t>
      </w:r>
      <w:proofErr w:type="gramEnd"/>
      <w:r w:rsidRPr="00543DAD">
        <w:rPr>
          <w:color w:val="2A3289" w:themeColor="accent1"/>
          <w:sz w:val="24"/>
          <w:szCs w:val="24"/>
        </w:rPr>
        <w:t xml:space="preserve"> the site name as shown in the example below:</w:t>
      </w:r>
    </w:p>
    <w:p w:rsidR="0097266B" w:rsidRDefault="0097266B" w:rsidP="00762AA9">
      <w:pPr>
        <w:jc w:val="both"/>
        <w:rPr>
          <w:color w:val="2A3289" w:themeColor="accent1"/>
          <w:sz w:val="24"/>
          <w:szCs w:val="24"/>
        </w:rPr>
      </w:pPr>
    </w:p>
    <w:p w:rsidR="00BB32E8" w:rsidRDefault="00543DAD" w:rsidP="00BB32E8">
      <w:pPr>
        <w:jc w:val="center"/>
        <w:rPr>
          <w:color w:val="2A3289" w:themeColor="accent1"/>
          <w:sz w:val="24"/>
          <w:szCs w:val="24"/>
        </w:rPr>
      </w:pPr>
      <w:r>
        <w:rPr>
          <w:b/>
          <w:noProof/>
          <w:color w:val="249E5E" w:themeColor="accent2"/>
          <w:sz w:val="36"/>
          <w:szCs w:val="36"/>
          <w:lang w:val="en-US"/>
        </w:rPr>
        <w:drawing>
          <wp:inline distT="0" distB="0" distL="0" distR="0" wp14:anchorId="7575C6D9" wp14:editId="425A61E0">
            <wp:extent cx="4690187" cy="4137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setup.png"/>
                    <pic:cNvPicPr/>
                  </pic:nvPicPr>
                  <pic:blipFill>
                    <a:blip r:embed="rId11">
                      <a:extLst>
                        <a:ext uri="{28A0092B-C50C-407E-A947-70E740481C1C}">
                          <a14:useLocalDpi xmlns:a14="http://schemas.microsoft.com/office/drawing/2010/main" val="0"/>
                        </a:ext>
                      </a:extLst>
                    </a:blip>
                    <a:stretch>
                      <a:fillRect/>
                    </a:stretch>
                  </pic:blipFill>
                  <pic:spPr>
                    <a:xfrm>
                      <a:off x="0" y="0"/>
                      <a:ext cx="4695134" cy="4142152"/>
                    </a:xfrm>
                    <a:prstGeom prst="rect">
                      <a:avLst/>
                    </a:prstGeom>
                  </pic:spPr>
                </pic:pic>
              </a:graphicData>
            </a:graphic>
          </wp:inline>
        </w:drawing>
      </w:r>
    </w:p>
    <w:p w:rsidR="0097266B" w:rsidRDefault="0097266B" w:rsidP="00BB32E8">
      <w:pPr>
        <w:jc w:val="center"/>
        <w:rPr>
          <w:color w:val="2A3289" w:themeColor="accent1"/>
          <w:sz w:val="24"/>
          <w:szCs w:val="24"/>
        </w:rPr>
      </w:pPr>
    </w:p>
    <w:p w:rsidR="00BB32E8" w:rsidRDefault="00BB32E8" w:rsidP="004709CF">
      <w:pPr>
        <w:rPr>
          <w:color w:val="2A3289" w:themeColor="accent1"/>
          <w:sz w:val="24"/>
          <w:szCs w:val="24"/>
        </w:rPr>
      </w:pPr>
      <w:r w:rsidRPr="00BB32E8">
        <w:rPr>
          <w:color w:val="2A3289" w:themeColor="accent1"/>
          <w:sz w:val="24"/>
          <w:szCs w:val="24"/>
        </w:rPr>
        <w:t>The account name will be MYCOMPANY.MATOMO.CLOUD, derived from the website name www.MYCOMPANY.com. For agencies or businesses managing multiple websites (e.g., www.mycompany1.com, www.mycompany2.com, etc.), it's important to choose a meaningful account name. Keep in mind that the account name doesn</w:t>
      </w:r>
      <w:r w:rsidR="00C17205">
        <w:rPr>
          <w:color w:val="2A3289" w:themeColor="accent1"/>
          <w:sz w:val="24"/>
          <w:szCs w:val="24"/>
        </w:rPr>
        <w:t xml:space="preserve">'t have to match a website name </w:t>
      </w:r>
      <w:r w:rsidRPr="00BB32E8">
        <w:rPr>
          <w:color w:val="2A3289" w:themeColor="accent1"/>
          <w:sz w:val="24"/>
          <w:szCs w:val="24"/>
        </w:rPr>
        <w:t>simply enter www.MYNAMEHERE.com to create the account MYNAMEHERE.MATOMO.CLOUD.</w:t>
      </w:r>
    </w:p>
    <w:p w:rsidR="00BB32E8" w:rsidRDefault="00BB32E8" w:rsidP="00762AA9">
      <w:pPr>
        <w:jc w:val="both"/>
        <w:rPr>
          <w:color w:val="2A3289" w:themeColor="accent1"/>
          <w:sz w:val="24"/>
          <w:szCs w:val="24"/>
        </w:rPr>
      </w:pPr>
    </w:p>
    <w:p w:rsidR="00BB32E8" w:rsidRDefault="00BB32E8" w:rsidP="00762AA9">
      <w:pPr>
        <w:jc w:val="both"/>
        <w:rPr>
          <w:color w:val="2A3289" w:themeColor="accent1"/>
          <w:sz w:val="24"/>
          <w:szCs w:val="24"/>
        </w:rPr>
      </w:pPr>
    </w:p>
    <w:p w:rsidR="00BB32E8" w:rsidRDefault="00BB32E8" w:rsidP="00762AA9">
      <w:pPr>
        <w:jc w:val="both"/>
        <w:rPr>
          <w:color w:val="2A3289" w:themeColor="accent1"/>
          <w:sz w:val="24"/>
          <w:szCs w:val="24"/>
        </w:rPr>
      </w:pPr>
    </w:p>
    <w:p w:rsidR="00BB32E8" w:rsidRDefault="00BB32E8" w:rsidP="004709CF">
      <w:pPr>
        <w:rPr>
          <w:color w:val="2A3289" w:themeColor="accent1"/>
          <w:sz w:val="24"/>
          <w:szCs w:val="24"/>
        </w:rPr>
      </w:pPr>
      <w:r w:rsidRPr="00BB32E8">
        <w:rPr>
          <w:color w:val="2A3289" w:themeColor="accent1"/>
          <w:sz w:val="24"/>
          <w:szCs w:val="24"/>
        </w:rPr>
        <w:lastRenderedPageBreak/>
        <w:t xml:space="preserve">If you need to change the account name displayed, simply click on the "change" </w:t>
      </w:r>
      <w:r w:rsidR="00A16961" w:rsidRPr="00BB32E8">
        <w:rPr>
          <w:color w:val="2A3289" w:themeColor="accent1"/>
          <w:sz w:val="24"/>
          <w:szCs w:val="24"/>
        </w:rPr>
        <w:t>link</w:t>
      </w:r>
      <w:r w:rsidRPr="00BB32E8">
        <w:rPr>
          <w:color w:val="2A3289" w:themeColor="accent1"/>
          <w:sz w:val="24"/>
          <w:szCs w:val="24"/>
        </w:rPr>
        <w:t xml:space="preserve"> and you will be able to edit the account name.</w:t>
      </w:r>
    </w:p>
    <w:p w:rsidR="00BB32E8" w:rsidRDefault="00BB32E8" w:rsidP="00BB32E8">
      <w:pPr>
        <w:jc w:val="center"/>
        <w:rPr>
          <w:color w:val="2A3289" w:themeColor="accent1"/>
          <w:sz w:val="24"/>
          <w:szCs w:val="24"/>
        </w:rPr>
      </w:pPr>
      <w:r>
        <w:rPr>
          <w:noProof/>
          <w:color w:val="2A3289" w:themeColor="accent1"/>
          <w:sz w:val="24"/>
          <w:szCs w:val="24"/>
          <w:lang w:val="en-US"/>
        </w:rPr>
        <w:drawing>
          <wp:inline distT="0" distB="0" distL="0" distR="0">
            <wp:extent cx="4572658" cy="4410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12">
                      <a:extLst>
                        <a:ext uri="{28A0092B-C50C-407E-A947-70E740481C1C}">
                          <a14:useLocalDpi xmlns:a14="http://schemas.microsoft.com/office/drawing/2010/main" val="0"/>
                        </a:ext>
                      </a:extLst>
                    </a:blip>
                    <a:stretch>
                      <a:fillRect/>
                    </a:stretch>
                  </pic:blipFill>
                  <pic:spPr>
                    <a:xfrm>
                      <a:off x="0" y="0"/>
                      <a:ext cx="4580010" cy="4417165"/>
                    </a:xfrm>
                    <a:prstGeom prst="rect">
                      <a:avLst/>
                    </a:prstGeom>
                  </pic:spPr>
                </pic:pic>
              </a:graphicData>
            </a:graphic>
          </wp:inline>
        </w:drawing>
      </w:r>
    </w:p>
    <w:p w:rsidR="00A16961" w:rsidRDefault="00A16961" w:rsidP="00BB32E8">
      <w:pPr>
        <w:jc w:val="center"/>
        <w:rPr>
          <w:color w:val="2A3289" w:themeColor="accent1"/>
          <w:sz w:val="24"/>
          <w:szCs w:val="24"/>
        </w:rPr>
      </w:pPr>
    </w:p>
    <w:p w:rsidR="0097266B" w:rsidRDefault="0097266B" w:rsidP="0097266B">
      <w:pPr>
        <w:jc w:val="both"/>
        <w:rPr>
          <w:b/>
          <w:color w:val="2A3289" w:themeColor="accent1"/>
          <w:sz w:val="24"/>
          <w:szCs w:val="24"/>
        </w:rPr>
      </w:pPr>
      <w:r w:rsidRPr="0097266B">
        <w:rPr>
          <w:b/>
          <w:color w:val="2A3289" w:themeColor="accent1"/>
          <w:sz w:val="24"/>
          <w:szCs w:val="24"/>
        </w:rPr>
        <w:t>Creating a Matomo site</w:t>
      </w:r>
    </w:p>
    <w:p w:rsidR="0097266B" w:rsidRDefault="0097266B" w:rsidP="004709CF">
      <w:pPr>
        <w:rPr>
          <w:color w:val="2A3289" w:themeColor="accent1"/>
          <w:sz w:val="24"/>
          <w:szCs w:val="24"/>
        </w:rPr>
      </w:pPr>
      <w:r w:rsidRPr="0097266B">
        <w:rPr>
          <w:color w:val="2A3289" w:themeColor="accent1"/>
          <w:sz w:val="24"/>
          <w:szCs w:val="24"/>
        </w:rPr>
        <w:t>Matomo automatically creates the site based on the website URL provided (e.g., www.mycompany.com as shown above), and the site name will appear in the "All Websites Dashboard" as displayed below:</w:t>
      </w:r>
    </w:p>
    <w:p w:rsidR="00C17205" w:rsidRDefault="00C17205" w:rsidP="00C17205">
      <w:pPr>
        <w:jc w:val="center"/>
        <w:rPr>
          <w:color w:val="2A3289" w:themeColor="accent1"/>
          <w:sz w:val="24"/>
          <w:szCs w:val="24"/>
        </w:rPr>
      </w:pPr>
      <w:r>
        <w:rPr>
          <w:noProof/>
          <w:color w:val="2A3289" w:themeColor="accent1"/>
          <w:sz w:val="24"/>
          <w:szCs w:val="24"/>
          <w:lang w:val="en-US"/>
        </w:rPr>
        <w:drawing>
          <wp:inline distT="0" distB="0" distL="0" distR="0">
            <wp:extent cx="570230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png"/>
                    <pic:cNvPicPr/>
                  </pic:nvPicPr>
                  <pic:blipFill>
                    <a:blip r:embed="rId13">
                      <a:extLst>
                        <a:ext uri="{28A0092B-C50C-407E-A947-70E740481C1C}">
                          <a14:useLocalDpi xmlns:a14="http://schemas.microsoft.com/office/drawing/2010/main" val="0"/>
                        </a:ext>
                      </a:extLst>
                    </a:blip>
                    <a:stretch>
                      <a:fillRect/>
                    </a:stretch>
                  </pic:blipFill>
                  <pic:spPr>
                    <a:xfrm>
                      <a:off x="0" y="0"/>
                      <a:ext cx="5702300" cy="2209800"/>
                    </a:xfrm>
                    <a:prstGeom prst="rect">
                      <a:avLst/>
                    </a:prstGeom>
                  </pic:spPr>
                </pic:pic>
              </a:graphicData>
            </a:graphic>
          </wp:inline>
        </w:drawing>
      </w:r>
    </w:p>
    <w:p w:rsidR="0097266B" w:rsidRDefault="0097266B" w:rsidP="004709CF">
      <w:pPr>
        <w:rPr>
          <w:color w:val="2A3289" w:themeColor="accent1"/>
          <w:sz w:val="24"/>
          <w:szCs w:val="24"/>
        </w:rPr>
      </w:pPr>
      <w:r w:rsidRPr="0097266B">
        <w:rPr>
          <w:color w:val="2A3289" w:themeColor="accent1"/>
          <w:sz w:val="24"/>
          <w:szCs w:val="24"/>
        </w:rPr>
        <w:t>A Matomo site is typically created for each individual website. If you manage multiple websites, you'll need to add them separately. Here's how you can create and manage websites in Matomo.</w:t>
      </w:r>
    </w:p>
    <w:p w:rsidR="00A16961" w:rsidRDefault="00A16961" w:rsidP="00436D6B">
      <w:pPr>
        <w:jc w:val="both"/>
        <w:rPr>
          <w:color w:val="2A3289" w:themeColor="accent1"/>
          <w:sz w:val="24"/>
          <w:szCs w:val="24"/>
        </w:rPr>
      </w:pPr>
    </w:p>
    <w:p w:rsidR="00C17205" w:rsidRDefault="00C17205" w:rsidP="004709CF">
      <w:pPr>
        <w:rPr>
          <w:b/>
          <w:color w:val="2A3289" w:themeColor="accent1"/>
          <w:sz w:val="24"/>
          <w:szCs w:val="24"/>
        </w:rPr>
      </w:pPr>
      <w:r w:rsidRPr="00C17205">
        <w:rPr>
          <w:b/>
          <w:color w:val="2A3289" w:themeColor="accent1"/>
          <w:sz w:val="24"/>
          <w:szCs w:val="24"/>
        </w:rPr>
        <w:lastRenderedPageBreak/>
        <w:t>Create and manage websites</w:t>
      </w:r>
    </w:p>
    <w:p w:rsidR="00C17205" w:rsidRDefault="00C17205" w:rsidP="004709CF">
      <w:pPr>
        <w:rPr>
          <w:color w:val="2A3289" w:themeColor="accent1"/>
          <w:sz w:val="24"/>
          <w:szCs w:val="24"/>
        </w:rPr>
      </w:pPr>
      <w:r w:rsidRPr="00C17205">
        <w:rPr>
          <w:color w:val="2A3289" w:themeColor="accent1"/>
          <w:sz w:val="24"/>
          <w:szCs w:val="24"/>
        </w:rPr>
        <w:t>Matomo can track an unlimited number of websites, including pages across multiple domains and subdomains. While most users track between 1 to 10 websites, some Matomo servers are capable of tracking over 10,000 websites</w:t>
      </w:r>
    </w:p>
    <w:p w:rsidR="00C17205" w:rsidRPr="00C17205" w:rsidRDefault="00C17205" w:rsidP="004709CF">
      <w:pPr>
        <w:rPr>
          <w:b/>
          <w:color w:val="2A3289" w:themeColor="accent1"/>
          <w:sz w:val="24"/>
          <w:szCs w:val="24"/>
        </w:rPr>
      </w:pPr>
      <w:r w:rsidRPr="00C17205">
        <w:rPr>
          <w:b/>
          <w:color w:val="2A3289" w:themeColor="accent1"/>
          <w:sz w:val="24"/>
          <w:szCs w:val="24"/>
        </w:rPr>
        <w:t>Add a Website</w:t>
      </w:r>
    </w:p>
    <w:p w:rsidR="00C17205" w:rsidRPr="00C17205" w:rsidRDefault="00C17205" w:rsidP="004709CF">
      <w:pPr>
        <w:rPr>
          <w:color w:val="2A3289" w:themeColor="accent1"/>
          <w:sz w:val="24"/>
          <w:szCs w:val="24"/>
        </w:rPr>
      </w:pPr>
      <w:r w:rsidRPr="00C17205">
        <w:rPr>
          <w:color w:val="2A3289" w:themeColor="accent1"/>
          <w:sz w:val="24"/>
          <w:szCs w:val="24"/>
        </w:rPr>
        <w:t xml:space="preserve">To add a new website in Matomo, you must be logged in as the super user. First, click on Administration to access the </w:t>
      </w:r>
      <w:r w:rsidRPr="00C17205">
        <w:rPr>
          <w:b/>
          <w:color w:val="2A3289" w:themeColor="accent1"/>
          <w:sz w:val="24"/>
          <w:szCs w:val="24"/>
        </w:rPr>
        <w:t>administration</w:t>
      </w:r>
      <w:r w:rsidRPr="00C17205">
        <w:rPr>
          <w:color w:val="2A3289" w:themeColor="accent1"/>
          <w:sz w:val="24"/>
          <w:szCs w:val="24"/>
        </w:rPr>
        <w:t xml:space="preserve"> area. Then, under </w:t>
      </w:r>
      <w:r w:rsidRPr="00C17205">
        <w:rPr>
          <w:b/>
          <w:color w:val="2A3289" w:themeColor="accent1"/>
          <w:sz w:val="24"/>
          <w:szCs w:val="24"/>
        </w:rPr>
        <w:t>Websites/Measurable</w:t>
      </w:r>
      <w:r w:rsidRPr="00C17205">
        <w:rPr>
          <w:color w:val="2A3289" w:themeColor="accent1"/>
          <w:sz w:val="24"/>
          <w:szCs w:val="24"/>
        </w:rPr>
        <w:t>, click on Manage. This page allows you to create, update, and delete websites.</w:t>
      </w:r>
    </w:p>
    <w:p w:rsidR="00C17205" w:rsidRDefault="00C17205" w:rsidP="004709CF">
      <w:pPr>
        <w:rPr>
          <w:color w:val="2A3289" w:themeColor="accent1"/>
          <w:sz w:val="24"/>
          <w:szCs w:val="24"/>
        </w:rPr>
      </w:pPr>
      <w:r w:rsidRPr="00C17205">
        <w:rPr>
          <w:color w:val="2A3289" w:themeColor="accent1"/>
          <w:sz w:val="24"/>
          <w:szCs w:val="24"/>
        </w:rPr>
        <w:t>To create a new site, click on Add a new website. The website form will display all the options you can specify:</w:t>
      </w:r>
    </w:p>
    <w:p w:rsidR="00C17205" w:rsidRDefault="00C17205" w:rsidP="00C17205">
      <w:pPr>
        <w:jc w:val="center"/>
        <w:rPr>
          <w:color w:val="2A3289" w:themeColor="accent1"/>
          <w:sz w:val="24"/>
          <w:szCs w:val="24"/>
        </w:rPr>
      </w:pPr>
      <w:r>
        <w:rPr>
          <w:noProof/>
          <w:color w:val="2A3289" w:themeColor="accent1"/>
          <w:sz w:val="24"/>
          <w:szCs w:val="24"/>
          <w:lang w:val="en-US"/>
        </w:rPr>
        <w:drawing>
          <wp:inline distT="0" distB="0" distL="0" distR="0">
            <wp:extent cx="5445079" cy="660082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website.png"/>
                    <pic:cNvPicPr/>
                  </pic:nvPicPr>
                  <pic:blipFill>
                    <a:blip r:embed="rId14">
                      <a:extLst>
                        <a:ext uri="{28A0092B-C50C-407E-A947-70E740481C1C}">
                          <a14:useLocalDpi xmlns:a14="http://schemas.microsoft.com/office/drawing/2010/main" val="0"/>
                        </a:ext>
                      </a:extLst>
                    </a:blip>
                    <a:stretch>
                      <a:fillRect/>
                    </a:stretch>
                  </pic:blipFill>
                  <pic:spPr>
                    <a:xfrm>
                      <a:off x="0" y="0"/>
                      <a:ext cx="5443631" cy="6599069"/>
                    </a:xfrm>
                    <a:prstGeom prst="rect">
                      <a:avLst/>
                    </a:prstGeom>
                  </pic:spPr>
                </pic:pic>
              </a:graphicData>
            </a:graphic>
          </wp:inline>
        </w:drawing>
      </w:r>
    </w:p>
    <w:p w:rsidR="007373EF" w:rsidRDefault="007373EF" w:rsidP="007373EF">
      <w:pPr>
        <w:rPr>
          <w:color w:val="2A3289" w:themeColor="accent1"/>
          <w:sz w:val="24"/>
          <w:szCs w:val="24"/>
        </w:rPr>
      </w:pPr>
      <w:r w:rsidRPr="007373EF">
        <w:rPr>
          <w:color w:val="2A3289" w:themeColor="accent1"/>
          <w:sz w:val="24"/>
          <w:szCs w:val="24"/>
        </w:rPr>
        <w:lastRenderedPageBreak/>
        <w:t>Here are the attributes you can specify for each website in Matomo:</w:t>
      </w:r>
    </w:p>
    <w:p w:rsidR="007373EF" w:rsidRPr="007373EF" w:rsidRDefault="007373EF" w:rsidP="00145083">
      <w:pPr>
        <w:pStyle w:val="ListParagraph"/>
        <w:numPr>
          <w:ilvl w:val="0"/>
          <w:numId w:val="5"/>
        </w:numPr>
        <w:rPr>
          <w:color w:val="2A3289" w:themeColor="accent1"/>
          <w:sz w:val="24"/>
          <w:szCs w:val="24"/>
        </w:rPr>
      </w:pPr>
      <w:r w:rsidRPr="007373EF">
        <w:rPr>
          <w:b/>
          <w:color w:val="2A3289" w:themeColor="accent1"/>
          <w:sz w:val="24"/>
          <w:szCs w:val="24"/>
        </w:rPr>
        <w:t>Name</w:t>
      </w:r>
      <w:r w:rsidRPr="007373EF">
        <w:rPr>
          <w:color w:val="2A3289" w:themeColor="accent1"/>
          <w:sz w:val="24"/>
          <w:szCs w:val="24"/>
        </w:rPr>
        <w:t>: The name of the website.</w:t>
      </w:r>
    </w:p>
    <w:p w:rsidR="007373EF" w:rsidRPr="007373EF" w:rsidRDefault="007373EF" w:rsidP="00145083">
      <w:pPr>
        <w:pStyle w:val="ListParagraph"/>
        <w:numPr>
          <w:ilvl w:val="0"/>
          <w:numId w:val="5"/>
        </w:numPr>
        <w:rPr>
          <w:color w:val="2A3289" w:themeColor="accent1"/>
          <w:sz w:val="24"/>
          <w:szCs w:val="24"/>
        </w:rPr>
      </w:pPr>
      <w:r w:rsidRPr="007373EF">
        <w:rPr>
          <w:b/>
          <w:color w:val="2A3289" w:themeColor="accent1"/>
          <w:sz w:val="24"/>
          <w:szCs w:val="24"/>
        </w:rPr>
        <w:t>Alias URLs</w:t>
      </w:r>
      <w:r w:rsidRPr="007373EF">
        <w:rPr>
          <w:color w:val="2A3289" w:themeColor="accent1"/>
          <w:sz w:val="24"/>
          <w:szCs w:val="24"/>
        </w:rPr>
        <w:t>: Domains and subdomains that are tracked under this website. This ensures that tracked domains don't appear in the Referrer report.</w:t>
      </w:r>
    </w:p>
    <w:p w:rsidR="007373EF" w:rsidRPr="007373EF" w:rsidRDefault="007373EF" w:rsidP="00145083">
      <w:pPr>
        <w:pStyle w:val="ListParagraph"/>
        <w:numPr>
          <w:ilvl w:val="0"/>
          <w:numId w:val="5"/>
        </w:numPr>
        <w:rPr>
          <w:color w:val="2A3289" w:themeColor="accent1"/>
          <w:sz w:val="24"/>
          <w:szCs w:val="24"/>
        </w:rPr>
      </w:pPr>
      <w:r w:rsidRPr="007373EF">
        <w:rPr>
          <w:b/>
          <w:color w:val="2A3289" w:themeColor="accent1"/>
          <w:sz w:val="24"/>
          <w:szCs w:val="24"/>
        </w:rPr>
        <w:t>Excluded IPs</w:t>
      </w:r>
      <w:r w:rsidRPr="007373EF">
        <w:rPr>
          <w:color w:val="2A3289" w:themeColor="accent1"/>
          <w:sz w:val="24"/>
          <w:szCs w:val="24"/>
        </w:rPr>
        <w:t>: A list of IPs or IP ranges (e.g., 132.4.3.* or 143.2</w:t>
      </w:r>
      <w:proofErr w:type="gramStart"/>
      <w:r w:rsidRPr="007373EF">
        <w:rPr>
          <w:color w:val="2A3289" w:themeColor="accent1"/>
          <w:sz w:val="24"/>
          <w:szCs w:val="24"/>
        </w:rPr>
        <w:t>..)</w:t>
      </w:r>
      <w:proofErr w:type="gramEnd"/>
      <w:r w:rsidRPr="007373EF">
        <w:rPr>
          <w:color w:val="2A3289" w:themeColor="accent1"/>
          <w:sz w:val="24"/>
          <w:szCs w:val="24"/>
        </w:rPr>
        <w:t xml:space="preserve"> that will be excluded from tracking across all websites.</w:t>
      </w:r>
    </w:p>
    <w:p w:rsidR="007373EF" w:rsidRPr="007373EF" w:rsidRDefault="007373EF" w:rsidP="00145083">
      <w:pPr>
        <w:pStyle w:val="ListParagraph"/>
        <w:numPr>
          <w:ilvl w:val="0"/>
          <w:numId w:val="5"/>
        </w:numPr>
        <w:rPr>
          <w:color w:val="2A3289" w:themeColor="accent1"/>
          <w:sz w:val="24"/>
          <w:szCs w:val="24"/>
        </w:rPr>
      </w:pPr>
      <w:r w:rsidRPr="007373EF">
        <w:rPr>
          <w:b/>
          <w:color w:val="2A3289" w:themeColor="accent1"/>
          <w:sz w:val="24"/>
          <w:szCs w:val="24"/>
        </w:rPr>
        <w:t>Excluded Parameters</w:t>
      </w:r>
      <w:r w:rsidRPr="007373EF">
        <w:rPr>
          <w:color w:val="2A3289" w:themeColor="accent1"/>
          <w:sz w:val="24"/>
          <w:szCs w:val="24"/>
        </w:rPr>
        <w:t xml:space="preserve">: URL query parameters (e.g., session parameters) that should be excluded to keep the </w:t>
      </w:r>
      <w:r w:rsidRPr="007373EF">
        <w:rPr>
          <w:b/>
          <w:color w:val="2A3289" w:themeColor="accent1"/>
          <w:sz w:val="24"/>
          <w:szCs w:val="24"/>
        </w:rPr>
        <w:t>Behaviour &gt; Pages</w:t>
      </w:r>
      <w:r w:rsidRPr="007373EF">
        <w:rPr>
          <w:color w:val="2A3289" w:themeColor="accent1"/>
          <w:sz w:val="24"/>
          <w:szCs w:val="24"/>
        </w:rPr>
        <w:t xml:space="preserve"> reports clean and easy to analyse.</w:t>
      </w:r>
    </w:p>
    <w:p w:rsidR="007373EF" w:rsidRPr="007373EF" w:rsidRDefault="007373EF" w:rsidP="00145083">
      <w:pPr>
        <w:pStyle w:val="ListParagraph"/>
        <w:numPr>
          <w:ilvl w:val="0"/>
          <w:numId w:val="5"/>
        </w:numPr>
        <w:rPr>
          <w:color w:val="2A3289" w:themeColor="accent1"/>
          <w:sz w:val="24"/>
          <w:szCs w:val="24"/>
        </w:rPr>
      </w:pPr>
      <w:r w:rsidRPr="007373EF">
        <w:rPr>
          <w:b/>
          <w:color w:val="2A3289" w:themeColor="accent1"/>
          <w:sz w:val="24"/>
          <w:szCs w:val="24"/>
        </w:rPr>
        <w:t>Time Zone</w:t>
      </w:r>
      <w:r w:rsidRPr="007373EF">
        <w:rPr>
          <w:color w:val="2A3289" w:themeColor="accent1"/>
          <w:sz w:val="24"/>
          <w:szCs w:val="24"/>
        </w:rPr>
        <w:t>: Specifies the time zone for the website’s data reports. If updated, the change will only affect future reports.</w:t>
      </w:r>
    </w:p>
    <w:p w:rsidR="007373EF" w:rsidRPr="007373EF" w:rsidRDefault="007373EF" w:rsidP="00145083">
      <w:pPr>
        <w:pStyle w:val="ListParagraph"/>
        <w:numPr>
          <w:ilvl w:val="0"/>
          <w:numId w:val="5"/>
        </w:numPr>
        <w:rPr>
          <w:color w:val="2A3289" w:themeColor="accent1"/>
          <w:sz w:val="24"/>
          <w:szCs w:val="24"/>
        </w:rPr>
      </w:pPr>
      <w:r w:rsidRPr="007373EF">
        <w:rPr>
          <w:b/>
          <w:color w:val="2A3289" w:themeColor="accent1"/>
          <w:sz w:val="24"/>
          <w:szCs w:val="24"/>
        </w:rPr>
        <w:t>Currency</w:t>
      </w:r>
      <w:r w:rsidRPr="007373EF">
        <w:rPr>
          <w:color w:val="2A3289" w:themeColor="accent1"/>
          <w:sz w:val="24"/>
          <w:szCs w:val="24"/>
        </w:rPr>
        <w:t>: The currency symbol that will be displayed next to revenue in your goal reports.</w:t>
      </w:r>
    </w:p>
    <w:p w:rsidR="007373EF" w:rsidRPr="007373EF" w:rsidRDefault="007373EF" w:rsidP="00145083">
      <w:pPr>
        <w:pStyle w:val="ListParagraph"/>
        <w:numPr>
          <w:ilvl w:val="0"/>
          <w:numId w:val="5"/>
        </w:numPr>
        <w:rPr>
          <w:color w:val="2A3289" w:themeColor="accent1"/>
          <w:sz w:val="24"/>
          <w:szCs w:val="24"/>
        </w:rPr>
      </w:pPr>
      <w:r w:rsidRPr="007373EF">
        <w:rPr>
          <w:b/>
          <w:color w:val="2A3289" w:themeColor="accent1"/>
          <w:sz w:val="24"/>
          <w:szCs w:val="24"/>
        </w:rPr>
        <w:t>Ecommerce</w:t>
      </w:r>
      <w:r w:rsidRPr="007373EF">
        <w:rPr>
          <w:color w:val="2A3289" w:themeColor="accent1"/>
          <w:sz w:val="24"/>
          <w:szCs w:val="24"/>
        </w:rPr>
        <w:t>: Enables ecommerce tracking and reports if your website is an online store.</w:t>
      </w:r>
    </w:p>
    <w:p w:rsidR="007373EF" w:rsidRPr="007373EF" w:rsidRDefault="007373EF" w:rsidP="007373EF">
      <w:pPr>
        <w:rPr>
          <w:color w:val="2A3289" w:themeColor="accent1"/>
          <w:sz w:val="24"/>
          <w:szCs w:val="24"/>
        </w:rPr>
      </w:pPr>
      <w:r w:rsidRPr="007373EF">
        <w:rPr>
          <w:color w:val="2A3289" w:themeColor="accent1"/>
          <w:sz w:val="24"/>
          <w:szCs w:val="24"/>
        </w:rPr>
        <w:t>Additionally, you can set Matomo-wide values for some of these attributes at t</w:t>
      </w:r>
      <w:r>
        <w:rPr>
          <w:color w:val="2A3289" w:themeColor="accent1"/>
          <w:sz w:val="24"/>
          <w:szCs w:val="24"/>
        </w:rPr>
        <w:t>he bottom of the page, such as:</w:t>
      </w:r>
    </w:p>
    <w:p w:rsidR="007373EF" w:rsidRDefault="007373EF" w:rsidP="00145083">
      <w:pPr>
        <w:pStyle w:val="ListParagraph"/>
        <w:numPr>
          <w:ilvl w:val="0"/>
          <w:numId w:val="6"/>
        </w:numPr>
        <w:rPr>
          <w:color w:val="2A3289" w:themeColor="accent1"/>
          <w:sz w:val="24"/>
          <w:szCs w:val="24"/>
        </w:rPr>
      </w:pPr>
      <w:r w:rsidRPr="007373EF">
        <w:rPr>
          <w:b/>
          <w:color w:val="2A3289" w:themeColor="accent1"/>
          <w:sz w:val="24"/>
          <w:szCs w:val="24"/>
        </w:rPr>
        <w:t>IP exclusions</w:t>
      </w:r>
      <w:r w:rsidRPr="007373EF">
        <w:rPr>
          <w:color w:val="2A3289" w:themeColor="accent1"/>
          <w:sz w:val="24"/>
          <w:szCs w:val="24"/>
        </w:rPr>
        <w:t xml:space="preserve"> and </w:t>
      </w:r>
      <w:r w:rsidRPr="007373EF">
        <w:rPr>
          <w:b/>
          <w:color w:val="2A3289" w:themeColor="accent1"/>
          <w:sz w:val="24"/>
          <w:szCs w:val="24"/>
        </w:rPr>
        <w:t>URL parameters</w:t>
      </w:r>
      <w:r w:rsidRPr="007373EF">
        <w:rPr>
          <w:color w:val="2A3289" w:themeColor="accent1"/>
          <w:sz w:val="24"/>
          <w:szCs w:val="24"/>
        </w:rPr>
        <w:t xml:space="preserve"> to exclude for all websites, ensuring consistent tracking across the platform.</w:t>
      </w:r>
    </w:p>
    <w:p w:rsidR="009B281D" w:rsidRDefault="009B281D" w:rsidP="009B281D">
      <w:pPr>
        <w:rPr>
          <w:b/>
          <w:color w:val="2A3289" w:themeColor="accent1"/>
          <w:sz w:val="24"/>
          <w:szCs w:val="24"/>
        </w:rPr>
      </w:pPr>
      <w:r w:rsidRPr="009B281D">
        <w:rPr>
          <w:b/>
          <w:color w:val="2A3289" w:themeColor="accent1"/>
          <w:sz w:val="24"/>
          <w:szCs w:val="24"/>
        </w:rPr>
        <w:t>Update and Delete Websites</w:t>
      </w:r>
    </w:p>
    <w:p w:rsidR="009B281D" w:rsidRPr="009B281D" w:rsidRDefault="009B281D" w:rsidP="009B281D">
      <w:pPr>
        <w:rPr>
          <w:color w:val="2A3289" w:themeColor="accent1"/>
          <w:sz w:val="24"/>
          <w:szCs w:val="24"/>
        </w:rPr>
      </w:pPr>
      <w:r w:rsidRPr="009B281D">
        <w:rPr>
          <w:color w:val="2A3289" w:themeColor="accent1"/>
          <w:sz w:val="24"/>
          <w:szCs w:val="24"/>
        </w:rPr>
        <w:t>To update a website</w:t>
      </w:r>
      <w:r>
        <w:rPr>
          <w:color w:val="2A3289" w:themeColor="accent1"/>
          <w:sz w:val="24"/>
          <w:szCs w:val="24"/>
        </w:rPr>
        <w:t xml:space="preserve"> in Matomo, follow these steps:</w:t>
      </w:r>
    </w:p>
    <w:p w:rsidR="009B281D" w:rsidRPr="00945B33" w:rsidRDefault="009B281D" w:rsidP="00145083">
      <w:pPr>
        <w:pStyle w:val="ListParagraph"/>
        <w:numPr>
          <w:ilvl w:val="0"/>
          <w:numId w:val="8"/>
        </w:numPr>
        <w:rPr>
          <w:color w:val="2A3289" w:themeColor="accent1"/>
          <w:sz w:val="24"/>
          <w:szCs w:val="24"/>
        </w:rPr>
      </w:pPr>
      <w:r w:rsidRPr="00945B33">
        <w:rPr>
          <w:color w:val="2A3289" w:themeColor="accent1"/>
          <w:sz w:val="24"/>
          <w:szCs w:val="24"/>
        </w:rPr>
        <w:t xml:space="preserve">Click on Administration (cog icon) &gt; </w:t>
      </w:r>
      <w:r w:rsidRPr="00945B33">
        <w:rPr>
          <w:b/>
          <w:color w:val="2A3289" w:themeColor="accent1"/>
          <w:sz w:val="24"/>
          <w:szCs w:val="24"/>
        </w:rPr>
        <w:t>Websites/Measurable &gt; Manage</w:t>
      </w:r>
      <w:r w:rsidRPr="00945B33">
        <w:rPr>
          <w:color w:val="2A3289" w:themeColor="accent1"/>
          <w:sz w:val="24"/>
          <w:szCs w:val="24"/>
        </w:rPr>
        <w:t>.</w:t>
      </w:r>
    </w:p>
    <w:p w:rsidR="009B281D" w:rsidRPr="00945B33" w:rsidRDefault="009B281D" w:rsidP="00145083">
      <w:pPr>
        <w:pStyle w:val="ListParagraph"/>
        <w:numPr>
          <w:ilvl w:val="0"/>
          <w:numId w:val="8"/>
        </w:numPr>
        <w:rPr>
          <w:color w:val="2A3289" w:themeColor="accent1"/>
          <w:sz w:val="24"/>
          <w:szCs w:val="24"/>
        </w:rPr>
      </w:pPr>
      <w:r w:rsidRPr="00945B33">
        <w:rPr>
          <w:color w:val="2A3289" w:themeColor="accent1"/>
          <w:sz w:val="24"/>
          <w:szCs w:val="24"/>
        </w:rPr>
        <w:t xml:space="preserve">Select the website you wish to edit and click on </w:t>
      </w:r>
      <w:r w:rsidRPr="00945B33">
        <w:rPr>
          <w:b/>
          <w:color w:val="2A3289" w:themeColor="accent1"/>
          <w:sz w:val="24"/>
          <w:szCs w:val="24"/>
        </w:rPr>
        <w:t>Edit</w:t>
      </w:r>
      <w:r w:rsidRPr="00945B33">
        <w:rPr>
          <w:color w:val="2A3289" w:themeColor="accent1"/>
          <w:sz w:val="24"/>
          <w:szCs w:val="24"/>
        </w:rPr>
        <w:t>.</w:t>
      </w:r>
    </w:p>
    <w:p w:rsidR="009B281D" w:rsidRPr="00945B33" w:rsidRDefault="009B281D" w:rsidP="00145083">
      <w:pPr>
        <w:pStyle w:val="ListParagraph"/>
        <w:numPr>
          <w:ilvl w:val="0"/>
          <w:numId w:val="8"/>
        </w:numPr>
        <w:rPr>
          <w:color w:val="2A3289" w:themeColor="accent1"/>
          <w:sz w:val="24"/>
          <w:szCs w:val="24"/>
        </w:rPr>
      </w:pPr>
      <w:r w:rsidRPr="00945B33">
        <w:rPr>
          <w:color w:val="2A3289" w:themeColor="accent1"/>
          <w:sz w:val="24"/>
          <w:szCs w:val="24"/>
        </w:rPr>
        <w:t xml:space="preserve">Update one or more fields as needed, and then click </w:t>
      </w:r>
      <w:r w:rsidRPr="00945B33">
        <w:rPr>
          <w:b/>
          <w:color w:val="2A3289" w:themeColor="accent1"/>
          <w:sz w:val="24"/>
          <w:szCs w:val="24"/>
        </w:rPr>
        <w:t>Save</w:t>
      </w:r>
      <w:r w:rsidRPr="00945B33">
        <w:rPr>
          <w:color w:val="2A3289" w:themeColor="accent1"/>
          <w:sz w:val="24"/>
          <w:szCs w:val="24"/>
        </w:rPr>
        <w:t>.</w:t>
      </w:r>
    </w:p>
    <w:p w:rsidR="009B281D" w:rsidRPr="009B281D" w:rsidRDefault="009B281D" w:rsidP="009B281D">
      <w:pPr>
        <w:rPr>
          <w:color w:val="2A3289" w:themeColor="accent1"/>
          <w:sz w:val="24"/>
          <w:szCs w:val="24"/>
        </w:rPr>
      </w:pPr>
      <w:r>
        <w:rPr>
          <w:color w:val="2A3289" w:themeColor="accent1"/>
          <w:sz w:val="24"/>
          <w:szCs w:val="24"/>
        </w:rPr>
        <w:t>To delete a website:</w:t>
      </w:r>
    </w:p>
    <w:p w:rsidR="009B281D" w:rsidRPr="009B281D" w:rsidRDefault="009B281D" w:rsidP="00145083">
      <w:pPr>
        <w:pStyle w:val="ListParagraph"/>
        <w:numPr>
          <w:ilvl w:val="0"/>
          <w:numId w:val="9"/>
        </w:numPr>
        <w:rPr>
          <w:color w:val="2A3289" w:themeColor="accent1"/>
          <w:sz w:val="24"/>
          <w:szCs w:val="24"/>
        </w:rPr>
      </w:pPr>
      <w:r w:rsidRPr="009B281D">
        <w:rPr>
          <w:color w:val="2A3289" w:themeColor="accent1"/>
          <w:sz w:val="24"/>
          <w:szCs w:val="24"/>
        </w:rPr>
        <w:t xml:space="preserve">Click on Administration (cog icon) &gt; </w:t>
      </w:r>
      <w:r w:rsidRPr="00A16961">
        <w:rPr>
          <w:b/>
          <w:color w:val="2A3289" w:themeColor="accent1"/>
          <w:sz w:val="24"/>
          <w:szCs w:val="24"/>
        </w:rPr>
        <w:t>Websites/Measurable &gt; Manage</w:t>
      </w:r>
      <w:r w:rsidRPr="009B281D">
        <w:rPr>
          <w:color w:val="2A3289" w:themeColor="accent1"/>
          <w:sz w:val="24"/>
          <w:szCs w:val="24"/>
        </w:rPr>
        <w:t>.</w:t>
      </w:r>
    </w:p>
    <w:p w:rsidR="009B281D" w:rsidRPr="009B281D" w:rsidRDefault="009B281D" w:rsidP="00145083">
      <w:pPr>
        <w:pStyle w:val="ListParagraph"/>
        <w:numPr>
          <w:ilvl w:val="0"/>
          <w:numId w:val="9"/>
        </w:numPr>
        <w:rPr>
          <w:color w:val="2A3289" w:themeColor="accent1"/>
          <w:sz w:val="24"/>
          <w:szCs w:val="24"/>
        </w:rPr>
      </w:pPr>
      <w:r w:rsidRPr="009B281D">
        <w:rPr>
          <w:color w:val="2A3289" w:themeColor="accent1"/>
          <w:sz w:val="24"/>
          <w:szCs w:val="24"/>
        </w:rPr>
        <w:t xml:space="preserve">Click on </w:t>
      </w:r>
      <w:r w:rsidRPr="00A16961">
        <w:rPr>
          <w:b/>
          <w:color w:val="2A3289" w:themeColor="accent1"/>
          <w:sz w:val="24"/>
          <w:szCs w:val="24"/>
        </w:rPr>
        <w:t>Delete</w:t>
      </w:r>
      <w:r w:rsidRPr="009B281D">
        <w:rPr>
          <w:color w:val="2A3289" w:themeColor="accent1"/>
          <w:sz w:val="24"/>
          <w:szCs w:val="24"/>
        </w:rPr>
        <w:t xml:space="preserve"> next to the website you want to remove.</w:t>
      </w:r>
    </w:p>
    <w:p w:rsidR="009B281D" w:rsidRDefault="009B281D" w:rsidP="009B281D">
      <w:pPr>
        <w:rPr>
          <w:color w:val="2A3289" w:themeColor="accent1"/>
          <w:sz w:val="24"/>
          <w:szCs w:val="24"/>
        </w:rPr>
      </w:pPr>
      <w:r w:rsidRPr="009B281D">
        <w:rPr>
          <w:b/>
          <w:color w:val="2A3289" w:themeColor="accent1"/>
          <w:sz w:val="24"/>
          <w:szCs w:val="24"/>
        </w:rPr>
        <w:t>Caution</w:t>
      </w:r>
      <w:r w:rsidRPr="009B281D">
        <w:rPr>
          <w:color w:val="2A3289" w:themeColor="accent1"/>
          <w:sz w:val="24"/>
          <w:szCs w:val="24"/>
        </w:rPr>
        <w:t>: Deleting a website is irreversible and will also delete any associated Matomo Tag Manager containers. When you click the delete icon, you will be prompted to save a copy of the container configurations. To confirm the deletion, enter your superuser password.</w:t>
      </w:r>
    </w:p>
    <w:p w:rsidR="009B281D" w:rsidRDefault="009B281D" w:rsidP="009B281D">
      <w:pPr>
        <w:rPr>
          <w:color w:val="2A3289" w:themeColor="accent1"/>
          <w:sz w:val="24"/>
          <w:szCs w:val="24"/>
        </w:rPr>
      </w:pPr>
    </w:p>
    <w:p w:rsidR="00FA59F3" w:rsidRDefault="00FA59F3" w:rsidP="009B281D">
      <w:pPr>
        <w:rPr>
          <w:color w:val="2A3289" w:themeColor="accent1"/>
          <w:sz w:val="24"/>
          <w:szCs w:val="24"/>
        </w:rPr>
      </w:pPr>
    </w:p>
    <w:p w:rsidR="00FA59F3" w:rsidRDefault="00FA59F3" w:rsidP="009B281D">
      <w:pPr>
        <w:rPr>
          <w:color w:val="2A3289" w:themeColor="accent1"/>
          <w:sz w:val="24"/>
          <w:szCs w:val="24"/>
        </w:rPr>
      </w:pPr>
    </w:p>
    <w:p w:rsidR="00FA59F3" w:rsidRDefault="00FA59F3" w:rsidP="009B281D">
      <w:pPr>
        <w:rPr>
          <w:color w:val="2A3289" w:themeColor="accent1"/>
          <w:sz w:val="24"/>
          <w:szCs w:val="24"/>
        </w:rPr>
      </w:pPr>
    </w:p>
    <w:p w:rsidR="00FA59F3" w:rsidRDefault="00FA59F3" w:rsidP="009B281D">
      <w:pPr>
        <w:rPr>
          <w:color w:val="2A3289" w:themeColor="accent1"/>
          <w:sz w:val="24"/>
          <w:szCs w:val="24"/>
        </w:rPr>
      </w:pPr>
    </w:p>
    <w:p w:rsidR="00FA59F3" w:rsidRDefault="00FA59F3" w:rsidP="009B281D">
      <w:pPr>
        <w:rPr>
          <w:color w:val="2A3289" w:themeColor="accent1"/>
          <w:sz w:val="24"/>
          <w:szCs w:val="24"/>
        </w:rPr>
      </w:pPr>
    </w:p>
    <w:p w:rsidR="00FA59F3" w:rsidRDefault="00FA59F3" w:rsidP="009B281D">
      <w:pPr>
        <w:rPr>
          <w:color w:val="2A3289" w:themeColor="accent1"/>
          <w:sz w:val="24"/>
          <w:szCs w:val="24"/>
        </w:rPr>
      </w:pPr>
    </w:p>
    <w:p w:rsidR="00FA59F3" w:rsidRDefault="00FA59F3" w:rsidP="009B281D">
      <w:pPr>
        <w:rPr>
          <w:color w:val="2A3289" w:themeColor="accent1"/>
          <w:sz w:val="24"/>
          <w:szCs w:val="24"/>
        </w:rPr>
      </w:pPr>
    </w:p>
    <w:p w:rsidR="00FA59F3" w:rsidRDefault="00FA59F3" w:rsidP="009B281D">
      <w:pPr>
        <w:rPr>
          <w:color w:val="2A3289" w:themeColor="accent1"/>
          <w:sz w:val="24"/>
          <w:szCs w:val="24"/>
        </w:rPr>
      </w:pPr>
    </w:p>
    <w:p w:rsidR="002A25FD" w:rsidRDefault="002A25FD" w:rsidP="00637E56">
      <w:pPr>
        <w:rPr>
          <w:b/>
          <w:noProof/>
          <w:color w:val="249E5E" w:themeColor="accent2"/>
          <w:sz w:val="36"/>
          <w:szCs w:val="36"/>
          <w:lang w:val="en-US"/>
        </w:rPr>
      </w:pPr>
      <w:r>
        <w:rPr>
          <w:b/>
          <w:noProof/>
          <w:color w:val="249E5E" w:themeColor="accent2"/>
          <w:sz w:val="36"/>
          <w:szCs w:val="36"/>
          <w:lang w:val="en-US"/>
        </w:rPr>
        <w:lastRenderedPageBreak/>
        <w:t>Base Code Configuration -</w:t>
      </w:r>
      <w:r w:rsidRPr="002A25FD">
        <w:rPr>
          <w:b/>
          <w:noProof/>
          <w:color w:val="249E5E" w:themeColor="accent2"/>
          <w:sz w:val="36"/>
          <w:szCs w:val="36"/>
          <w:lang w:val="en-US"/>
        </w:rPr>
        <w:t xml:space="preserve"> Website Implementation Guide</w:t>
      </w:r>
    </w:p>
    <w:p w:rsidR="00637E56" w:rsidRPr="00637E56" w:rsidRDefault="00637E56" w:rsidP="00637E56">
      <w:pPr>
        <w:rPr>
          <w:color w:val="2A3289" w:themeColor="accent1"/>
          <w:sz w:val="24"/>
          <w:szCs w:val="24"/>
        </w:rPr>
      </w:pPr>
      <w:r w:rsidRPr="00637E56">
        <w:rPr>
          <w:color w:val="2A3289" w:themeColor="accent1"/>
          <w:sz w:val="24"/>
          <w:szCs w:val="24"/>
        </w:rPr>
        <w:t>Step-by-Step Guides for Popular Website Builders and CMS</w:t>
      </w:r>
      <w:r w:rsidR="005C7A87">
        <w:rPr>
          <w:color w:val="2A3289" w:themeColor="accent1"/>
          <w:sz w:val="24"/>
          <w:szCs w:val="24"/>
        </w:rPr>
        <w:t>,</w:t>
      </w:r>
    </w:p>
    <w:p w:rsidR="00945B33" w:rsidRDefault="00637E56" w:rsidP="00637E56">
      <w:pPr>
        <w:rPr>
          <w:color w:val="2A3289" w:themeColor="accent1"/>
          <w:sz w:val="24"/>
          <w:szCs w:val="24"/>
        </w:rPr>
      </w:pPr>
      <w:r>
        <w:rPr>
          <w:color w:val="2A3289" w:themeColor="accent1"/>
          <w:sz w:val="24"/>
          <w:szCs w:val="24"/>
        </w:rPr>
        <w:t>P</w:t>
      </w:r>
      <w:r w:rsidRPr="00637E56">
        <w:rPr>
          <w:color w:val="2A3289" w:themeColor="accent1"/>
          <w:sz w:val="24"/>
          <w:szCs w:val="24"/>
        </w:rPr>
        <w:t>opular website platforms (CMS):</w:t>
      </w:r>
      <w:r>
        <w:rPr>
          <w:color w:val="2A3289" w:themeColor="accent1"/>
          <w:sz w:val="24"/>
          <w:szCs w:val="24"/>
        </w:rPr>
        <w:t xml:space="preserve"> </w:t>
      </w:r>
      <w:r w:rsidRPr="00637E56">
        <w:rPr>
          <w:color w:val="2A3289" w:themeColor="accent1"/>
          <w:sz w:val="24"/>
          <w:szCs w:val="24"/>
        </w:rPr>
        <w:t>WordPress, Joomla, Webflow, Shopify store, SquareSpace, Wix, GoDaddy Website Builder, Drupal, Jimdo.</w:t>
      </w:r>
    </w:p>
    <w:p w:rsidR="00637E56" w:rsidRDefault="00637E56" w:rsidP="00637E56">
      <w:pPr>
        <w:jc w:val="both"/>
        <w:rPr>
          <w:b/>
          <w:color w:val="2A3289" w:themeColor="accent1"/>
          <w:sz w:val="24"/>
          <w:szCs w:val="24"/>
        </w:rPr>
      </w:pPr>
      <w:r w:rsidRPr="00637E56">
        <w:rPr>
          <w:b/>
          <w:color w:val="2A3289" w:themeColor="accent1"/>
          <w:sz w:val="24"/>
          <w:szCs w:val="24"/>
        </w:rPr>
        <w:t>Additional Integrations Available</w:t>
      </w:r>
      <w:r w:rsidR="00945B33">
        <w:rPr>
          <w:b/>
          <w:color w:val="2A3289" w:themeColor="accent1"/>
          <w:sz w:val="24"/>
          <w:szCs w:val="24"/>
        </w:rPr>
        <w:t>:</w:t>
      </w:r>
    </w:p>
    <w:p w:rsidR="00637E56" w:rsidRPr="00637E56" w:rsidRDefault="00637E56" w:rsidP="00637E56">
      <w:pPr>
        <w:jc w:val="both"/>
        <w:rPr>
          <w:color w:val="2A3289" w:themeColor="accent1"/>
          <w:sz w:val="24"/>
          <w:szCs w:val="24"/>
        </w:rPr>
      </w:pPr>
      <w:r w:rsidRPr="00637E56">
        <w:rPr>
          <w:color w:val="2A3289" w:themeColor="accent1"/>
          <w:sz w:val="24"/>
          <w:szCs w:val="24"/>
        </w:rPr>
        <w:t>Matomo can also be integrated with various other systems and platforms, including:</w:t>
      </w:r>
    </w:p>
    <w:p w:rsidR="00637E56" w:rsidRPr="00637E56" w:rsidRDefault="00637E56" w:rsidP="00637E56">
      <w:pPr>
        <w:jc w:val="both"/>
        <w:rPr>
          <w:color w:val="2A3289" w:themeColor="accent1"/>
          <w:sz w:val="24"/>
          <w:szCs w:val="24"/>
        </w:rPr>
      </w:pPr>
      <w:r w:rsidRPr="00945B33">
        <w:rPr>
          <w:b/>
          <w:color w:val="2A3289" w:themeColor="accent1"/>
          <w:sz w:val="24"/>
          <w:szCs w:val="24"/>
        </w:rPr>
        <w:t>Mobile Apps</w:t>
      </w:r>
      <w:r w:rsidRPr="00637E56">
        <w:rPr>
          <w:color w:val="2A3289" w:themeColor="accent1"/>
          <w:sz w:val="24"/>
          <w:szCs w:val="24"/>
        </w:rPr>
        <w:t>: Android and iOS apps</w:t>
      </w:r>
    </w:p>
    <w:p w:rsidR="00637E56" w:rsidRPr="00637E56" w:rsidRDefault="00637E56" w:rsidP="00637E56">
      <w:pPr>
        <w:jc w:val="both"/>
        <w:rPr>
          <w:color w:val="2A3289" w:themeColor="accent1"/>
          <w:sz w:val="24"/>
          <w:szCs w:val="24"/>
        </w:rPr>
      </w:pPr>
      <w:r w:rsidRPr="00945B33">
        <w:rPr>
          <w:b/>
          <w:color w:val="2A3289" w:themeColor="accent1"/>
          <w:sz w:val="24"/>
          <w:szCs w:val="24"/>
        </w:rPr>
        <w:t>Tag Managers</w:t>
      </w:r>
      <w:r w:rsidRPr="00637E56">
        <w:rPr>
          <w:color w:val="2A3289" w:themeColor="accent1"/>
          <w:sz w:val="24"/>
          <w:szCs w:val="24"/>
        </w:rPr>
        <w:t>: Google Tag Manager (GTM)</w:t>
      </w:r>
    </w:p>
    <w:p w:rsidR="00637E56" w:rsidRPr="00637E56" w:rsidRDefault="00637E56" w:rsidP="00637E56">
      <w:pPr>
        <w:jc w:val="both"/>
        <w:rPr>
          <w:color w:val="2A3289" w:themeColor="accent1"/>
          <w:sz w:val="24"/>
          <w:szCs w:val="24"/>
        </w:rPr>
      </w:pPr>
      <w:r w:rsidRPr="00945B33">
        <w:rPr>
          <w:b/>
          <w:color w:val="2A3289" w:themeColor="accent1"/>
          <w:sz w:val="24"/>
          <w:szCs w:val="24"/>
        </w:rPr>
        <w:t>Mobile Frameworks</w:t>
      </w:r>
      <w:r w:rsidRPr="00637E56">
        <w:rPr>
          <w:color w:val="2A3289" w:themeColor="accent1"/>
          <w:sz w:val="24"/>
          <w:szCs w:val="24"/>
        </w:rPr>
        <w:t>: Ionic mobile apps</w:t>
      </w:r>
    </w:p>
    <w:p w:rsidR="00637E56" w:rsidRDefault="00637E56" w:rsidP="00637E56">
      <w:pPr>
        <w:jc w:val="both"/>
        <w:rPr>
          <w:color w:val="2A3289" w:themeColor="accent1"/>
          <w:sz w:val="24"/>
          <w:szCs w:val="24"/>
        </w:rPr>
      </w:pPr>
      <w:r w:rsidRPr="00945B33">
        <w:rPr>
          <w:b/>
          <w:color w:val="2A3289" w:themeColor="accent1"/>
          <w:sz w:val="24"/>
          <w:szCs w:val="24"/>
        </w:rPr>
        <w:t>E-commerce Software</w:t>
      </w:r>
      <w:r w:rsidRPr="00637E56">
        <w:rPr>
          <w:color w:val="2A3289" w:themeColor="accent1"/>
          <w:sz w:val="24"/>
          <w:szCs w:val="24"/>
        </w:rPr>
        <w:t>: Matomo can integrate with various ecommerce.</w:t>
      </w:r>
    </w:p>
    <w:p w:rsidR="00945B33" w:rsidRPr="00945B33" w:rsidRDefault="00945B33" w:rsidP="00637E56">
      <w:pPr>
        <w:jc w:val="both"/>
        <w:rPr>
          <w:b/>
          <w:color w:val="2A3289" w:themeColor="accent1"/>
          <w:sz w:val="24"/>
          <w:szCs w:val="24"/>
        </w:rPr>
      </w:pPr>
      <w:r w:rsidRPr="00945B33">
        <w:rPr>
          <w:b/>
          <w:color w:val="2A3289" w:themeColor="accent1"/>
          <w:sz w:val="24"/>
          <w:szCs w:val="24"/>
        </w:rPr>
        <w:t>Manually Embedding the Tracking Code</w:t>
      </w:r>
      <w:r>
        <w:rPr>
          <w:b/>
          <w:color w:val="2A3289" w:themeColor="accent1"/>
          <w:sz w:val="24"/>
          <w:szCs w:val="24"/>
        </w:rPr>
        <w:t>:</w:t>
      </w:r>
    </w:p>
    <w:p w:rsidR="00945B33" w:rsidRPr="00945B33" w:rsidRDefault="00945B33" w:rsidP="00945B33">
      <w:pPr>
        <w:jc w:val="both"/>
        <w:rPr>
          <w:color w:val="2A3289" w:themeColor="accent1"/>
          <w:sz w:val="24"/>
          <w:szCs w:val="24"/>
        </w:rPr>
      </w:pPr>
      <w:r w:rsidRPr="00945B33">
        <w:rPr>
          <w:color w:val="2A3289" w:themeColor="accent1"/>
          <w:sz w:val="24"/>
          <w:szCs w:val="24"/>
        </w:rPr>
        <w:t>If your website platform is not listed above or doesn't have an existing integration, you can still integrate Matomo by manually adding t</w:t>
      </w:r>
      <w:r>
        <w:rPr>
          <w:color w:val="2A3289" w:themeColor="accent1"/>
          <w:sz w:val="24"/>
          <w:szCs w:val="24"/>
        </w:rPr>
        <w:t>he tracking code:</w:t>
      </w:r>
    </w:p>
    <w:p w:rsidR="00945B33" w:rsidRPr="00945B33" w:rsidRDefault="00945B33" w:rsidP="00945B33">
      <w:pPr>
        <w:jc w:val="both"/>
        <w:rPr>
          <w:b/>
          <w:color w:val="2A3289" w:themeColor="accent1"/>
          <w:sz w:val="24"/>
          <w:szCs w:val="24"/>
        </w:rPr>
      </w:pPr>
      <w:r w:rsidRPr="00945B33">
        <w:rPr>
          <w:b/>
          <w:color w:val="2A3289" w:themeColor="accent1"/>
          <w:sz w:val="24"/>
          <w:szCs w:val="24"/>
        </w:rPr>
        <w:t>Get the Matomo Tracking Code:</w:t>
      </w:r>
    </w:p>
    <w:p w:rsidR="00945B33" w:rsidRPr="00945B33" w:rsidRDefault="00945B33" w:rsidP="00145083">
      <w:pPr>
        <w:pStyle w:val="ListParagraph"/>
        <w:numPr>
          <w:ilvl w:val="0"/>
          <w:numId w:val="7"/>
        </w:numPr>
        <w:jc w:val="both"/>
        <w:rPr>
          <w:color w:val="2A3289" w:themeColor="accent1"/>
          <w:sz w:val="24"/>
          <w:szCs w:val="24"/>
        </w:rPr>
      </w:pPr>
      <w:r w:rsidRPr="00945B33">
        <w:rPr>
          <w:color w:val="2A3289" w:themeColor="accent1"/>
          <w:sz w:val="24"/>
          <w:szCs w:val="24"/>
        </w:rPr>
        <w:t>You can find the tracking code in your Matomo dashboard under Administration &gt; Tracking Code.</w:t>
      </w:r>
    </w:p>
    <w:p w:rsidR="00945B33" w:rsidRPr="00945B33" w:rsidRDefault="00945B33" w:rsidP="00945B33">
      <w:pPr>
        <w:jc w:val="both"/>
        <w:rPr>
          <w:b/>
          <w:color w:val="2A3289" w:themeColor="accent1"/>
          <w:sz w:val="24"/>
          <w:szCs w:val="24"/>
        </w:rPr>
      </w:pPr>
      <w:r w:rsidRPr="00945B33">
        <w:rPr>
          <w:b/>
          <w:color w:val="2A3289" w:themeColor="accent1"/>
          <w:sz w:val="24"/>
          <w:szCs w:val="24"/>
        </w:rPr>
        <w:t>Insert the Code Manually:</w:t>
      </w:r>
    </w:p>
    <w:p w:rsidR="00945B33" w:rsidRPr="00945B33" w:rsidRDefault="00945B33" w:rsidP="00145083">
      <w:pPr>
        <w:pStyle w:val="ListParagraph"/>
        <w:numPr>
          <w:ilvl w:val="0"/>
          <w:numId w:val="7"/>
        </w:numPr>
        <w:jc w:val="both"/>
        <w:rPr>
          <w:color w:val="2A3289" w:themeColor="accent1"/>
          <w:sz w:val="24"/>
          <w:szCs w:val="24"/>
        </w:rPr>
      </w:pPr>
      <w:r w:rsidRPr="00945B33">
        <w:rPr>
          <w:color w:val="2A3289" w:themeColor="accent1"/>
          <w:sz w:val="24"/>
          <w:szCs w:val="24"/>
        </w:rPr>
        <w:t>Place the tracking code in the &lt;head&gt; section of your website's HTML.</w:t>
      </w:r>
    </w:p>
    <w:p w:rsidR="00637E56" w:rsidRPr="00982115" w:rsidRDefault="00945B33" w:rsidP="00AD3543">
      <w:pPr>
        <w:jc w:val="both"/>
        <w:rPr>
          <w:b/>
          <w:color w:val="2A3289" w:themeColor="accent1"/>
          <w:sz w:val="28"/>
          <w:szCs w:val="28"/>
        </w:rPr>
      </w:pPr>
      <w:r w:rsidRPr="00982115">
        <w:rPr>
          <w:b/>
          <w:color w:val="2A3289" w:themeColor="accent1"/>
          <w:sz w:val="28"/>
          <w:szCs w:val="28"/>
        </w:rPr>
        <w:t xml:space="preserve">Example: </w:t>
      </w:r>
      <w:r w:rsidR="00637E56" w:rsidRPr="00982115">
        <w:rPr>
          <w:b/>
          <w:color w:val="2A3289" w:themeColor="accent1"/>
          <w:sz w:val="28"/>
          <w:szCs w:val="28"/>
        </w:rPr>
        <w:t xml:space="preserve">How do I install the Matomo tracking code on </w:t>
      </w:r>
      <w:proofErr w:type="gramStart"/>
      <w:r w:rsidR="00637E56" w:rsidRPr="00982115">
        <w:rPr>
          <w:b/>
          <w:color w:val="2A3289" w:themeColor="accent1"/>
          <w:sz w:val="28"/>
          <w:szCs w:val="28"/>
        </w:rPr>
        <w:t>WordPress</w:t>
      </w:r>
      <w:proofErr w:type="gramEnd"/>
    </w:p>
    <w:p w:rsidR="00945B33" w:rsidRDefault="009B2339" w:rsidP="00637E56">
      <w:pPr>
        <w:jc w:val="both"/>
        <w:rPr>
          <w:color w:val="2A3289" w:themeColor="accent1"/>
          <w:sz w:val="24"/>
          <w:szCs w:val="24"/>
        </w:rPr>
      </w:pPr>
      <w:r w:rsidRPr="009B2339">
        <w:rPr>
          <w:color w:val="2A3289" w:themeColor="accent1"/>
          <w:sz w:val="24"/>
          <w:szCs w:val="24"/>
        </w:rPr>
        <w:t xml:space="preserve">Adding Matomo tracking to your WordPress site is straightforward. You can either </w:t>
      </w:r>
      <w:r>
        <w:rPr>
          <w:color w:val="2A3289" w:themeColor="accent1"/>
          <w:sz w:val="24"/>
          <w:szCs w:val="24"/>
        </w:rPr>
        <w:t>use the simple WordPress plugin</w:t>
      </w:r>
      <w:r w:rsidRPr="009B2339">
        <w:rPr>
          <w:color w:val="2A3289" w:themeColor="accent1"/>
          <w:sz w:val="24"/>
          <w:szCs w:val="24"/>
        </w:rPr>
        <w:t>.</w:t>
      </w:r>
    </w:p>
    <w:p w:rsidR="009B2339" w:rsidRPr="009B2339" w:rsidRDefault="009B2339" w:rsidP="00637E56">
      <w:pPr>
        <w:jc w:val="both"/>
        <w:rPr>
          <w:b/>
          <w:color w:val="2A3289" w:themeColor="accent1"/>
          <w:sz w:val="24"/>
          <w:szCs w:val="24"/>
        </w:rPr>
      </w:pPr>
      <w:r w:rsidRPr="009B2339">
        <w:rPr>
          <w:b/>
          <w:color w:val="2A3289" w:themeColor="accent1"/>
          <w:sz w:val="24"/>
          <w:szCs w:val="24"/>
        </w:rPr>
        <w:t>Prerequisites</w:t>
      </w:r>
    </w:p>
    <w:p w:rsidR="009B2339" w:rsidRPr="009B2339" w:rsidRDefault="009B2339" w:rsidP="00145083">
      <w:pPr>
        <w:pStyle w:val="ListParagraph"/>
        <w:numPr>
          <w:ilvl w:val="0"/>
          <w:numId w:val="10"/>
        </w:numPr>
        <w:jc w:val="both"/>
        <w:rPr>
          <w:color w:val="2A3289" w:themeColor="accent1"/>
          <w:sz w:val="24"/>
          <w:szCs w:val="24"/>
        </w:rPr>
      </w:pPr>
      <w:r w:rsidRPr="009B2339">
        <w:rPr>
          <w:color w:val="2A3289" w:themeColor="accent1"/>
          <w:sz w:val="24"/>
          <w:szCs w:val="24"/>
        </w:rPr>
        <w:t>A Matomo account: Cloud or On-Premise (self-hosted).</w:t>
      </w:r>
    </w:p>
    <w:p w:rsidR="009B2339" w:rsidRPr="009B2339" w:rsidRDefault="009B2339" w:rsidP="00145083">
      <w:pPr>
        <w:pStyle w:val="ListParagraph"/>
        <w:numPr>
          <w:ilvl w:val="0"/>
          <w:numId w:val="10"/>
        </w:numPr>
        <w:jc w:val="both"/>
        <w:rPr>
          <w:color w:val="2A3289" w:themeColor="accent1"/>
          <w:sz w:val="24"/>
          <w:szCs w:val="24"/>
        </w:rPr>
      </w:pPr>
      <w:r w:rsidRPr="009B2339">
        <w:rPr>
          <w:color w:val="2A3289" w:themeColor="accent1"/>
          <w:sz w:val="24"/>
          <w:szCs w:val="24"/>
        </w:rPr>
        <w:t>Administrator account in WordPress</w:t>
      </w:r>
    </w:p>
    <w:p w:rsidR="00945B33" w:rsidRDefault="009B2339" w:rsidP="00145083">
      <w:pPr>
        <w:pStyle w:val="ListParagraph"/>
        <w:numPr>
          <w:ilvl w:val="0"/>
          <w:numId w:val="10"/>
        </w:numPr>
        <w:jc w:val="both"/>
        <w:rPr>
          <w:color w:val="2A3289" w:themeColor="accent1"/>
          <w:sz w:val="24"/>
          <w:szCs w:val="24"/>
        </w:rPr>
      </w:pPr>
      <w:r w:rsidRPr="009B2339">
        <w:rPr>
          <w:color w:val="2A3289" w:themeColor="accent1"/>
          <w:sz w:val="24"/>
          <w:szCs w:val="24"/>
        </w:rPr>
        <w:t>WordPress.com site with a Busines</w:t>
      </w:r>
      <w:r>
        <w:rPr>
          <w:color w:val="2A3289" w:themeColor="accent1"/>
          <w:sz w:val="24"/>
          <w:szCs w:val="24"/>
        </w:rPr>
        <w:t xml:space="preserve">s, Commerce or Enterprise </w:t>
      </w:r>
      <w:proofErr w:type="gramStart"/>
      <w:r>
        <w:rPr>
          <w:color w:val="2A3289" w:themeColor="accent1"/>
          <w:sz w:val="24"/>
          <w:szCs w:val="24"/>
        </w:rPr>
        <w:t>plan,</w:t>
      </w:r>
      <w:proofErr w:type="gramEnd"/>
      <w:r>
        <w:rPr>
          <w:color w:val="2A3289" w:themeColor="accent1"/>
          <w:sz w:val="24"/>
          <w:szCs w:val="24"/>
        </w:rPr>
        <w:t xml:space="preserve"> </w:t>
      </w:r>
      <w:r w:rsidRPr="009B2339">
        <w:rPr>
          <w:color w:val="2A3289" w:themeColor="accent1"/>
          <w:sz w:val="24"/>
          <w:szCs w:val="24"/>
        </w:rPr>
        <w:t>or a Self-hosted WordPress site.</w:t>
      </w:r>
    </w:p>
    <w:p w:rsidR="009B2339" w:rsidRPr="009B2339" w:rsidRDefault="009B2339" w:rsidP="009B2339">
      <w:pPr>
        <w:jc w:val="both"/>
        <w:rPr>
          <w:b/>
          <w:color w:val="2A3289" w:themeColor="accent1"/>
          <w:sz w:val="24"/>
          <w:szCs w:val="24"/>
        </w:rPr>
      </w:pPr>
      <w:r w:rsidRPr="009B2339">
        <w:rPr>
          <w:b/>
          <w:color w:val="2A3289" w:themeColor="accent1"/>
          <w:sz w:val="24"/>
          <w:szCs w:val="24"/>
        </w:rPr>
        <w:t>Steps to start tracking in Matomo</w:t>
      </w:r>
    </w:p>
    <w:p w:rsidR="009B2339" w:rsidRPr="009B2339" w:rsidRDefault="009F419F" w:rsidP="009B2339">
      <w:pPr>
        <w:jc w:val="both"/>
        <w:rPr>
          <w:color w:val="2A3289" w:themeColor="accent1"/>
          <w:sz w:val="24"/>
          <w:szCs w:val="24"/>
        </w:rPr>
      </w:pPr>
      <w:r>
        <w:rPr>
          <w:color w:val="2A3289" w:themeColor="accent1"/>
          <w:sz w:val="24"/>
          <w:szCs w:val="24"/>
        </w:rPr>
        <w:t xml:space="preserve">1. </w:t>
      </w:r>
      <w:r w:rsidR="009B2339" w:rsidRPr="009B2339">
        <w:rPr>
          <w:color w:val="2A3289" w:themeColor="accent1"/>
          <w:sz w:val="24"/>
          <w:szCs w:val="24"/>
        </w:rPr>
        <w:t>To install the Connect Matomo (WP-Matomo) plugin in your Word</w:t>
      </w:r>
      <w:r w:rsidR="009B2339">
        <w:rPr>
          <w:color w:val="2A3289" w:themeColor="accent1"/>
          <w:sz w:val="24"/>
          <w:szCs w:val="24"/>
        </w:rPr>
        <w:t>Press site, follow these steps:</w:t>
      </w:r>
    </w:p>
    <w:p w:rsidR="009B2339" w:rsidRPr="009B2339" w:rsidRDefault="009B2339" w:rsidP="00145083">
      <w:pPr>
        <w:pStyle w:val="ListParagraph"/>
        <w:numPr>
          <w:ilvl w:val="0"/>
          <w:numId w:val="11"/>
        </w:numPr>
        <w:jc w:val="both"/>
        <w:rPr>
          <w:color w:val="2A3289" w:themeColor="accent1"/>
          <w:sz w:val="24"/>
          <w:szCs w:val="24"/>
        </w:rPr>
      </w:pPr>
      <w:r w:rsidRPr="002010C7">
        <w:rPr>
          <w:b/>
          <w:color w:val="2A3289" w:themeColor="accent1"/>
          <w:sz w:val="24"/>
          <w:szCs w:val="24"/>
        </w:rPr>
        <w:t>Log in to WordPress</w:t>
      </w:r>
      <w:r w:rsidRPr="009B2339">
        <w:rPr>
          <w:color w:val="2A3289" w:themeColor="accent1"/>
          <w:sz w:val="24"/>
          <w:szCs w:val="24"/>
        </w:rPr>
        <w:t>: Ensure you are logged in as an administrator.</w:t>
      </w:r>
    </w:p>
    <w:p w:rsidR="009B2339" w:rsidRPr="009B2339" w:rsidRDefault="009B2339" w:rsidP="00145083">
      <w:pPr>
        <w:pStyle w:val="ListParagraph"/>
        <w:numPr>
          <w:ilvl w:val="0"/>
          <w:numId w:val="11"/>
        </w:numPr>
        <w:jc w:val="both"/>
        <w:rPr>
          <w:color w:val="2A3289" w:themeColor="accent1"/>
          <w:sz w:val="24"/>
          <w:szCs w:val="24"/>
        </w:rPr>
      </w:pPr>
      <w:r w:rsidRPr="002010C7">
        <w:rPr>
          <w:b/>
          <w:color w:val="2A3289" w:themeColor="accent1"/>
          <w:sz w:val="24"/>
          <w:szCs w:val="24"/>
        </w:rPr>
        <w:t>Navigate to Plugins</w:t>
      </w:r>
      <w:r w:rsidRPr="009B2339">
        <w:rPr>
          <w:color w:val="2A3289" w:themeColor="accent1"/>
          <w:sz w:val="24"/>
          <w:szCs w:val="24"/>
        </w:rPr>
        <w:t xml:space="preserve">: In the left menu, click on </w:t>
      </w:r>
      <w:r w:rsidRPr="002010C7">
        <w:rPr>
          <w:b/>
          <w:color w:val="2A3289" w:themeColor="accent1"/>
          <w:sz w:val="24"/>
          <w:szCs w:val="24"/>
        </w:rPr>
        <w:t>Plugins &gt; Add New</w:t>
      </w:r>
      <w:r w:rsidRPr="009B2339">
        <w:rPr>
          <w:color w:val="2A3289" w:themeColor="accent1"/>
          <w:sz w:val="24"/>
          <w:szCs w:val="24"/>
        </w:rPr>
        <w:t>.</w:t>
      </w:r>
    </w:p>
    <w:p w:rsidR="009B2339" w:rsidRDefault="009B2339" w:rsidP="00145083">
      <w:pPr>
        <w:pStyle w:val="ListParagraph"/>
        <w:numPr>
          <w:ilvl w:val="0"/>
          <w:numId w:val="11"/>
        </w:numPr>
        <w:jc w:val="both"/>
        <w:rPr>
          <w:color w:val="2A3289" w:themeColor="accent1"/>
          <w:sz w:val="24"/>
          <w:szCs w:val="24"/>
        </w:rPr>
      </w:pPr>
      <w:r w:rsidRPr="002010C7">
        <w:rPr>
          <w:b/>
          <w:color w:val="2A3289" w:themeColor="accent1"/>
          <w:sz w:val="24"/>
          <w:szCs w:val="24"/>
        </w:rPr>
        <w:t>Search for the Plugin</w:t>
      </w:r>
      <w:r w:rsidRPr="002010C7">
        <w:rPr>
          <w:color w:val="2A3289" w:themeColor="accent1"/>
          <w:sz w:val="24"/>
          <w:szCs w:val="24"/>
        </w:rPr>
        <w:t xml:space="preserve">: In the search field on the Add Plugins page, type </w:t>
      </w:r>
      <w:r w:rsidRPr="002010C7">
        <w:rPr>
          <w:b/>
          <w:color w:val="2A3289" w:themeColor="accent1"/>
          <w:sz w:val="24"/>
          <w:szCs w:val="24"/>
        </w:rPr>
        <w:t>Connect Matomo</w:t>
      </w:r>
      <w:r w:rsidRPr="002010C7">
        <w:rPr>
          <w:color w:val="2A3289" w:themeColor="accent1"/>
          <w:sz w:val="24"/>
          <w:szCs w:val="24"/>
        </w:rPr>
        <w:t>.</w:t>
      </w:r>
    </w:p>
    <w:p w:rsidR="009F419F" w:rsidRDefault="009F419F" w:rsidP="009F419F">
      <w:pPr>
        <w:jc w:val="center"/>
        <w:rPr>
          <w:color w:val="2A3289" w:themeColor="accent1"/>
          <w:sz w:val="24"/>
          <w:szCs w:val="24"/>
        </w:rPr>
      </w:pPr>
      <w:r>
        <w:rPr>
          <w:noProof/>
          <w:color w:val="2A3289" w:themeColor="accent1"/>
          <w:sz w:val="24"/>
          <w:szCs w:val="24"/>
          <w:lang w:val="en-US"/>
        </w:rPr>
        <w:drawing>
          <wp:inline distT="0" distB="0" distL="0" distR="0" wp14:anchorId="42BF6BE9" wp14:editId="449BA223">
            <wp:extent cx="5876925" cy="88833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gin.png"/>
                    <pic:cNvPicPr/>
                  </pic:nvPicPr>
                  <pic:blipFill>
                    <a:blip r:embed="rId15">
                      <a:extLst>
                        <a:ext uri="{28A0092B-C50C-407E-A947-70E740481C1C}">
                          <a14:useLocalDpi xmlns:a14="http://schemas.microsoft.com/office/drawing/2010/main" val="0"/>
                        </a:ext>
                      </a:extLst>
                    </a:blip>
                    <a:stretch>
                      <a:fillRect/>
                    </a:stretch>
                  </pic:blipFill>
                  <pic:spPr>
                    <a:xfrm>
                      <a:off x="0" y="0"/>
                      <a:ext cx="5918516" cy="894620"/>
                    </a:xfrm>
                    <a:prstGeom prst="rect">
                      <a:avLst/>
                    </a:prstGeom>
                  </pic:spPr>
                </pic:pic>
              </a:graphicData>
            </a:graphic>
          </wp:inline>
        </w:drawing>
      </w:r>
    </w:p>
    <w:p w:rsidR="009F419F" w:rsidRPr="009F419F" w:rsidRDefault="009F419F" w:rsidP="009F419F">
      <w:pPr>
        <w:jc w:val="center"/>
        <w:rPr>
          <w:color w:val="2A3289" w:themeColor="accent1"/>
          <w:sz w:val="24"/>
          <w:szCs w:val="24"/>
        </w:rPr>
      </w:pPr>
    </w:p>
    <w:p w:rsidR="009B2339" w:rsidRDefault="009B2339" w:rsidP="00145083">
      <w:pPr>
        <w:pStyle w:val="ListParagraph"/>
        <w:numPr>
          <w:ilvl w:val="0"/>
          <w:numId w:val="12"/>
        </w:numPr>
        <w:jc w:val="both"/>
        <w:rPr>
          <w:color w:val="2A3289" w:themeColor="accent1"/>
          <w:sz w:val="24"/>
          <w:szCs w:val="24"/>
        </w:rPr>
      </w:pPr>
      <w:r w:rsidRPr="002010C7">
        <w:rPr>
          <w:b/>
          <w:color w:val="2A3289" w:themeColor="accent1"/>
          <w:sz w:val="24"/>
          <w:szCs w:val="24"/>
        </w:rPr>
        <w:t>Install the Plugin</w:t>
      </w:r>
      <w:r w:rsidRPr="002010C7">
        <w:rPr>
          <w:color w:val="2A3289" w:themeColor="accent1"/>
          <w:sz w:val="24"/>
          <w:szCs w:val="24"/>
        </w:rPr>
        <w:t xml:space="preserve">: Once you find the </w:t>
      </w:r>
      <w:r w:rsidRPr="002010C7">
        <w:rPr>
          <w:b/>
          <w:color w:val="2A3289" w:themeColor="accent1"/>
          <w:sz w:val="24"/>
          <w:szCs w:val="24"/>
        </w:rPr>
        <w:t>Connect Matomo (WP-Matomo)</w:t>
      </w:r>
      <w:r w:rsidRPr="002010C7">
        <w:rPr>
          <w:color w:val="2A3289" w:themeColor="accent1"/>
          <w:sz w:val="24"/>
          <w:szCs w:val="24"/>
        </w:rPr>
        <w:t xml:space="preserve"> plugin, click Install Now.</w:t>
      </w:r>
    </w:p>
    <w:p w:rsidR="009F419F" w:rsidRPr="009F419F" w:rsidRDefault="009F419F" w:rsidP="009F419F">
      <w:pPr>
        <w:jc w:val="center"/>
        <w:rPr>
          <w:color w:val="2A3289" w:themeColor="accent1"/>
          <w:sz w:val="24"/>
          <w:szCs w:val="24"/>
        </w:rPr>
      </w:pPr>
      <w:r>
        <w:rPr>
          <w:noProof/>
          <w:color w:val="2A3289" w:themeColor="accent1"/>
          <w:sz w:val="24"/>
          <w:szCs w:val="24"/>
          <w:lang w:val="en-US"/>
        </w:rPr>
        <w:drawing>
          <wp:inline distT="0" distB="0" distL="0" distR="0" wp14:anchorId="21A7E00C" wp14:editId="404B0334">
            <wp:extent cx="5014269" cy="3233603"/>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install.png"/>
                    <pic:cNvPicPr/>
                  </pic:nvPicPr>
                  <pic:blipFill>
                    <a:blip r:embed="rId16">
                      <a:extLst>
                        <a:ext uri="{28A0092B-C50C-407E-A947-70E740481C1C}">
                          <a14:useLocalDpi xmlns:a14="http://schemas.microsoft.com/office/drawing/2010/main" val="0"/>
                        </a:ext>
                      </a:extLst>
                    </a:blip>
                    <a:stretch>
                      <a:fillRect/>
                    </a:stretch>
                  </pic:blipFill>
                  <pic:spPr>
                    <a:xfrm>
                      <a:off x="0" y="0"/>
                      <a:ext cx="5019604" cy="3237043"/>
                    </a:xfrm>
                    <a:prstGeom prst="rect">
                      <a:avLst/>
                    </a:prstGeom>
                  </pic:spPr>
                </pic:pic>
              </a:graphicData>
            </a:graphic>
          </wp:inline>
        </w:drawing>
      </w:r>
    </w:p>
    <w:p w:rsidR="009B2339" w:rsidRPr="002010C7" w:rsidRDefault="009B2339" w:rsidP="00145083">
      <w:pPr>
        <w:pStyle w:val="ListParagraph"/>
        <w:numPr>
          <w:ilvl w:val="0"/>
          <w:numId w:val="13"/>
        </w:numPr>
        <w:jc w:val="both"/>
        <w:rPr>
          <w:color w:val="2A3289" w:themeColor="accent1"/>
          <w:sz w:val="24"/>
          <w:szCs w:val="24"/>
        </w:rPr>
      </w:pPr>
      <w:r w:rsidRPr="002010C7">
        <w:rPr>
          <w:b/>
          <w:color w:val="2A3289" w:themeColor="accent1"/>
          <w:sz w:val="24"/>
          <w:szCs w:val="24"/>
        </w:rPr>
        <w:t>Activate the Plugin</w:t>
      </w:r>
      <w:r w:rsidRPr="002010C7">
        <w:rPr>
          <w:color w:val="2A3289" w:themeColor="accent1"/>
          <w:sz w:val="24"/>
          <w:szCs w:val="24"/>
        </w:rPr>
        <w:t xml:space="preserve">: After installation, click </w:t>
      </w:r>
      <w:r w:rsidRPr="002010C7">
        <w:rPr>
          <w:b/>
          <w:color w:val="2A3289" w:themeColor="accent1"/>
          <w:sz w:val="24"/>
          <w:szCs w:val="24"/>
        </w:rPr>
        <w:t>Activate</w:t>
      </w:r>
      <w:r w:rsidRPr="002010C7">
        <w:rPr>
          <w:color w:val="2A3289" w:themeColor="accent1"/>
          <w:sz w:val="24"/>
          <w:szCs w:val="24"/>
        </w:rPr>
        <w:t xml:space="preserve"> to enable the plugin on your site.</w:t>
      </w:r>
    </w:p>
    <w:p w:rsidR="009B2339" w:rsidRDefault="009F419F" w:rsidP="009F419F">
      <w:pPr>
        <w:jc w:val="center"/>
        <w:rPr>
          <w:color w:val="2A3289" w:themeColor="accent1"/>
          <w:sz w:val="24"/>
          <w:szCs w:val="24"/>
        </w:rPr>
      </w:pPr>
      <w:r>
        <w:rPr>
          <w:noProof/>
          <w:color w:val="2A3289" w:themeColor="accent1"/>
          <w:sz w:val="24"/>
          <w:szCs w:val="24"/>
          <w:lang w:val="en-US"/>
        </w:rPr>
        <w:drawing>
          <wp:inline distT="0" distB="0" distL="0" distR="0">
            <wp:extent cx="5010150" cy="24455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Activate.png"/>
                    <pic:cNvPicPr/>
                  </pic:nvPicPr>
                  <pic:blipFill>
                    <a:blip r:embed="rId17">
                      <a:extLst>
                        <a:ext uri="{28A0092B-C50C-407E-A947-70E740481C1C}">
                          <a14:useLocalDpi xmlns:a14="http://schemas.microsoft.com/office/drawing/2010/main" val="0"/>
                        </a:ext>
                      </a:extLst>
                    </a:blip>
                    <a:stretch>
                      <a:fillRect/>
                    </a:stretch>
                  </pic:blipFill>
                  <pic:spPr>
                    <a:xfrm>
                      <a:off x="0" y="0"/>
                      <a:ext cx="5012551" cy="2446731"/>
                    </a:xfrm>
                    <a:prstGeom prst="rect">
                      <a:avLst/>
                    </a:prstGeom>
                  </pic:spPr>
                </pic:pic>
              </a:graphicData>
            </a:graphic>
          </wp:inline>
        </w:drawing>
      </w:r>
    </w:p>
    <w:p w:rsidR="009F419F" w:rsidRDefault="009F419F" w:rsidP="009F419F">
      <w:pPr>
        <w:jc w:val="center"/>
        <w:rPr>
          <w:color w:val="2A3289" w:themeColor="accent1"/>
          <w:sz w:val="24"/>
          <w:szCs w:val="24"/>
        </w:rPr>
      </w:pPr>
    </w:p>
    <w:p w:rsidR="009F419F" w:rsidRDefault="009F419F" w:rsidP="009F419F">
      <w:pPr>
        <w:rPr>
          <w:color w:val="2A3289" w:themeColor="accent1"/>
          <w:sz w:val="24"/>
          <w:szCs w:val="24"/>
        </w:rPr>
      </w:pPr>
      <w:r>
        <w:rPr>
          <w:color w:val="2A3289" w:themeColor="accent1"/>
          <w:sz w:val="24"/>
          <w:szCs w:val="24"/>
        </w:rPr>
        <w:t xml:space="preserve">2. </w:t>
      </w:r>
      <w:r w:rsidRPr="009F419F">
        <w:rPr>
          <w:color w:val="2A3289" w:themeColor="accent1"/>
          <w:sz w:val="24"/>
          <w:szCs w:val="24"/>
        </w:rPr>
        <w:t>In the left menu, click Settings &gt; WP-Matomo.</w:t>
      </w:r>
    </w:p>
    <w:p w:rsidR="009F419F" w:rsidRDefault="009F419F" w:rsidP="009F419F">
      <w:pPr>
        <w:jc w:val="center"/>
        <w:rPr>
          <w:color w:val="2A3289" w:themeColor="accent1"/>
          <w:sz w:val="24"/>
          <w:szCs w:val="24"/>
        </w:rPr>
      </w:pPr>
      <w:r>
        <w:rPr>
          <w:noProof/>
          <w:color w:val="2A3289" w:themeColor="accent1"/>
          <w:sz w:val="24"/>
          <w:szCs w:val="24"/>
          <w:lang w:val="en-US"/>
        </w:rPr>
        <w:drawing>
          <wp:inline distT="0" distB="0" distL="0" distR="0">
            <wp:extent cx="1504950" cy="1981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8">
                      <a:extLst>
                        <a:ext uri="{28A0092B-C50C-407E-A947-70E740481C1C}">
                          <a14:useLocalDpi xmlns:a14="http://schemas.microsoft.com/office/drawing/2010/main" val="0"/>
                        </a:ext>
                      </a:extLst>
                    </a:blip>
                    <a:stretch>
                      <a:fillRect/>
                    </a:stretch>
                  </pic:blipFill>
                  <pic:spPr>
                    <a:xfrm>
                      <a:off x="0" y="0"/>
                      <a:ext cx="1507908" cy="1985094"/>
                    </a:xfrm>
                    <a:prstGeom prst="rect">
                      <a:avLst/>
                    </a:prstGeom>
                  </pic:spPr>
                </pic:pic>
              </a:graphicData>
            </a:graphic>
          </wp:inline>
        </w:drawing>
      </w:r>
    </w:p>
    <w:p w:rsidR="00B86E83" w:rsidRDefault="00B86E83" w:rsidP="00637E56">
      <w:pPr>
        <w:jc w:val="both"/>
        <w:rPr>
          <w:color w:val="2A3289" w:themeColor="accent1"/>
          <w:sz w:val="24"/>
          <w:szCs w:val="24"/>
        </w:rPr>
      </w:pPr>
      <w:r>
        <w:rPr>
          <w:color w:val="2A3289" w:themeColor="accent1"/>
          <w:sz w:val="24"/>
          <w:szCs w:val="24"/>
        </w:rPr>
        <w:lastRenderedPageBreak/>
        <w:t xml:space="preserve">3. </w:t>
      </w:r>
      <w:r w:rsidRPr="00B86E83">
        <w:rPr>
          <w:color w:val="2A3289" w:themeColor="accent1"/>
          <w:sz w:val="24"/>
          <w:szCs w:val="24"/>
        </w:rPr>
        <w:t xml:space="preserve">In the </w:t>
      </w:r>
      <w:r w:rsidRPr="00B86E83">
        <w:rPr>
          <w:b/>
          <w:color w:val="2A3289" w:themeColor="accent1"/>
          <w:sz w:val="24"/>
          <w:szCs w:val="24"/>
        </w:rPr>
        <w:t>Matomo Mode</w:t>
      </w:r>
      <w:r w:rsidRPr="00B86E83">
        <w:rPr>
          <w:color w:val="2A3289" w:themeColor="accent1"/>
          <w:sz w:val="24"/>
          <w:szCs w:val="24"/>
        </w:rPr>
        <w:t xml:space="preserve"> dropdown, choose the </w:t>
      </w:r>
      <w:r w:rsidRPr="00B86E83">
        <w:rPr>
          <w:b/>
          <w:color w:val="2A3289" w:themeColor="accent1"/>
          <w:sz w:val="24"/>
          <w:szCs w:val="24"/>
        </w:rPr>
        <w:t>Self-hosted (HTTP API, default)</w:t>
      </w:r>
      <w:r w:rsidRPr="00B86E83">
        <w:rPr>
          <w:color w:val="2A3289" w:themeColor="accent1"/>
          <w:sz w:val="24"/>
          <w:szCs w:val="24"/>
        </w:rPr>
        <w:t xml:space="preserve"> option.</w:t>
      </w:r>
    </w:p>
    <w:p w:rsidR="00B86E83" w:rsidRDefault="00B86E83" w:rsidP="00B86E83">
      <w:pPr>
        <w:jc w:val="center"/>
        <w:rPr>
          <w:color w:val="2A3289" w:themeColor="accent1"/>
          <w:sz w:val="24"/>
          <w:szCs w:val="24"/>
        </w:rPr>
      </w:pPr>
      <w:r>
        <w:rPr>
          <w:noProof/>
          <w:color w:val="2A3289" w:themeColor="accent1"/>
          <w:sz w:val="24"/>
          <w:szCs w:val="24"/>
          <w:lang w:val="en-US"/>
        </w:rPr>
        <w:drawing>
          <wp:inline distT="0" distB="0" distL="0" distR="0">
            <wp:extent cx="5659204" cy="2412164"/>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_Piwik_settings_FAQ.png"/>
                    <pic:cNvPicPr/>
                  </pic:nvPicPr>
                  <pic:blipFill>
                    <a:blip r:embed="rId19">
                      <a:extLst>
                        <a:ext uri="{28A0092B-C50C-407E-A947-70E740481C1C}">
                          <a14:useLocalDpi xmlns:a14="http://schemas.microsoft.com/office/drawing/2010/main" val="0"/>
                        </a:ext>
                      </a:extLst>
                    </a:blip>
                    <a:stretch>
                      <a:fillRect/>
                    </a:stretch>
                  </pic:blipFill>
                  <pic:spPr>
                    <a:xfrm>
                      <a:off x="0" y="0"/>
                      <a:ext cx="5672622" cy="2417883"/>
                    </a:xfrm>
                    <a:prstGeom prst="rect">
                      <a:avLst/>
                    </a:prstGeom>
                  </pic:spPr>
                </pic:pic>
              </a:graphicData>
            </a:graphic>
          </wp:inline>
        </w:drawing>
      </w:r>
    </w:p>
    <w:p w:rsidR="00B86E83" w:rsidRDefault="00B86E83" w:rsidP="00B86E83">
      <w:pPr>
        <w:rPr>
          <w:color w:val="2A3289" w:themeColor="accent1"/>
          <w:sz w:val="24"/>
          <w:szCs w:val="24"/>
        </w:rPr>
      </w:pPr>
      <w:r>
        <w:rPr>
          <w:color w:val="2A3289" w:themeColor="accent1"/>
          <w:sz w:val="24"/>
          <w:szCs w:val="24"/>
        </w:rPr>
        <w:t xml:space="preserve">4. </w:t>
      </w:r>
      <w:r w:rsidRPr="00B86E83">
        <w:rPr>
          <w:color w:val="2A3289" w:themeColor="accent1"/>
          <w:sz w:val="24"/>
          <w:szCs w:val="24"/>
        </w:rPr>
        <w:t xml:space="preserve">In the </w:t>
      </w:r>
      <w:r w:rsidRPr="00B33D1E">
        <w:rPr>
          <w:b/>
          <w:color w:val="2A3289" w:themeColor="accent1"/>
          <w:sz w:val="24"/>
          <w:szCs w:val="24"/>
        </w:rPr>
        <w:t>Matomo URL</w:t>
      </w:r>
      <w:r w:rsidRPr="00B86E83">
        <w:rPr>
          <w:color w:val="2A3289" w:themeColor="accent1"/>
          <w:sz w:val="24"/>
          <w:szCs w:val="24"/>
        </w:rPr>
        <w:t xml:space="preserve"> text field, enter your Matomo URL (e.g., </w:t>
      </w:r>
      <w:hyperlink r:id="rId20" w:history="1">
        <w:r w:rsidRPr="00DE1F19">
          <w:rPr>
            <w:rStyle w:val="Hyperlink"/>
            <w:sz w:val="24"/>
            <w:szCs w:val="24"/>
          </w:rPr>
          <w:t>https://analytics.example.com</w:t>
        </w:r>
      </w:hyperlink>
      <w:r w:rsidRPr="00B86E83">
        <w:rPr>
          <w:color w:val="2A3289" w:themeColor="accent1"/>
          <w:sz w:val="24"/>
          <w:szCs w:val="24"/>
        </w:rPr>
        <w:t>).</w:t>
      </w:r>
    </w:p>
    <w:p w:rsidR="00B86E83" w:rsidRDefault="00B86E83" w:rsidP="00B86E83">
      <w:pPr>
        <w:rPr>
          <w:color w:val="2A3289" w:themeColor="accent1"/>
          <w:sz w:val="24"/>
          <w:szCs w:val="24"/>
        </w:rPr>
      </w:pPr>
      <w:r>
        <w:rPr>
          <w:color w:val="2A3289" w:themeColor="accent1"/>
          <w:sz w:val="24"/>
          <w:szCs w:val="24"/>
        </w:rPr>
        <w:t xml:space="preserve">5. </w:t>
      </w:r>
      <w:r w:rsidRPr="00B86E83">
        <w:rPr>
          <w:color w:val="2A3289" w:themeColor="accent1"/>
          <w:sz w:val="24"/>
          <w:szCs w:val="24"/>
        </w:rPr>
        <w:t xml:space="preserve">In the </w:t>
      </w:r>
      <w:r w:rsidRPr="00B33D1E">
        <w:rPr>
          <w:b/>
          <w:color w:val="2A3289" w:themeColor="accent1"/>
          <w:sz w:val="24"/>
          <w:szCs w:val="24"/>
        </w:rPr>
        <w:t>Auth token</w:t>
      </w:r>
      <w:r w:rsidRPr="00B86E83">
        <w:rPr>
          <w:color w:val="2A3289" w:themeColor="accent1"/>
          <w:sz w:val="24"/>
          <w:szCs w:val="24"/>
        </w:rPr>
        <w:t xml:space="preserve"> text field, enter your Matomo authentication token. (Refer to the instructions on how to find the Auth Token.)</w:t>
      </w:r>
    </w:p>
    <w:p w:rsidR="00B86E83" w:rsidRDefault="00B86E83" w:rsidP="00B86E83">
      <w:pPr>
        <w:rPr>
          <w:color w:val="2A3289" w:themeColor="accent1"/>
          <w:sz w:val="24"/>
          <w:szCs w:val="24"/>
        </w:rPr>
      </w:pPr>
      <w:r>
        <w:rPr>
          <w:color w:val="2A3289" w:themeColor="accent1"/>
          <w:sz w:val="24"/>
          <w:szCs w:val="24"/>
        </w:rPr>
        <w:t xml:space="preserve">6. </w:t>
      </w:r>
      <w:r w:rsidRPr="00B86E83">
        <w:rPr>
          <w:color w:val="2A3289" w:themeColor="accent1"/>
          <w:sz w:val="24"/>
          <w:szCs w:val="24"/>
        </w:rPr>
        <w:t xml:space="preserve">Ensure the </w:t>
      </w:r>
      <w:r w:rsidRPr="00B33D1E">
        <w:rPr>
          <w:b/>
          <w:color w:val="2A3289" w:themeColor="accent1"/>
          <w:sz w:val="24"/>
          <w:szCs w:val="24"/>
        </w:rPr>
        <w:t>Auto config</w:t>
      </w:r>
      <w:r w:rsidR="00B33D1E">
        <w:rPr>
          <w:color w:val="2A3289" w:themeColor="accent1"/>
          <w:sz w:val="24"/>
          <w:szCs w:val="24"/>
        </w:rPr>
        <w:t xml:space="preserve"> checkbox is selected, </w:t>
      </w:r>
      <w:proofErr w:type="gramStart"/>
      <w:r w:rsidRPr="00B86E83">
        <w:rPr>
          <w:color w:val="2A3289" w:themeColor="accent1"/>
          <w:sz w:val="24"/>
          <w:szCs w:val="24"/>
        </w:rPr>
        <w:t>then</w:t>
      </w:r>
      <w:proofErr w:type="gramEnd"/>
      <w:r w:rsidRPr="00B86E83">
        <w:rPr>
          <w:color w:val="2A3289" w:themeColor="accent1"/>
          <w:sz w:val="24"/>
          <w:szCs w:val="24"/>
        </w:rPr>
        <w:t xml:space="preserve"> click Save Changes.</w:t>
      </w:r>
    </w:p>
    <w:p w:rsidR="00B86E83" w:rsidRDefault="00B86E83" w:rsidP="00B86E83">
      <w:pPr>
        <w:rPr>
          <w:color w:val="2A3289" w:themeColor="accent1"/>
          <w:sz w:val="24"/>
          <w:szCs w:val="24"/>
        </w:rPr>
      </w:pPr>
      <w:r>
        <w:rPr>
          <w:color w:val="2A3289" w:themeColor="accent1"/>
          <w:sz w:val="24"/>
          <w:szCs w:val="24"/>
        </w:rPr>
        <w:t xml:space="preserve">7. </w:t>
      </w:r>
      <w:r w:rsidRPr="00B86E83">
        <w:rPr>
          <w:color w:val="2A3289" w:themeColor="accent1"/>
          <w:sz w:val="24"/>
          <w:szCs w:val="24"/>
        </w:rPr>
        <w:t>You should see a message saying, "Connect Matomo is successfully connected to Matomo." If you don't see this message, double-check that the values you entered are correct and try again.</w:t>
      </w:r>
    </w:p>
    <w:p w:rsidR="00B86E83" w:rsidRDefault="00B86E83" w:rsidP="00B86E83">
      <w:pPr>
        <w:rPr>
          <w:color w:val="2A3289" w:themeColor="accent1"/>
          <w:sz w:val="24"/>
          <w:szCs w:val="24"/>
        </w:rPr>
      </w:pPr>
      <w:r>
        <w:rPr>
          <w:color w:val="2A3289" w:themeColor="accent1"/>
          <w:sz w:val="24"/>
          <w:szCs w:val="24"/>
        </w:rPr>
        <w:t xml:space="preserve">8. </w:t>
      </w:r>
      <w:r w:rsidRPr="00B86E83">
        <w:rPr>
          <w:color w:val="2A3289" w:themeColor="accent1"/>
          <w:sz w:val="24"/>
          <w:szCs w:val="24"/>
        </w:rPr>
        <w:t xml:space="preserve">Next, click on the </w:t>
      </w:r>
      <w:r w:rsidRPr="00B33D1E">
        <w:rPr>
          <w:b/>
          <w:color w:val="2A3289" w:themeColor="accent1"/>
          <w:sz w:val="24"/>
          <w:szCs w:val="24"/>
        </w:rPr>
        <w:t>Enable Tracking</w:t>
      </w:r>
      <w:r w:rsidRPr="00B86E83">
        <w:rPr>
          <w:color w:val="2A3289" w:themeColor="accent1"/>
          <w:sz w:val="24"/>
          <w:szCs w:val="24"/>
        </w:rPr>
        <w:t xml:space="preserve"> tab.</w:t>
      </w:r>
    </w:p>
    <w:p w:rsidR="00B86E83" w:rsidRDefault="00B86E83" w:rsidP="00B86E83">
      <w:pPr>
        <w:rPr>
          <w:color w:val="2A3289" w:themeColor="accent1"/>
          <w:sz w:val="24"/>
          <w:szCs w:val="24"/>
        </w:rPr>
      </w:pPr>
      <w:r>
        <w:rPr>
          <w:color w:val="2A3289" w:themeColor="accent1"/>
          <w:sz w:val="24"/>
          <w:szCs w:val="24"/>
        </w:rPr>
        <w:t xml:space="preserve">9. </w:t>
      </w:r>
      <w:r w:rsidRPr="00B86E83">
        <w:rPr>
          <w:color w:val="2A3289" w:themeColor="accent1"/>
          <w:sz w:val="24"/>
          <w:szCs w:val="24"/>
        </w:rPr>
        <w:t xml:space="preserve">In the Add tracking code dropdown, select </w:t>
      </w:r>
      <w:r w:rsidRPr="00B33D1E">
        <w:rPr>
          <w:b/>
          <w:color w:val="2A3289" w:themeColor="accent1"/>
          <w:sz w:val="24"/>
          <w:szCs w:val="24"/>
        </w:rPr>
        <w:t>Default tracking</w:t>
      </w:r>
      <w:r w:rsidRPr="00B86E83">
        <w:rPr>
          <w:color w:val="2A3289" w:themeColor="accent1"/>
          <w:sz w:val="24"/>
          <w:szCs w:val="24"/>
        </w:rPr>
        <w:t>.</w:t>
      </w:r>
    </w:p>
    <w:p w:rsidR="00B33D1E" w:rsidRDefault="00B33D1E" w:rsidP="00B33D1E">
      <w:pPr>
        <w:jc w:val="center"/>
        <w:rPr>
          <w:color w:val="2A3289" w:themeColor="accent1"/>
          <w:sz w:val="24"/>
          <w:szCs w:val="24"/>
        </w:rPr>
      </w:pPr>
      <w:r>
        <w:rPr>
          <w:noProof/>
          <w:color w:val="2A3289" w:themeColor="accent1"/>
          <w:sz w:val="24"/>
          <w:szCs w:val="24"/>
          <w:lang w:val="en-US"/>
        </w:rPr>
        <w:drawing>
          <wp:inline distT="0" distB="0" distL="0" distR="0">
            <wp:extent cx="6028499" cy="703882"/>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able_tracking.png"/>
                    <pic:cNvPicPr/>
                  </pic:nvPicPr>
                  <pic:blipFill>
                    <a:blip r:embed="rId21">
                      <a:extLst>
                        <a:ext uri="{28A0092B-C50C-407E-A947-70E740481C1C}">
                          <a14:useLocalDpi xmlns:a14="http://schemas.microsoft.com/office/drawing/2010/main" val="0"/>
                        </a:ext>
                      </a:extLst>
                    </a:blip>
                    <a:stretch>
                      <a:fillRect/>
                    </a:stretch>
                  </pic:blipFill>
                  <pic:spPr>
                    <a:xfrm>
                      <a:off x="0" y="0"/>
                      <a:ext cx="6098844" cy="712095"/>
                    </a:xfrm>
                    <a:prstGeom prst="rect">
                      <a:avLst/>
                    </a:prstGeom>
                  </pic:spPr>
                </pic:pic>
              </a:graphicData>
            </a:graphic>
          </wp:inline>
        </w:drawing>
      </w:r>
    </w:p>
    <w:p w:rsidR="00B33D1E" w:rsidRDefault="00B33D1E" w:rsidP="00B33D1E">
      <w:pPr>
        <w:rPr>
          <w:color w:val="2A3289" w:themeColor="accent1"/>
          <w:sz w:val="24"/>
          <w:szCs w:val="24"/>
        </w:rPr>
      </w:pPr>
      <w:r>
        <w:rPr>
          <w:color w:val="2A3289" w:themeColor="accent1"/>
          <w:sz w:val="24"/>
          <w:szCs w:val="24"/>
        </w:rPr>
        <w:t xml:space="preserve">10. </w:t>
      </w:r>
      <w:r w:rsidRPr="00B33D1E">
        <w:rPr>
          <w:color w:val="2A3289" w:themeColor="accent1"/>
          <w:sz w:val="24"/>
          <w:szCs w:val="24"/>
        </w:rPr>
        <w:t xml:space="preserve">Click on </w:t>
      </w:r>
      <w:r w:rsidRPr="00B33D1E">
        <w:rPr>
          <w:b/>
          <w:color w:val="2A3289" w:themeColor="accent1"/>
          <w:sz w:val="24"/>
          <w:szCs w:val="24"/>
        </w:rPr>
        <w:t>Save Changes</w:t>
      </w:r>
      <w:r w:rsidRPr="00B33D1E">
        <w:rPr>
          <w:color w:val="2A3289" w:themeColor="accent1"/>
          <w:sz w:val="24"/>
          <w:szCs w:val="24"/>
        </w:rPr>
        <w:t>, and a success message will appear confirming the update.</w:t>
      </w:r>
    </w:p>
    <w:p w:rsidR="00B33D1E" w:rsidRDefault="00B33D1E" w:rsidP="00B33D1E">
      <w:pPr>
        <w:jc w:val="center"/>
        <w:rPr>
          <w:color w:val="2A3289" w:themeColor="accent1"/>
          <w:sz w:val="24"/>
          <w:szCs w:val="24"/>
        </w:rPr>
      </w:pPr>
      <w:r>
        <w:rPr>
          <w:noProof/>
          <w:color w:val="2A3289" w:themeColor="accent1"/>
          <w:sz w:val="24"/>
          <w:szCs w:val="24"/>
          <w:lang w:val="en-US"/>
        </w:rPr>
        <w:drawing>
          <wp:inline distT="0" distB="0" distL="0" distR="0">
            <wp:extent cx="5981700" cy="39950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ess_msg.png"/>
                    <pic:cNvPicPr/>
                  </pic:nvPicPr>
                  <pic:blipFill>
                    <a:blip r:embed="rId22">
                      <a:extLst>
                        <a:ext uri="{28A0092B-C50C-407E-A947-70E740481C1C}">
                          <a14:useLocalDpi xmlns:a14="http://schemas.microsoft.com/office/drawing/2010/main" val="0"/>
                        </a:ext>
                      </a:extLst>
                    </a:blip>
                    <a:stretch>
                      <a:fillRect/>
                    </a:stretch>
                  </pic:blipFill>
                  <pic:spPr>
                    <a:xfrm>
                      <a:off x="0" y="0"/>
                      <a:ext cx="5979415" cy="399351"/>
                    </a:xfrm>
                    <a:prstGeom prst="rect">
                      <a:avLst/>
                    </a:prstGeom>
                  </pic:spPr>
                </pic:pic>
              </a:graphicData>
            </a:graphic>
          </wp:inline>
        </w:drawing>
      </w:r>
    </w:p>
    <w:p w:rsidR="00B33D1E" w:rsidRDefault="00B33D1E" w:rsidP="00B33D1E">
      <w:pPr>
        <w:jc w:val="center"/>
        <w:rPr>
          <w:color w:val="2A3289" w:themeColor="accent1"/>
          <w:sz w:val="24"/>
          <w:szCs w:val="24"/>
        </w:rPr>
      </w:pPr>
    </w:p>
    <w:p w:rsidR="00B33D1E" w:rsidRPr="00172405" w:rsidRDefault="00172405" w:rsidP="00B33D1E">
      <w:pPr>
        <w:rPr>
          <w:b/>
          <w:color w:val="2A3289" w:themeColor="accent1"/>
          <w:sz w:val="24"/>
          <w:szCs w:val="24"/>
        </w:rPr>
      </w:pPr>
      <w:r w:rsidRPr="00172405">
        <w:rPr>
          <w:b/>
          <w:color w:val="2A3289" w:themeColor="accent1"/>
          <w:sz w:val="24"/>
          <w:szCs w:val="24"/>
        </w:rPr>
        <w:t>Example snippet code:</w:t>
      </w:r>
    </w:p>
    <w:p w:rsidR="00172405" w:rsidRPr="00172405" w:rsidRDefault="00172405" w:rsidP="00172405">
      <w:pPr>
        <w:rPr>
          <w:color w:val="2A3289" w:themeColor="accent1"/>
          <w:sz w:val="24"/>
          <w:szCs w:val="24"/>
        </w:rPr>
      </w:pPr>
      <w:proofErr w:type="gramStart"/>
      <w:r w:rsidRPr="00172405">
        <w:rPr>
          <w:color w:val="2A3289" w:themeColor="accent1"/>
          <w:sz w:val="24"/>
          <w:szCs w:val="24"/>
        </w:rPr>
        <w:t>&lt;!--</w:t>
      </w:r>
      <w:proofErr w:type="gramEnd"/>
      <w:r w:rsidRPr="00172405">
        <w:rPr>
          <w:color w:val="2A3289" w:themeColor="accent1"/>
          <w:sz w:val="24"/>
          <w:szCs w:val="24"/>
        </w:rPr>
        <w:t xml:space="preserve"> Matomo --&gt;</w:t>
      </w:r>
    </w:p>
    <w:p w:rsidR="00172405" w:rsidRPr="00172405" w:rsidRDefault="00172405" w:rsidP="00172405">
      <w:pPr>
        <w:rPr>
          <w:color w:val="2A3289" w:themeColor="accent1"/>
          <w:sz w:val="24"/>
          <w:szCs w:val="24"/>
        </w:rPr>
      </w:pPr>
      <w:r w:rsidRPr="00172405">
        <w:rPr>
          <w:color w:val="2A3289" w:themeColor="accent1"/>
          <w:sz w:val="24"/>
          <w:szCs w:val="24"/>
        </w:rPr>
        <w:t>&lt;</w:t>
      </w:r>
      <w:proofErr w:type="gramStart"/>
      <w:r w:rsidRPr="00172405">
        <w:rPr>
          <w:color w:val="2A3289" w:themeColor="accent1"/>
          <w:sz w:val="24"/>
          <w:szCs w:val="24"/>
        </w:rPr>
        <w:t>script</w:t>
      </w:r>
      <w:proofErr w:type="gramEnd"/>
      <w:r w:rsidRPr="00172405">
        <w:rPr>
          <w:color w:val="2A3289" w:themeColor="accent1"/>
          <w:sz w:val="24"/>
          <w:szCs w:val="24"/>
        </w:rPr>
        <w:t>&gt;</w:t>
      </w:r>
    </w:p>
    <w:p w:rsidR="00172405" w:rsidRPr="00172405" w:rsidRDefault="00172405" w:rsidP="00172405">
      <w:pPr>
        <w:rPr>
          <w:color w:val="2A3289" w:themeColor="accent1"/>
          <w:sz w:val="24"/>
          <w:szCs w:val="24"/>
        </w:rPr>
      </w:pPr>
      <w:r w:rsidRPr="00172405">
        <w:rPr>
          <w:color w:val="2A3289" w:themeColor="accent1"/>
          <w:sz w:val="24"/>
          <w:szCs w:val="24"/>
        </w:rPr>
        <w:t xml:space="preserve">  </w:t>
      </w:r>
      <w:proofErr w:type="spellStart"/>
      <w:proofErr w:type="gramStart"/>
      <w:r w:rsidRPr="00172405">
        <w:rPr>
          <w:color w:val="2A3289" w:themeColor="accent1"/>
          <w:sz w:val="24"/>
          <w:szCs w:val="24"/>
        </w:rPr>
        <w:t>var</w:t>
      </w:r>
      <w:proofErr w:type="spellEnd"/>
      <w:proofErr w:type="gramEnd"/>
      <w:r w:rsidRPr="00172405">
        <w:rPr>
          <w:color w:val="2A3289" w:themeColor="accent1"/>
          <w:sz w:val="24"/>
          <w:szCs w:val="24"/>
        </w:rPr>
        <w:t xml:space="preserve"> _</w:t>
      </w:r>
      <w:proofErr w:type="spellStart"/>
      <w:r w:rsidRPr="00172405">
        <w:rPr>
          <w:color w:val="2A3289" w:themeColor="accent1"/>
          <w:sz w:val="24"/>
          <w:szCs w:val="24"/>
        </w:rPr>
        <w:t>paq</w:t>
      </w:r>
      <w:proofErr w:type="spellEnd"/>
      <w:r w:rsidRPr="00172405">
        <w:rPr>
          <w:color w:val="2A3289" w:themeColor="accent1"/>
          <w:sz w:val="24"/>
          <w:szCs w:val="24"/>
        </w:rPr>
        <w:t xml:space="preserve"> = window._</w:t>
      </w:r>
      <w:proofErr w:type="spellStart"/>
      <w:r w:rsidRPr="00172405">
        <w:rPr>
          <w:color w:val="2A3289" w:themeColor="accent1"/>
          <w:sz w:val="24"/>
          <w:szCs w:val="24"/>
        </w:rPr>
        <w:t>paq</w:t>
      </w:r>
      <w:proofErr w:type="spellEnd"/>
      <w:r w:rsidRPr="00172405">
        <w:rPr>
          <w:color w:val="2A3289" w:themeColor="accent1"/>
          <w:sz w:val="24"/>
          <w:szCs w:val="24"/>
        </w:rPr>
        <w:t xml:space="preserve"> = window._</w:t>
      </w:r>
      <w:proofErr w:type="spellStart"/>
      <w:r w:rsidRPr="00172405">
        <w:rPr>
          <w:color w:val="2A3289" w:themeColor="accent1"/>
          <w:sz w:val="24"/>
          <w:szCs w:val="24"/>
        </w:rPr>
        <w:t>paq</w:t>
      </w:r>
      <w:proofErr w:type="spellEnd"/>
      <w:r w:rsidRPr="00172405">
        <w:rPr>
          <w:color w:val="2A3289" w:themeColor="accent1"/>
          <w:sz w:val="24"/>
          <w:szCs w:val="24"/>
        </w:rPr>
        <w:t xml:space="preserve"> || [];</w:t>
      </w:r>
    </w:p>
    <w:p w:rsidR="00172405" w:rsidRPr="00172405" w:rsidRDefault="00172405" w:rsidP="00172405">
      <w:pPr>
        <w:rPr>
          <w:color w:val="2A3289" w:themeColor="accent1"/>
          <w:sz w:val="24"/>
          <w:szCs w:val="24"/>
        </w:rPr>
      </w:pPr>
      <w:r w:rsidRPr="00172405">
        <w:rPr>
          <w:color w:val="2A3289" w:themeColor="accent1"/>
          <w:sz w:val="24"/>
          <w:szCs w:val="24"/>
        </w:rPr>
        <w:t xml:space="preserve">  /* tracker methods like "</w:t>
      </w:r>
      <w:proofErr w:type="spellStart"/>
      <w:r w:rsidRPr="00172405">
        <w:rPr>
          <w:color w:val="2A3289" w:themeColor="accent1"/>
          <w:sz w:val="24"/>
          <w:szCs w:val="24"/>
        </w:rPr>
        <w:t>setCustomDimension</w:t>
      </w:r>
      <w:proofErr w:type="spellEnd"/>
      <w:r w:rsidRPr="00172405">
        <w:rPr>
          <w:color w:val="2A3289" w:themeColor="accent1"/>
          <w:sz w:val="24"/>
          <w:szCs w:val="24"/>
        </w:rPr>
        <w:t>" should be called before "</w:t>
      </w:r>
      <w:proofErr w:type="spellStart"/>
      <w:r w:rsidRPr="00172405">
        <w:rPr>
          <w:color w:val="2A3289" w:themeColor="accent1"/>
          <w:sz w:val="24"/>
          <w:szCs w:val="24"/>
        </w:rPr>
        <w:t>trackPageView</w:t>
      </w:r>
      <w:proofErr w:type="spellEnd"/>
      <w:r w:rsidRPr="00172405">
        <w:rPr>
          <w:color w:val="2A3289" w:themeColor="accent1"/>
          <w:sz w:val="24"/>
          <w:szCs w:val="24"/>
        </w:rPr>
        <w:t>" */</w:t>
      </w:r>
    </w:p>
    <w:p w:rsidR="00172405" w:rsidRPr="00172405" w:rsidRDefault="00172405" w:rsidP="00172405">
      <w:pPr>
        <w:rPr>
          <w:color w:val="2A3289" w:themeColor="accent1"/>
          <w:sz w:val="24"/>
          <w:szCs w:val="24"/>
        </w:rPr>
      </w:pPr>
      <w:r w:rsidRPr="00172405">
        <w:rPr>
          <w:color w:val="2A3289" w:themeColor="accent1"/>
          <w:sz w:val="24"/>
          <w:szCs w:val="24"/>
        </w:rPr>
        <w:t xml:space="preserve">  _</w:t>
      </w:r>
      <w:proofErr w:type="gramStart"/>
      <w:r w:rsidRPr="00172405">
        <w:rPr>
          <w:color w:val="2A3289" w:themeColor="accent1"/>
          <w:sz w:val="24"/>
          <w:szCs w:val="24"/>
        </w:rPr>
        <w:t>paq.push(</w:t>
      </w:r>
      <w:proofErr w:type="gramEnd"/>
      <w:r w:rsidRPr="00172405">
        <w:rPr>
          <w:color w:val="2A3289" w:themeColor="accent1"/>
          <w:sz w:val="24"/>
          <w:szCs w:val="24"/>
        </w:rPr>
        <w:t>['</w:t>
      </w:r>
      <w:proofErr w:type="spellStart"/>
      <w:r w:rsidRPr="00172405">
        <w:rPr>
          <w:color w:val="2A3289" w:themeColor="accent1"/>
          <w:sz w:val="24"/>
          <w:szCs w:val="24"/>
        </w:rPr>
        <w:t>trackPageView</w:t>
      </w:r>
      <w:proofErr w:type="spellEnd"/>
      <w:r w:rsidRPr="00172405">
        <w:rPr>
          <w:color w:val="2A3289" w:themeColor="accent1"/>
          <w:sz w:val="24"/>
          <w:szCs w:val="24"/>
        </w:rPr>
        <w:t>']);</w:t>
      </w:r>
    </w:p>
    <w:p w:rsidR="00172405" w:rsidRPr="00172405" w:rsidRDefault="00172405" w:rsidP="00172405">
      <w:pPr>
        <w:rPr>
          <w:color w:val="2A3289" w:themeColor="accent1"/>
          <w:sz w:val="24"/>
          <w:szCs w:val="24"/>
        </w:rPr>
      </w:pPr>
      <w:r w:rsidRPr="00172405">
        <w:rPr>
          <w:color w:val="2A3289" w:themeColor="accent1"/>
          <w:sz w:val="24"/>
          <w:szCs w:val="24"/>
        </w:rPr>
        <w:t xml:space="preserve">  _</w:t>
      </w:r>
      <w:proofErr w:type="gramStart"/>
      <w:r w:rsidRPr="00172405">
        <w:rPr>
          <w:color w:val="2A3289" w:themeColor="accent1"/>
          <w:sz w:val="24"/>
          <w:szCs w:val="24"/>
        </w:rPr>
        <w:t>paq.push(</w:t>
      </w:r>
      <w:proofErr w:type="gramEnd"/>
      <w:r w:rsidRPr="00172405">
        <w:rPr>
          <w:color w:val="2A3289" w:themeColor="accent1"/>
          <w:sz w:val="24"/>
          <w:szCs w:val="24"/>
        </w:rPr>
        <w:t>['</w:t>
      </w:r>
      <w:proofErr w:type="spellStart"/>
      <w:r w:rsidRPr="00172405">
        <w:rPr>
          <w:color w:val="2A3289" w:themeColor="accent1"/>
          <w:sz w:val="24"/>
          <w:szCs w:val="24"/>
        </w:rPr>
        <w:t>enableLinkTracking</w:t>
      </w:r>
      <w:proofErr w:type="spellEnd"/>
      <w:r w:rsidRPr="00172405">
        <w:rPr>
          <w:color w:val="2A3289" w:themeColor="accent1"/>
          <w:sz w:val="24"/>
          <w:szCs w:val="24"/>
        </w:rPr>
        <w:t>']);</w:t>
      </w:r>
    </w:p>
    <w:p w:rsidR="00172405" w:rsidRPr="00172405" w:rsidRDefault="00172405" w:rsidP="00172405">
      <w:pPr>
        <w:rPr>
          <w:color w:val="2A3289" w:themeColor="accent1"/>
          <w:sz w:val="24"/>
          <w:szCs w:val="24"/>
        </w:rPr>
      </w:pPr>
      <w:r w:rsidRPr="00172405">
        <w:rPr>
          <w:color w:val="2A3289" w:themeColor="accent1"/>
          <w:sz w:val="24"/>
          <w:szCs w:val="24"/>
        </w:rPr>
        <w:lastRenderedPageBreak/>
        <w:t xml:space="preserve">  (</w:t>
      </w:r>
      <w:proofErr w:type="gramStart"/>
      <w:r w:rsidRPr="00172405">
        <w:rPr>
          <w:color w:val="2A3289" w:themeColor="accent1"/>
          <w:sz w:val="24"/>
          <w:szCs w:val="24"/>
        </w:rPr>
        <w:t>function(</w:t>
      </w:r>
      <w:proofErr w:type="gramEnd"/>
      <w:r w:rsidRPr="00172405">
        <w:rPr>
          <w:color w:val="2A3289" w:themeColor="accent1"/>
          <w:sz w:val="24"/>
          <w:szCs w:val="24"/>
        </w:rPr>
        <w:t>) {</w:t>
      </w:r>
    </w:p>
    <w:p w:rsidR="00172405" w:rsidRPr="00172405" w:rsidRDefault="00172405" w:rsidP="00172405">
      <w:pPr>
        <w:rPr>
          <w:color w:val="2A3289" w:themeColor="accent1"/>
          <w:sz w:val="24"/>
          <w:szCs w:val="24"/>
        </w:rPr>
      </w:pPr>
      <w:r w:rsidRPr="00172405">
        <w:rPr>
          <w:color w:val="2A3289" w:themeColor="accent1"/>
          <w:sz w:val="24"/>
          <w:szCs w:val="24"/>
        </w:rPr>
        <w:t xml:space="preserve">    </w:t>
      </w:r>
      <w:proofErr w:type="spellStart"/>
      <w:proofErr w:type="gramStart"/>
      <w:r w:rsidRPr="00172405">
        <w:rPr>
          <w:color w:val="2A3289" w:themeColor="accent1"/>
          <w:sz w:val="24"/>
          <w:szCs w:val="24"/>
        </w:rPr>
        <w:t>var</w:t>
      </w:r>
      <w:proofErr w:type="spellEnd"/>
      <w:proofErr w:type="gramEnd"/>
      <w:r w:rsidRPr="00172405">
        <w:rPr>
          <w:color w:val="2A3289" w:themeColor="accent1"/>
          <w:sz w:val="24"/>
          <w:szCs w:val="24"/>
        </w:rPr>
        <w:t xml:space="preserve"> u="https://xeragoanalytics.matomo.cloud/";</w:t>
      </w:r>
    </w:p>
    <w:p w:rsidR="00172405" w:rsidRPr="00172405" w:rsidRDefault="00172405" w:rsidP="00172405">
      <w:pPr>
        <w:rPr>
          <w:color w:val="2A3289" w:themeColor="accent1"/>
          <w:sz w:val="24"/>
          <w:szCs w:val="24"/>
        </w:rPr>
      </w:pPr>
      <w:r w:rsidRPr="00172405">
        <w:rPr>
          <w:color w:val="2A3289" w:themeColor="accent1"/>
          <w:sz w:val="24"/>
          <w:szCs w:val="24"/>
        </w:rPr>
        <w:t xml:space="preserve">    _</w:t>
      </w:r>
      <w:proofErr w:type="gramStart"/>
      <w:r w:rsidRPr="00172405">
        <w:rPr>
          <w:color w:val="2A3289" w:themeColor="accent1"/>
          <w:sz w:val="24"/>
          <w:szCs w:val="24"/>
        </w:rPr>
        <w:t>paq.push(</w:t>
      </w:r>
      <w:proofErr w:type="gramEnd"/>
      <w:r w:rsidRPr="00172405">
        <w:rPr>
          <w:color w:val="2A3289" w:themeColor="accent1"/>
          <w:sz w:val="24"/>
          <w:szCs w:val="24"/>
        </w:rPr>
        <w:t>['</w:t>
      </w:r>
      <w:proofErr w:type="spellStart"/>
      <w:r w:rsidRPr="00172405">
        <w:rPr>
          <w:color w:val="2A3289" w:themeColor="accent1"/>
          <w:sz w:val="24"/>
          <w:szCs w:val="24"/>
        </w:rPr>
        <w:t>setTrackerUrl</w:t>
      </w:r>
      <w:proofErr w:type="spellEnd"/>
      <w:r w:rsidRPr="00172405">
        <w:rPr>
          <w:color w:val="2A3289" w:themeColor="accent1"/>
          <w:sz w:val="24"/>
          <w:szCs w:val="24"/>
        </w:rPr>
        <w:t xml:space="preserve">', </w:t>
      </w:r>
      <w:proofErr w:type="spellStart"/>
      <w:r w:rsidRPr="00172405">
        <w:rPr>
          <w:color w:val="2A3289" w:themeColor="accent1"/>
          <w:sz w:val="24"/>
          <w:szCs w:val="24"/>
        </w:rPr>
        <w:t>u+'matomo.php</w:t>
      </w:r>
      <w:proofErr w:type="spellEnd"/>
      <w:r w:rsidRPr="00172405">
        <w:rPr>
          <w:color w:val="2A3289" w:themeColor="accent1"/>
          <w:sz w:val="24"/>
          <w:szCs w:val="24"/>
        </w:rPr>
        <w:t>']);</w:t>
      </w:r>
    </w:p>
    <w:p w:rsidR="00172405" w:rsidRPr="00172405" w:rsidRDefault="00172405" w:rsidP="00172405">
      <w:pPr>
        <w:rPr>
          <w:color w:val="2A3289" w:themeColor="accent1"/>
          <w:sz w:val="24"/>
          <w:szCs w:val="24"/>
        </w:rPr>
      </w:pPr>
      <w:r w:rsidRPr="00172405">
        <w:rPr>
          <w:color w:val="2A3289" w:themeColor="accent1"/>
          <w:sz w:val="24"/>
          <w:szCs w:val="24"/>
        </w:rPr>
        <w:t xml:space="preserve">    _</w:t>
      </w:r>
      <w:proofErr w:type="gramStart"/>
      <w:r w:rsidRPr="00172405">
        <w:rPr>
          <w:color w:val="2A3289" w:themeColor="accent1"/>
          <w:sz w:val="24"/>
          <w:szCs w:val="24"/>
        </w:rPr>
        <w:t>paq.push(</w:t>
      </w:r>
      <w:proofErr w:type="gramEnd"/>
      <w:r w:rsidRPr="00172405">
        <w:rPr>
          <w:color w:val="2A3289" w:themeColor="accent1"/>
          <w:sz w:val="24"/>
          <w:szCs w:val="24"/>
        </w:rPr>
        <w:t>['</w:t>
      </w:r>
      <w:proofErr w:type="spellStart"/>
      <w:r w:rsidRPr="00172405">
        <w:rPr>
          <w:color w:val="2A3289" w:themeColor="accent1"/>
          <w:sz w:val="24"/>
          <w:szCs w:val="24"/>
        </w:rPr>
        <w:t>setSiteId</w:t>
      </w:r>
      <w:proofErr w:type="spellEnd"/>
      <w:r w:rsidRPr="00172405">
        <w:rPr>
          <w:color w:val="2A3289" w:themeColor="accent1"/>
          <w:sz w:val="24"/>
          <w:szCs w:val="24"/>
        </w:rPr>
        <w:t>', '1']);</w:t>
      </w:r>
    </w:p>
    <w:p w:rsidR="00172405" w:rsidRPr="00172405" w:rsidRDefault="00172405" w:rsidP="00172405">
      <w:pPr>
        <w:rPr>
          <w:color w:val="2A3289" w:themeColor="accent1"/>
          <w:sz w:val="24"/>
          <w:szCs w:val="24"/>
        </w:rPr>
      </w:pPr>
      <w:r w:rsidRPr="00172405">
        <w:rPr>
          <w:color w:val="2A3289" w:themeColor="accent1"/>
          <w:sz w:val="24"/>
          <w:szCs w:val="24"/>
        </w:rPr>
        <w:t xml:space="preserve">    </w:t>
      </w:r>
      <w:proofErr w:type="spellStart"/>
      <w:proofErr w:type="gramStart"/>
      <w:r w:rsidRPr="00172405">
        <w:rPr>
          <w:color w:val="2A3289" w:themeColor="accent1"/>
          <w:sz w:val="24"/>
          <w:szCs w:val="24"/>
        </w:rPr>
        <w:t>var</w:t>
      </w:r>
      <w:proofErr w:type="spellEnd"/>
      <w:proofErr w:type="gramEnd"/>
      <w:r w:rsidRPr="00172405">
        <w:rPr>
          <w:color w:val="2A3289" w:themeColor="accent1"/>
          <w:sz w:val="24"/>
          <w:szCs w:val="24"/>
        </w:rPr>
        <w:t xml:space="preserve"> d=document, g=</w:t>
      </w:r>
      <w:proofErr w:type="spellStart"/>
      <w:r w:rsidRPr="00172405">
        <w:rPr>
          <w:color w:val="2A3289" w:themeColor="accent1"/>
          <w:sz w:val="24"/>
          <w:szCs w:val="24"/>
        </w:rPr>
        <w:t>d.createElement</w:t>
      </w:r>
      <w:proofErr w:type="spellEnd"/>
      <w:r w:rsidRPr="00172405">
        <w:rPr>
          <w:color w:val="2A3289" w:themeColor="accent1"/>
          <w:sz w:val="24"/>
          <w:szCs w:val="24"/>
        </w:rPr>
        <w:t>('script'), s=</w:t>
      </w:r>
      <w:proofErr w:type="spellStart"/>
      <w:r w:rsidRPr="00172405">
        <w:rPr>
          <w:color w:val="2A3289" w:themeColor="accent1"/>
          <w:sz w:val="24"/>
          <w:szCs w:val="24"/>
        </w:rPr>
        <w:t>d.getElementsByTagName</w:t>
      </w:r>
      <w:proofErr w:type="spellEnd"/>
      <w:r w:rsidRPr="00172405">
        <w:rPr>
          <w:color w:val="2A3289" w:themeColor="accent1"/>
          <w:sz w:val="24"/>
          <w:szCs w:val="24"/>
        </w:rPr>
        <w:t>('script')[0];</w:t>
      </w:r>
    </w:p>
    <w:p w:rsidR="00172405" w:rsidRPr="00172405" w:rsidRDefault="00172405" w:rsidP="00172405">
      <w:pPr>
        <w:rPr>
          <w:color w:val="2A3289" w:themeColor="accent1"/>
          <w:sz w:val="24"/>
          <w:szCs w:val="24"/>
        </w:rPr>
      </w:pPr>
      <w:r w:rsidRPr="00172405">
        <w:rPr>
          <w:color w:val="2A3289" w:themeColor="accent1"/>
          <w:sz w:val="24"/>
          <w:szCs w:val="24"/>
        </w:rPr>
        <w:t xml:space="preserve">    </w:t>
      </w:r>
      <w:proofErr w:type="spellStart"/>
      <w:r w:rsidRPr="00172405">
        <w:rPr>
          <w:color w:val="2A3289" w:themeColor="accent1"/>
          <w:sz w:val="24"/>
          <w:szCs w:val="24"/>
        </w:rPr>
        <w:t>g.async</w:t>
      </w:r>
      <w:proofErr w:type="spellEnd"/>
      <w:r w:rsidRPr="00172405">
        <w:rPr>
          <w:color w:val="2A3289" w:themeColor="accent1"/>
          <w:sz w:val="24"/>
          <w:szCs w:val="24"/>
        </w:rPr>
        <w:t>=true; g.src='https</w:t>
      </w:r>
      <w:proofErr w:type="gramStart"/>
      <w:r w:rsidRPr="00172405">
        <w:rPr>
          <w:color w:val="2A3289" w:themeColor="accent1"/>
          <w:sz w:val="24"/>
          <w:szCs w:val="24"/>
        </w:rPr>
        <w:t>:/</w:t>
      </w:r>
      <w:proofErr w:type="gramEnd"/>
      <w:r w:rsidRPr="00172405">
        <w:rPr>
          <w:color w:val="2A3289" w:themeColor="accent1"/>
          <w:sz w:val="24"/>
          <w:szCs w:val="24"/>
        </w:rPr>
        <w:t xml:space="preserve">/cdn.matomo.cloud/xeragoanalytics.matomo.cloud/matomo.js'; </w:t>
      </w:r>
      <w:proofErr w:type="spellStart"/>
      <w:r w:rsidRPr="00172405">
        <w:rPr>
          <w:color w:val="2A3289" w:themeColor="accent1"/>
          <w:sz w:val="24"/>
          <w:szCs w:val="24"/>
        </w:rPr>
        <w:t>s.parentNode.insertBefore</w:t>
      </w:r>
      <w:proofErr w:type="spellEnd"/>
      <w:r w:rsidRPr="00172405">
        <w:rPr>
          <w:color w:val="2A3289" w:themeColor="accent1"/>
          <w:sz w:val="24"/>
          <w:szCs w:val="24"/>
        </w:rPr>
        <w:t>(</w:t>
      </w:r>
      <w:proofErr w:type="spellStart"/>
      <w:r w:rsidRPr="00172405">
        <w:rPr>
          <w:color w:val="2A3289" w:themeColor="accent1"/>
          <w:sz w:val="24"/>
          <w:szCs w:val="24"/>
        </w:rPr>
        <w:t>g,s</w:t>
      </w:r>
      <w:proofErr w:type="spellEnd"/>
      <w:r w:rsidRPr="00172405">
        <w:rPr>
          <w:color w:val="2A3289" w:themeColor="accent1"/>
          <w:sz w:val="24"/>
          <w:szCs w:val="24"/>
        </w:rPr>
        <w:t>);</w:t>
      </w:r>
    </w:p>
    <w:p w:rsidR="00172405" w:rsidRPr="00172405" w:rsidRDefault="00172405" w:rsidP="00172405">
      <w:pPr>
        <w:rPr>
          <w:color w:val="2A3289" w:themeColor="accent1"/>
          <w:sz w:val="24"/>
          <w:szCs w:val="24"/>
        </w:rPr>
      </w:pPr>
      <w:r w:rsidRPr="00172405">
        <w:rPr>
          <w:color w:val="2A3289" w:themeColor="accent1"/>
          <w:sz w:val="24"/>
          <w:szCs w:val="24"/>
        </w:rPr>
        <w:t xml:space="preserve">  })();</w:t>
      </w:r>
    </w:p>
    <w:p w:rsidR="00172405" w:rsidRPr="00172405" w:rsidRDefault="00172405" w:rsidP="00172405">
      <w:pPr>
        <w:rPr>
          <w:color w:val="2A3289" w:themeColor="accent1"/>
          <w:sz w:val="24"/>
          <w:szCs w:val="24"/>
        </w:rPr>
      </w:pPr>
      <w:r w:rsidRPr="00172405">
        <w:rPr>
          <w:color w:val="2A3289" w:themeColor="accent1"/>
          <w:sz w:val="24"/>
          <w:szCs w:val="24"/>
        </w:rPr>
        <w:t>&lt;/script&gt;</w:t>
      </w:r>
    </w:p>
    <w:p w:rsidR="00172405" w:rsidRDefault="00172405" w:rsidP="00172405">
      <w:pPr>
        <w:rPr>
          <w:color w:val="2A3289" w:themeColor="accent1"/>
          <w:sz w:val="24"/>
          <w:szCs w:val="24"/>
        </w:rPr>
      </w:pPr>
      <w:proofErr w:type="gramStart"/>
      <w:r w:rsidRPr="00172405">
        <w:rPr>
          <w:color w:val="2A3289" w:themeColor="accent1"/>
          <w:sz w:val="24"/>
          <w:szCs w:val="24"/>
        </w:rPr>
        <w:t>&lt;!--</w:t>
      </w:r>
      <w:proofErr w:type="gramEnd"/>
      <w:r w:rsidRPr="00172405">
        <w:rPr>
          <w:color w:val="2A3289" w:themeColor="accent1"/>
          <w:sz w:val="24"/>
          <w:szCs w:val="24"/>
        </w:rPr>
        <w:t xml:space="preserve"> End Matomo Code --&gt;</w:t>
      </w:r>
    </w:p>
    <w:p w:rsidR="004709CF" w:rsidRDefault="004709CF" w:rsidP="00605ECD">
      <w:pPr>
        <w:jc w:val="both"/>
        <w:rPr>
          <w:b/>
          <w:color w:val="2A3289" w:themeColor="accent1"/>
          <w:sz w:val="24"/>
          <w:szCs w:val="24"/>
        </w:rPr>
      </w:pPr>
      <w:r w:rsidRPr="004709CF">
        <w:rPr>
          <w:b/>
          <w:color w:val="2A3289" w:themeColor="accent1"/>
          <w:sz w:val="24"/>
          <w:szCs w:val="24"/>
        </w:rPr>
        <w:t>Matomo's default tracking capabilities</w:t>
      </w:r>
    </w:p>
    <w:p w:rsidR="00605ECD" w:rsidRPr="00605ECD" w:rsidRDefault="00605ECD" w:rsidP="00605ECD">
      <w:pPr>
        <w:jc w:val="both"/>
        <w:rPr>
          <w:color w:val="2A3289" w:themeColor="accent1"/>
          <w:sz w:val="24"/>
          <w:szCs w:val="24"/>
        </w:rPr>
      </w:pPr>
      <w:r w:rsidRPr="00605ECD">
        <w:rPr>
          <w:color w:val="2A3289" w:themeColor="accent1"/>
          <w:sz w:val="24"/>
          <w:szCs w:val="24"/>
        </w:rPr>
        <w:t>When the JavaScript Tracking code is configured on a website, Matomo tracks the following by default:</w:t>
      </w:r>
    </w:p>
    <w:p w:rsidR="00605ECD" w:rsidRPr="00605ECD" w:rsidRDefault="00605ECD" w:rsidP="00605ECD">
      <w:pPr>
        <w:jc w:val="both"/>
        <w:rPr>
          <w:color w:val="2A3289" w:themeColor="accent1"/>
          <w:sz w:val="24"/>
          <w:szCs w:val="24"/>
        </w:rPr>
      </w:pPr>
      <w:r w:rsidRPr="00605ECD">
        <w:rPr>
          <w:b/>
          <w:color w:val="2A3289" w:themeColor="accent1"/>
          <w:sz w:val="24"/>
          <w:szCs w:val="24"/>
        </w:rPr>
        <w:t>Page views</w:t>
      </w:r>
      <w:r w:rsidRPr="00605ECD">
        <w:rPr>
          <w:color w:val="2A3289" w:themeColor="accent1"/>
          <w:sz w:val="24"/>
          <w:szCs w:val="24"/>
        </w:rPr>
        <w:t xml:space="preserve">: Tracks page views when the JavaScript tracking code loads and executes on each page view </w:t>
      </w:r>
    </w:p>
    <w:p w:rsidR="00605ECD" w:rsidRPr="00605ECD" w:rsidRDefault="00605ECD" w:rsidP="00605ECD">
      <w:pPr>
        <w:jc w:val="both"/>
        <w:rPr>
          <w:color w:val="2A3289" w:themeColor="accent1"/>
          <w:sz w:val="24"/>
          <w:szCs w:val="24"/>
        </w:rPr>
      </w:pPr>
      <w:r w:rsidRPr="00605ECD">
        <w:rPr>
          <w:b/>
          <w:color w:val="2A3289" w:themeColor="accent1"/>
          <w:sz w:val="24"/>
          <w:szCs w:val="24"/>
        </w:rPr>
        <w:t>User IP address</w:t>
      </w:r>
      <w:r w:rsidRPr="00605ECD">
        <w:rPr>
          <w:color w:val="2A3289" w:themeColor="accent1"/>
          <w:sz w:val="24"/>
          <w:szCs w:val="24"/>
        </w:rPr>
        <w:t xml:space="preserve">: Tracks the user's IP address </w:t>
      </w:r>
    </w:p>
    <w:p w:rsidR="00605ECD" w:rsidRDefault="00605ECD" w:rsidP="00605ECD">
      <w:pPr>
        <w:jc w:val="both"/>
        <w:rPr>
          <w:color w:val="2A3289" w:themeColor="accent1"/>
          <w:sz w:val="24"/>
          <w:szCs w:val="24"/>
        </w:rPr>
      </w:pPr>
      <w:r w:rsidRPr="00605ECD">
        <w:rPr>
          <w:b/>
          <w:color w:val="2A3289" w:themeColor="accent1"/>
          <w:sz w:val="24"/>
          <w:szCs w:val="24"/>
        </w:rPr>
        <w:t>Date and time</w:t>
      </w:r>
      <w:r w:rsidRPr="00605ECD">
        <w:rPr>
          <w:color w:val="2A3289" w:themeColor="accent1"/>
          <w:sz w:val="24"/>
          <w:szCs w:val="24"/>
        </w:rPr>
        <w:t>: Tracks the date and time of the request</w:t>
      </w:r>
    </w:p>
    <w:p w:rsidR="00605ECD" w:rsidRPr="00605ECD" w:rsidRDefault="00605ECD" w:rsidP="00605ECD">
      <w:pPr>
        <w:jc w:val="both"/>
        <w:rPr>
          <w:color w:val="2A3289" w:themeColor="accent1"/>
          <w:sz w:val="24"/>
          <w:szCs w:val="24"/>
        </w:rPr>
      </w:pPr>
    </w:p>
    <w:p w:rsidR="00B33D1E" w:rsidRPr="004B64E2" w:rsidRDefault="004B64E2" w:rsidP="004B64E2">
      <w:pPr>
        <w:jc w:val="both"/>
        <w:rPr>
          <w:b/>
          <w:noProof/>
          <w:color w:val="249E5E" w:themeColor="accent2"/>
          <w:sz w:val="36"/>
          <w:szCs w:val="36"/>
          <w:lang w:val="en-US"/>
        </w:rPr>
      </w:pPr>
      <w:r w:rsidRPr="004B64E2">
        <w:rPr>
          <w:b/>
          <w:noProof/>
          <w:color w:val="249E5E" w:themeColor="accent2"/>
          <w:sz w:val="36"/>
          <w:szCs w:val="36"/>
          <w:lang w:val="en-US"/>
        </w:rPr>
        <w:t>Matomo Tag Manager</w:t>
      </w:r>
    </w:p>
    <w:p w:rsidR="004B64E2" w:rsidRPr="004B64E2" w:rsidRDefault="004B64E2" w:rsidP="004B64E2">
      <w:pPr>
        <w:rPr>
          <w:color w:val="2A3289" w:themeColor="accent1"/>
          <w:sz w:val="24"/>
          <w:szCs w:val="24"/>
        </w:rPr>
      </w:pPr>
      <w:r w:rsidRPr="004B64E2">
        <w:rPr>
          <w:color w:val="2A3289" w:themeColor="accent1"/>
          <w:sz w:val="24"/>
          <w:szCs w:val="24"/>
        </w:rPr>
        <w:t xml:space="preserve">Matomo Tag Manager enables you to </w:t>
      </w:r>
      <w:r w:rsidR="004C0FDD">
        <w:rPr>
          <w:color w:val="2A3289" w:themeColor="accent1"/>
          <w:sz w:val="24"/>
          <w:szCs w:val="24"/>
        </w:rPr>
        <w:t xml:space="preserve">manage and consolidate all </w:t>
      </w:r>
      <w:proofErr w:type="gramStart"/>
      <w:r w:rsidR="004C0FDD">
        <w:rPr>
          <w:color w:val="2A3289" w:themeColor="accent1"/>
          <w:sz w:val="24"/>
          <w:szCs w:val="24"/>
        </w:rPr>
        <w:t>your</w:t>
      </w:r>
      <w:proofErr w:type="gramEnd"/>
      <w:r w:rsidR="004C0FDD">
        <w:rPr>
          <w:color w:val="2A3289" w:themeColor="accent1"/>
          <w:sz w:val="24"/>
          <w:szCs w:val="24"/>
        </w:rPr>
        <w:t xml:space="preserve"> </w:t>
      </w:r>
      <w:r w:rsidRPr="004B64E2">
        <w:rPr>
          <w:color w:val="2A3289" w:themeColor="accent1"/>
          <w:sz w:val="24"/>
          <w:szCs w:val="24"/>
        </w:rPr>
        <w:t>tracking and marketing tags in one place. These tags, also referred to as snippets or pixels, are ty</w:t>
      </w:r>
      <w:r w:rsidR="004C0FDD">
        <w:rPr>
          <w:color w:val="2A3289" w:themeColor="accent1"/>
          <w:sz w:val="24"/>
          <w:szCs w:val="24"/>
        </w:rPr>
        <w:t xml:space="preserve">pically JavaScript or HTML code </w:t>
      </w:r>
      <w:r w:rsidR="004C0FDD" w:rsidRPr="004B64E2">
        <w:rPr>
          <w:color w:val="2A3289" w:themeColor="accent1"/>
          <w:sz w:val="24"/>
          <w:szCs w:val="24"/>
        </w:rPr>
        <w:t>that allows</w:t>
      </w:r>
      <w:r w:rsidRPr="004B64E2">
        <w:rPr>
          <w:color w:val="2A3289" w:themeColor="accent1"/>
          <w:sz w:val="24"/>
          <w:szCs w:val="24"/>
        </w:rPr>
        <w:t xml:space="preserve"> you to integrate various functionalities into y</w:t>
      </w:r>
      <w:r>
        <w:rPr>
          <w:color w:val="2A3289" w:themeColor="accent1"/>
          <w:sz w:val="24"/>
          <w:szCs w:val="24"/>
        </w:rPr>
        <w:t>our site with ease.</w:t>
      </w:r>
    </w:p>
    <w:p w:rsidR="004B64E2" w:rsidRPr="004B64E2" w:rsidRDefault="004B64E2" w:rsidP="004B64E2">
      <w:pPr>
        <w:rPr>
          <w:color w:val="2A3289" w:themeColor="accent1"/>
          <w:sz w:val="24"/>
          <w:szCs w:val="24"/>
        </w:rPr>
      </w:pPr>
      <w:r w:rsidRPr="004B64E2">
        <w:rPr>
          <w:color w:val="2A3289" w:themeColor="accent1"/>
          <w:sz w:val="24"/>
          <w:szCs w:val="24"/>
        </w:rPr>
        <w:t>The process involve</w:t>
      </w:r>
      <w:r>
        <w:rPr>
          <w:color w:val="2A3289" w:themeColor="accent1"/>
          <w:sz w:val="24"/>
          <w:szCs w:val="24"/>
        </w:rPr>
        <w:t>s the following key components:</w:t>
      </w:r>
    </w:p>
    <w:p w:rsidR="004B64E2" w:rsidRPr="004B64E2" w:rsidRDefault="004B64E2" w:rsidP="00145083">
      <w:pPr>
        <w:pStyle w:val="ListParagraph"/>
        <w:numPr>
          <w:ilvl w:val="0"/>
          <w:numId w:val="14"/>
        </w:numPr>
        <w:rPr>
          <w:color w:val="2A3289" w:themeColor="accent1"/>
          <w:sz w:val="24"/>
          <w:szCs w:val="24"/>
        </w:rPr>
      </w:pPr>
      <w:r w:rsidRPr="004B64E2">
        <w:rPr>
          <w:b/>
          <w:color w:val="2A3289" w:themeColor="accent1"/>
          <w:sz w:val="24"/>
          <w:szCs w:val="24"/>
        </w:rPr>
        <w:t>Tags</w:t>
      </w:r>
      <w:r w:rsidRPr="004B64E2">
        <w:rPr>
          <w:color w:val="2A3289" w:themeColor="accent1"/>
          <w:sz w:val="24"/>
          <w:szCs w:val="24"/>
        </w:rPr>
        <w:t>: Snippets of code (usually JavaScript or HTML) that are added to your site.</w:t>
      </w:r>
    </w:p>
    <w:p w:rsidR="004B64E2" w:rsidRPr="004B64E2" w:rsidRDefault="004B64E2" w:rsidP="00145083">
      <w:pPr>
        <w:pStyle w:val="ListParagraph"/>
        <w:numPr>
          <w:ilvl w:val="0"/>
          <w:numId w:val="14"/>
        </w:numPr>
        <w:rPr>
          <w:color w:val="2A3289" w:themeColor="accent1"/>
          <w:sz w:val="24"/>
          <w:szCs w:val="24"/>
        </w:rPr>
      </w:pPr>
      <w:r w:rsidRPr="004B64E2">
        <w:rPr>
          <w:b/>
          <w:color w:val="2A3289" w:themeColor="accent1"/>
          <w:sz w:val="24"/>
          <w:szCs w:val="24"/>
        </w:rPr>
        <w:t>Triggers</w:t>
      </w:r>
      <w:r w:rsidRPr="004B64E2">
        <w:rPr>
          <w:color w:val="2A3289" w:themeColor="accent1"/>
          <w:sz w:val="24"/>
          <w:szCs w:val="24"/>
        </w:rPr>
        <w:t>: Define the conditions under which a tag should be activated.</w:t>
      </w:r>
    </w:p>
    <w:p w:rsidR="00B33D1E" w:rsidRDefault="004B64E2" w:rsidP="00145083">
      <w:pPr>
        <w:pStyle w:val="ListParagraph"/>
        <w:numPr>
          <w:ilvl w:val="0"/>
          <w:numId w:val="14"/>
        </w:numPr>
        <w:rPr>
          <w:color w:val="2A3289" w:themeColor="accent1"/>
          <w:sz w:val="24"/>
          <w:szCs w:val="24"/>
        </w:rPr>
      </w:pPr>
      <w:r w:rsidRPr="004B64E2">
        <w:rPr>
          <w:b/>
          <w:color w:val="2A3289" w:themeColor="accent1"/>
          <w:sz w:val="24"/>
          <w:szCs w:val="24"/>
        </w:rPr>
        <w:t>Variables</w:t>
      </w:r>
      <w:r w:rsidRPr="004B64E2">
        <w:rPr>
          <w:color w:val="2A3289" w:themeColor="accent1"/>
          <w:sz w:val="24"/>
          <w:szCs w:val="24"/>
        </w:rPr>
        <w:t>: Retrieve and store data that can be used by both tags and triggers.</w:t>
      </w:r>
    </w:p>
    <w:p w:rsidR="004B64E2" w:rsidRPr="004B64E2" w:rsidRDefault="004B64E2" w:rsidP="00145083">
      <w:pPr>
        <w:pStyle w:val="ListParagraph"/>
        <w:numPr>
          <w:ilvl w:val="0"/>
          <w:numId w:val="14"/>
        </w:numPr>
        <w:rPr>
          <w:color w:val="2A3289" w:themeColor="accent1"/>
          <w:sz w:val="24"/>
          <w:szCs w:val="24"/>
        </w:rPr>
      </w:pPr>
      <w:r w:rsidRPr="004B64E2">
        <w:rPr>
          <w:b/>
          <w:color w:val="2A3289" w:themeColor="accent1"/>
          <w:sz w:val="24"/>
          <w:szCs w:val="24"/>
        </w:rPr>
        <w:t>Versions and Publish</w:t>
      </w:r>
      <w:r>
        <w:rPr>
          <w:color w:val="2A3289" w:themeColor="accent1"/>
          <w:sz w:val="24"/>
          <w:szCs w:val="24"/>
        </w:rPr>
        <w:t xml:space="preserve">: </w:t>
      </w:r>
      <w:r w:rsidRPr="004B64E2">
        <w:rPr>
          <w:color w:val="2A3289" w:themeColor="accent1"/>
          <w:sz w:val="24"/>
          <w:szCs w:val="24"/>
        </w:rPr>
        <w:t>Versions allow you to save a snapshot of the current container configuration, enabling you to revert to a previous version if necessary. You can choose not to publish it immediately, giving other users a chance to review and provide feedback on your changes. This feature also helps recover from errors and makes it easy to track all previously deployed tags, triggers, and variables. Once you're satisfied with the configuration, you can proceed to publish it.</w:t>
      </w:r>
    </w:p>
    <w:p w:rsidR="00B33D1E" w:rsidRDefault="004B64E2" w:rsidP="004B64E2">
      <w:pPr>
        <w:rPr>
          <w:color w:val="2A3289" w:themeColor="accent1"/>
          <w:sz w:val="24"/>
          <w:szCs w:val="24"/>
        </w:rPr>
      </w:pPr>
      <w:r w:rsidRPr="004B64E2">
        <w:rPr>
          <w:color w:val="2A3289" w:themeColor="accent1"/>
          <w:sz w:val="24"/>
          <w:szCs w:val="24"/>
        </w:rPr>
        <w:t>Simply put, Matomo Tag Manager enhances Matomo Analytics by adding powerful tag management capabilities. Just as a CMS simplifies content publishing for your website, a Tag Management System (TMS) allows you to seamlessly embed first- and third-party application resources into your website with ease.</w:t>
      </w:r>
    </w:p>
    <w:p w:rsidR="004B64E2" w:rsidRDefault="004B64E2" w:rsidP="004B64E2">
      <w:pPr>
        <w:rPr>
          <w:color w:val="2A3289" w:themeColor="accent1"/>
          <w:sz w:val="24"/>
          <w:szCs w:val="24"/>
        </w:rPr>
      </w:pPr>
      <w:r w:rsidRPr="004B64E2">
        <w:rPr>
          <w:b/>
          <w:color w:val="2A3289" w:themeColor="accent1"/>
          <w:sz w:val="24"/>
          <w:szCs w:val="24"/>
        </w:rPr>
        <w:t>Purpose</w:t>
      </w:r>
      <w:r>
        <w:rPr>
          <w:color w:val="2A3289" w:themeColor="accent1"/>
          <w:sz w:val="24"/>
          <w:szCs w:val="24"/>
        </w:rPr>
        <w:t>:</w:t>
      </w:r>
    </w:p>
    <w:p w:rsidR="004B64E2" w:rsidRDefault="004B64E2" w:rsidP="004B64E2">
      <w:pPr>
        <w:rPr>
          <w:color w:val="2A3289" w:themeColor="accent1"/>
          <w:sz w:val="24"/>
          <w:szCs w:val="24"/>
        </w:rPr>
      </w:pPr>
      <w:r w:rsidRPr="004B64E2">
        <w:rPr>
          <w:color w:val="2A3289" w:themeColor="accent1"/>
          <w:sz w:val="24"/>
          <w:szCs w:val="24"/>
        </w:rPr>
        <w:t xml:space="preserve">The purpose of Matomo Tag Manager is to provide an efficient way to manage, deploy, and unify tracking and marketing tags across your website. It enables seamless integration of first- and third-party resources, </w:t>
      </w:r>
      <w:r w:rsidRPr="004B64E2">
        <w:rPr>
          <w:color w:val="2A3289" w:themeColor="accent1"/>
          <w:sz w:val="24"/>
          <w:szCs w:val="24"/>
        </w:rPr>
        <w:lastRenderedPageBreak/>
        <w:t>such as analytics scripts, pixels, and custom code, without requiring manual code modifications. This simplifies website management, improves flexibility, and ensures consistency in tracking and data collection.</w:t>
      </w:r>
    </w:p>
    <w:p w:rsidR="004B64E2" w:rsidRDefault="004B64E2" w:rsidP="004B64E2">
      <w:pPr>
        <w:rPr>
          <w:color w:val="2A3289" w:themeColor="accent1"/>
          <w:sz w:val="24"/>
          <w:szCs w:val="24"/>
        </w:rPr>
      </w:pPr>
    </w:p>
    <w:p w:rsidR="004B64E2" w:rsidRDefault="004B64E2" w:rsidP="004B64E2">
      <w:pPr>
        <w:jc w:val="center"/>
        <w:rPr>
          <w:color w:val="2A3289" w:themeColor="accent1"/>
          <w:sz w:val="24"/>
          <w:szCs w:val="24"/>
        </w:rPr>
      </w:pPr>
      <w:r>
        <w:rPr>
          <w:noProof/>
          <w:color w:val="2A3289" w:themeColor="accent1"/>
          <w:sz w:val="24"/>
          <w:szCs w:val="24"/>
          <w:lang w:val="en-US"/>
        </w:rPr>
        <w:drawing>
          <wp:inline distT="0" distB="0" distL="0" distR="0">
            <wp:extent cx="5505450" cy="371168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m-infographic.png"/>
                    <pic:cNvPicPr/>
                  </pic:nvPicPr>
                  <pic:blipFill>
                    <a:blip r:embed="rId23">
                      <a:extLst>
                        <a:ext uri="{28A0092B-C50C-407E-A947-70E740481C1C}">
                          <a14:useLocalDpi xmlns:a14="http://schemas.microsoft.com/office/drawing/2010/main" val="0"/>
                        </a:ext>
                      </a:extLst>
                    </a:blip>
                    <a:stretch>
                      <a:fillRect/>
                    </a:stretch>
                  </pic:blipFill>
                  <pic:spPr>
                    <a:xfrm>
                      <a:off x="0" y="0"/>
                      <a:ext cx="5512070" cy="3716145"/>
                    </a:xfrm>
                    <a:prstGeom prst="rect">
                      <a:avLst/>
                    </a:prstGeom>
                  </pic:spPr>
                </pic:pic>
              </a:graphicData>
            </a:graphic>
          </wp:inline>
        </w:drawing>
      </w:r>
    </w:p>
    <w:p w:rsidR="004B64E2" w:rsidRDefault="004B64E2" w:rsidP="004B64E2">
      <w:pPr>
        <w:rPr>
          <w:color w:val="2A3289" w:themeColor="accent1"/>
          <w:sz w:val="24"/>
          <w:szCs w:val="24"/>
        </w:rPr>
      </w:pPr>
    </w:p>
    <w:p w:rsidR="004C0FDD" w:rsidRPr="004C0FDD" w:rsidRDefault="004C0FDD" w:rsidP="004B64E2">
      <w:pPr>
        <w:rPr>
          <w:b/>
          <w:color w:val="2A3289" w:themeColor="accent1"/>
          <w:sz w:val="24"/>
          <w:szCs w:val="24"/>
        </w:rPr>
      </w:pPr>
      <w:r w:rsidRPr="004C0FDD">
        <w:rPr>
          <w:b/>
          <w:color w:val="2A3289" w:themeColor="accent1"/>
          <w:sz w:val="24"/>
          <w:szCs w:val="24"/>
        </w:rPr>
        <w:t>How to Use Matomo Tag Manager</w:t>
      </w:r>
    </w:p>
    <w:p w:rsidR="004C0FDD" w:rsidRPr="004C0FDD" w:rsidRDefault="004C0FDD" w:rsidP="004C0FDD">
      <w:pPr>
        <w:rPr>
          <w:b/>
          <w:color w:val="2A3289" w:themeColor="accent1"/>
          <w:sz w:val="24"/>
          <w:szCs w:val="24"/>
        </w:rPr>
      </w:pPr>
      <w:r w:rsidRPr="004C0FDD">
        <w:rPr>
          <w:color w:val="2A3289" w:themeColor="accent1"/>
          <w:sz w:val="24"/>
          <w:szCs w:val="24"/>
        </w:rPr>
        <w:t xml:space="preserve">1. </w:t>
      </w:r>
      <w:r w:rsidRPr="004C0FDD">
        <w:rPr>
          <w:b/>
          <w:color w:val="2A3289" w:themeColor="accent1"/>
          <w:sz w:val="24"/>
          <w:szCs w:val="24"/>
        </w:rPr>
        <w:t>Set up Matomo Tag Manager</w:t>
      </w:r>
    </w:p>
    <w:p w:rsidR="004C0FDD" w:rsidRPr="004C0FDD" w:rsidRDefault="004C0FDD" w:rsidP="00145083">
      <w:pPr>
        <w:pStyle w:val="ListParagraph"/>
        <w:numPr>
          <w:ilvl w:val="0"/>
          <w:numId w:val="13"/>
        </w:numPr>
        <w:rPr>
          <w:color w:val="2A3289" w:themeColor="accent1"/>
          <w:sz w:val="24"/>
          <w:szCs w:val="24"/>
        </w:rPr>
      </w:pPr>
      <w:r w:rsidRPr="004C0FDD">
        <w:rPr>
          <w:color w:val="2A3289" w:themeColor="accent1"/>
          <w:sz w:val="24"/>
          <w:szCs w:val="24"/>
        </w:rPr>
        <w:t>Create a Matomo account: If you haven't already, sign up for a Matomo Cloud or On-Premise account.</w:t>
      </w:r>
    </w:p>
    <w:p w:rsidR="004C0FDD" w:rsidRDefault="004C0FDD" w:rsidP="00145083">
      <w:pPr>
        <w:pStyle w:val="ListParagraph"/>
        <w:numPr>
          <w:ilvl w:val="0"/>
          <w:numId w:val="13"/>
        </w:numPr>
        <w:rPr>
          <w:color w:val="2A3289" w:themeColor="accent1"/>
          <w:sz w:val="24"/>
          <w:szCs w:val="24"/>
        </w:rPr>
      </w:pPr>
      <w:r w:rsidRPr="004C0FDD">
        <w:rPr>
          <w:color w:val="2A3289" w:themeColor="accent1"/>
          <w:sz w:val="24"/>
          <w:szCs w:val="24"/>
        </w:rPr>
        <w:t>Access Tag Manager: Log in to your Matomo account, and navigate to the Tag Manager section.</w:t>
      </w:r>
    </w:p>
    <w:p w:rsidR="004C0FDD" w:rsidRPr="0097304B" w:rsidRDefault="004C0FDD" w:rsidP="004C0FDD">
      <w:pPr>
        <w:rPr>
          <w:b/>
          <w:color w:val="2A3289" w:themeColor="accent1"/>
          <w:sz w:val="24"/>
          <w:szCs w:val="24"/>
        </w:rPr>
      </w:pPr>
      <w:r w:rsidRPr="004C0FDD">
        <w:rPr>
          <w:color w:val="2A3289" w:themeColor="accent1"/>
          <w:sz w:val="24"/>
          <w:szCs w:val="24"/>
        </w:rPr>
        <w:t xml:space="preserve">2. </w:t>
      </w:r>
      <w:r w:rsidRPr="0097304B">
        <w:rPr>
          <w:b/>
          <w:color w:val="2A3289" w:themeColor="accent1"/>
          <w:sz w:val="24"/>
          <w:szCs w:val="24"/>
        </w:rPr>
        <w:t>Create a Container</w:t>
      </w:r>
    </w:p>
    <w:p w:rsidR="004C0FDD" w:rsidRPr="004C0FDD" w:rsidRDefault="004C0FDD" w:rsidP="00145083">
      <w:pPr>
        <w:pStyle w:val="ListParagraph"/>
        <w:numPr>
          <w:ilvl w:val="0"/>
          <w:numId w:val="15"/>
        </w:numPr>
        <w:rPr>
          <w:color w:val="2A3289" w:themeColor="accent1"/>
          <w:sz w:val="24"/>
          <w:szCs w:val="24"/>
        </w:rPr>
      </w:pPr>
      <w:r w:rsidRPr="004C0FDD">
        <w:rPr>
          <w:color w:val="2A3289" w:themeColor="accent1"/>
          <w:sz w:val="24"/>
          <w:szCs w:val="24"/>
        </w:rPr>
        <w:t>Go to Container Management: Once in Tag Manager, click on Containers and create a new container.</w:t>
      </w:r>
    </w:p>
    <w:p w:rsidR="004C0FDD" w:rsidRPr="004C0FDD" w:rsidRDefault="004C0FDD" w:rsidP="00145083">
      <w:pPr>
        <w:pStyle w:val="ListParagraph"/>
        <w:numPr>
          <w:ilvl w:val="0"/>
          <w:numId w:val="15"/>
        </w:numPr>
        <w:rPr>
          <w:color w:val="2A3289" w:themeColor="accent1"/>
          <w:sz w:val="24"/>
          <w:szCs w:val="24"/>
        </w:rPr>
      </w:pPr>
      <w:r w:rsidRPr="004C0FDD">
        <w:rPr>
          <w:color w:val="2A3289" w:themeColor="accent1"/>
          <w:sz w:val="24"/>
          <w:szCs w:val="24"/>
        </w:rPr>
        <w:t>Choose Website or App: Select the type of container depending on whether you're tracking a website or a mobile app.</w:t>
      </w:r>
    </w:p>
    <w:p w:rsidR="004C0FDD" w:rsidRPr="004C0FDD" w:rsidRDefault="004C0FDD" w:rsidP="004C0FDD">
      <w:pPr>
        <w:rPr>
          <w:color w:val="2A3289" w:themeColor="accent1"/>
          <w:sz w:val="24"/>
          <w:szCs w:val="24"/>
        </w:rPr>
      </w:pPr>
      <w:r w:rsidRPr="004C0FDD">
        <w:rPr>
          <w:color w:val="2A3289" w:themeColor="accent1"/>
          <w:sz w:val="24"/>
          <w:szCs w:val="24"/>
        </w:rPr>
        <w:t xml:space="preserve">3. </w:t>
      </w:r>
      <w:r w:rsidRPr="0097304B">
        <w:rPr>
          <w:b/>
          <w:color w:val="2A3289" w:themeColor="accent1"/>
          <w:sz w:val="24"/>
          <w:szCs w:val="24"/>
        </w:rPr>
        <w:t>Add Tags</w:t>
      </w:r>
    </w:p>
    <w:p w:rsidR="004C0FDD" w:rsidRPr="004C0FDD" w:rsidRDefault="004C0FDD" w:rsidP="00145083">
      <w:pPr>
        <w:pStyle w:val="ListParagraph"/>
        <w:numPr>
          <w:ilvl w:val="0"/>
          <w:numId w:val="16"/>
        </w:numPr>
        <w:rPr>
          <w:color w:val="2A3289" w:themeColor="accent1"/>
          <w:sz w:val="24"/>
          <w:szCs w:val="24"/>
        </w:rPr>
      </w:pPr>
      <w:r w:rsidRPr="004C0FDD">
        <w:rPr>
          <w:color w:val="2A3289" w:themeColor="accent1"/>
          <w:sz w:val="24"/>
          <w:szCs w:val="24"/>
        </w:rPr>
        <w:t xml:space="preserve">Create Tags: In your container, click on Tags and then </w:t>
      </w:r>
      <w:r w:rsidR="00A041E0" w:rsidRPr="004C0FDD">
        <w:rPr>
          <w:color w:val="2A3289" w:themeColor="accent1"/>
          <w:sz w:val="24"/>
          <w:szCs w:val="24"/>
        </w:rPr>
        <w:t>add</w:t>
      </w:r>
      <w:r w:rsidRPr="004C0FDD">
        <w:rPr>
          <w:color w:val="2A3289" w:themeColor="accent1"/>
          <w:sz w:val="24"/>
          <w:szCs w:val="24"/>
        </w:rPr>
        <w:t xml:space="preserve"> New Tag. Tags can include analytics scripts (like Google Analytics or </w:t>
      </w:r>
      <w:r w:rsidR="0097304B">
        <w:rPr>
          <w:color w:val="2A3289" w:themeColor="accent1"/>
          <w:sz w:val="24"/>
          <w:szCs w:val="24"/>
        </w:rPr>
        <w:t>Matomo’</w:t>
      </w:r>
      <w:r w:rsidR="0097304B" w:rsidRPr="004C0FDD">
        <w:rPr>
          <w:color w:val="2A3289" w:themeColor="accent1"/>
          <w:sz w:val="24"/>
          <w:szCs w:val="24"/>
        </w:rPr>
        <w:t>s</w:t>
      </w:r>
      <w:r w:rsidRPr="004C0FDD">
        <w:rPr>
          <w:color w:val="2A3289" w:themeColor="accent1"/>
          <w:sz w:val="24"/>
          <w:szCs w:val="24"/>
        </w:rPr>
        <w:t xml:space="preserve"> tracking script), marketing pixels (such as Facebook or LinkedIn), or other custom code.</w:t>
      </w:r>
    </w:p>
    <w:p w:rsidR="004C0FDD" w:rsidRPr="004C0FDD" w:rsidRDefault="004C0FDD" w:rsidP="00145083">
      <w:pPr>
        <w:pStyle w:val="ListParagraph"/>
        <w:numPr>
          <w:ilvl w:val="0"/>
          <w:numId w:val="16"/>
        </w:numPr>
        <w:rPr>
          <w:color w:val="2A3289" w:themeColor="accent1"/>
          <w:sz w:val="24"/>
          <w:szCs w:val="24"/>
        </w:rPr>
      </w:pPr>
      <w:r w:rsidRPr="004C0FDD">
        <w:rPr>
          <w:color w:val="2A3289" w:themeColor="accent1"/>
          <w:sz w:val="24"/>
          <w:szCs w:val="24"/>
        </w:rPr>
        <w:t>Choose Tag Type: You can choose from pre-configured tag templates (like Matomo Analytics or Google Analytics) or add a custom tag (e.g., JavaScript or HTML).</w:t>
      </w:r>
    </w:p>
    <w:p w:rsidR="004C0FDD" w:rsidRPr="004C0FDD" w:rsidRDefault="0097304B" w:rsidP="004C0FDD">
      <w:pPr>
        <w:rPr>
          <w:color w:val="2A3289" w:themeColor="accent1"/>
          <w:sz w:val="24"/>
          <w:szCs w:val="24"/>
        </w:rPr>
      </w:pPr>
      <w:r>
        <w:rPr>
          <w:color w:val="2A3289" w:themeColor="accent1"/>
          <w:sz w:val="24"/>
          <w:szCs w:val="24"/>
        </w:rPr>
        <w:lastRenderedPageBreak/>
        <w:t xml:space="preserve">4. </w:t>
      </w:r>
      <w:r w:rsidRPr="0097304B">
        <w:rPr>
          <w:b/>
          <w:color w:val="2A3289" w:themeColor="accent1"/>
          <w:sz w:val="24"/>
          <w:szCs w:val="24"/>
        </w:rPr>
        <w:t>Set u</w:t>
      </w:r>
      <w:r w:rsidR="004C0FDD" w:rsidRPr="0097304B">
        <w:rPr>
          <w:b/>
          <w:color w:val="2A3289" w:themeColor="accent1"/>
          <w:sz w:val="24"/>
          <w:szCs w:val="24"/>
        </w:rPr>
        <w:t>p Triggers</w:t>
      </w:r>
    </w:p>
    <w:p w:rsidR="004C0FDD" w:rsidRPr="004C0FDD" w:rsidRDefault="004C0FDD" w:rsidP="00145083">
      <w:pPr>
        <w:pStyle w:val="ListParagraph"/>
        <w:numPr>
          <w:ilvl w:val="0"/>
          <w:numId w:val="17"/>
        </w:numPr>
        <w:rPr>
          <w:color w:val="2A3289" w:themeColor="accent1"/>
          <w:sz w:val="24"/>
          <w:szCs w:val="24"/>
        </w:rPr>
      </w:pPr>
      <w:r w:rsidRPr="004C0FDD">
        <w:rPr>
          <w:color w:val="2A3289" w:themeColor="accent1"/>
          <w:sz w:val="24"/>
          <w:szCs w:val="24"/>
        </w:rPr>
        <w:t>Create Triggers: Define the conditions when a tag should be fired. Triggers can be set for actions such as page views, button clicks, or form submissions.</w:t>
      </w:r>
    </w:p>
    <w:p w:rsidR="004C0FDD" w:rsidRPr="004C0FDD" w:rsidRDefault="004C0FDD" w:rsidP="00145083">
      <w:pPr>
        <w:pStyle w:val="ListParagraph"/>
        <w:numPr>
          <w:ilvl w:val="0"/>
          <w:numId w:val="17"/>
        </w:numPr>
        <w:rPr>
          <w:color w:val="2A3289" w:themeColor="accent1"/>
          <w:sz w:val="24"/>
          <w:szCs w:val="24"/>
        </w:rPr>
      </w:pPr>
      <w:r w:rsidRPr="004C0FDD">
        <w:rPr>
          <w:color w:val="2A3289" w:themeColor="accent1"/>
          <w:sz w:val="24"/>
          <w:szCs w:val="24"/>
        </w:rPr>
        <w:t>Choose Trigger Type: You can select from a variety of trigger types such as Page View, Click, or Custom Event.</w:t>
      </w:r>
    </w:p>
    <w:p w:rsidR="004C0FDD" w:rsidRPr="004C0FDD" w:rsidRDefault="004C0FDD" w:rsidP="004C0FDD">
      <w:pPr>
        <w:rPr>
          <w:color w:val="2A3289" w:themeColor="accent1"/>
          <w:sz w:val="24"/>
          <w:szCs w:val="24"/>
        </w:rPr>
      </w:pPr>
      <w:r w:rsidRPr="004C0FDD">
        <w:rPr>
          <w:color w:val="2A3289" w:themeColor="accent1"/>
          <w:sz w:val="24"/>
          <w:szCs w:val="24"/>
        </w:rPr>
        <w:t xml:space="preserve">5. </w:t>
      </w:r>
      <w:r w:rsidRPr="0097304B">
        <w:rPr>
          <w:b/>
          <w:color w:val="2A3289" w:themeColor="accent1"/>
          <w:sz w:val="24"/>
          <w:szCs w:val="24"/>
        </w:rPr>
        <w:t>Add Variables</w:t>
      </w:r>
    </w:p>
    <w:p w:rsidR="004C0FDD" w:rsidRPr="004C0FDD" w:rsidRDefault="004C0FDD" w:rsidP="00145083">
      <w:pPr>
        <w:pStyle w:val="ListParagraph"/>
        <w:numPr>
          <w:ilvl w:val="0"/>
          <w:numId w:val="18"/>
        </w:numPr>
        <w:rPr>
          <w:color w:val="2A3289" w:themeColor="accent1"/>
          <w:sz w:val="24"/>
          <w:szCs w:val="24"/>
        </w:rPr>
      </w:pPr>
      <w:r w:rsidRPr="004C0FDD">
        <w:rPr>
          <w:color w:val="2A3289" w:themeColor="accent1"/>
          <w:sz w:val="24"/>
          <w:szCs w:val="24"/>
        </w:rPr>
        <w:t>Create Variables: Variables capture dynamic data that can be used in tags and triggers. For example, you can use variables to track specific URLs, page titles, or custom data.</w:t>
      </w:r>
    </w:p>
    <w:p w:rsidR="004C0FDD" w:rsidRPr="004C0FDD" w:rsidRDefault="004C0FDD" w:rsidP="00145083">
      <w:pPr>
        <w:pStyle w:val="ListParagraph"/>
        <w:numPr>
          <w:ilvl w:val="0"/>
          <w:numId w:val="18"/>
        </w:numPr>
        <w:rPr>
          <w:color w:val="2A3289" w:themeColor="accent1"/>
          <w:sz w:val="24"/>
          <w:szCs w:val="24"/>
        </w:rPr>
      </w:pPr>
      <w:r w:rsidRPr="004C0FDD">
        <w:rPr>
          <w:color w:val="2A3289" w:themeColor="accent1"/>
          <w:sz w:val="24"/>
          <w:szCs w:val="24"/>
        </w:rPr>
        <w:t>Configure Variable Type: Choose the type of variable you need, such as URL Variable, JavaScript Variable, or Data Layer Variable.</w:t>
      </w:r>
    </w:p>
    <w:p w:rsidR="004C0FDD" w:rsidRPr="004C0FDD" w:rsidRDefault="004C0FDD" w:rsidP="004C0FDD">
      <w:pPr>
        <w:rPr>
          <w:color w:val="2A3289" w:themeColor="accent1"/>
          <w:sz w:val="24"/>
          <w:szCs w:val="24"/>
        </w:rPr>
      </w:pPr>
      <w:r w:rsidRPr="004C0FDD">
        <w:rPr>
          <w:color w:val="2A3289" w:themeColor="accent1"/>
          <w:sz w:val="24"/>
          <w:szCs w:val="24"/>
        </w:rPr>
        <w:t xml:space="preserve">6. </w:t>
      </w:r>
      <w:r w:rsidRPr="0097304B">
        <w:rPr>
          <w:b/>
          <w:color w:val="2A3289" w:themeColor="accent1"/>
          <w:sz w:val="24"/>
          <w:szCs w:val="24"/>
        </w:rPr>
        <w:t>Test Your Configuration</w:t>
      </w:r>
    </w:p>
    <w:p w:rsidR="004C0FDD" w:rsidRPr="004C0FDD" w:rsidRDefault="004C0FDD" w:rsidP="00145083">
      <w:pPr>
        <w:pStyle w:val="ListParagraph"/>
        <w:numPr>
          <w:ilvl w:val="0"/>
          <w:numId w:val="19"/>
        </w:numPr>
        <w:rPr>
          <w:color w:val="2A3289" w:themeColor="accent1"/>
          <w:sz w:val="24"/>
          <w:szCs w:val="24"/>
        </w:rPr>
      </w:pPr>
      <w:r w:rsidRPr="004C0FDD">
        <w:rPr>
          <w:color w:val="2A3289" w:themeColor="accent1"/>
          <w:sz w:val="24"/>
          <w:szCs w:val="24"/>
        </w:rPr>
        <w:t>Preview Mode: Before publishing, use the Preview mode to test the configuration. This allows you to see how tags, triggers, and variables behave on your site.</w:t>
      </w:r>
    </w:p>
    <w:p w:rsidR="004C0FDD" w:rsidRPr="004C0FDD" w:rsidRDefault="004C0FDD" w:rsidP="00145083">
      <w:pPr>
        <w:pStyle w:val="ListParagraph"/>
        <w:numPr>
          <w:ilvl w:val="0"/>
          <w:numId w:val="19"/>
        </w:numPr>
        <w:rPr>
          <w:color w:val="2A3289" w:themeColor="accent1"/>
          <w:sz w:val="24"/>
          <w:szCs w:val="24"/>
        </w:rPr>
      </w:pPr>
      <w:r w:rsidRPr="004C0FDD">
        <w:rPr>
          <w:color w:val="2A3289" w:themeColor="accent1"/>
          <w:sz w:val="24"/>
          <w:szCs w:val="24"/>
        </w:rPr>
        <w:t>Debugging: Check the Tag Manager's preview/debug console to ensure tags are firing as expected.</w:t>
      </w:r>
    </w:p>
    <w:p w:rsidR="004C0FDD" w:rsidRPr="004C0FDD" w:rsidRDefault="004C0FDD" w:rsidP="004C0FDD">
      <w:pPr>
        <w:rPr>
          <w:color w:val="2A3289" w:themeColor="accent1"/>
          <w:sz w:val="24"/>
          <w:szCs w:val="24"/>
        </w:rPr>
      </w:pPr>
      <w:r w:rsidRPr="004C0FDD">
        <w:rPr>
          <w:color w:val="2A3289" w:themeColor="accent1"/>
          <w:sz w:val="24"/>
          <w:szCs w:val="24"/>
        </w:rPr>
        <w:t xml:space="preserve">7. </w:t>
      </w:r>
      <w:r w:rsidRPr="0097304B">
        <w:rPr>
          <w:b/>
          <w:color w:val="2A3289" w:themeColor="accent1"/>
          <w:sz w:val="24"/>
          <w:szCs w:val="24"/>
        </w:rPr>
        <w:t>Publish Changes</w:t>
      </w:r>
    </w:p>
    <w:p w:rsidR="004C0FDD" w:rsidRPr="004C0FDD" w:rsidRDefault="004C0FDD" w:rsidP="00145083">
      <w:pPr>
        <w:pStyle w:val="ListParagraph"/>
        <w:numPr>
          <w:ilvl w:val="0"/>
          <w:numId w:val="20"/>
        </w:numPr>
        <w:rPr>
          <w:color w:val="2A3289" w:themeColor="accent1"/>
          <w:sz w:val="24"/>
          <w:szCs w:val="24"/>
        </w:rPr>
      </w:pPr>
      <w:r w:rsidRPr="004C0FDD">
        <w:rPr>
          <w:color w:val="2A3289" w:themeColor="accent1"/>
          <w:sz w:val="24"/>
          <w:szCs w:val="24"/>
        </w:rPr>
        <w:t>Create Versions: Once you're satisfied with your configuration, save it as a version.</w:t>
      </w:r>
    </w:p>
    <w:p w:rsidR="004C0FDD" w:rsidRPr="004C0FDD" w:rsidRDefault="004C0FDD" w:rsidP="00145083">
      <w:pPr>
        <w:pStyle w:val="ListParagraph"/>
        <w:numPr>
          <w:ilvl w:val="0"/>
          <w:numId w:val="20"/>
        </w:numPr>
        <w:rPr>
          <w:color w:val="2A3289" w:themeColor="accent1"/>
          <w:sz w:val="24"/>
          <w:szCs w:val="24"/>
        </w:rPr>
      </w:pPr>
      <w:r w:rsidRPr="004C0FDD">
        <w:rPr>
          <w:color w:val="2A3289" w:themeColor="accent1"/>
          <w:sz w:val="24"/>
          <w:szCs w:val="24"/>
        </w:rPr>
        <w:t>Publish: When ready, click Publish to apply the changes to your live website or app.</w:t>
      </w:r>
    </w:p>
    <w:p w:rsidR="004B64E2" w:rsidRDefault="004B64E2" w:rsidP="004B64E2">
      <w:pPr>
        <w:rPr>
          <w:color w:val="2A3289" w:themeColor="accent1"/>
          <w:sz w:val="24"/>
          <w:szCs w:val="24"/>
        </w:rPr>
      </w:pPr>
    </w:p>
    <w:p w:rsidR="0097304B" w:rsidRDefault="0097304B" w:rsidP="0097304B">
      <w:pPr>
        <w:jc w:val="both"/>
        <w:rPr>
          <w:b/>
          <w:noProof/>
          <w:color w:val="249E5E" w:themeColor="accent2"/>
          <w:sz w:val="36"/>
          <w:szCs w:val="36"/>
          <w:lang w:val="en-US"/>
        </w:rPr>
      </w:pPr>
      <w:r w:rsidRPr="0097304B">
        <w:rPr>
          <w:b/>
          <w:noProof/>
          <w:color w:val="249E5E" w:themeColor="accent2"/>
          <w:sz w:val="36"/>
          <w:szCs w:val="36"/>
          <w:lang w:val="en-US"/>
        </w:rPr>
        <w:t>Data Layer</w:t>
      </w:r>
    </w:p>
    <w:p w:rsidR="00E0691C" w:rsidRDefault="00E0691C" w:rsidP="00637E56">
      <w:pPr>
        <w:jc w:val="both"/>
        <w:rPr>
          <w:color w:val="2A3289" w:themeColor="accent1"/>
          <w:sz w:val="24"/>
          <w:szCs w:val="24"/>
        </w:rPr>
      </w:pPr>
      <w:r w:rsidRPr="00E0691C">
        <w:rPr>
          <w:color w:val="2A3289" w:themeColor="accent1"/>
          <w:sz w:val="24"/>
          <w:szCs w:val="24"/>
        </w:rPr>
        <w:t>When implementing Matomo Tag Manager's data layer, it works similarly to how Google Tag Manager (GTM) utilizes the data layer. The data layer is a JavaScript object used to store and manage data that can be passed to tags, triggers, and variables in Matomo Tag Manager.</w:t>
      </w:r>
    </w:p>
    <w:p w:rsidR="00E0691C" w:rsidRDefault="00E0691C" w:rsidP="00637E56">
      <w:pPr>
        <w:jc w:val="both"/>
        <w:rPr>
          <w:b/>
          <w:color w:val="2A3289" w:themeColor="accent1"/>
          <w:sz w:val="24"/>
          <w:szCs w:val="24"/>
        </w:rPr>
      </w:pPr>
      <w:r>
        <w:rPr>
          <w:b/>
          <w:color w:val="2A3289" w:themeColor="accent1"/>
          <w:sz w:val="24"/>
          <w:szCs w:val="24"/>
        </w:rPr>
        <w:t>Example</w:t>
      </w:r>
      <w:r w:rsidRPr="00E0691C">
        <w:rPr>
          <w:b/>
          <w:color w:val="2A3289" w:themeColor="accent1"/>
          <w:sz w:val="24"/>
          <w:szCs w:val="24"/>
        </w:rPr>
        <w:t>: Ecommerce Tracking using the data layer</w:t>
      </w:r>
    </w:p>
    <w:p w:rsidR="00E0691C" w:rsidRPr="00E0691C" w:rsidRDefault="00E0691C" w:rsidP="00E0691C">
      <w:pPr>
        <w:jc w:val="both"/>
        <w:rPr>
          <w:color w:val="2A3289" w:themeColor="accent1"/>
          <w:sz w:val="24"/>
          <w:szCs w:val="24"/>
        </w:rPr>
      </w:pPr>
      <w:r w:rsidRPr="00E0691C">
        <w:rPr>
          <w:color w:val="2A3289" w:themeColor="accent1"/>
          <w:sz w:val="24"/>
          <w:szCs w:val="24"/>
        </w:rPr>
        <w:t xml:space="preserve">Step 1: Create a Data Layer variable, such as </w:t>
      </w:r>
      <w:r w:rsidRPr="00E0691C">
        <w:rPr>
          <w:b/>
          <w:color w:val="2A3289" w:themeColor="accent1"/>
          <w:sz w:val="24"/>
          <w:szCs w:val="24"/>
        </w:rPr>
        <w:t>PurchaseInfo</w:t>
      </w:r>
      <w:r w:rsidRPr="00E0691C">
        <w:rPr>
          <w:color w:val="2A3289" w:themeColor="accent1"/>
          <w:sz w:val="24"/>
          <w:szCs w:val="24"/>
        </w:rPr>
        <w:t>, with the "</w:t>
      </w:r>
      <w:r w:rsidRPr="00A041E0">
        <w:rPr>
          <w:b/>
          <w:color w:val="2A3289" w:themeColor="accent1"/>
          <w:sz w:val="24"/>
          <w:szCs w:val="24"/>
        </w:rPr>
        <w:t>Data Layer Variable Name</w:t>
      </w:r>
      <w:r w:rsidRPr="00E0691C">
        <w:rPr>
          <w:color w:val="2A3289" w:themeColor="accent1"/>
          <w:sz w:val="24"/>
          <w:szCs w:val="24"/>
        </w:rPr>
        <w:t xml:space="preserve">" set to </w:t>
      </w:r>
      <w:r w:rsidRPr="00E0691C">
        <w:rPr>
          <w:b/>
          <w:color w:val="2A3289" w:themeColor="accent1"/>
          <w:sz w:val="24"/>
          <w:szCs w:val="24"/>
        </w:rPr>
        <w:t>ecommerce.purchase</w:t>
      </w:r>
      <w:r w:rsidRPr="00E0691C">
        <w:rPr>
          <w:color w:val="2A3289" w:themeColor="accent1"/>
          <w:sz w:val="24"/>
          <w:szCs w:val="24"/>
        </w:rPr>
        <w:t>.</w:t>
      </w:r>
    </w:p>
    <w:p w:rsidR="00E0691C" w:rsidRPr="00E0691C" w:rsidRDefault="00E0691C" w:rsidP="00E0691C">
      <w:pPr>
        <w:jc w:val="both"/>
        <w:rPr>
          <w:color w:val="2A3289" w:themeColor="accent1"/>
          <w:sz w:val="24"/>
          <w:szCs w:val="24"/>
        </w:rPr>
      </w:pPr>
      <w:r w:rsidRPr="00E0691C">
        <w:rPr>
          <w:color w:val="2A3289" w:themeColor="accent1"/>
          <w:sz w:val="24"/>
          <w:szCs w:val="24"/>
        </w:rPr>
        <w:t xml:space="preserve">Step 2: Set up a Custom Event trigger that activates when the event name is </w:t>
      </w:r>
      <w:r w:rsidRPr="00E0691C">
        <w:rPr>
          <w:b/>
          <w:color w:val="2A3289" w:themeColor="accent1"/>
          <w:sz w:val="24"/>
          <w:szCs w:val="24"/>
        </w:rPr>
        <w:t>purchase</w:t>
      </w:r>
      <w:r w:rsidRPr="00E0691C">
        <w:rPr>
          <w:color w:val="2A3289" w:themeColor="accent1"/>
          <w:sz w:val="24"/>
          <w:szCs w:val="24"/>
        </w:rPr>
        <w:t>.</w:t>
      </w:r>
    </w:p>
    <w:p w:rsidR="00E0691C" w:rsidRDefault="00E0691C" w:rsidP="00E0691C">
      <w:pPr>
        <w:jc w:val="both"/>
        <w:rPr>
          <w:color w:val="2A3289" w:themeColor="accent1"/>
          <w:sz w:val="24"/>
          <w:szCs w:val="24"/>
        </w:rPr>
      </w:pPr>
      <w:r w:rsidRPr="00E0691C">
        <w:rPr>
          <w:color w:val="2A3289" w:themeColor="accent1"/>
          <w:sz w:val="24"/>
          <w:szCs w:val="24"/>
        </w:rPr>
        <w:t xml:space="preserve">Step 3: Create a </w:t>
      </w:r>
      <w:r w:rsidRPr="00E0691C">
        <w:rPr>
          <w:b/>
          <w:color w:val="2A3289" w:themeColor="accent1"/>
          <w:sz w:val="24"/>
          <w:szCs w:val="24"/>
        </w:rPr>
        <w:t>Custom HTML</w:t>
      </w:r>
      <w:r w:rsidRPr="00E0691C">
        <w:rPr>
          <w:color w:val="2A3289" w:themeColor="accent1"/>
          <w:sz w:val="24"/>
          <w:szCs w:val="24"/>
        </w:rPr>
        <w:t xml:space="preserve"> tag that fires based on this </w:t>
      </w:r>
      <w:r w:rsidRPr="00E0691C">
        <w:rPr>
          <w:b/>
          <w:color w:val="2A3289" w:themeColor="accent1"/>
          <w:sz w:val="24"/>
          <w:szCs w:val="24"/>
        </w:rPr>
        <w:t>Custom Event</w:t>
      </w:r>
      <w:r w:rsidRPr="00E0691C">
        <w:rPr>
          <w:color w:val="2A3289" w:themeColor="accent1"/>
          <w:sz w:val="24"/>
          <w:szCs w:val="24"/>
        </w:rPr>
        <w:t xml:space="preserve"> trigger to track your Ecommerce interaction. For example, to track an Ecommerce order, you would write:</w:t>
      </w:r>
    </w:p>
    <w:p w:rsidR="00A041E0" w:rsidRPr="0042605A" w:rsidRDefault="00A041E0" w:rsidP="00E0691C">
      <w:pPr>
        <w:jc w:val="both"/>
        <w:rPr>
          <w:b/>
          <w:color w:val="2A3289" w:themeColor="accent1"/>
          <w:sz w:val="24"/>
          <w:szCs w:val="24"/>
        </w:rPr>
      </w:pPr>
      <w:r w:rsidRPr="0042605A">
        <w:rPr>
          <w:b/>
          <w:color w:val="2A3289" w:themeColor="accent1"/>
          <w:sz w:val="24"/>
          <w:szCs w:val="24"/>
        </w:rPr>
        <w:t>Snippet Code:</w:t>
      </w:r>
    </w:p>
    <w:p w:rsidR="00A041E0" w:rsidRPr="00A041E0" w:rsidRDefault="00A041E0" w:rsidP="00A041E0">
      <w:pPr>
        <w:jc w:val="both"/>
        <w:rPr>
          <w:color w:val="2A3289" w:themeColor="accent1"/>
          <w:sz w:val="24"/>
          <w:szCs w:val="24"/>
        </w:rPr>
      </w:pPr>
      <w:r w:rsidRPr="00A041E0">
        <w:rPr>
          <w:color w:val="2A3289" w:themeColor="accent1"/>
          <w:sz w:val="24"/>
          <w:szCs w:val="24"/>
        </w:rPr>
        <w:t>&lt;</w:t>
      </w:r>
      <w:proofErr w:type="gramStart"/>
      <w:r w:rsidRPr="00A041E0">
        <w:rPr>
          <w:color w:val="2A3289" w:themeColor="accent1"/>
          <w:sz w:val="24"/>
          <w:szCs w:val="24"/>
        </w:rPr>
        <w:t>script</w:t>
      </w:r>
      <w:proofErr w:type="gramEnd"/>
      <w:r w:rsidRPr="00A041E0">
        <w:rPr>
          <w:color w:val="2A3289" w:themeColor="accent1"/>
          <w:sz w:val="24"/>
          <w:szCs w:val="24"/>
        </w:rPr>
        <w:t>&gt;</w:t>
      </w:r>
    </w:p>
    <w:p w:rsidR="00A041E0" w:rsidRPr="00A041E0" w:rsidRDefault="00A041E0" w:rsidP="00A041E0">
      <w:pPr>
        <w:jc w:val="both"/>
        <w:rPr>
          <w:color w:val="2A3289" w:themeColor="accent1"/>
          <w:sz w:val="24"/>
          <w:szCs w:val="24"/>
        </w:rPr>
      </w:pPr>
      <w:r w:rsidRPr="00A041E0">
        <w:rPr>
          <w:color w:val="2A3289" w:themeColor="accent1"/>
          <w:sz w:val="24"/>
          <w:szCs w:val="24"/>
        </w:rPr>
        <w:t>window._</w:t>
      </w:r>
      <w:proofErr w:type="spellStart"/>
      <w:r w:rsidRPr="00A041E0">
        <w:rPr>
          <w:color w:val="2A3289" w:themeColor="accent1"/>
          <w:sz w:val="24"/>
          <w:szCs w:val="24"/>
        </w:rPr>
        <w:t>paq</w:t>
      </w:r>
      <w:proofErr w:type="spellEnd"/>
      <w:r w:rsidRPr="00A041E0">
        <w:rPr>
          <w:color w:val="2A3289" w:themeColor="accent1"/>
          <w:sz w:val="24"/>
          <w:szCs w:val="24"/>
        </w:rPr>
        <w:t xml:space="preserve"> = window._</w:t>
      </w:r>
      <w:proofErr w:type="spellStart"/>
      <w:r w:rsidRPr="00A041E0">
        <w:rPr>
          <w:color w:val="2A3289" w:themeColor="accent1"/>
          <w:sz w:val="24"/>
          <w:szCs w:val="24"/>
        </w:rPr>
        <w:t>paq</w:t>
      </w:r>
      <w:proofErr w:type="spellEnd"/>
      <w:r w:rsidRPr="00A041E0">
        <w:rPr>
          <w:color w:val="2A3289" w:themeColor="accent1"/>
          <w:sz w:val="24"/>
          <w:szCs w:val="24"/>
        </w:rPr>
        <w:t xml:space="preserve"> || [];</w:t>
      </w:r>
    </w:p>
    <w:p w:rsidR="00A041E0" w:rsidRPr="00A041E0" w:rsidRDefault="00A041E0" w:rsidP="00A041E0">
      <w:pPr>
        <w:jc w:val="both"/>
        <w:rPr>
          <w:color w:val="2A3289" w:themeColor="accent1"/>
          <w:sz w:val="24"/>
          <w:szCs w:val="24"/>
        </w:rPr>
      </w:pPr>
      <w:proofErr w:type="spellStart"/>
      <w:proofErr w:type="gramStart"/>
      <w:r w:rsidRPr="00A041E0">
        <w:rPr>
          <w:color w:val="2A3289" w:themeColor="accent1"/>
          <w:sz w:val="24"/>
          <w:szCs w:val="24"/>
        </w:rPr>
        <w:t>var</w:t>
      </w:r>
      <w:proofErr w:type="spellEnd"/>
      <w:proofErr w:type="gramEnd"/>
      <w:r w:rsidRPr="00A041E0">
        <w:rPr>
          <w:color w:val="2A3289" w:themeColor="accent1"/>
          <w:sz w:val="24"/>
          <w:szCs w:val="24"/>
        </w:rPr>
        <w:t xml:space="preserve"> </w:t>
      </w:r>
      <w:proofErr w:type="spellStart"/>
      <w:r w:rsidRPr="00A041E0">
        <w:rPr>
          <w:color w:val="2A3289" w:themeColor="accent1"/>
          <w:sz w:val="24"/>
          <w:szCs w:val="24"/>
        </w:rPr>
        <w:t>purchaseInfo</w:t>
      </w:r>
      <w:proofErr w:type="spellEnd"/>
      <w:r w:rsidRPr="00A041E0">
        <w:rPr>
          <w:color w:val="2A3289" w:themeColor="accent1"/>
          <w:sz w:val="24"/>
          <w:szCs w:val="24"/>
        </w:rPr>
        <w:t xml:space="preserve"> = {{PurchaseInfo}};</w:t>
      </w:r>
    </w:p>
    <w:p w:rsidR="00A041E0" w:rsidRPr="00A041E0" w:rsidRDefault="00A041E0" w:rsidP="00A041E0">
      <w:pPr>
        <w:jc w:val="both"/>
        <w:rPr>
          <w:color w:val="2A3289" w:themeColor="accent1"/>
          <w:sz w:val="24"/>
          <w:szCs w:val="24"/>
        </w:rPr>
      </w:pPr>
      <w:r w:rsidRPr="00A041E0">
        <w:rPr>
          <w:color w:val="2A3289" w:themeColor="accent1"/>
          <w:sz w:val="24"/>
          <w:szCs w:val="24"/>
        </w:rPr>
        <w:t>//</w:t>
      </w:r>
      <w:proofErr w:type="gramStart"/>
      <w:r w:rsidRPr="00A041E0">
        <w:rPr>
          <w:color w:val="2A3289" w:themeColor="accent1"/>
          <w:sz w:val="24"/>
          <w:szCs w:val="24"/>
        </w:rPr>
        <w:t>console.log(</w:t>
      </w:r>
      <w:proofErr w:type="spellStart"/>
      <w:proofErr w:type="gramEnd"/>
      <w:r w:rsidRPr="00A041E0">
        <w:rPr>
          <w:color w:val="2A3289" w:themeColor="accent1"/>
          <w:sz w:val="24"/>
          <w:szCs w:val="24"/>
        </w:rPr>
        <w:t>purchaseInfo</w:t>
      </w:r>
      <w:proofErr w:type="spellEnd"/>
      <w:r w:rsidRPr="00A041E0">
        <w:rPr>
          <w:color w:val="2A3289" w:themeColor="accent1"/>
          <w:sz w:val="24"/>
          <w:szCs w:val="24"/>
        </w:rPr>
        <w:t>);</w:t>
      </w:r>
    </w:p>
    <w:p w:rsidR="00A041E0" w:rsidRPr="00A041E0" w:rsidRDefault="00A041E0" w:rsidP="00A041E0">
      <w:pPr>
        <w:jc w:val="both"/>
        <w:rPr>
          <w:color w:val="2A3289" w:themeColor="accent1"/>
          <w:sz w:val="24"/>
          <w:szCs w:val="24"/>
        </w:rPr>
      </w:pPr>
      <w:proofErr w:type="spellStart"/>
      <w:r w:rsidRPr="00A041E0">
        <w:rPr>
          <w:color w:val="2A3289" w:themeColor="accent1"/>
          <w:sz w:val="24"/>
          <w:szCs w:val="24"/>
        </w:rPr>
        <w:t>window._</w:t>
      </w:r>
      <w:proofErr w:type="gramStart"/>
      <w:r w:rsidRPr="00A041E0">
        <w:rPr>
          <w:color w:val="2A3289" w:themeColor="accent1"/>
          <w:sz w:val="24"/>
          <w:szCs w:val="24"/>
        </w:rPr>
        <w:t>paq.push</w:t>
      </w:r>
      <w:proofErr w:type="spellEnd"/>
      <w:r w:rsidRPr="00A041E0">
        <w:rPr>
          <w:color w:val="2A3289" w:themeColor="accent1"/>
          <w:sz w:val="24"/>
          <w:szCs w:val="24"/>
        </w:rPr>
        <w:t>(</w:t>
      </w:r>
      <w:proofErr w:type="gramEnd"/>
      <w:r w:rsidRPr="00A041E0">
        <w:rPr>
          <w:color w:val="2A3289" w:themeColor="accent1"/>
          <w:sz w:val="24"/>
          <w:szCs w:val="24"/>
        </w:rPr>
        <w:t>['</w:t>
      </w:r>
      <w:proofErr w:type="spellStart"/>
      <w:r w:rsidRPr="00A041E0">
        <w:rPr>
          <w:color w:val="2A3289" w:themeColor="accent1"/>
          <w:sz w:val="24"/>
          <w:szCs w:val="24"/>
        </w:rPr>
        <w:t>trackEcommerceOrder</w:t>
      </w:r>
      <w:proofErr w:type="spellEnd"/>
      <w:r w:rsidRPr="00A041E0">
        <w:rPr>
          <w:color w:val="2A3289" w:themeColor="accent1"/>
          <w:sz w:val="24"/>
          <w:szCs w:val="24"/>
        </w:rPr>
        <w:t>',</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purchaseInfo.id, // (required) Unique Order ID</w:t>
      </w:r>
    </w:p>
    <w:p w:rsidR="00A041E0" w:rsidRPr="00A041E0" w:rsidRDefault="00A041E0" w:rsidP="00A041E0">
      <w:pPr>
        <w:jc w:val="both"/>
        <w:rPr>
          <w:color w:val="2A3289" w:themeColor="accent1"/>
          <w:sz w:val="24"/>
          <w:szCs w:val="24"/>
        </w:rPr>
      </w:pPr>
      <w:r w:rsidRPr="00A041E0">
        <w:rPr>
          <w:color w:val="2A3289" w:themeColor="accent1"/>
          <w:sz w:val="24"/>
          <w:szCs w:val="24"/>
        </w:rPr>
        <w:lastRenderedPageBreak/>
        <w:t xml:space="preserve">  </w:t>
      </w:r>
      <w:proofErr w:type="spellStart"/>
      <w:r w:rsidRPr="00A041E0">
        <w:rPr>
          <w:color w:val="2A3289" w:themeColor="accent1"/>
          <w:sz w:val="24"/>
          <w:szCs w:val="24"/>
        </w:rPr>
        <w:t>purchaseInfo.revenue</w:t>
      </w:r>
      <w:proofErr w:type="spellEnd"/>
      <w:r w:rsidRPr="00A041E0">
        <w:rPr>
          <w:color w:val="2A3289" w:themeColor="accent1"/>
          <w:sz w:val="24"/>
          <w:szCs w:val="24"/>
        </w:rPr>
        <w:t>, // (required) Order Revenue grand total (includes tax, shipping, and subtracted discount)</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spellStart"/>
      <w:r w:rsidRPr="00A041E0">
        <w:rPr>
          <w:color w:val="2A3289" w:themeColor="accent1"/>
          <w:sz w:val="24"/>
          <w:szCs w:val="24"/>
        </w:rPr>
        <w:t>purchaseInfo.orderSubTotal</w:t>
      </w:r>
      <w:proofErr w:type="spellEnd"/>
      <w:r w:rsidRPr="00A041E0">
        <w:rPr>
          <w:color w:val="2A3289" w:themeColor="accent1"/>
          <w:sz w:val="24"/>
          <w:szCs w:val="24"/>
        </w:rPr>
        <w:t xml:space="preserve">, // (optional) Order </w:t>
      </w:r>
      <w:proofErr w:type="spellStart"/>
      <w:r w:rsidRPr="00A041E0">
        <w:rPr>
          <w:color w:val="2A3289" w:themeColor="accent1"/>
          <w:sz w:val="24"/>
          <w:szCs w:val="24"/>
        </w:rPr>
        <w:t>sub total</w:t>
      </w:r>
      <w:proofErr w:type="spellEnd"/>
      <w:r w:rsidRPr="00A041E0">
        <w:rPr>
          <w:color w:val="2A3289" w:themeColor="accent1"/>
          <w:sz w:val="24"/>
          <w:szCs w:val="24"/>
        </w:rPr>
        <w:t xml:space="preserve"> (excludes shipping)</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spellStart"/>
      <w:r w:rsidRPr="00A041E0">
        <w:rPr>
          <w:color w:val="2A3289" w:themeColor="accent1"/>
          <w:sz w:val="24"/>
          <w:szCs w:val="24"/>
        </w:rPr>
        <w:t>purchaseInfo.tax</w:t>
      </w:r>
      <w:proofErr w:type="spellEnd"/>
      <w:r w:rsidRPr="00A041E0">
        <w:rPr>
          <w:color w:val="2A3289" w:themeColor="accent1"/>
          <w:sz w:val="24"/>
          <w:szCs w:val="24"/>
        </w:rPr>
        <w:t xml:space="preserve"> || 0), // (optional) Tax amount</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spellStart"/>
      <w:r w:rsidRPr="00A041E0">
        <w:rPr>
          <w:color w:val="2A3289" w:themeColor="accent1"/>
          <w:sz w:val="24"/>
          <w:szCs w:val="24"/>
        </w:rPr>
        <w:t>purchaseInfo.shipping</w:t>
      </w:r>
      <w:proofErr w:type="spellEnd"/>
      <w:r w:rsidRPr="00A041E0">
        <w:rPr>
          <w:color w:val="2A3289" w:themeColor="accent1"/>
          <w:sz w:val="24"/>
          <w:szCs w:val="24"/>
        </w:rPr>
        <w:t xml:space="preserve"> || 0), // (optional) Shipping amount</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spellStart"/>
      <w:r w:rsidRPr="00A041E0">
        <w:rPr>
          <w:color w:val="2A3289" w:themeColor="accent1"/>
          <w:sz w:val="24"/>
          <w:szCs w:val="24"/>
        </w:rPr>
        <w:t>purchaseInfo.discount</w:t>
      </w:r>
      <w:proofErr w:type="spellEnd"/>
      <w:r w:rsidRPr="00A041E0">
        <w:rPr>
          <w:color w:val="2A3289" w:themeColor="accent1"/>
          <w:sz w:val="24"/>
          <w:szCs w:val="24"/>
        </w:rPr>
        <w:t xml:space="preserve"> || false) // (optional) Discount offered (set to false for unspecified parameter)</w:t>
      </w:r>
    </w:p>
    <w:p w:rsidR="00A041E0" w:rsidRPr="00A041E0" w:rsidRDefault="00A041E0" w:rsidP="00A041E0">
      <w:pPr>
        <w:jc w:val="both"/>
        <w:rPr>
          <w:color w:val="2A3289" w:themeColor="accent1"/>
          <w:sz w:val="24"/>
          <w:szCs w:val="24"/>
        </w:rPr>
      </w:pPr>
      <w:r w:rsidRPr="00A041E0">
        <w:rPr>
          <w:color w:val="2A3289" w:themeColor="accent1"/>
          <w:sz w:val="24"/>
          <w:szCs w:val="24"/>
        </w:rPr>
        <w:t>]);</w:t>
      </w:r>
    </w:p>
    <w:p w:rsidR="00A041E0" w:rsidRPr="00A041E0" w:rsidRDefault="00A041E0" w:rsidP="00A041E0">
      <w:pPr>
        <w:jc w:val="both"/>
        <w:rPr>
          <w:color w:val="2A3289" w:themeColor="accent1"/>
          <w:sz w:val="24"/>
          <w:szCs w:val="24"/>
        </w:rPr>
      </w:pPr>
      <w:r w:rsidRPr="00A041E0">
        <w:rPr>
          <w:color w:val="2A3289" w:themeColor="accent1"/>
          <w:sz w:val="24"/>
          <w:szCs w:val="24"/>
        </w:rPr>
        <w:t>&lt;/script&gt;</w:t>
      </w:r>
    </w:p>
    <w:p w:rsidR="008F073C" w:rsidRDefault="00A041E0" w:rsidP="00637E56">
      <w:pPr>
        <w:jc w:val="both"/>
        <w:rPr>
          <w:color w:val="2A3289" w:themeColor="accent1"/>
          <w:sz w:val="24"/>
          <w:szCs w:val="24"/>
        </w:rPr>
      </w:pPr>
      <w:r w:rsidRPr="00A041E0">
        <w:rPr>
          <w:color w:val="2A3289" w:themeColor="accent1"/>
          <w:sz w:val="24"/>
          <w:szCs w:val="24"/>
        </w:rPr>
        <w:t xml:space="preserve">Step 4: Lastly, in your Ecommerce backend website/app (outside of Matomo Tag Manager), trigger the tag manager event using the following </w:t>
      </w:r>
    </w:p>
    <w:p w:rsidR="00E0691C" w:rsidRDefault="00A041E0" w:rsidP="00637E56">
      <w:pPr>
        <w:jc w:val="both"/>
        <w:rPr>
          <w:color w:val="2A3289" w:themeColor="accent1"/>
          <w:sz w:val="24"/>
          <w:szCs w:val="24"/>
        </w:rPr>
      </w:pPr>
      <w:r w:rsidRPr="0042605A">
        <w:rPr>
          <w:b/>
          <w:color w:val="2A3289" w:themeColor="accent1"/>
          <w:sz w:val="24"/>
          <w:szCs w:val="24"/>
        </w:rPr>
        <w:t>JavaScript code</w:t>
      </w:r>
      <w:r w:rsidRPr="00A041E0">
        <w:rPr>
          <w:color w:val="2A3289" w:themeColor="accent1"/>
          <w:sz w:val="24"/>
          <w:szCs w:val="24"/>
        </w:rPr>
        <w:t>:</w:t>
      </w:r>
    </w:p>
    <w:p w:rsidR="00A041E0" w:rsidRPr="00A041E0" w:rsidRDefault="00A041E0" w:rsidP="00A041E0">
      <w:pPr>
        <w:jc w:val="both"/>
        <w:rPr>
          <w:color w:val="2A3289" w:themeColor="accent1"/>
          <w:sz w:val="24"/>
          <w:szCs w:val="24"/>
        </w:rPr>
      </w:pPr>
      <w:r w:rsidRPr="00A041E0">
        <w:rPr>
          <w:color w:val="2A3289" w:themeColor="accent1"/>
          <w:sz w:val="24"/>
          <w:szCs w:val="24"/>
        </w:rPr>
        <w:t>window._</w:t>
      </w:r>
      <w:proofErr w:type="spellStart"/>
      <w:r w:rsidRPr="00A041E0">
        <w:rPr>
          <w:color w:val="2A3289" w:themeColor="accent1"/>
          <w:sz w:val="24"/>
          <w:szCs w:val="24"/>
        </w:rPr>
        <w:t>mtm</w:t>
      </w:r>
      <w:proofErr w:type="spellEnd"/>
      <w:r w:rsidRPr="00A041E0">
        <w:rPr>
          <w:color w:val="2A3289" w:themeColor="accent1"/>
          <w:sz w:val="24"/>
          <w:szCs w:val="24"/>
        </w:rPr>
        <w:t xml:space="preserve"> = window._</w:t>
      </w:r>
      <w:proofErr w:type="spellStart"/>
      <w:r w:rsidRPr="00A041E0">
        <w:rPr>
          <w:color w:val="2A3289" w:themeColor="accent1"/>
          <w:sz w:val="24"/>
          <w:szCs w:val="24"/>
        </w:rPr>
        <w:t>mtm</w:t>
      </w:r>
      <w:proofErr w:type="spellEnd"/>
      <w:r w:rsidRPr="00A041E0">
        <w:rPr>
          <w:color w:val="2A3289" w:themeColor="accent1"/>
          <w:sz w:val="24"/>
          <w:szCs w:val="24"/>
        </w:rPr>
        <w:t xml:space="preserve"> || [];</w:t>
      </w:r>
    </w:p>
    <w:p w:rsidR="00A041E0" w:rsidRPr="00A041E0" w:rsidRDefault="00A041E0" w:rsidP="00A041E0">
      <w:pPr>
        <w:jc w:val="both"/>
        <w:rPr>
          <w:color w:val="2A3289" w:themeColor="accent1"/>
          <w:sz w:val="24"/>
          <w:szCs w:val="24"/>
        </w:rPr>
      </w:pPr>
      <w:r w:rsidRPr="00A041E0">
        <w:rPr>
          <w:color w:val="2A3289" w:themeColor="accent1"/>
          <w:sz w:val="24"/>
          <w:szCs w:val="24"/>
        </w:rPr>
        <w:t>window._</w:t>
      </w:r>
      <w:proofErr w:type="spellStart"/>
      <w:proofErr w:type="gramStart"/>
      <w:r w:rsidRPr="00A041E0">
        <w:rPr>
          <w:color w:val="2A3289" w:themeColor="accent1"/>
          <w:sz w:val="24"/>
          <w:szCs w:val="24"/>
        </w:rPr>
        <w:t>mtm.push</w:t>
      </w:r>
      <w:proofErr w:type="spellEnd"/>
      <w:r w:rsidRPr="00A041E0">
        <w:rPr>
          <w:color w:val="2A3289" w:themeColor="accent1"/>
          <w:sz w:val="24"/>
          <w:szCs w:val="24"/>
        </w:rPr>
        <w:t>({</w:t>
      </w:r>
      <w:proofErr w:type="gramEnd"/>
    </w:p>
    <w:p w:rsidR="00A041E0" w:rsidRPr="00A041E0" w:rsidRDefault="00A041E0" w:rsidP="00A041E0">
      <w:pPr>
        <w:jc w:val="both"/>
        <w:rPr>
          <w:color w:val="2A3289" w:themeColor="accent1"/>
          <w:sz w:val="24"/>
          <w:szCs w:val="24"/>
        </w:rPr>
      </w:pPr>
      <w:r w:rsidRPr="00A041E0">
        <w:rPr>
          <w:color w:val="2A3289" w:themeColor="accent1"/>
          <w:sz w:val="24"/>
          <w:szCs w:val="24"/>
        </w:rPr>
        <w:t>'</w:t>
      </w:r>
      <w:proofErr w:type="gramStart"/>
      <w:r w:rsidRPr="00A041E0">
        <w:rPr>
          <w:color w:val="2A3289" w:themeColor="accent1"/>
          <w:sz w:val="24"/>
          <w:szCs w:val="24"/>
        </w:rPr>
        <w:t>event</w:t>
      </w:r>
      <w:proofErr w:type="gramEnd"/>
      <w:r w:rsidRPr="00A041E0">
        <w:rPr>
          <w:color w:val="2A3289" w:themeColor="accent1"/>
          <w:sz w:val="24"/>
          <w:szCs w:val="24"/>
        </w:rPr>
        <w:t>': 'purchase',</w:t>
      </w:r>
    </w:p>
    <w:p w:rsidR="00A041E0" w:rsidRPr="00A041E0" w:rsidRDefault="00A041E0" w:rsidP="00A041E0">
      <w:pPr>
        <w:jc w:val="both"/>
        <w:rPr>
          <w:color w:val="2A3289" w:themeColor="accent1"/>
          <w:sz w:val="24"/>
          <w:szCs w:val="24"/>
        </w:rPr>
      </w:pPr>
      <w:r w:rsidRPr="00A041E0">
        <w:rPr>
          <w:color w:val="2A3289" w:themeColor="accent1"/>
          <w:sz w:val="24"/>
          <w:szCs w:val="24"/>
        </w:rPr>
        <w:t>'</w:t>
      </w:r>
      <w:proofErr w:type="gramStart"/>
      <w:r w:rsidRPr="00A041E0">
        <w:rPr>
          <w:color w:val="2A3289" w:themeColor="accent1"/>
          <w:sz w:val="24"/>
          <w:szCs w:val="24"/>
        </w:rPr>
        <w:t>ecommerce</w:t>
      </w:r>
      <w:proofErr w:type="gramEnd"/>
      <w:r w:rsidRPr="00A041E0">
        <w:rPr>
          <w:color w:val="2A3289" w:themeColor="accent1"/>
          <w:sz w:val="24"/>
          <w:szCs w:val="24"/>
        </w:rPr>
        <w:t>': {</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gramStart"/>
      <w:r w:rsidRPr="00A041E0">
        <w:rPr>
          <w:color w:val="2A3289" w:themeColor="accent1"/>
          <w:sz w:val="24"/>
          <w:szCs w:val="24"/>
        </w:rPr>
        <w:t>purchase</w:t>
      </w:r>
      <w:proofErr w:type="gramEnd"/>
      <w:r w:rsidRPr="00A041E0">
        <w:rPr>
          <w:color w:val="2A3289" w:themeColor="accent1"/>
          <w:sz w:val="24"/>
          <w:szCs w:val="24"/>
        </w:rPr>
        <w:t>': {</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gramStart"/>
      <w:r w:rsidRPr="00A041E0">
        <w:rPr>
          <w:color w:val="2A3289" w:themeColor="accent1"/>
          <w:sz w:val="24"/>
          <w:szCs w:val="24"/>
        </w:rPr>
        <w:t>id</w:t>
      </w:r>
      <w:proofErr w:type="gramEnd"/>
      <w:r w:rsidRPr="00A041E0">
        <w:rPr>
          <w:color w:val="2A3289" w:themeColor="accent1"/>
          <w:sz w:val="24"/>
          <w:szCs w:val="24"/>
        </w:rPr>
        <w:t>': 'dynamic value',</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gramStart"/>
      <w:r w:rsidRPr="00A041E0">
        <w:rPr>
          <w:color w:val="2A3289" w:themeColor="accent1"/>
          <w:sz w:val="24"/>
          <w:szCs w:val="24"/>
        </w:rPr>
        <w:t>revenue</w:t>
      </w:r>
      <w:proofErr w:type="gramEnd"/>
      <w:r w:rsidRPr="00A041E0">
        <w:rPr>
          <w:color w:val="2A3289" w:themeColor="accent1"/>
          <w:sz w:val="24"/>
          <w:szCs w:val="24"/>
        </w:rPr>
        <w:t>': 'dynamic value',</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spellStart"/>
      <w:proofErr w:type="gramStart"/>
      <w:r w:rsidRPr="00A041E0">
        <w:rPr>
          <w:color w:val="2A3289" w:themeColor="accent1"/>
          <w:sz w:val="24"/>
          <w:szCs w:val="24"/>
        </w:rPr>
        <w:t>orderSubTotal</w:t>
      </w:r>
      <w:proofErr w:type="spellEnd"/>
      <w:proofErr w:type="gramEnd"/>
      <w:r w:rsidRPr="00A041E0">
        <w:rPr>
          <w:color w:val="2A3289" w:themeColor="accent1"/>
          <w:sz w:val="24"/>
          <w:szCs w:val="24"/>
        </w:rPr>
        <w:t>': 'dynamic value',</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gramStart"/>
      <w:r w:rsidRPr="00A041E0">
        <w:rPr>
          <w:color w:val="2A3289" w:themeColor="accent1"/>
          <w:sz w:val="24"/>
          <w:szCs w:val="24"/>
        </w:rPr>
        <w:t>tax</w:t>
      </w:r>
      <w:proofErr w:type="gramEnd"/>
      <w:r w:rsidRPr="00A041E0">
        <w:rPr>
          <w:color w:val="2A3289" w:themeColor="accent1"/>
          <w:sz w:val="24"/>
          <w:szCs w:val="24"/>
        </w:rPr>
        <w:t>': 'dynamic value',</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gramStart"/>
      <w:r w:rsidRPr="00A041E0">
        <w:rPr>
          <w:color w:val="2A3289" w:themeColor="accent1"/>
          <w:sz w:val="24"/>
          <w:szCs w:val="24"/>
        </w:rPr>
        <w:t>shipping</w:t>
      </w:r>
      <w:proofErr w:type="gramEnd"/>
      <w:r w:rsidRPr="00A041E0">
        <w:rPr>
          <w:color w:val="2A3289" w:themeColor="accent1"/>
          <w:sz w:val="24"/>
          <w:szCs w:val="24"/>
        </w:rPr>
        <w:t>': 'dynamic value',</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roofErr w:type="gramStart"/>
      <w:r w:rsidRPr="00A041E0">
        <w:rPr>
          <w:color w:val="2A3289" w:themeColor="accent1"/>
          <w:sz w:val="24"/>
          <w:szCs w:val="24"/>
        </w:rPr>
        <w:t>discount</w:t>
      </w:r>
      <w:proofErr w:type="gramEnd"/>
      <w:r w:rsidRPr="00A041E0">
        <w:rPr>
          <w:color w:val="2A3289" w:themeColor="accent1"/>
          <w:sz w:val="24"/>
          <w:szCs w:val="24"/>
        </w:rPr>
        <w:t>': 'dynamic value',</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
    <w:p w:rsidR="00A041E0" w:rsidRPr="00A041E0" w:rsidRDefault="00A041E0" w:rsidP="00A041E0">
      <w:pPr>
        <w:jc w:val="both"/>
        <w:rPr>
          <w:color w:val="2A3289" w:themeColor="accent1"/>
          <w:sz w:val="24"/>
          <w:szCs w:val="24"/>
        </w:rPr>
      </w:pPr>
      <w:r w:rsidRPr="00A041E0">
        <w:rPr>
          <w:color w:val="2A3289" w:themeColor="accent1"/>
          <w:sz w:val="24"/>
          <w:szCs w:val="24"/>
        </w:rPr>
        <w:t xml:space="preserve">  }</w:t>
      </w:r>
    </w:p>
    <w:p w:rsidR="00A041E0" w:rsidRDefault="00A041E0" w:rsidP="00A041E0">
      <w:pPr>
        <w:jc w:val="both"/>
        <w:rPr>
          <w:color w:val="2A3289" w:themeColor="accent1"/>
          <w:sz w:val="24"/>
          <w:szCs w:val="24"/>
        </w:rPr>
      </w:pPr>
      <w:r w:rsidRPr="00A041E0">
        <w:rPr>
          <w:color w:val="2A3289" w:themeColor="accent1"/>
          <w:sz w:val="24"/>
          <w:szCs w:val="24"/>
        </w:rPr>
        <w:t>});</w:t>
      </w:r>
    </w:p>
    <w:p w:rsidR="00A041E0" w:rsidRDefault="00A041E0" w:rsidP="00A041E0">
      <w:pPr>
        <w:jc w:val="both"/>
        <w:rPr>
          <w:color w:val="2A3289" w:themeColor="accent1"/>
          <w:sz w:val="24"/>
          <w:szCs w:val="24"/>
        </w:rPr>
      </w:pPr>
      <w:r w:rsidRPr="00A041E0">
        <w:rPr>
          <w:color w:val="2A3289" w:themeColor="accent1"/>
          <w:sz w:val="24"/>
          <w:szCs w:val="24"/>
        </w:rPr>
        <w:t xml:space="preserve">Replace the </w:t>
      </w:r>
      <w:r>
        <w:rPr>
          <w:color w:val="2A3289" w:themeColor="accent1"/>
          <w:sz w:val="24"/>
          <w:szCs w:val="24"/>
        </w:rPr>
        <w:t>“</w:t>
      </w:r>
      <w:r w:rsidRPr="00A041E0">
        <w:rPr>
          <w:b/>
          <w:color w:val="2A3289" w:themeColor="accent1"/>
          <w:sz w:val="24"/>
          <w:szCs w:val="24"/>
        </w:rPr>
        <w:t>dynamic values</w:t>
      </w:r>
      <w:r>
        <w:rPr>
          <w:b/>
          <w:color w:val="2A3289" w:themeColor="accent1"/>
          <w:sz w:val="24"/>
          <w:szCs w:val="24"/>
        </w:rPr>
        <w:t>”</w:t>
      </w:r>
      <w:r w:rsidRPr="00A041E0">
        <w:rPr>
          <w:color w:val="2A3289" w:themeColor="accent1"/>
          <w:sz w:val="24"/>
          <w:szCs w:val="24"/>
        </w:rPr>
        <w:t xml:space="preserve"> with the actual values for the Ecommerce interaction in the JavaScript code. This will trigger the "</w:t>
      </w:r>
      <w:r w:rsidRPr="00A041E0">
        <w:rPr>
          <w:b/>
          <w:color w:val="2A3289" w:themeColor="accent1"/>
          <w:sz w:val="24"/>
          <w:szCs w:val="24"/>
        </w:rPr>
        <w:t>purchase</w:t>
      </w:r>
      <w:r w:rsidRPr="00A041E0">
        <w:rPr>
          <w:color w:val="2A3289" w:themeColor="accent1"/>
          <w:sz w:val="24"/>
          <w:szCs w:val="24"/>
        </w:rPr>
        <w:t xml:space="preserve">" event in Matomo Tag Manager, which activates the custom HTML tag and tracks the Ecommerce interaction in Matomo using the dynamic </w:t>
      </w:r>
      <w:r>
        <w:rPr>
          <w:color w:val="2A3289" w:themeColor="accent1"/>
          <w:sz w:val="24"/>
          <w:szCs w:val="24"/>
        </w:rPr>
        <w:t>variables from your Data Layer.</w:t>
      </w:r>
    </w:p>
    <w:p w:rsidR="00060FBE" w:rsidRDefault="00060FBE" w:rsidP="00A041E0">
      <w:pPr>
        <w:jc w:val="both"/>
        <w:rPr>
          <w:color w:val="2A3289" w:themeColor="accent1"/>
          <w:sz w:val="24"/>
          <w:szCs w:val="24"/>
        </w:rPr>
      </w:pPr>
    </w:p>
    <w:p w:rsidR="00605ECD" w:rsidRDefault="00605ECD" w:rsidP="00A041E0">
      <w:pPr>
        <w:jc w:val="both"/>
        <w:rPr>
          <w:b/>
          <w:noProof/>
          <w:color w:val="249E5E" w:themeColor="accent2"/>
          <w:sz w:val="36"/>
          <w:szCs w:val="36"/>
          <w:lang w:val="en-US"/>
        </w:rPr>
      </w:pPr>
    </w:p>
    <w:p w:rsidR="00605ECD" w:rsidRDefault="00605ECD" w:rsidP="00A041E0">
      <w:pPr>
        <w:jc w:val="both"/>
        <w:rPr>
          <w:b/>
          <w:noProof/>
          <w:color w:val="249E5E" w:themeColor="accent2"/>
          <w:sz w:val="36"/>
          <w:szCs w:val="36"/>
          <w:lang w:val="en-US"/>
        </w:rPr>
      </w:pPr>
    </w:p>
    <w:p w:rsidR="00060FBE" w:rsidRDefault="00060FBE" w:rsidP="00A041E0">
      <w:pPr>
        <w:jc w:val="both"/>
        <w:rPr>
          <w:b/>
          <w:noProof/>
          <w:color w:val="249E5E" w:themeColor="accent2"/>
          <w:sz w:val="36"/>
          <w:szCs w:val="36"/>
          <w:lang w:val="en-US"/>
        </w:rPr>
      </w:pPr>
      <w:r>
        <w:rPr>
          <w:b/>
          <w:noProof/>
          <w:color w:val="249E5E" w:themeColor="accent2"/>
          <w:sz w:val="36"/>
          <w:szCs w:val="36"/>
          <w:lang w:val="en-US"/>
        </w:rPr>
        <w:lastRenderedPageBreak/>
        <w:t>Page View Tracking</w:t>
      </w:r>
    </w:p>
    <w:p w:rsidR="00060FBE" w:rsidRPr="00060FBE" w:rsidRDefault="00060FBE" w:rsidP="00060FBE">
      <w:pPr>
        <w:jc w:val="both"/>
        <w:rPr>
          <w:color w:val="2A3289" w:themeColor="accent1"/>
          <w:sz w:val="24"/>
          <w:szCs w:val="24"/>
        </w:rPr>
      </w:pPr>
      <w:r w:rsidRPr="00060FBE">
        <w:rPr>
          <w:color w:val="2A3289" w:themeColor="accent1"/>
          <w:sz w:val="24"/>
          <w:szCs w:val="24"/>
        </w:rPr>
        <w:t xml:space="preserve">By default, Matomo creates a Pageview trigger and a Matomo Analytics – Pageview tag to track your pageviews automatically. To check if the Pageview trigger and tag are already set up, navigate to the Triggers and Tags </w:t>
      </w:r>
      <w:r>
        <w:rPr>
          <w:color w:val="2A3289" w:themeColor="accent1"/>
          <w:sz w:val="24"/>
          <w:szCs w:val="24"/>
        </w:rPr>
        <w:t>sections in Matomo Tag Manager.</w:t>
      </w:r>
    </w:p>
    <w:p w:rsidR="00060FBE" w:rsidRDefault="00060FBE" w:rsidP="00060FBE">
      <w:pPr>
        <w:jc w:val="both"/>
        <w:rPr>
          <w:color w:val="2A3289" w:themeColor="accent1"/>
          <w:sz w:val="24"/>
          <w:szCs w:val="24"/>
        </w:rPr>
      </w:pPr>
      <w:r w:rsidRPr="00060FBE">
        <w:rPr>
          <w:color w:val="2A3289" w:themeColor="accent1"/>
          <w:sz w:val="24"/>
          <w:szCs w:val="24"/>
        </w:rPr>
        <w:t>If they don't exist, follow these steps to set up pageview tracking in Matomo Analytics using Matomo Tag Manager:</w:t>
      </w:r>
    </w:p>
    <w:p w:rsidR="00060FBE" w:rsidRDefault="00060FBE" w:rsidP="00060FBE">
      <w:pPr>
        <w:jc w:val="both"/>
        <w:rPr>
          <w:color w:val="2A3289" w:themeColor="accent1"/>
          <w:sz w:val="24"/>
          <w:szCs w:val="24"/>
        </w:rPr>
      </w:pPr>
      <w:r>
        <w:rPr>
          <w:color w:val="2A3289" w:themeColor="accent1"/>
          <w:sz w:val="24"/>
          <w:szCs w:val="24"/>
        </w:rPr>
        <w:t xml:space="preserve">1. </w:t>
      </w:r>
      <w:r w:rsidRPr="00060FBE">
        <w:rPr>
          <w:color w:val="2A3289" w:themeColor="accent1"/>
          <w:sz w:val="24"/>
          <w:szCs w:val="24"/>
        </w:rPr>
        <w:t xml:space="preserve">Create a </w:t>
      </w:r>
      <w:r w:rsidRPr="00060FBE">
        <w:rPr>
          <w:b/>
          <w:color w:val="2A3289" w:themeColor="accent1"/>
          <w:sz w:val="24"/>
          <w:szCs w:val="24"/>
        </w:rPr>
        <w:t>Matomo Configuration</w:t>
      </w:r>
      <w:r w:rsidRPr="00060FBE">
        <w:rPr>
          <w:color w:val="2A3289" w:themeColor="accent1"/>
          <w:sz w:val="24"/>
          <w:szCs w:val="24"/>
        </w:rPr>
        <w:t xml:space="preserve"> Variable</w:t>
      </w:r>
    </w:p>
    <w:p w:rsidR="00060FBE" w:rsidRPr="00060FBE" w:rsidRDefault="00060FBE" w:rsidP="00145083">
      <w:pPr>
        <w:pStyle w:val="ListParagraph"/>
        <w:numPr>
          <w:ilvl w:val="0"/>
          <w:numId w:val="21"/>
        </w:numPr>
        <w:jc w:val="both"/>
        <w:rPr>
          <w:color w:val="2A3289" w:themeColor="accent1"/>
          <w:sz w:val="24"/>
          <w:szCs w:val="24"/>
        </w:rPr>
      </w:pPr>
      <w:r w:rsidRPr="00060FBE">
        <w:rPr>
          <w:color w:val="2A3289" w:themeColor="accent1"/>
          <w:sz w:val="24"/>
          <w:szCs w:val="24"/>
        </w:rPr>
        <w:t>Navigate to Variables and click “Create new Variable”.</w:t>
      </w:r>
    </w:p>
    <w:p w:rsidR="00060FBE" w:rsidRDefault="00060FBE" w:rsidP="00145083">
      <w:pPr>
        <w:pStyle w:val="ListParagraph"/>
        <w:numPr>
          <w:ilvl w:val="0"/>
          <w:numId w:val="21"/>
        </w:numPr>
        <w:jc w:val="both"/>
        <w:rPr>
          <w:color w:val="2A3289" w:themeColor="accent1"/>
          <w:sz w:val="24"/>
          <w:szCs w:val="24"/>
        </w:rPr>
      </w:pPr>
      <w:r w:rsidRPr="00060FBE">
        <w:rPr>
          <w:color w:val="2A3289" w:themeColor="accent1"/>
          <w:sz w:val="24"/>
          <w:szCs w:val="24"/>
        </w:rPr>
        <w:t>Under “Choose a type of variable” click “Matomo Configuration“.</w:t>
      </w:r>
    </w:p>
    <w:p w:rsidR="00060FBE" w:rsidRDefault="00060FBE" w:rsidP="00060FBE">
      <w:pPr>
        <w:jc w:val="both"/>
        <w:rPr>
          <w:color w:val="2A3289" w:themeColor="accent1"/>
          <w:sz w:val="24"/>
          <w:szCs w:val="24"/>
        </w:rPr>
      </w:pPr>
      <w:r>
        <w:rPr>
          <w:color w:val="2A3289" w:themeColor="accent1"/>
          <w:sz w:val="24"/>
          <w:szCs w:val="24"/>
        </w:rPr>
        <w:t xml:space="preserve">2. </w:t>
      </w:r>
      <w:r w:rsidRPr="00060FBE">
        <w:rPr>
          <w:color w:val="2A3289" w:themeColor="accent1"/>
          <w:sz w:val="24"/>
          <w:szCs w:val="24"/>
        </w:rPr>
        <w:t xml:space="preserve">Create a </w:t>
      </w:r>
      <w:r w:rsidRPr="00060FBE">
        <w:rPr>
          <w:b/>
          <w:color w:val="2A3289" w:themeColor="accent1"/>
          <w:sz w:val="24"/>
          <w:szCs w:val="24"/>
        </w:rPr>
        <w:t>Pageview</w:t>
      </w:r>
      <w:r w:rsidRPr="00060FBE">
        <w:rPr>
          <w:color w:val="2A3289" w:themeColor="accent1"/>
          <w:sz w:val="24"/>
          <w:szCs w:val="24"/>
        </w:rPr>
        <w:t xml:space="preserve"> trigger</w:t>
      </w:r>
    </w:p>
    <w:p w:rsidR="00060FBE" w:rsidRPr="00060FBE" w:rsidRDefault="00060FBE" w:rsidP="00145083">
      <w:pPr>
        <w:pStyle w:val="ListParagraph"/>
        <w:numPr>
          <w:ilvl w:val="0"/>
          <w:numId w:val="22"/>
        </w:numPr>
        <w:jc w:val="both"/>
        <w:rPr>
          <w:color w:val="2A3289" w:themeColor="accent1"/>
          <w:sz w:val="24"/>
          <w:szCs w:val="24"/>
        </w:rPr>
      </w:pPr>
      <w:r w:rsidRPr="00060FBE">
        <w:rPr>
          <w:color w:val="2A3289" w:themeColor="accent1"/>
          <w:sz w:val="24"/>
          <w:szCs w:val="24"/>
        </w:rPr>
        <w:t>Navigate to Triggers and click “</w:t>
      </w:r>
      <w:r w:rsidRPr="00065C05">
        <w:rPr>
          <w:b/>
          <w:color w:val="2A3289" w:themeColor="accent1"/>
          <w:sz w:val="24"/>
          <w:szCs w:val="24"/>
        </w:rPr>
        <w:t>Create new Trigger</w:t>
      </w:r>
      <w:r w:rsidRPr="00060FBE">
        <w:rPr>
          <w:color w:val="2A3289" w:themeColor="accent1"/>
          <w:sz w:val="24"/>
          <w:szCs w:val="24"/>
        </w:rPr>
        <w:t>”.</w:t>
      </w:r>
    </w:p>
    <w:p w:rsidR="00060FBE" w:rsidRDefault="00060FBE" w:rsidP="00145083">
      <w:pPr>
        <w:pStyle w:val="ListParagraph"/>
        <w:numPr>
          <w:ilvl w:val="0"/>
          <w:numId w:val="22"/>
        </w:numPr>
        <w:jc w:val="both"/>
        <w:rPr>
          <w:color w:val="2A3289" w:themeColor="accent1"/>
          <w:sz w:val="24"/>
          <w:szCs w:val="24"/>
        </w:rPr>
      </w:pPr>
      <w:r w:rsidRPr="00060FBE">
        <w:rPr>
          <w:color w:val="2A3289" w:themeColor="accent1"/>
          <w:sz w:val="24"/>
          <w:szCs w:val="24"/>
        </w:rPr>
        <w:t>Click “</w:t>
      </w:r>
      <w:r w:rsidRPr="00065C05">
        <w:rPr>
          <w:b/>
          <w:color w:val="2A3289" w:themeColor="accent1"/>
          <w:sz w:val="24"/>
          <w:szCs w:val="24"/>
        </w:rPr>
        <w:t>Pageview</w:t>
      </w:r>
      <w:r w:rsidRPr="00060FBE">
        <w:rPr>
          <w:color w:val="2A3289" w:themeColor="accent1"/>
          <w:sz w:val="24"/>
          <w:szCs w:val="24"/>
        </w:rPr>
        <w:t>” under “</w:t>
      </w:r>
      <w:r w:rsidRPr="00065C05">
        <w:rPr>
          <w:b/>
          <w:color w:val="2A3289" w:themeColor="accent1"/>
          <w:sz w:val="24"/>
          <w:szCs w:val="24"/>
        </w:rPr>
        <w:t>Pageview</w:t>
      </w:r>
      <w:r w:rsidRPr="00060FBE">
        <w:rPr>
          <w:color w:val="2A3289" w:themeColor="accent1"/>
          <w:sz w:val="24"/>
          <w:szCs w:val="24"/>
        </w:rPr>
        <w:t>” section.</w:t>
      </w:r>
    </w:p>
    <w:p w:rsidR="00065C05" w:rsidRDefault="00065C05" w:rsidP="00065C05">
      <w:pPr>
        <w:jc w:val="center"/>
        <w:rPr>
          <w:color w:val="2A3289" w:themeColor="accent1"/>
          <w:sz w:val="24"/>
          <w:szCs w:val="24"/>
        </w:rPr>
      </w:pPr>
      <w:r>
        <w:rPr>
          <w:noProof/>
          <w:color w:val="2A3289" w:themeColor="accent1"/>
          <w:sz w:val="24"/>
          <w:szCs w:val="24"/>
          <w:lang w:val="en-US"/>
        </w:rPr>
        <w:drawing>
          <wp:inline distT="0" distB="0" distL="0" distR="0">
            <wp:extent cx="6219825" cy="2528104"/>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view tag.png"/>
                    <pic:cNvPicPr/>
                  </pic:nvPicPr>
                  <pic:blipFill>
                    <a:blip r:embed="rId24">
                      <a:extLst>
                        <a:ext uri="{28A0092B-C50C-407E-A947-70E740481C1C}">
                          <a14:useLocalDpi xmlns:a14="http://schemas.microsoft.com/office/drawing/2010/main" val="0"/>
                        </a:ext>
                      </a:extLst>
                    </a:blip>
                    <a:stretch>
                      <a:fillRect/>
                    </a:stretch>
                  </pic:blipFill>
                  <pic:spPr>
                    <a:xfrm>
                      <a:off x="0" y="0"/>
                      <a:ext cx="6217449" cy="2527138"/>
                    </a:xfrm>
                    <a:prstGeom prst="rect">
                      <a:avLst/>
                    </a:prstGeom>
                  </pic:spPr>
                </pic:pic>
              </a:graphicData>
            </a:graphic>
          </wp:inline>
        </w:drawing>
      </w:r>
    </w:p>
    <w:p w:rsidR="00065C05" w:rsidRDefault="00065C05" w:rsidP="00145083">
      <w:pPr>
        <w:pStyle w:val="ListParagraph"/>
        <w:numPr>
          <w:ilvl w:val="0"/>
          <w:numId w:val="23"/>
        </w:numPr>
        <w:rPr>
          <w:color w:val="2A3289" w:themeColor="accent1"/>
          <w:sz w:val="24"/>
          <w:szCs w:val="24"/>
        </w:rPr>
      </w:pPr>
      <w:r>
        <w:rPr>
          <w:color w:val="2A3289" w:themeColor="accent1"/>
          <w:sz w:val="24"/>
          <w:szCs w:val="24"/>
        </w:rPr>
        <w:t>Give your trigger a name, and click “</w:t>
      </w:r>
      <w:r w:rsidRPr="00065C05">
        <w:rPr>
          <w:b/>
          <w:color w:val="2A3289" w:themeColor="accent1"/>
          <w:sz w:val="24"/>
          <w:szCs w:val="24"/>
        </w:rPr>
        <w:t>Create New Trigger</w:t>
      </w:r>
      <w:r>
        <w:rPr>
          <w:color w:val="2A3289" w:themeColor="accent1"/>
          <w:sz w:val="24"/>
          <w:szCs w:val="24"/>
        </w:rPr>
        <w:t>”</w:t>
      </w:r>
    </w:p>
    <w:p w:rsidR="00065C05" w:rsidRDefault="00065C05" w:rsidP="00065C05">
      <w:pPr>
        <w:jc w:val="center"/>
        <w:rPr>
          <w:color w:val="2A3289" w:themeColor="accent1"/>
          <w:sz w:val="24"/>
          <w:szCs w:val="24"/>
        </w:rPr>
      </w:pPr>
      <w:r>
        <w:rPr>
          <w:noProof/>
          <w:color w:val="2A3289" w:themeColor="accent1"/>
          <w:sz w:val="24"/>
          <w:szCs w:val="24"/>
          <w:lang w:val="en-US"/>
        </w:rPr>
        <w:drawing>
          <wp:inline distT="0" distB="0" distL="0" distR="0">
            <wp:extent cx="6153260" cy="3057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view trigger.png"/>
                    <pic:cNvPicPr/>
                  </pic:nvPicPr>
                  <pic:blipFill>
                    <a:blip r:embed="rId25">
                      <a:extLst>
                        <a:ext uri="{28A0092B-C50C-407E-A947-70E740481C1C}">
                          <a14:useLocalDpi xmlns:a14="http://schemas.microsoft.com/office/drawing/2010/main" val="0"/>
                        </a:ext>
                      </a:extLst>
                    </a:blip>
                    <a:stretch>
                      <a:fillRect/>
                    </a:stretch>
                  </pic:blipFill>
                  <pic:spPr>
                    <a:xfrm>
                      <a:off x="0" y="0"/>
                      <a:ext cx="6169051" cy="3065371"/>
                    </a:xfrm>
                    <a:prstGeom prst="rect">
                      <a:avLst/>
                    </a:prstGeom>
                  </pic:spPr>
                </pic:pic>
              </a:graphicData>
            </a:graphic>
          </wp:inline>
        </w:drawing>
      </w:r>
    </w:p>
    <w:p w:rsidR="00065C05" w:rsidRDefault="00065C05" w:rsidP="00065C05">
      <w:pPr>
        <w:rPr>
          <w:color w:val="2A3289" w:themeColor="accent1"/>
          <w:sz w:val="24"/>
          <w:szCs w:val="24"/>
        </w:rPr>
      </w:pPr>
      <w:r>
        <w:rPr>
          <w:color w:val="2A3289" w:themeColor="accent1"/>
          <w:sz w:val="24"/>
          <w:szCs w:val="24"/>
        </w:rPr>
        <w:lastRenderedPageBreak/>
        <w:t xml:space="preserve">3. </w:t>
      </w:r>
      <w:r w:rsidRPr="00065C05">
        <w:rPr>
          <w:color w:val="2A3289" w:themeColor="accent1"/>
          <w:sz w:val="24"/>
          <w:szCs w:val="24"/>
        </w:rPr>
        <w:t xml:space="preserve">Create </w:t>
      </w:r>
      <w:r w:rsidRPr="00065C05">
        <w:rPr>
          <w:b/>
          <w:color w:val="2A3289" w:themeColor="accent1"/>
          <w:sz w:val="24"/>
          <w:szCs w:val="24"/>
        </w:rPr>
        <w:t>Matomo Analytics tag</w:t>
      </w:r>
    </w:p>
    <w:p w:rsidR="00065C05" w:rsidRPr="00065C05" w:rsidRDefault="00065C05" w:rsidP="00145083">
      <w:pPr>
        <w:pStyle w:val="ListParagraph"/>
        <w:numPr>
          <w:ilvl w:val="0"/>
          <w:numId w:val="23"/>
        </w:numPr>
        <w:rPr>
          <w:color w:val="2A3289" w:themeColor="accent1"/>
          <w:sz w:val="24"/>
          <w:szCs w:val="24"/>
        </w:rPr>
      </w:pPr>
      <w:r w:rsidRPr="00065C05">
        <w:rPr>
          <w:color w:val="2A3289" w:themeColor="accent1"/>
          <w:sz w:val="24"/>
          <w:szCs w:val="24"/>
        </w:rPr>
        <w:t>Navigate to Tags and click “</w:t>
      </w:r>
      <w:r w:rsidRPr="00065C05">
        <w:rPr>
          <w:b/>
          <w:color w:val="2A3289" w:themeColor="accent1"/>
          <w:sz w:val="24"/>
          <w:szCs w:val="24"/>
        </w:rPr>
        <w:t>Create new Tag</w:t>
      </w:r>
      <w:r w:rsidRPr="00065C05">
        <w:rPr>
          <w:color w:val="2A3289" w:themeColor="accent1"/>
          <w:sz w:val="24"/>
          <w:szCs w:val="24"/>
        </w:rPr>
        <w:t>“.</w:t>
      </w:r>
    </w:p>
    <w:p w:rsidR="00065C05" w:rsidRDefault="00065C05" w:rsidP="00145083">
      <w:pPr>
        <w:pStyle w:val="ListParagraph"/>
        <w:numPr>
          <w:ilvl w:val="0"/>
          <w:numId w:val="23"/>
        </w:numPr>
        <w:rPr>
          <w:color w:val="2A3289" w:themeColor="accent1"/>
          <w:sz w:val="24"/>
          <w:szCs w:val="24"/>
        </w:rPr>
      </w:pPr>
      <w:r w:rsidRPr="00065C05">
        <w:rPr>
          <w:color w:val="2A3289" w:themeColor="accent1"/>
          <w:sz w:val="24"/>
          <w:szCs w:val="24"/>
        </w:rPr>
        <w:t>Click “</w:t>
      </w:r>
      <w:r w:rsidRPr="00065C05">
        <w:rPr>
          <w:b/>
          <w:color w:val="2A3289" w:themeColor="accent1"/>
          <w:sz w:val="24"/>
          <w:szCs w:val="24"/>
        </w:rPr>
        <w:t>Matomo Analytics</w:t>
      </w:r>
      <w:r w:rsidRPr="00065C05">
        <w:rPr>
          <w:color w:val="2A3289" w:themeColor="accent1"/>
          <w:sz w:val="24"/>
          <w:szCs w:val="24"/>
        </w:rPr>
        <w:t>” under “Analytics” section.</w:t>
      </w:r>
    </w:p>
    <w:p w:rsidR="00065C05" w:rsidRDefault="00065C05" w:rsidP="00065C05">
      <w:pPr>
        <w:jc w:val="center"/>
        <w:rPr>
          <w:color w:val="2A3289" w:themeColor="accent1"/>
          <w:sz w:val="24"/>
          <w:szCs w:val="24"/>
        </w:rPr>
      </w:pPr>
      <w:r>
        <w:rPr>
          <w:noProof/>
          <w:color w:val="2A3289" w:themeColor="accent1"/>
          <w:sz w:val="24"/>
          <w:szCs w:val="24"/>
          <w:lang w:val="en-US"/>
        </w:rPr>
        <w:drawing>
          <wp:inline distT="0" distB="0" distL="0" distR="0">
            <wp:extent cx="6112510" cy="2461707"/>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png"/>
                    <pic:cNvPicPr/>
                  </pic:nvPicPr>
                  <pic:blipFill>
                    <a:blip r:embed="rId26">
                      <a:extLst>
                        <a:ext uri="{28A0092B-C50C-407E-A947-70E740481C1C}">
                          <a14:useLocalDpi xmlns:a14="http://schemas.microsoft.com/office/drawing/2010/main" val="0"/>
                        </a:ext>
                      </a:extLst>
                    </a:blip>
                    <a:stretch>
                      <a:fillRect/>
                    </a:stretch>
                  </pic:blipFill>
                  <pic:spPr>
                    <a:xfrm>
                      <a:off x="0" y="0"/>
                      <a:ext cx="6112510" cy="2461707"/>
                    </a:xfrm>
                    <a:prstGeom prst="rect">
                      <a:avLst/>
                    </a:prstGeom>
                  </pic:spPr>
                </pic:pic>
              </a:graphicData>
            </a:graphic>
          </wp:inline>
        </w:drawing>
      </w:r>
    </w:p>
    <w:p w:rsidR="00065C05" w:rsidRDefault="00065C05" w:rsidP="00145083">
      <w:pPr>
        <w:pStyle w:val="ListParagraph"/>
        <w:numPr>
          <w:ilvl w:val="0"/>
          <w:numId w:val="24"/>
        </w:numPr>
        <w:rPr>
          <w:color w:val="2A3289" w:themeColor="accent1"/>
          <w:sz w:val="24"/>
          <w:szCs w:val="24"/>
        </w:rPr>
      </w:pPr>
      <w:r w:rsidRPr="00065C05">
        <w:rPr>
          <w:color w:val="2A3289" w:themeColor="accent1"/>
          <w:sz w:val="24"/>
          <w:szCs w:val="24"/>
        </w:rPr>
        <w:t>In the section “Configure when the tag should do this”, under “Execute this tag when any of these triggers are triggered” select the “</w:t>
      </w:r>
      <w:r w:rsidRPr="00065C05">
        <w:rPr>
          <w:b/>
          <w:color w:val="2A3289" w:themeColor="accent1"/>
          <w:sz w:val="24"/>
          <w:szCs w:val="24"/>
        </w:rPr>
        <w:t>Pageview</w:t>
      </w:r>
      <w:r w:rsidRPr="00065C05">
        <w:rPr>
          <w:color w:val="2A3289" w:themeColor="accent1"/>
          <w:sz w:val="24"/>
          <w:szCs w:val="24"/>
        </w:rPr>
        <w:t>” trigger created in step 1.</w:t>
      </w:r>
    </w:p>
    <w:p w:rsidR="00065C05" w:rsidRDefault="00065C05" w:rsidP="00065C05">
      <w:pPr>
        <w:jc w:val="center"/>
        <w:rPr>
          <w:color w:val="2A3289" w:themeColor="accent1"/>
          <w:sz w:val="24"/>
          <w:szCs w:val="24"/>
        </w:rPr>
      </w:pPr>
      <w:r>
        <w:rPr>
          <w:noProof/>
          <w:color w:val="2A3289" w:themeColor="accent1"/>
          <w:sz w:val="24"/>
          <w:szCs w:val="24"/>
          <w:lang w:val="en-US"/>
        </w:rPr>
        <w:drawing>
          <wp:inline distT="0" distB="0" distL="0" distR="0">
            <wp:extent cx="5675094" cy="355282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 tag.png"/>
                    <pic:cNvPicPr/>
                  </pic:nvPicPr>
                  <pic:blipFill>
                    <a:blip r:embed="rId27">
                      <a:extLst>
                        <a:ext uri="{28A0092B-C50C-407E-A947-70E740481C1C}">
                          <a14:useLocalDpi xmlns:a14="http://schemas.microsoft.com/office/drawing/2010/main" val="0"/>
                        </a:ext>
                      </a:extLst>
                    </a:blip>
                    <a:stretch>
                      <a:fillRect/>
                    </a:stretch>
                  </pic:blipFill>
                  <pic:spPr>
                    <a:xfrm>
                      <a:off x="0" y="0"/>
                      <a:ext cx="5683050" cy="3557806"/>
                    </a:xfrm>
                    <a:prstGeom prst="rect">
                      <a:avLst/>
                    </a:prstGeom>
                  </pic:spPr>
                </pic:pic>
              </a:graphicData>
            </a:graphic>
          </wp:inline>
        </w:drawing>
      </w:r>
    </w:p>
    <w:p w:rsidR="00065C05" w:rsidRPr="00065C05" w:rsidRDefault="00065C05" w:rsidP="00065C05">
      <w:pPr>
        <w:rPr>
          <w:color w:val="2A3289" w:themeColor="accent1"/>
          <w:sz w:val="24"/>
          <w:szCs w:val="24"/>
        </w:rPr>
      </w:pPr>
      <w:r>
        <w:rPr>
          <w:color w:val="2A3289" w:themeColor="accent1"/>
          <w:sz w:val="24"/>
          <w:szCs w:val="24"/>
        </w:rPr>
        <w:t xml:space="preserve">4. </w:t>
      </w:r>
      <w:proofErr w:type="gramStart"/>
      <w:r w:rsidR="0042605A">
        <w:rPr>
          <w:color w:val="2A3289" w:themeColor="accent1"/>
          <w:sz w:val="24"/>
          <w:szCs w:val="24"/>
        </w:rPr>
        <w:t>In</w:t>
      </w:r>
      <w:proofErr w:type="gramEnd"/>
      <w:r w:rsidRPr="00065C05">
        <w:rPr>
          <w:color w:val="2A3289" w:themeColor="accent1"/>
          <w:sz w:val="24"/>
          <w:szCs w:val="24"/>
        </w:rPr>
        <w:t xml:space="preserve"> the left menu, click on "</w:t>
      </w:r>
      <w:r w:rsidRPr="004709CF">
        <w:rPr>
          <w:b/>
          <w:color w:val="2A3289" w:themeColor="accent1"/>
          <w:sz w:val="24"/>
          <w:szCs w:val="24"/>
        </w:rPr>
        <w:t>Publish</w:t>
      </w:r>
      <w:r w:rsidRPr="00065C05">
        <w:rPr>
          <w:color w:val="2A3289" w:themeColor="accent1"/>
          <w:sz w:val="24"/>
          <w:szCs w:val="24"/>
        </w:rPr>
        <w:t>".</w:t>
      </w:r>
    </w:p>
    <w:p w:rsidR="00065C05" w:rsidRPr="00065C05" w:rsidRDefault="00065C05" w:rsidP="00065C05">
      <w:pPr>
        <w:rPr>
          <w:color w:val="2A3289" w:themeColor="accent1"/>
          <w:sz w:val="24"/>
          <w:szCs w:val="24"/>
        </w:rPr>
      </w:pPr>
      <w:r>
        <w:rPr>
          <w:color w:val="2A3289" w:themeColor="accent1"/>
          <w:sz w:val="24"/>
          <w:szCs w:val="24"/>
        </w:rPr>
        <w:t xml:space="preserve">5. </w:t>
      </w:r>
      <w:r w:rsidRPr="00065C05">
        <w:rPr>
          <w:color w:val="2A3289" w:themeColor="accent1"/>
          <w:sz w:val="24"/>
          <w:szCs w:val="24"/>
        </w:rPr>
        <w:t>Enter a version name, such as 1.0.</w:t>
      </w:r>
    </w:p>
    <w:p w:rsidR="00065C05" w:rsidRDefault="00065C05" w:rsidP="00065C05">
      <w:pPr>
        <w:rPr>
          <w:color w:val="2A3289" w:themeColor="accent1"/>
          <w:sz w:val="24"/>
          <w:szCs w:val="24"/>
        </w:rPr>
      </w:pPr>
      <w:r>
        <w:rPr>
          <w:color w:val="2A3289" w:themeColor="accent1"/>
          <w:sz w:val="24"/>
          <w:szCs w:val="24"/>
        </w:rPr>
        <w:t xml:space="preserve">6. </w:t>
      </w:r>
      <w:r w:rsidRPr="00065C05">
        <w:rPr>
          <w:color w:val="2A3289" w:themeColor="accent1"/>
          <w:sz w:val="24"/>
          <w:szCs w:val="24"/>
        </w:rPr>
        <w:t>Click the green "</w:t>
      </w:r>
      <w:r w:rsidRPr="00065C05">
        <w:rPr>
          <w:b/>
          <w:color w:val="2A3289" w:themeColor="accent1"/>
          <w:sz w:val="24"/>
          <w:szCs w:val="24"/>
        </w:rPr>
        <w:t>Create New Version and Publish Release</w:t>
      </w:r>
      <w:r w:rsidRPr="00065C05">
        <w:rPr>
          <w:color w:val="2A3289" w:themeColor="accent1"/>
          <w:sz w:val="24"/>
          <w:szCs w:val="24"/>
        </w:rPr>
        <w:t>" button.</w:t>
      </w:r>
    </w:p>
    <w:p w:rsidR="00065C05" w:rsidRPr="00065C05" w:rsidRDefault="00065C05" w:rsidP="00065C05">
      <w:pPr>
        <w:jc w:val="center"/>
        <w:rPr>
          <w:color w:val="2A3289" w:themeColor="accent1"/>
          <w:sz w:val="24"/>
          <w:szCs w:val="24"/>
        </w:rPr>
      </w:pPr>
      <w:r>
        <w:rPr>
          <w:noProof/>
          <w:color w:val="2A3289" w:themeColor="accent1"/>
          <w:sz w:val="24"/>
          <w:szCs w:val="24"/>
          <w:lang w:val="en-US"/>
        </w:rPr>
        <w:lastRenderedPageBreak/>
        <w:drawing>
          <wp:inline distT="0" distB="0" distL="0" distR="0">
            <wp:extent cx="5934075" cy="2778231"/>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sh.png"/>
                    <pic:cNvPicPr/>
                  </pic:nvPicPr>
                  <pic:blipFill>
                    <a:blip r:embed="rId28">
                      <a:extLst>
                        <a:ext uri="{28A0092B-C50C-407E-A947-70E740481C1C}">
                          <a14:useLocalDpi xmlns:a14="http://schemas.microsoft.com/office/drawing/2010/main" val="0"/>
                        </a:ext>
                      </a:extLst>
                    </a:blip>
                    <a:stretch>
                      <a:fillRect/>
                    </a:stretch>
                  </pic:blipFill>
                  <pic:spPr>
                    <a:xfrm>
                      <a:off x="0" y="0"/>
                      <a:ext cx="5931808" cy="2777170"/>
                    </a:xfrm>
                    <a:prstGeom prst="rect">
                      <a:avLst/>
                    </a:prstGeom>
                  </pic:spPr>
                </pic:pic>
              </a:graphicData>
            </a:graphic>
          </wp:inline>
        </w:drawing>
      </w:r>
    </w:p>
    <w:p w:rsidR="00065C05" w:rsidRPr="00065C05" w:rsidRDefault="00065C05" w:rsidP="00065C05">
      <w:pPr>
        <w:jc w:val="both"/>
        <w:rPr>
          <w:color w:val="2A3289" w:themeColor="accent1"/>
          <w:sz w:val="24"/>
          <w:szCs w:val="24"/>
        </w:rPr>
      </w:pPr>
      <w:r>
        <w:rPr>
          <w:color w:val="2A3289" w:themeColor="accent1"/>
          <w:sz w:val="24"/>
          <w:szCs w:val="24"/>
        </w:rPr>
        <w:t xml:space="preserve">7. </w:t>
      </w:r>
      <w:r w:rsidRPr="00065C05">
        <w:rPr>
          <w:color w:val="2A3289" w:themeColor="accent1"/>
          <w:sz w:val="24"/>
          <w:szCs w:val="24"/>
        </w:rPr>
        <w:t>Install the Matomo Tag Manager code on your site.</w:t>
      </w:r>
    </w:p>
    <w:p w:rsidR="00060FBE" w:rsidRDefault="00065C05" w:rsidP="00065C05">
      <w:pPr>
        <w:jc w:val="both"/>
        <w:rPr>
          <w:color w:val="2A3289" w:themeColor="accent1"/>
          <w:sz w:val="24"/>
          <w:szCs w:val="24"/>
        </w:rPr>
      </w:pPr>
      <w:r>
        <w:rPr>
          <w:color w:val="2A3289" w:themeColor="accent1"/>
          <w:sz w:val="24"/>
          <w:szCs w:val="24"/>
        </w:rPr>
        <w:t xml:space="preserve">8. </w:t>
      </w:r>
      <w:r w:rsidRPr="00065C05">
        <w:rPr>
          <w:color w:val="2A3289" w:themeColor="accent1"/>
          <w:sz w:val="24"/>
          <w:szCs w:val="24"/>
        </w:rPr>
        <w:t>When creating triggers with conditions based on Page URLs containing non-Latin characters, make sure to use the encoded URL format.</w:t>
      </w:r>
    </w:p>
    <w:p w:rsidR="00065C05" w:rsidRDefault="00065C05" w:rsidP="00065C05">
      <w:pPr>
        <w:jc w:val="both"/>
        <w:rPr>
          <w:color w:val="2A3289" w:themeColor="accent1"/>
          <w:sz w:val="24"/>
          <w:szCs w:val="24"/>
        </w:rPr>
      </w:pPr>
    </w:p>
    <w:p w:rsidR="00065C05" w:rsidRDefault="00065C05" w:rsidP="00065C05">
      <w:pPr>
        <w:jc w:val="both"/>
        <w:rPr>
          <w:b/>
          <w:noProof/>
          <w:color w:val="249E5E" w:themeColor="accent2"/>
          <w:sz w:val="36"/>
          <w:szCs w:val="36"/>
          <w:lang w:val="en-US"/>
        </w:rPr>
      </w:pPr>
      <w:r w:rsidRPr="00340298">
        <w:rPr>
          <w:b/>
          <w:noProof/>
          <w:color w:val="249E5E" w:themeColor="accent2"/>
          <w:sz w:val="36"/>
          <w:szCs w:val="36"/>
          <w:lang w:val="en-US"/>
        </w:rPr>
        <w:t xml:space="preserve">Event </w:t>
      </w:r>
      <w:r w:rsidR="00340298" w:rsidRPr="00340298">
        <w:rPr>
          <w:b/>
          <w:noProof/>
          <w:color w:val="249E5E" w:themeColor="accent2"/>
          <w:sz w:val="36"/>
          <w:szCs w:val="36"/>
          <w:lang w:val="en-US"/>
        </w:rPr>
        <w:t>tracking</w:t>
      </w:r>
      <w:r w:rsidRPr="00340298">
        <w:rPr>
          <w:b/>
          <w:noProof/>
          <w:color w:val="249E5E" w:themeColor="accent2"/>
          <w:sz w:val="36"/>
          <w:szCs w:val="36"/>
          <w:lang w:val="en-US"/>
        </w:rPr>
        <w:t xml:space="preserve"> </w:t>
      </w:r>
      <w:r w:rsidR="002A25FD">
        <w:rPr>
          <w:b/>
          <w:noProof/>
          <w:color w:val="249E5E" w:themeColor="accent2"/>
          <w:sz w:val="36"/>
          <w:szCs w:val="36"/>
          <w:lang w:val="en-US"/>
        </w:rPr>
        <w:t>- D</w:t>
      </w:r>
      <w:r w:rsidRPr="00340298">
        <w:rPr>
          <w:b/>
          <w:noProof/>
          <w:color w:val="249E5E" w:themeColor="accent2"/>
          <w:sz w:val="36"/>
          <w:szCs w:val="36"/>
          <w:lang w:val="en-US"/>
        </w:rPr>
        <w:t xml:space="preserve">ata layer </w:t>
      </w:r>
      <w:r w:rsidR="00340298" w:rsidRPr="00340298">
        <w:rPr>
          <w:b/>
          <w:noProof/>
          <w:color w:val="249E5E" w:themeColor="accent2"/>
          <w:sz w:val="36"/>
          <w:szCs w:val="36"/>
          <w:lang w:val="en-US"/>
        </w:rPr>
        <w:t>Events and Variables</w:t>
      </w:r>
    </w:p>
    <w:p w:rsidR="00340298" w:rsidRPr="00340298" w:rsidRDefault="00340298" w:rsidP="00340298">
      <w:pPr>
        <w:jc w:val="both"/>
        <w:rPr>
          <w:color w:val="2A3289" w:themeColor="accent1"/>
          <w:sz w:val="24"/>
          <w:szCs w:val="24"/>
        </w:rPr>
      </w:pPr>
      <w:r w:rsidRPr="00340298">
        <w:rPr>
          <w:color w:val="2A3289" w:themeColor="accent1"/>
          <w:sz w:val="24"/>
          <w:szCs w:val="24"/>
        </w:rPr>
        <w:t>Matomo Tag Manager (MTM) can track events by using events pushed to an existing Google Tag Manager (GTM</w:t>
      </w:r>
      <w:r>
        <w:rPr>
          <w:color w:val="2A3289" w:themeColor="accent1"/>
          <w:sz w:val="24"/>
          <w:szCs w:val="24"/>
        </w:rPr>
        <w:t>) dataLayer.</w:t>
      </w:r>
    </w:p>
    <w:p w:rsidR="00340298" w:rsidRPr="00340298" w:rsidRDefault="00340298" w:rsidP="00340298">
      <w:pPr>
        <w:jc w:val="both"/>
        <w:rPr>
          <w:color w:val="2A3289" w:themeColor="accent1"/>
          <w:sz w:val="24"/>
          <w:szCs w:val="24"/>
        </w:rPr>
      </w:pPr>
      <w:r w:rsidRPr="00340298">
        <w:rPr>
          <w:color w:val="2A3289" w:themeColor="accent1"/>
          <w:sz w:val="24"/>
          <w:szCs w:val="24"/>
        </w:rPr>
        <w:t xml:space="preserve">By default, MTM automatically copies any values from the GTM data layer into the MTM data layer when the page loads. With the release of Matomo 5.2.0-b3, a new container setting has been introduced that allows events from the GTM dataLayer to be actively synchronized to the MTM dataLayer. Learn more about synchronizing events from the GTM </w:t>
      </w:r>
      <w:r>
        <w:rPr>
          <w:color w:val="2A3289" w:themeColor="accent1"/>
          <w:sz w:val="24"/>
          <w:szCs w:val="24"/>
        </w:rPr>
        <w:t>dataLayer to the MTM dataLayer.</w:t>
      </w:r>
    </w:p>
    <w:p w:rsidR="00340298" w:rsidRDefault="00340298" w:rsidP="00340298">
      <w:pPr>
        <w:jc w:val="both"/>
        <w:rPr>
          <w:color w:val="2A3289" w:themeColor="accent1"/>
          <w:sz w:val="24"/>
          <w:szCs w:val="24"/>
        </w:rPr>
      </w:pPr>
      <w:r w:rsidRPr="00340298">
        <w:rPr>
          <w:color w:val="2A3289" w:themeColor="accent1"/>
          <w:sz w:val="24"/>
          <w:szCs w:val="24"/>
        </w:rPr>
        <w:t>For example, if you have an existing event in GTM, lik</w:t>
      </w:r>
      <w:r>
        <w:rPr>
          <w:color w:val="2A3289" w:themeColor="accent1"/>
          <w:sz w:val="24"/>
          <w:szCs w:val="24"/>
        </w:rPr>
        <w:t>e a successful form submission that</w:t>
      </w:r>
      <w:r w:rsidRPr="00340298">
        <w:rPr>
          <w:color w:val="2A3289" w:themeColor="accent1"/>
          <w:sz w:val="24"/>
          <w:szCs w:val="24"/>
        </w:rPr>
        <w:t xml:space="preserve"> is pushed to the GTM dataLayer, it will appear in the console as follows:</w:t>
      </w:r>
    </w:p>
    <w:p w:rsidR="00340298" w:rsidRDefault="00340298" w:rsidP="00340298">
      <w:pPr>
        <w:jc w:val="center"/>
        <w:rPr>
          <w:color w:val="2A3289" w:themeColor="accent1"/>
          <w:sz w:val="24"/>
          <w:szCs w:val="24"/>
        </w:rPr>
      </w:pPr>
      <w:r>
        <w:rPr>
          <w:noProof/>
          <w:color w:val="2A3289" w:themeColor="accent1"/>
          <w:sz w:val="24"/>
          <w:szCs w:val="24"/>
          <w:lang w:val="en-US"/>
        </w:rPr>
        <w:drawing>
          <wp:inline distT="0" distB="0" distL="0" distR="0">
            <wp:extent cx="2724150" cy="2450722"/>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png"/>
                    <pic:cNvPicPr/>
                  </pic:nvPicPr>
                  <pic:blipFill>
                    <a:blip r:embed="rId29">
                      <a:extLst>
                        <a:ext uri="{28A0092B-C50C-407E-A947-70E740481C1C}">
                          <a14:useLocalDpi xmlns:a14="http://schemas.microsoft.com/office/drawing/2010/main" val="0"/>
                        </a:ext>
                      </a:extLst>
                    </a:blip>
                    <a:stretch>
                      <a:fillRect/>
                    </a:stretch>
                  </pic:blipFill>
                  <pic:spPr>
                    <a:xfrm>
                      <a:off x="0" y="0"/>
                      <a:ext cx="2721621" cy="2448446"/>
                    </a:xfrm>
                    <a:prstGeom prst="rect">
                      <a:avLst/>
                    </a:prstGeom>
                  </pic:spPr>
                </pic:pic>
              </a:graphicData>
            </a:graphic>
          </wp:inline>
        </w:drawing>
      </w:r>
    </w:p>
    <w:p w:rsidR="00340298" w:rsidRDefault="00340298" w:rsidP="00340298">
      <w:pPr>
        <w:jc w:val="both"/>
        <w:rPr>
          <w:color w:val="2A3289" w:themeColor="accent1"/>
          <w:sz w:val="24"/>
          <w:szCs w:val="24"/>
        </w:rPr>
      </w:pPr>
      <w:r w:rsidRPr="00340298">
        <w:rPr>
          <w:color w:val="2A3289" w:themeColor="accent1"/>
          <w:sz w:val="24"/>
          <w:szCs w:val="24"/>
        </w:rPr>
        <w:lastRenderedPageBreak/>
        <w:t xml:space="preserve">Along with the </w:t>
      </w:r>
      <w:proofErr w:type="spellStart"/>
      <w:r w:rsidRPr="00340298">
        <w:rPr>
          <w:b/>
          <w:color w:val="2A3289" w:themeColor="accent1"/>
          <w:sz w:val="24"/>
          <w:szCs w:val="24"/>
        </w:rPr>
        <w:t>purchase_inquiry</w:t>
      </w:r>
      <w:proofErr w:type="spellEnd"/>
      <w:r w:rsidRPr="00340298">
        <w:rPr>
          <w:color w:val="2A3289" w:themeColor="accent1"/>
          <w:sz w:val="24"/>
          <w:szCs w:val="24"/>
        </w:rPr>
        <w:t xml:space="preserve"> event pushed to the dataLayer, specific information such as the aircraft manufacturer and model is also available as variables. This additional data can be used to enrich the event in Matomo, allowing for more detailed tracking and reporting of the inquiry event.</w:t>
      </w:r>
    </w:p>
    <w:p w:rsidR="00340298" w:rsidRPr="00340298" w:rsidRDefault="00340298" w:rsidP="00340298">
      <w:pPr>
        <w:jc w:val="both"/>
        <w:rPr>
          <w:b/>
          <w:color w:val="2A3289" w:themeColor="accent1"/>
          <w:sz w:val="24"/>
          <w:szCs w:val="24"/>
        </w:rPr>
      </w:pPr>
      <w:r w:rsidRPr="00340298">
        <w:rPr>
          <w:b/>
          <w:color w:val="2A3289" w:themeColor="accent1"/>
          <w:sz w:val="24"/>
          <w:szCs w:val="24"/>
        </w:rPr>
        <w:t>Create Trigger</w:t>
      </w:r>
    </w:p>
    <w:p w:rsidR="00340298" w:rsidRDefault="00340298" w:rsidP="00340298">
      <w:pPr>
        <w:jc w:val="both"/>
        <w:rPr>
          <w:color w:val="2A3289" w:themeColor="accent1"/>
          <w:sz w:val="24"/>
          <w:szCs w:val="24"/>
        </w:rPr>
      </w:pPr>
      <w:r w:rsidRPr="00340298">
        <w:rPr>
          <w:color w:val="2A3289" w:themeColor="accent1"/>
          <w:sz w:val="24"/>
          <w:szCs w:val="24"/>
        </w:rPr>
        <w:t xml:space="preserve">In the Matomo Tag Manager, follow these steps to create a Trigger that will fire when the </w:t>
      </w:r>
      <w:proofErr w:type="spellStart"/>
      <w:r w:rsidRPr="00A20069">
        <w:rPr>
          <w:b/>
          <w:color w:val="2A3289" w:themeColor="accent1"/>
          <w:sz w:val="24"/>
          <w:szCs w:val="24"/>
        </w:rPr>
        <w:t>purchase_enquiry</w:t>
      </w:r>
      <w:proofErr w:type="spellEnd"/>
      <w:r w:rsidRPr="00340298">
        <w:rPr>
          <w:color w:val="2A3289" w:themeColor="accent1"/>
          <w:sz w:val="24"/>
          <w:szCs w:val="24"/>
        </w:rPr>
        <w:t xml:space="preserve"> event is pushed to the GTM dataLayer:</w:t>
      </w:r>
    </w:p>
    <w:p w:rsidR="00A20069" w:rsidRDefault="00A20069" w:rsidP="00340298">
      <w:pPr>
        <w:jc w:val="both"/>
        <w:rPr>
          <w:color w:val="2A3289" w:themeColor="accent1"/>
          <w:sz w:val="24"/>
          <w:szCs w:val="24"/>
        </w:rPr>
      </w:pPr>
      <w:r>
        <w:rPr>
          <w:color w:val="2A3289" w:themeColor="accent1"/>
          <w:sz w:val="24"/>
          <w:szCs w:val="24"/>
        </w:rPr>
        <w:t xml:space="preserve">1. </w:t>
      </w:r>
      <w:r w:rsidRPr="00A20069">
        <w:rPr>
          <w:color w:val="2A3289" w:themeColor="accent1"/>
          <w:sz w:val="24"/>
          <w:szCs w:val="24"/>
        </w:rPr>
        <w:t>Select Trigger -&gt; Create New Trigger and choose the ‘</w:t>
      </w:r>
      <w:r w:rsidRPr="00A20069">
        <w:rPr>
          <w:b/>
          <w:color w:val="2A3289" w:themeColor="accent1"/>
          <w:sz w:val="24"/>
          <w:szCs w:val="24"/>
        </w:rPr>
        <w:t>Custom Event</w:t>
      </w:r>
      <w:r w:rsidRPr="00A20069">
        <w:rPr>
          <w:color w:val="2A3289" w:themeColor="accent1"/>
          <w:sz w:val="24"/>
          <w:szCs w:val="24"/>
        </w:rPr>
        <w:t>’ Trigger</w:t>
      </w:r>
    </w:p>
    <w:p w:rsidR="00A20069" w:rsidRDefault="00A20069" w:rsidP="00A20069">
      <w:pPr>
        <w:jc w:val="center"/>
        <w:rPr>
          <w:color w:val="2A3289" w:themeColor="accent1"/>
          <w:sz w:val="24"/>
          <w:szCs w:val="24"/>
        </w:rPr>
      </w:pPr>
      <w:r>
        <w:rPr>
          <w:noProof/>
          <w:color w:val="2A3289" w:themeColor="accent1"/>
          <w:sz w:val="24"/>
          <w:szCs w:val="24"/>
          <w:lang w:val="en-US"/>
        </w:rPr>
        <w:drawing>
          <wp:inline distT="0" distB="0" distL="0" distR="0">
            <wp:extent cx="6198412" cy="1655399"/>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 event.png"/>
                    <pic:cNvPicPr/>
                  </pic:nvPicPr>
                  <pic:blipFill>
                    <a:blip r:embed="rId30">
                      <a:extLst>
                        <a:ext uri="{28A0092B-C50C-407E-A947-70E740481C1C}">
                          <a14:useLocalDpi xmlns:a14="http://schemas.microsoft.com/office/drawing/2010/main" val="0"/>
                        </a:ext>
                      </a:extLst>
                    </a:blip>
                    <a:stretch>
                      <a:fillRect/>
                    </a:stretch>
                  </pic:blipFill>
                  <pic:spPr>
                    <a:xfrm>
                      <a:off x="0" y="0"/>
                      <a:ext cx="6210085" cy="1658517"/>
                    </a:xfrm>
                    <a:prstGeom prst="rect">
                      <a:avLst/>
                    </a:prstGeom>
                  </pic:spPr>
                </pic:pic>
              </a:graphicData>
            </a:graphic>
          </wp:inline>
        </w:drawing>
      </w:r>
    </w:p>
    <w:p w:rsidR="00A20069" w:rsidRDefault="00A20069" w:rsidP="00A20069">
      <w:pPr>
        <w:rPr>
          <w:color w:val="2A3289" w:themeColor="accent1"/>
          <w:sz w:val="24"/>
          <w:szCs w:val="24"/>
        </w:rPr>
      </w:pPr>
      <w:r>
        <w:rPr>
          <w:color w:val="2A3289" w:themeColor="accent1"/>
          <w:sz w:val="24"/>
          <w:szCs w:val="24"/>
        </w:rPr>
        <w:t xml:space="preserve">2. </w:t>
      </w:r>
      <w:r w:rsidRPr="00A20069">
        <w:rPr>
          <w:color w:val="2A3289" w:themeColor="accent1"/>
          <w:sz w:val="24"/>
          <w:szCs w:val="24"/>
        </w:rPr>
        <w:t>We’ll name the Trigger “</w:t>
      </w:r>
      <w:r w:rsidRPr="00006F8C">
        <w:rPr>
          <w:b/>
          <w:color w:val="2A3289" w:themeColor="accent1"/>
          <w:sz w:val="24"/>
          <w:szCs w:val="24"/>
        </w:rPr>
        <w:t>Purchase Inquiry</w:t>
      </w:r>
      <w:r w:rsidRPr="00A20069">
        <w:rPr>
          <w:color w:val="2A3289" w:themeColor="accent1"/>
          <w:sz w:val="24"/>
          <w:szCs w:val="24"/>
        </w:rPr>
        <w:t>” and set the Event Name field to the name of the event as seen in the GTM dataLayer</w:t>
      </w:r>
    </w:p>
    <w:p w:rsidR="00A20069" w:rsidRDefault="00A20069" w:rsidP="00A20069">
      <w:pPr>
        <w:jc w:val="center"/>
        <w:rPr>
          <w:color w:val="2A3289" w:themeColor="accent1"/>
          <w:sz w:val="24"/>
          <w:szCs w:val="24"/>
        </w:rPr>
      </w:pPr>
      <w:r>
        <w:rPr>
          <w:noProof/>
          <w:color w:val="2A3289" w:themeColor="accent1"/>
          <w:sz w:val="24"/>
          <w:szCs w:val="24"/>
          <w:lang w:val="en-US"/>
        </w:rPr>
        <w:drawing>
          <wp:inline distT="0" distB="0" distL="0" distR="0">
            <wp:extent cx="2847975" cy="44672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 triger.png"/>
                    <pic:cNvPicPr/>
                  </pic:nvPicPr>
                  <pic:blipFill>
                    <a:blip r:embed="rId31">
                      <a:extLst>
                        <a:ext uri="{28A0092B-C50C-407E-A947-70E740481C1C}">
                          <a14:useLocalDpi xmlns:a14="http://schemas.microsoft.com/office/drawing/2010/main" val="0"/>
                        </a:ext>
                      </a:extLst>
                    </a:blip>
                    <a:stretch>
                      <a:fillRect/>
                    </a:stretch>
                  </pic:blipFill>
                  <pic:spPr>
                    <a:xfrm>
                      <a:off x="0" y="0"/>
                      <a:ext cx="2852575" cy="4474440"/>
                    </a:xfrm>
                    <a:prstGeom prst="rect">
                      <a:avLst/>
                    </a:prstGeom>
                  </pic:spPr>
                </pic:pic>
              </a:graphicData>
            </a:graphic>
          </wp:inline>
        </w:drawing>
      </w:r>
    </w:p>
    <w:p w:rsidR="00340298" w:rsidRDefault="00340298" w:rsidP="00340298">
      <w:pPr>
        <w:jc w:val="both"/>
        <w:rPr>
          <w:color w:val="2A3289" w:themeColor="accent1"/>
          <w:sz w:val="24"/>
          <w:szCs w:val="24"/>
        </w:rPr>
      </w:pPr>
    </w:p>
    <w:p w:rsidR="00A20069" w:rsidRDefault="00A20069" w:rsidP="00340298">
      <w:pPr>
        <w:jc w:val="both"/>
        <w:rPr>
          <w:color w:val="2A3289" w:themeColor="accent1"/>
          <w:sz w:val="24"/>
          <w:szCs w:val="24"/>
        </w:rPr>
      </w:pPr>
    </w:p>
    <w:p w:rsidR="00A20069" w:rsidRDefault="00A20069" w:rsidP="00340298">
      <w:pPr>
        <w:jc w:val="both"/>
        <w:rPr>
          <w:color w:val="2A3289" w:themeColor="accent1"/>
          <w:sz w:val="24"/>
          <w:szCs w:val="24"/>
        </w:rPr>
      </w:pPr>
      <w:r w:rsidRPr="00A20069">
        <w:rPr>
          <w:b/>
          <w:color w:val="2A3289" w:themeColor="accent1"/>
          <w:sz w:val="24"/>
          <w:szCs w:val="24"/>
        </w:rPr>
        <w:lastRenderedPageBreak/>
        <w:t>Create a Variable</w:t>
      </w:r>
    </w:p>
    <w:p w:rsidR="00A20069" w:rsidRDefault="00A20069" w:rsidP="00340298">
      <w:pPr>
        <w:jc w:val="both"/>
        <w:rPr>
          <w:color w:val="2A3289" w:themeColor="accent1"/>
          <w:sz w:val="24"/>
          <w:szCs w:val="24"/>
        </w:rPr>
      </w:pPr>
      <w:r w:rsidRPr="00A20069">
        <w:rPr>
          <w:color w:val="2A3289" w:themeColor="accent1"/>
          <w:sz w:val="24"/>
          <w:szCs w:val="24"/>
        </w:rPr>
        <w:t>Next we will create a Variable to capture the aircraft model in order to pass it with the event as the event name:</w:t>
      </w:r>
    </w:p>
    <w:p w:rsidR="00A20069" w:rsidRDefault="00A20069" w:rsidP="00340298">
      <w:pPr>
        <w:jc w:val="both"/>
        <w:rPr>
          <w:color w:val="2A3289" w:themeColor="accent1"/>
          <w:sz w:val="24"/>
          <w:szCs w:val="24"/>
        </w:rPr>
      </w:pPr>
      <w:r>
        <w:rPr>
          <w:color w:val="2A3289" w:themeColor="accent1"/>
          <w:sz w:val="24"/>
          <w:szCs w:val="24"/>
        </w:rPr>
        <w:t xml:space="preserve">1. </w:t>
      </w:r>
      <w:r w:rsidRPr="00A20069">
        <w:rPr>
          <w:color w:val="2A3289" w:themeColor="accent1"/>
          <w:sz w:val="24"/>
          <w:szCs w:val="24"/>
        </w:rPr>
        <w:t>Select Variables -&gt; Create New Variable and choose the ‘</w:t>
      </w:r>
      <w:r w:rsidRPr="00A20069">
        <w:rPr>
          <w:b/>
          <w:color w:val="2A3289" w:themeColor="accent1"/>
          <w:sz w:val="24"/>
          <w:szCs w:val="24"/>
        </w:rPr>
        <w:t>Data-Layer</w:t>
      </w:r>
      <w:r w:rsidRPr="00A20069">
        <w:rPr>
          <w:color w:val="2A3289" w:themeColor="accent1"/>
          <w:sz w:val="24"/>
          <w:szCs w:val="24"/>
        </w:rPr>
        <w:t>’ variable</w:t>
      </w:r>
    </w:p>
    <w:p w:rsidR="00A20069" w:rsidRDefault="00A20069" w:rsidP="00A20069">
      <w:pPr>
        <w:jc w:val="center"/>
        <w:rPr>
          <w:color w:val="2A3289" w:themeColor="accent1"/>
          <w:sz w:val="24"/>
          <w:szCs w:val="24"/>
        </w:rPr>
      </w:pPr>
      <w:r>
        <w:rPr>
          <w:noProof/>
          <w:color w:val="2A3289" w:themeColor="accent1"/>
          <w:sz w:val="24"/>
          <w:szCs w:val="24"/>
          <w:lang w:val="en-US"/>
        </w:rPr>
        <w:drawing>
          <wp:inline distT="0" distB="0" distL="0" distR="0">
            <wp:extent cx="5016500" cy="1358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 variable.png"/>
                    <pic:cNvPicPr/>
                  </pic:nvPicPr>
                  <pic:blipFill>
                    <a:blip r:embed="rId32">
                      <a:extLst>
                        <a:ext uri="{28A0092B-C50C-407E-A947-70E740481C1C}">
                          <a14:useLocalDpi xmlns:a14="http://schemas.microsoft.com/office/drawing/2010/main" val="0"/>
                        </a:ext>
                      </a:extLst>
                    </a:blip>
                    <a:stretch>
                      <a:fillRect/>
                    </a:stretch>
                  </pic:blipFill>
                  <pic:spPr>
                    <a:xfrm>
                      <a:off x="0" y="0"/>
                      <a:ext cx="5016500" cy="1358900"/>
                    </a:xfrm>
                    <a:prstGeom prst="rect">
                      <a:avLst/>
                    </a:prstGeom>
                  </pic:spPr>
                </pic:pic>
              </a:graphicData>
            </a:graphic>
          </wp:inline>
        </w:drawing>
      </w:r>
    </w:p>
    <w:p w:rsidR="00A20069" w:rsidRDefault="00A20069" w:rsidP="00A20069">
      <w:pPr>
        <w:rPr>
          <w:color w:val="2A3289" w:themeColor="accent1"/>
          <w:sz w:val="24"/>
          <w:szCs w:val="24"/>
        </w:rPr>
      </w:pPr>
      <w:r>
        <w:rPr>
          <w:color w:val="2A3289" w:themeColor="accent1"/>
          <w:sz w:val="24"/>
          <w:szCs w:val="24"/>
        </w:rPr>
        <w:t xml:space="preserve">2. </w:t>
      </w:r>
      <w:r w:rsidRPr="00A20069">
        <w:rPr>
          <w:color w:val="2A3289" w:themeColor="accent1"/>
          <w:sz w:val="24"/>
          <w:szCs w:val="24"/>
        </w:rPr>
        <w:t>We’ll name the Variable ‘</w:t>
      </w:r>
      <w:r w:rsidRPr="00A20069">
        <w:rPr>
          <w:b/>
          <w:color w:val="2A3289" w:themeColor="accent1"/>
          <w:sz w:val="24"/>
          <w:szCs w:val="24"/>
        </w:rPr>
        <w:t>Model</w:t>
      </w:r>
      <w:r w:rsidRPr="00A20069">
        <w:rPr>
          <w:color w:val="2A3289" w:themeColor="accent1"/>
          <w:sz w:val="24"/>
          <w:szCs w:val="24"/>
        </w:rPr>
        <w:t>’ and set the “</w:t>
      </w:r>
      <w:r w:rsidRPr="00A20069">
        <w:rPr>
          <w:b/>
          <w:color w:val="2A3289" w:themeColor="accent1"/>
          <w:sz w:val="24"/>
          <w:szCs w:val="24"/>
        </w:rPr>
        <w:t>Data Layer Variable Name</w:t>
      </w:r>
      <w:r w:rsidRPr="00A20069">
        <w:rPr>
          <w:color w:val="2A3289" w:themeColor="accent1"/>
          <w:sz w:val="24"/>
          <w:szCs w:val="24"/>
        </w:rPr>
        <w:t>” field to the name of the model variable as seen in the GTM dataLaye</w:t>
      </w:r>
      <w:r>
        <w:rPr>
          <w:color w:val="2A3289" w:themeColor="accent1"/>
          <w:sz w:val="24"/>
          <w:szCs w:val="24"/>
        </w:rPr>
        <w:t>r</w:t>
      </w:r>
    </w:p>
    <w:p w:rsidR="00A20069" w:rsidRDefault="00A20069" w:rsidP="00A20069">
      <w:pPr>
        <w:jc w:val="center"/>
        <w:rPr>
          <w:color w:val="2A3289" w:themeColor="accent1"/>
          <w:sz w:val="24"/>
          <w:szCs w:val="24"/>
        </w:rPr>
      </w:pPr>
      <w:r>
        <w:rPr>
          <w:noProof/>
          <w:color w:val="2A3289" w:themeColor="accent1"/>
          <w:sz w:val="24"/>
          <w:szCs w:val="24"/>
          <w:lang w:val="en-US"/>
        </w:rPr>
        <w:drawing>
          <wp:inline distT="0" distB="0" distL="0" distR="0">
            <wp:extent cx="2933700" cy="5486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var.png"/>
                    <pic:cNvPicPr/>
                  </pic:nvPicPr>
                  <pic:blipFill>
                    <a:blip r:embed="rId33">
                      <a:extLst>
                        <a:ext uri="{28A0092B-C50C-407E-A947-70E740481C1C}">
                          <a14:useLocalDpi xmlns:a14="http://schemas.microsoft.com/office/drawing/2010/main" val="0"/>
                        </a:ext>
                      </a:extLst>
                    </a:blip>
                    <a:stretch>
                      <a:fillRect/>
                    </a:stretch>
                  </pic:blipFill>
                  <pic:spPr>
                    <a:xfrm>
                      <a:off x="0" y="0"/>
                      <a:ext cx="2939241" cy="5496762"/>
                    </a:xfrm>
                    <a:prstGeom prst="rect">
                      <a:avLst/>
                    </a:prstGeom>
                  </pic:spPr>
                </pic:pic>
              </a:graphicData>
            </a:graphic>
          </wp:inline>
        </w:drawing>
      </w:r>
    </w:p>
    <w:p w:rsidR="00A20069" w:rsidRDefault="00A20069" w:rsidP="00340298">
      <w:pPr>
        <w:jc w:val="both"/>
        <w:rPr>
          <w:b/>
          <w:color w:val="2A3289" w:themeColor="accent1"/>
          <w:sz w:val="24"/>
          <w:szCs w:val="24"/>
        </w:rPr>
      </w:pPr>
    </w:p>
    <w:p w:rsidR="00A20069" w:rsidRDefault="00A20069" w:rsidP="00340298">
      <w:pPr>
        <w:jc w:val="both"/>
        <w:rPr>
          <w:b/>
          <w:color w:val="2A3289" w:themeColor="accent1"/>
          <w:sz w:val="24"/>
          <w:szCs w:val="24"/>
        </w:rPr>
      </w:pPr>
    </w:p>
    <w:p w:rsidR="00A20069" w:rsidRDefault="00A20069" w:rsidP="00340298">
      <w:pPr>
        <w:jc w:val="both"/>
        <w:rPr>
          <w:color w:val="2A3289" w:themeColor="accent1"/>
          <w:sz w:val="24"/>
          <w:szCs w:val="24"/>
        </w:rPr>
      </w:pPr>
      <w:r w:rsidRPr="00A20069">
        <w:rPr>
          <w:b/>
          <w:color w:val="2A3289" w:themeColor="accent1"/>
          <w:sz w:val="24"/>
          <w:szCs w:val="24"/>
        </w:rPr>
        <w:lastRenderedPageBreak/>
        <w:t>Create a Tag</w:t>
      </w:r>
    </w:p>
    <w:p w:rsidR="00A20069" w:rsidRDefault="00A20069" w:rsidP="00340298">
      <w:pPr>
        <w:jc w:val="both"/>
        <w:rPr>
          <w:color w:val="2A3289" w:themeColor="accent1"/>
          <w:sz w:val="24"/>
          <w:szCs w:val="24"/>
        </w:rPr>
      </w:pPr>
      <w:r w:rsidRPr="00A20069">
        <w:rPr>
          <w:color w:val="2A3289" w:themeColor="accent1"/>
          <w:sz w:val="24"/>
          <w:szCs w:val="24"/>
        </w:rPr>
        <w:t>Now, create a Tag to fire an event when the Trigger is activated:</w:t>
      </w:r>
    </w:p>
    <w:p w:rsidR="00A20069" w:rsidRDefault="00A20069" w:rsidP="00340298">
      <w:pPr>
        <w:jc w:val="both"/>
        <w:rPr>
          <w:color w:val="2A3289" w:themeColor="accent1"/>
          <w:sz w:val="24"/>
          <w:szCs w:val="24"/>
        </w:rPr>
      </w:pPr>
      <w:r>
        <w:rPr>
          <w:color w:val="2A3289" w:themeColor="accent1"/>
          <w:sz w:val="24"/>
          <w:szCs w:val="24"/>
        </w:rPr>
        <w:t xml:space="preserve">1. </w:t>
      </w:r>
      <w:r w:rsidRPr="00A20069">
        <w:rPr>
          <w:color w:val="2A3289" w:themeColor="accent1"/>
          <w:sz w:val="24"/>
          <w:szCs w:val="24"/>
        </w:rPr>
        <w:t>Select Tags -&gt; Create New Tag and choose the ‘</w:t>
      </w:r>
      <w:r w:rsidRPr="00A20069">
        <w:rPr>
          <w:b/>
          <w:color w:val="2A3289" w:themeColor="accent1"/>
          <w:sz w:val="24"/>
          <w:szCs w:val="24"/>
        </w:rPr>
        <w:t>Matomo Analytics’</w:t>
      </w:r>
      <w:r w:rsidRPr="00A20069">
        <w:rPr>
          <w:color w:val="2A3289" w:themeColor="accent1"/>
          <w:sz w:val="24"/>
          <w:szCs w:val="24"/>
        </w:rPr>
        <w:t xml:space="preserve"> Tag</w:t>
      </w:r>
    </w:p>
    <w:p w:rsidR="00B0224F" w:rsidRDefault="00A20069" w:rsidP="00A20069">
      <w:pPr>
        <w:jc w:val="center"/>
        <w:rPr>
          <w:b/>
          <w:color w:val="2A3289" w:themeColor="accent1"/>
          <w:sz w:val="24"/>
          <w:szCs w:val="24"/>
        </w:rPr>
      </w:pPr>
      <w:r>
        <w:rPr>
          <w:noProof/>
          <w:color w:val="2A3289" w:themeColor="accent1"/>
          <w:sz w:val="24"/>
          <w:szCs w:val="24"/>
          <w:lang w:val="en-US"/>
        </w:rPr>
        <w:drawing>
          <wp:inline distT="0" distB="0" distL="0" distR="0">
            <wp:extent cx="5490632" cy="16201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tag.png"/>
                    <pic:cNvPicPr/>
                  </pic:nvPicPr>
                  <pic:blipFill>
                    <a:blip r:embed="rId34">
                      <a:extLst>
                        <a:ext uri="{28A0092B-C50C-407E-A947-70E740481C1C}">
                          <a14:useLocalDpi xmlns:a14="http://schemas.microsoft.com/office/drawing/2010/main" val="0"/>
                        </a:ext>
                      </a:extLst>
                    </a:blip>
                    <a:stretch>
                      <a:fillRect/>
                    </a:stretch>
                  </pic:blipFill>
                  <pic:spPr>
                    <a:xfrm>
                      <a:off x="0" y="0"/>
                      <a:ext cx="5492679" cy="1620791"/>
                    </a:xfrm>
                    <a:prstGeom prst="rect">
                      <a:avLst/>
                    </a:prstGeom>
                  </pic:spPr>
                </pic:pic>
              </a:graphicData>
            </a:graphic>
          </wp:inline>
        </w:drawing>
      </w:r>
    </w:p>
    <w:p w:rsidR="00A20069" w:rsidRDefault="00A20069" w:rsidP="00A20069">
      <w:pPr>
        <w:rPr>
          <w:color w:val="2A3289" w:themeColor="accent1"/>
          <w:sz w:val="24"/>
          <w:szCs w:val="24"/>
        </w:rPr>
      </w:pPr>
      <w:r>
        <w:rPr>
          <w:color w:val="2A3289" w:themeColor="accent1"/>
          <w:sz w:val="24"/>
          <w:szCs w:val="24"/>
        </w:rPr>
        <w:t xml:space="preserve">2. </w:t>
      </w:r>
      <w:r w:rsidRPr="00A20069">
        <w:rPr>
          <w:color w:val="2A3289" w:themeColor="accent1"/>
          <w:sz w:val="24"/>
          <w:szCs w:val="24"/>
        </w:rPr>
        <w:t>In the Ta</w:t>
      </w:r>
      <w:r>
        <w:rPr>
          <w:color w:val="2A3289" w:themeColor="accent1"/>
          <w:sz w:val="24"/>
          <w:szCs w:val="24"/>
        </w:rPr>
        <w:t>g configuration settings choose t</w:t>
      </w:r>
      <w:r w:rsidRPr="00A20069">
        <w:rPr>
          <w:color w:val="2A3289" w:themeColor="accent1"/>
          <w:sz w:val="24"/>
          <w:szCs w:val="24"/>
        </w:rPr>
        <w:t xml:space="preserve">racking type: </w:t>
      </w:r>
      <w:r w:rsidRPr="00A20069">
        <w:rPr>
          <w:b/>
          <w:color w:val="2A3289" w:themeColor="accent1"/>
          <w:sz w:val="24"/>
          <w:szCs w:val="24"/>
        </w:rPr>
        <w:t>Event</w:t>
      </w:r>
      <w:r w:rsidRPr="00A20069">
        <w:rPr>
          <w:color w:val="2A3289" w:themeColor="accent1"/>
          <w:sz w:val="24"/>
          <w:szCs w:val="24"/>
        </w:rPr>
        <w:t>. Then set the event name to the Model Variable we created previously and set the Trigger to the ‘</w:t>
      </w:r>
      <w:r w:rsidRPr="00A20069">
        <w:rPr>
          <w:b/>
          <w:color w:val="2A3289" w:themeColor="accent1"/>
          <w:sz w:val="24"/>
          <w:szCs w:val="24"/>
        </w:rPr>
        <w:t>Purchase Inquiry’</w:t>
      </w:r>
      <w:r w:rsidRPr="00A20069">
        <w:rPr>
          <w:color w:val="2A3289" w:themeColor="accent1"/>
          <w:sz w:val="24"/>
          <w:szCs w:val="24"/>
        </w:rPr>
        <w:t xml:space="preserve"> created above</w:t>
      </w:r>
    </w:p>
    <w:p w:rsidR="00006F8C" w:rsidRDefault="00A20069" w:rsidP="00006F8C">
      <w:pPr>
        <w:jc w:val="center"/>
        <w:rPr>
          <w:color w:val="2A3289" w:themeColor="accent1"/>
          <w:sz w:val="24"/>
          <w:szCs w:val="24"/>
        </w:rPr>
      </w:pPr>
      <w:r>
        <w:rPr>
          <w:noProof/>
          <w:color w:val="2A3289" w:themeColor="accent1"/>
          <w:sz w:val="24"/>
          <w:szCs w:val="24"/>
          <w:lang w:val="en-US"/>
        </w:rPr>
        <w:drawing>
          <wp:inline distT="0" distB="0" distL="0" distR="0" wp14:anchorId="31F8CCEA" wp14:editId="30DA049A">
            <wp:extent cx="3905250" cy="50196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 tag.png"/>
                    <pic:cNvPicPr/>
                  </pic:nvPicPr>
                  <pic:blipFill>
                    <a:blip r:embed="rId35">
                      <a:extLst>
                        <a:ext uri="{28A0092B-C50C-407E-A947-70E740481C1C}">
                          <a14:useLocalDpi xmlns:a14="http://schemas.microsoft.com/office/drawing/2010/main" val="0"/>
                        </a:ext>
                      </a:extLst>
                    </a:blip>
                    <a:stretch>
                      <a:fillRect/>
                    </a:stretch>
                  </pic:blipFill>
                  <pic:spPr>
                    <a:xfrm>
                      <a:off x="0" y="0"/>
                      <a:ext cx="3904805" cy="5019103"/>
                    </a:xfrm>
                    <a:prstGeom prst="rect">
                      <a:avLst/>
                    </a:prstGeom>
                  </pic:spPr>
                </pic:pic>
              </a:graphicData>
            </a:graphic>
          </wp:inline>
        </w:drawing>
      </w:r>
    </w:p>
    <w:p w:rsidR="00006F8C" w:rsidRDefault="00006F8C" w:rsidP="00165896">
      <w:pPr>
        <w:jc w:val="both"/>
        <w:rPr>
          <w:color w:val="2A3289" w:themeColor="accent1"/>
          <w:sz w:val="24"/>
          <w:szCs w:val="24"/>
        </w:rPr>
      </w:pPr>
    </w:p>
    <w:p w:rsidR="00006F8C" w:rsidRDefault="00006F8C" w:rsidP="00165896">
      <w:pPr>
        <w:jc w:val="both"/>
        <w:rPr>
          <w:color w:val="2A3289" w:themeColor="accent1"/>
          <w:sz w:val="24"/>
          <w:szCs w:val="24"/>
        </w:rPr>
      </w:pPr>
    </w:p>
    <w:p w:rsidR="00006F8C" w:rsidRDefault="00006F8C" w:rsidP="00165896">
      <w:pPr>
        <w:jc w:val="both"/>
        <w:rPr>
          <w:color w:val="2A3289" w:themeColor="accent1"/>
          <w:sz w:val="24"/>
          <w:szCs w:val="24"/>
        </w:rPr>
      </w:pPr>
    </w:p>
    <w:p w:rsidR="00006F8C" w:rsidRDefault="00006F8C" w:rsidP="00165896">
      <w:pPr>
        <w:jc w:val="both"/>
        <w:rPr>
          <w:color w:val="2A3289" w:themeColor="accent1"/>
          <w:sz w:val="24"/>
          <w:szCs w:val="24"/>
        </w:rPr>
      </w:pPr>
      <w:r>
        <w:rPr>
          <w:color w:val="2A3289" w:themeColor="accent1"/>
          <w:sz w:val="24"/>
          <w:szCs w:val="24"/>
        </w:rPr>
        <w:lastRenderedPageBreak/>
        <w:t xml:space="preserve">3. </w:t>
      </w:r>
      <w:r w:rsidRPr="00006F8C">
        <w:rPr>
          <w:color w:val="2A3289" w:themeColor="accent1"/>
          <w:sz w:val="24"/>
          <w:szCs w:val="24"/>
        </w:rPr>
        <w:t>Publish the changes you made in this guide to the Matomo Tag Manager container.</w:t>
      </w:r>
    </w:p>
    <w:p w:rsidR="00006F8C" w:rsidRDefault="00006F8C" w:rsidP="00006F8C">
      <w:pPr>
        <w:jc w:val="center"/>
        <w:rPr>
          <w:color w:val="2A3289" w:themeColor="accent1"/>
          <w:sz w:val="24"/>
          <w:szCs w:val="24"/>
        </w:rPr>
      </w:pPr>
      <w:r>
        <w:rPr>
          <w:noProof/>
          <w:color w:val="2A3289" w:themeColor="accent1"/>
          <w:sz w:val="24"/>
          <w:szCs w:val="24"/>
          <w:lang w:val="en-US"/>
        </w:rPr>
        <w:drawing>
          <wp:inline distT="0" distB="0" distL="0" distR="0">
            <wp:extent cx="1930400" cy="1143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png"/>
                    <pic:cNvPicPr/>
                  </pic:nvPicPr>
                  <pic:blipFill>
                    <a:blip r:embed="rId36">
                      <a:extLst>
                        <a:ext uri="{28A0092B-C50C-407E-A947-70E740481C1C}">
                          <a14:useLocalDpi xmlns:a14="http://schemas.microsoft.com/office/drawing/2010/main" val="0"/>
                        </a:ext>
                      </a:extLst>
                    </a:blip>
                    <a:stretch>
                      <a:fillRect/>
                    </a:stretch>
                  </pic:blipFill>
                  <pic:spPr>
                    <a:xfrm>
                      <a:off x="0" y="0"/>
                      <a:ext cx="1930400" cy="1143000"/>
                    </a:xfrm>
                    <a:prstGeom prst="rect">
                      <a:avLst/>
                    </a:prstGeom>
                  </pic:spPr>
                </pic:pic>
              </a:graphicData>
            </a:graphic>
          </wp:inline>
        </w:drawing>
      </w:r>
    </w:p>
    <w:p w:rsidR="00006F8C" w:rsidRDefault="00006F8C" w:rsidP="00006F8C">
      <w:pPr>
        <w:rPr>
          <w:b/>
          <w:color w:val="2A3289" w:themeColor="accent1"/>
          <w:sz w:val="24"/>
          <w:szCs w:val="24"/>
        </w:rPr>
      </w:pPr>
      <w:r w:rsidRPr="00006F8C">
        <w:rPr>
          <w:b/>
          <w:color w:val="2A3289" w:themeColor="accent1"/>
          <w:sz w:val="24"/>
          <w:szCs w:val="24"/>
        </w:rPr>
        <w:t>Result:</w:t>
      </w:r>
    </w:p>
    <w:p w:rsidR="00006F8C" w:rsidRDefault="00006F8C" w:rsidP="00006F8C">
      <w:pPr>
        <w:rPr>
          <w:color w:val="2A3289" w:themeColor="accent1"/>
          <w:sz w:val="24"/>
          <w:szCs w:val="24"/>
        </w:rPr>
      </w:pPr>
      <w:r w:rsidRPr="00006F8C">
        <w:rPr>
          <w:color w:val="2A3289" w:themeColor="accent1"/>
          <w:sz w:val="24"/>
          <w:szCs w:val="24"/>
        </w:rPr>
        <w:t xml:space="preserve">After publishing your changes to the container, the event will appear in the </w:t>
      </w:r>
      <w:r w:rsidRPr="00006F8C">
        <w:rPr>
          <w:b/>
          <w:color w:val="2A3289" w:themeColor="accent1"/>
          <w:sz w:val="24"/>
          <w:szCs w:val="24"/>
        </w:rPr>
        <w:t>Overview &gt; Visits Log</w:t>
      </w:r>
      <w:r w:rsidRPr="00006F8C">
        <w:rPr>
          <w:color w:val="2A3289" w:themeColor="accent1"/>
          <w:sz w:val="24"/>
          <w:szCs w:val="24"/>
        </w:rPr>
        <w:t xml:space="preserve">. Once the reports are processed, the event will also be included in the </w:t>
      </w:r>
      <w:r w:rsidRPr="00006F8C">
        <w:rPr>
          <w:b/>
          <w:color w:val="2A3289" w:themeColor="accent1"/>
          <w:sz w:val="24"/>
          <w:szCs w:val="24"/>
        </w:rPr>
        <w:t>Behavior &gt; Events section</w:t>
      </w:r>
      <w:r w:rsidRPr="00006F8C">
        <w:rPr>
          <w:color w:val="2A3289" w:themeColor="accent1"/>
          <w:sz w:val="24"/>
          <w:szCs w:val="24"/>
        </w:rPr>
        <w:t>.</w:t>
      </w:r>
    </w:p>
    <w:p w:rsidR="00006F8C" w:rsidRDefault="00006F8C" w:rsidP="00006F8C">
      <w:pPr>
        <w:jc w:val="center"/>
        <w:rPr>
          <w:color w:val="2A3289" w:themeColor="accent1"/>
          <w:sz w:val="24"/>
          <w:szCs w:val="24"/>
        </w:rPr>
      </w:pPr>
      <w:r>
        <w:rPr>
          <w:noProof/>
          <w:color w:val="2A3289" w:themeColor="accent1"/>
          <w:sz w:val="24"/>
          <w:szCs w:val="24"/>
          <w:lang w:val="en-US"/>
        </w:rPr>
        <w:drawing>
          <wp:inline distT="0" distB="0" distL="0" distR="0">
            <wp:extent cx="4958603" cy="2809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log.png"/>
                    <pic:cNvPicPr/>
                  </pic:nvPicPr>
                  <pic:blipFill>
                    <a:blip r:embed="rId37">
                      <a:extLst>
                        <a:ext uri="{28A0092B-C50C-407E-A947-70E740481C1C}">
                          <a14:useLocalDpi xmlns:a14="http://schemas.microsoft.com/office/drawing/2010/main" val="0"/>
                        </a:ext>
                      </a:extLst>
                    </a:blip>
                    <a:stretch>
                      <a:fillRect/>
                    </a:stretch>
                  </pic:blipFill>
                  <pic:spPr>
                    <a:xfrm>
                      <a:off x="0" y="0"/>
                      <a:ext cx="4958603" cy="2809875"/>
                    </a:xfrm>
                    <a:prstGeom prst="rect">
                      <a:avLst/>
                    </a:prstGeom>
                  </pic:spPr>
                </pic:pic>
              </a:graphicData>
            </a:graphic>
          </wp:inline>
        </w:drawing>
      </w:r>
    </w:p>
    <w:p w:rsidR="00737804" w:rsidRDefault="00737804" w:rsidP="00006F8C">
      <w:pPr>
        <w:jc w:val="center"/>
        <w:rPr>
          <w:color w:val="2A3289" w:themeColor="accent1"/>
          <w:sz w:val="24"/>
          <w:szCs w:val="24"/>
        </w:rPr>
      </w:pPr>
    </w:p>
    <w:p w:rsidR="00737804" w:rsidRDefault="00737804" w:rsidP="00737804">
      <w:pPr>
        <w:jc w:val="both"/>
        <w:rPr>
          <w:b/>
          <w:noProof/>
          <w:color w:val="249E5E" w:themeColor="accent2"/>
          <w:sz w:val="36"/>
          <w:szCs w:val="36"/>
          <w:lang w:val="en-US"/>
        </w:rPr>
      </w:pPr>
      <w:r w:rsidRPr="00737804">
        <w:rPr>
          <w:b/>
          <w:noProof/>
          <w:color w:val="249E5E" w:themeColor="accent2"/>
          <w:sz w:val="36"/>
          <w:szCs w:val="36"/>
          <w:lang w:val="en-US"/>
        </w:rPr>
        <w:t>Custom Dimensions</w:t>
      </w:r>
      <w:r w:rsidR="004D73C0">
        <w:rPr>
          <w:b/>
          <w:noProof/>
          <w:color w:val="249E5E" w:themeColor="accent2"/>
          <w:sz w:val="36"/>
          <w:szCs w:val="36"/>
          <w:lang w:val="en-US"/>
        </w:rPr>
        <w:t xml:space="preserve"> and Custom Variables</w:t>
      </w:r>
    </w:p>
    <w:p w:rsidR="00737804" w:rsidRPr="00737804" w:rsidRDefault="00737804" w:rsidP="00737804">
      <w:pPr>
        <w:jc w:val="both"/>
        <w:rPr>
          <w:color w:val="2A3289" w:themeColor="accent1"/>
          <w:sz w:val="24"/>
          <w:szCs w:val="24"/>
        </w:rPr>
      </w:pPr>
      <w:r w:rsidRPr="00737804">
        <w:rPr>
          <w:color w:val="2A3289" w:themeColor="accent1"/>
          <w:sz w:val="24"/>
          <w:szCs w:val="24"/>
        </w:rPr>
        <w:t>Tracking custom dimensions involves two main steps. First, you need to create and define the dimension. It's important to plan ahead since you can have only 5-15 custom dimensions per scope (depending on your Matomo version), and typically, dimensions can't be deleted, only deactivated.</w:t>
      </w:r>
    </w:p>
    <w:p w:rsidR="00737804" w:rsidRDefault="00737804" w:rsidP="00737804">
      <w:pPr>
        <w:jc w:val="both"/>
        <w:rPr>
          <w:color w:val="2A3289" w:themeColor="accent1"/>
          <w:sz w:val="24"/>
          <w:szCs w:val="24"/>
        </w:rPr>
      </w:pPr>
      <w:r w:rsidRPr="00737804">
        <w:rPr>
          <w:color w:val="2A3289" w:themeColor="accent1"/>
          <w:sz w:val="24"/>
          <w:szCs w:val="24"/>
        </w:rPr>
        <w:t>The second step is to begin collecting data for the custom dimension. This may require additional custom configuration, depending on the specific data you want to track.</w:t>
      </w:r>
    </w:p>
    <w:p w:rsidR="00737804" w:rsidRPr="00737804" w:rsidRDefault="00737804" w:rsidP="00737804">
      <w:pPr>
        <w:jc w:val="both"/>
        <w:rPr>
          <w:b/>
          <w:color w:val="2A3289" w:themeColor="accent1"/>
          <w:sz w:val="24"/>
          <w:szCs w:val="24"/>
        </w:rPr>
      </w:pPr>
      <w:r w:rsidRPr="00737804">
        <w:rPr>
          <w:b/>
          <w:color w:val="2A3289" w:themeColor="accent1"/>
          <w:sz w:val="24"/>
          <w:szCs w:val="24"/>
        </w:rPr>
        <w:t>Creating a Custom Dimension: Two Categories</w:t>
      </w:r>
    </w:p>
    <w:p w:rsidR="00737804" w:rsidRDefault="00737804" w:rsidP="00737804">
      <w:pPr>
        <w:rPr>
          <w:color w:val="2A3289" w:themeColor="accent1"/>
          <w:sz w:val="24"/>
          <w:szCs w:val="24"/>
        </w:rPr>
      </w:pPr>
      <w:r w:rsidRPr="00737804">
        <w:rPr>
          <w:color w:val="2A3289" w:themeColor="accent1"/>
          <w:sz w:val="24"/>
          <w:szCs w:val="24"/>
        </w:rPr>
        <w:t>To access the "</w:t>
      </w:r>
      <w:r w:rsidRPr="00737804">
        <w:rPr>
          <w:b/>
          <w:color w:val="2A3289" w:themeColor="accent1"/>
          <w:sz w:val="24"/>
          <w:szCs w:val="24"/>
        </w:rPr>
        <w:t>Manage Custom Dimensions</w:t>
      </w:r>
      <w:r w:rsidRPr="00737804">
        <w:rPr>
          <w:color w:val="2A3289" w:themeColor="accent1"/>
          <w:sz w:val="24"/>
          <w:szCs w:val="24"/>
        </w:rPr>
        <w:t>" screen, click on the cog icon in the top right to go to "</w:t>
      </w:r>
      <w:r w:rsidRPr="00737804">
        <w:rPr>
          <w:b/>
          <w:color w:val="2A3289" w:themeColor="accent1"/>
          <w:sz w:val="24"/>
          <w:szCs w:val="24"/>
        </w:rPr>
        <w:t>Administration</w:t>
      </w:r>
      <w:r w:rsidRPr="00737804">
        <w:rPr>
          <w:color w:val="2A3289" w:themeColor="accent1"/>
          <w:sz w:val="24"/>
          <w:szCs w:val="24"/>
        </w:rPr>
        <w:t>." In the left menu, you will find the "</w:t>
      </w:r>
      <w:r w:rsidRPr="00737804">
        <w:rPr>
          <w:b/>
          <w:color w:val="2A3289" w:themeColor="accent1"/>
          <w:sz w:val="24"/>
          <w:szCs w:val="24"/>
        </w:rPr>
        <w:t>Custom Dimensions</w:t>
      </w:r>
      <w:r w:rsidRPr="00737804">
        <w:rPr>
          <w:color w:val="2A3289" w:themeColor="accent1"/>
          <w:sz w:val="24"/>
          <w:szCs w:val="24"/>
        </w:rPr>
        <w:t>" option. Custom Dimensions can be edited by users with at least '</w:t>
      </w:r>
      <w:r w:rsidRPr="00737804">
        <w:rPr>
          <w:b/>
          <w:color w:val="2A3289" w:themeColor="accent1"/>
          <w:sz w:val="24"/>
          <w:szCs w:val="24"/>
        </w:rPr>
        <w:t>Write</w:t>
      </w:r>
      <w:r w:rsidRPr="00737804">
        <w:rPr>
          <w:color w:val="2A3289" w:themeColor="accent1"/>
          <w:sz w:val="24"/>
          <w:szCs w:val="24"/>
        </w:rPr>
        <w:t>' or '</w:t>
      </w:r>
      <w:r w:rsidRPr="00737804">
        <w:rPr>
          <w:b/>
          <w:color w:val="2A3289" w:themeColor="accent1"/>
          <w:sz w:val="24"/>
          <w:szCs w:val="24"/>
        </w:rPr>
        <w:t>Admin</w:t>
      </w:r>
      <w:r w:rsidRPr="00737804">
        <w:rPr>
          <w:color w:val="2A3289" w:themeColor="accent1"/>
          <w:sz w:val="24"/>
          <w:szCs w:val="24"/>
        </w:rPr>
        <w:t>' access for a specific website. Different Custom Dimensions can be created for each website or app</w:t>
      </w:r>
      <w:r>
        <w:rPr>
          <w:color w:val="2A3289" w:themeColor="accent1"/>
          <w:sz w:val="24"/>
          <w:szCs w:val="24"/>
        </w:rPr>
        <w:t>s</w:t>
      </w:r>
      <w:r w:rsidRPr="00737804">
        <w:rPr>
          <w:color w:val="2A3289" w:themeColor="accent1"/>
          <w:sz w:val="24"/>
          <w:szCs w:val="24"/>
        </w:rPr>
        <w:t>.</w:t>
      </w:r>
    </w:p>
    <w:p w:rsidR="00737804" w:rsidRDefault="00737804" w:rsidP="00737804">
      <w:pPr>
        <w:rPr>
          <w:color w:val="2A3289" w:themeColor="accent1"/>
          <w:sz w:val="24"/>
          <w:szCs w:val="24"/>
        </w:rPr>
      </w:pPr>
      <w:r w:rsidRPr="00737804">
        <w:rPr>
          <w:color w:val="2A3289" w:themeColor="accent1"/>
          <w:sz w:val="24"/>
          <w:szCs w:val="24"/>
        </w:rPr>
        <w:t>Before creating a new Custom Dimension you have to choose whether you need a new dimension in scope “Visit” or “Action”</w:t>
      </w:r>
    </w:p>
    <w:p w:rsidR="00737804" w:rsidRDefault="00737804" w:rsidP="00737804">
      <w:pPr>
        <w:rPr>
          <w:b/>
          <w:color w:val="2A3289" w:themeColor="accent1"/>
          <w:sz w:val="24"/>
          <w:szCs w:val="24"/>
        </w:rPr>
      </w:pPr>
    </w:p>
    <w:p w:rsidR="000661C8" w:rsidRDefault="000661C8" w:rsidP="00737804">
      <w:pPr>
        <w:rPr>
          <w:b/>
          <w:color w:val="2A3289" w:themeColor="accent1"/>
          <w:sz w:val="24"/>
          <w:szCs w:val="24"/>
        </w:rPr>
      </w:pPr>
    </w:p>
    <w:p w:rsidR="00737804" w:rsidRPr="00737804" w:rsidRDefault="00737804" w:rsidP="00737804">
      <w:pPr>
        <w:rPr>
          <w:b/>
          <w:color w:val="2A3289" w:themeColor="accent1"/>
          <w:sz w:val="24"/>
          <w:szCs w:val="24"/>
        </w:rPr>
      </w:pPr>
      <w:r w:rsidRPr="00737804">
        <w:rPr>
          <w:b/>
          <w:color w:val="2A3289" w:themeColor="accent1"/>
          <w:sz w:val="24"/>
          <w:szCs w:val="24"/>
        </w:rPr>
        <w:lastRenderedPageBreak/>
        <w:t>Custom Dimensions: Visit Dimensions</w:t>
      </w:r>
    </w:p>
    <w:p w:rsidR="00737804" w:rsidRDefault="00737804" w:rsidP="00737804">
      <w:pPr>
        <w:jc w:val="both"/>
        <w:rPr>
          <w:color w:val="2A3289" w:themeColor="accent1"/>
          <w:sz w:val="24"/>
          <w:szCs w:val="24"/>
        </w:rPr>
      </w:pPr>
      <w:r w:rsidRPr="00737804">
        <w:rPr>
          <w:color w:val="2A3289" w:themeColor="accent1"/>
          <w:sz w:val="24"/>
          <w:szCs w:val="24"/>
        </w:rPr>
        <w:t>Custom Dimensions with the "Visit" scope can be sent with any tracking request and are stored within the visit of a specific visitor. If different values are set for a given "Visit" scope dimension during the course of a visit, the last value set will be used. A common example of this could be device information or the version of the app that the visitor is using.</w:t>
      </w:r>
    </w:p>
    <w:p w:rsidR="00737804" w:rsidRDefault="00737804" w:rsidP="00737804">
      <w:pPr>
        <w:jc w:val="center"/>
        <w:rPr>
          <w:color w:val="2A3289" w:themeColor="accent1"/>
          <w:sz w:val="24"/>
          <w:szCs w:val="24"/>
        </w:rPr>
      </w:pPr>
      <w:r>
        <w:rPr>
          <w:noProof/>
          <w:color w:val="2A3289" w:themeColor="accent1"/>
          <w:sz w:val="24"/>
          <w:szCs w:val="24"/>
          <w:lang w:val="en-US"/>
        </w:rPr>
        <w:drawing>
          <wp:inline distT="0" distB="0" distL="0" distR="0">
            <wp:extent cx="5618002" cy="2450965"/>
            <wp:effectExtent l="0" t="0" r="190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e-visit-dimension.png"/>
                    <pic:cNvPicPr/>
                  </pic:nvPicPr>
                  <pic:blipFill>
                    <a:blip r:embed="rId38">
                      <a:extLst>
                        <a:ext uri="{28A0092B-C50C-407E-A947-70E740481C1C}">
                          <a14:useLocalDpi xmlns:a14="http://schemas.microsoft.com/office/drawing/2010/main" val="0"/>
                        </a:ext>
                      </a:extLst>
                    </a:blip>
                    <a:stretch>
                      <a:fillRect/>
                    </a:stretch>
                  </pic:blipFill>
                  <pic:spPr>
                    <a:xfrm>
                      <a:off x="0" y="0"/>
                      <a:ext cx="5625394" cy="2454190"/>
                    </a:xfrm>
                    <a:prstGeom prst="rect">
                      <a:avLst/>
                    </a:prstGeom>
                  </pic:spPr>
                </pic:pic>
              </a:graphicData>
            </a:graphic>
          </wp:inline>
        </w:drawing>
      </w:r>
    </w:p>
    <w:p w:rsidR="00737804" w:rsidRPr="00737804" w:rsidRDefault="00737804" w:rsidP="00737804">
      <w:pPr>
        <w:jc w:val="both"/>
        <w:rPr>
          <w:b/>
          <w:color w:val="2A3289" w:themeColor="accent1"/>
          <w:sz w:val="24"/>
          <w:szCs w:val="24"/>
        </w:rPr>
      </w:pPr>
      <w:r w:rsidRPr="00737804">
        <w:rPr>
          <w:b/>
          <w:color w:val="2A3289" w:themeColor="accent1"/>
          <w:sz w:val="24"/>
          <w:szCs w:val="24"/>
        </w:rPr>
        <w:t>Custom Dimensions: Action Dimensions</w:t>
      </w:r>
    </w:p>
    <w:p w:rsidR="00737804" w:rsidRDefault="00737804" w:rsidP="00737804">
      <w:pPr>
        <w:jc w:val="both"/>
        <w:rPr>
          <w:color w:val="2A3289" w:themeColor="accent1"/>
          <w:sz w:val="24"/>
          <w:szCs w:val="24"/>
        </w:rPr>
      </w:pPr>
      <w:r w:rsidRPr="00737804">
        <w:rPr>
          <w:color w:val="2A3289" w:themeColor="accent1"/>
          <w:sz w:val="24"/>
          <w:szCs w:val="24"/>
        </w:rPr>
        <w:t>Custom Dimensions with the "Action" scope can be sent along with any action, such as a page view, download, or event. A typical use case could be tracking the language of the user for each page view, download, or event.</w:t>
      </w:r>
    </w:p>
    <w:p w:rsidR="00737804" w:rsidRDefault="00737804" w:rsidP="00737804">
      <w:pPr>
        <w:jc w:val="center"/>
        <w:rPr>
          <w:color w:val="2A3289" w:themeColor="accent1"/>
          <w:sz w:val="24"/>
          <w:szCs w:val="24"/>
        </w:rPr>
      </w:pPr>
      <w:r>
        <w:rPr>
          <w:noProof/>
          <w:color w:val="2A3289" w:themeColor="accent1"/>
          <w:sz w:val="24"/>
          <w:szCs w:val="24"/>
          <w:lang w:val="en-US"/>
        </w:rPr>
        <w:drawing>
          <wp:inline distT="0" distB="0" distL="0" distR="0">
            <wp:extent cx="5553075" cy="36004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e-action-dimension.png"/>
                    <pic:cNvPicPr/>
                  </pic:nvPicPr>
                  <pic:blipFill>
                    <a:blip r:embed="rId39">
                      <a:extLst>
                        <a:ext uri="{28A0092B-C50C-407E-A947-70E740481C1C}">
                          <a14:useLocalDpi xmlns:a14="http://schemas.microsoft.com/office/drawing/2010/main" val="0"/>
                        </a:ext>
                      </a:extLst>
                    </a:blip>
                    <a:stretch>
                      <a:fillRect/>
                    </a:stretch>
                  </pic:blipFill>
                  <pic:spPr>
                    <a:xfrm>
                      <a:off x="0" y="0"/>
                      <a:ext cx="5550937" cy="3599064"/>
                    </a:xfrm>
                    <a:prstGeom prst="rect">
                      <a:avLst/>
                    </a:prstGeom>
                  </pic:spPr>
                </pic:pic>
              </a:graphicData>
            </a:graphic>
          </wp:inline>
        </w:drawing>
      </w:r>
    </w:p>
    <w:p w:rsidR="00627267" w:rsidRPr="00627267" w:rsidRDefault="00627267" w:rsidP="00627267">
      <w:pPr>
        <w:rPr>
          <w:color w:val="2A3289" w:themeColor="accent1"/>
          <w:sz w:val="24"/>
          <w:szCs w:val="24"/>
        </w:rPr>
      </w:pPr>
      <w:r w:rsidRPr="00627267">
        <w:rPr>
          <w:color w:val="2A3289" w:themeColor="accent1"/>
          <w:sz w:val="24"/>
          <w:szCs w:val="24"/>
        </w:rPr>
        <w:t>In the Action scope configuration screen, there's an option to set up URL Extractions, allowing you to trigger the tracking of the dimension based on the page the visitor is on. If you don't need this feature, you can leave it unused.</w:t>
      </w:r>
    </w:p>
    <w:p w:rsidR="00737804" w:rsidRDefault="00627267" w:rsidP="00627267">
      <w:pPr>
        <w:rPr>
          <w:color w:val="2A3289" w:themeColor="accent1"/>
          <w:sz w:val="24"/>
          <w:szCs w:val="24"/>
        </w:rPr>
      </w:pPr>
      <w:r w:rsidRPr="00627267">
        <w:rPr>
          <w:color w:val="2A3289" w:themeColor="accent1"/>
          <w:sz w:val="24"/>
          <w:szCs w:val="24"/>
        </w:rPr>
        <w:lastRenderedPageBreak/>
        <w:t>Regardless of the type of custom dimension you create, ensure that the "Active" checkbox is selected, which will display a green tick, and then click the "Create" button to activate the dimension.</w:t>
      </w:r>
    </w:p>
    <w:p w:rsidR="00627267" w:rsidRDefault="00627267" w:rsidP="00627267">
      <w:pPr>
        <w:rPr>
          <w:color w:val="2A3289" w:themeColor="accent1"/>
          <w:sz w:val="24"/>
          <w:szCs w:val="24"/>
        </w:rPr>
      </w:pPr>
    </w:p>
    <w:p w:rsidR="00627267" w:rsidRPr="004D73C0" w:rsidRDefault="00627267" w:rsidP="00627267">
      <w:pPr>
        <w:jc w:val="both"/>
        <w:rPr>
          <w:b/>
          <w:color w:val="2A3289" w:themeColor="accent1"/>
          <w:sz w:val="28"/>
          <w:szCs w:val="28"/>
        </w:rPr>
      </w:pPr>
      <w:r w:rsidRPr="004D73C0">
        <w:rPr>
          <w:b/>
          <w:color w:val="2A3289" w:themeColor="accent1"/>
          <w:sz w:val="28"/>
          <w:szCs w:val="28"/>
        </w:rPr>
        <w:t>Custom Variables</w:t>
      </w:r>
    </w:p>
    <w:p w:rsidR="00093B15" w:rsidRPr="00093B15" w:rsidRDefault="00093B15" w:rsidP="00093B15">
      <w:pPr>
        <w:jc w:val="both"/>
        <w:rPr>
          <w:color w:val="2A3289" w:themeColor="accent1"/>
          <w:sz w:val="24"/>
          <w:szCs w:val="24"/>
        </w:rPr>
      </w:pPr>
      <w:r w:rsidRPr="00093B15">
        <w:rPr>
          <w:color w:val="2A3289" w:themeColor="accent1"/>
          <w:sz w:val="24"/>
          <w:szCs w:val="24"/>
        </w:rPr>
        <w:t>A custom variable is a custom name-value pair that you can assign to your visitors (or page views) using the JavaScript Tracking API, and then visualize the reports of how many visits, conversions,</w:t>
      </w:r>
      <w:r>
        <w:rPr>
          <w:color w:val="2A3289" w:themeColor="accent1"/>
          <w:sz w:val="24"/>
          <w:szCs w:val="24"/>
        </w:rPr>
        <w:t xml:space="preserve"> etc. for each custom variable.</w:t>
      </w:r>
    </w:p>
    <w:p w:rsidR="00093B15" w:rsidRDefault="00093B15" w:rsidP="00901B67">
      <w:pPr>
        <w:rPr>
          <w:color w:val="2A3289" w:themeColor="accent1"/>
          <w:sz w:val="24"/>
          <w:szCs w:val="24"/>
        </w:rPr>
      </w:pPr>
      <w:r w:rsidRPr="00093B15">
        <w:rPr>
          <w:color w:val="2A3289" w:themeColor="accent1"/>
          <w:sz w:val="24"/>
          <w:szCs w:val="24"/>
        </w:rPr>
        <w:t xml:space="preserve">A custom </w:t>
      </w:r>
      <w:r w:rsidR="00901B67">
        <w:rPr>
          <w:color w:val="2A3289" w:themeColor="accent1"/>
          <w:sz w:val="24"/>
          <w:szCs w:val="24"/>
        </w:rPr>
        <w:t xml:space="preserve">variable is defined by a name for example, “User status” </w:t>
      </w:r>
      <w:r w:rsidRPr="00093B15">
        <w:rPr>
          <w:color w:val="2A3289" w:themeColor="accent1"/>
          <w:sz w:val="24"/>
          <w:szCs w:val="24"/>
        </w:rPr>
        <w:t>and a value – for example, “</w:t>
      </w:r>
      <w:proofErr w:type="spellStart"/>
      <w:r w:rsidRPr="00093B15">
        <w:rPr>
          <w:color w:val="2A3289" w:themeColor="accent1"/>
          <w:sz w:val="24"/>
          <w:szCs w:val="24"/>
        </w:rPr>
        <w:t>LoggedIn</w:t>
      </w:r>
      <w:proofErr w:type="spellEnd"/>
      <w:r w:rsidRPr="00093B15">
        <w:rPr>
          <w:color w:val="2A3289" w:themeColor="accent1"/>
          <w:sz w:val="24"/>
          <w:szCs w:val="24"/>
        </w:rPr>
        <w:t>” or “Anonymous”. You can track by default up to 5 custom variables per visit and/or up to 5 custom variables per page view.</w:t>
      </w:r>
    </w:p>
    <w:p w:rsidR="00627267" w:rsidRDefault="00627267" w:rsidP="00737804">
      <w:pPr>
        <w:jc w:val="both"/>
        <w:rPr>
          <w:color w:val="2A3289" w:themeColor="accent1"/>
          <w:sz w:val="24"/>
          <w:szCs w:val="24"/>
        </w:rPr>
      </w:pPr>
      <w:r w:rsidRPr="00627267">
        <w:rPr>
          <w:color w:val="2A3289" w:themeColor="accent1"/>
          <w:sz w:val="24"/>
          <w:szCs w:val="24"/>
        </w:rPr>
        <w:t>Matomo provides a Custom Variables feature to collect custom metrics for your page views and visits. For example, you can track specific tags associated with a page viewed or the user role of someone navigating your website. This type of data is usually managed through your CMS (Content Management System) and may vary across different sites, so it requires some configuration to get started.</w:t>
      </w:r>
    </w:p>
    <w:p w:rsidR="004934CF" w:rsidRPr="004934CF" w:rsidRDefault="004934CF" w:rsidP="004934CF">
      <w:pPr>
        <w:rPr>
          <w:color w:val="2A3289" w:themeColor="accent1"/>
          <w:sz w:val="24"/>
          <w:szCs w:val="24"/>
        </w:rPr>
      </w:pPr>
      <w:r w:rsidRPr="004934CF">
        <w:rPr>
          <w:color w:val="2A3289" w:themeColor="accent1"/>
          <w:sz w:val="24"/>
          <w:szCs w:val="24"/>
        </w:rPr>
        <w:t>Custom Variables consist of four different eleme</w:t>
      </w:r>
      <w:r>
        <w:rPr>
          <w:color w:val="2A3289" w:themeColor="accent1"/>
          <w:sz w:val="24"/>
          <w:szCs w:val="24"/>
        </w:rPr>
        <w:t>nts, all of which are required.</w:t>
      </w:r>
    </w:p>
    <w:p w:rsidR="004934CF" w:rsidRPr="004934CF" w:rsidRDefault="004934CF" w:rsidP="00145083">
      <w:pPr>
        <w:pStyle w:val="ListParagraph"/>
        <w:numPr>
          <w:ilvl w:val="0"/>
          <w:numId w:val="24"/>
        </w:numPr>
        <w:rPr>
          <w:color w:val="2A3289" w:themeColor="accent1"/>
          <w:sz w:val="24"/>
          <w:szCs w:val="24"/>
        </w:rPr>
      </w:pPr>
      <w:r w:rsidRPr="004934CF">
        <w:rPr>
          <w:b/>
          <w:color w:val="2A3289" w:themeColor="accent1"/>
          <w:sz w:val="24"/>
          <w:szCs w:val="24"/>
        </w:rPr>
        <w:t>Index</w:t>
      </w:r>
      <w:r w:rsidRPr="004934CF">
        <w:rPr>
          <w:color w:val="2A3289" w:themeColor="accent1"/>
          <w:sz w:val="24"/>
          <w:szCs w:val="24"/>
        </w:rPr>
        <w:t xml:space="preserve"> - This is a unique numeric ID which is typically between 1-5 that references the data. You can hold up to 5 custom variables for each scope by default, however if you are using Matomo On-Premise, it is possible to configure it to add more than 5 custom variables for each scope.</w:t>
      </w:r>
    </w:p>
    <w:p w:rsidR="004934CF" w:rsidRPr="004934CF" w:rsidRDefault="004934CF" w:rsidP="00145083">
      <w:pPr>
        <w:pStyle w:val="ListParagraph"/>
        <w:numPr>
          <w:ilvl w:val="0"/>
          <w:numId w:val="24"/>
        </w:numPr>
        <w:rPr>
          <w:color w:val="2A3289" w:themeColor="accent1"/>
          <w:sz w:val="24"/>
          <w:szCs w:val="24"/>
        </w:rPr>
      </w:pPr>
      <w:r w:rsidRPr="004934CF">
        <w:rPr>
          <w:b/>
          <w:color w:val="2A3289" w:themeColor="accent1"/>
          <w:sz w:val="24"/>
          <w:szCs w:val="24"/>
        </w:rPr>
        <w:t>Name</w:t>
      </w:r>
      <w:r w:rsidRPr="004934CF">
        <w:rPr>
          <w:color w:val="2A3289" w:themeColor="accent1"/>
          <w:sz w:val="24"/>
          <w:szCs w:val="24"/>
        </w:rPr>
        <w:t xml:space="preserve"> - This is a user-friendly label to identify the variable. For example, Tag.</w:t>
      </w:r>
    </w:p>
    <w:p w:rsidR="004934CF" w:rsidRPr="004934CF" w:rsidRDefault="004934CF" w:rsidP="00145083">
      <w:pPr>
        <w:pStyle w:val="ListParagraph"/>
        <w:numPr>
          <w:ilvl w:val="0"/>
          <w:numId w:val="24"/>
        </w:numPr>
        <w:rPr>
          <w:color w:val="2A3289" w:themeColor="accent1"/>
          <w:sz w:val="24"/>
          <w:szCs w:val="24"/>
        </w:rPr>
      </w:pPr>
      <w:r w:rsidRPr="004934CF">
        <w:rPr>
          <w:b/>
          <w:color w:val="2A3289" w:themeColor="accent1"/>
          <w:sz w:val="24"/>
          <w:szCs w:val="24"/>
        </w:rPr>
        <w:t>Value</w:t>
      </w:r>
      <w:r w:rsidRPr="004934CF">
        <w:rPr>
          <w:color w:val="2A3289" w:themeColor="accent1"/>
          <w:sz w:val="24"/>
          <w:szCs w:val="24"/>
        </w:rPr>
        <w:t xml:space="preserve"> - This is the actual value of the variable. For example, if the variable is tracking tags an article about Matomo could be filed as “Marketing”, “Analytics” or both.</w:t>
      </w:r>
    </w:p>
    <w:p w:rsidR="004934CF" w:rsidRDefault="004934CF" w:rsidP="00145083">
      <w:pPr>
        <w:pStyle w:val="ListParagraph"/>
        <w:numPr>
          <w:ilvl w:val="0"/>
          <w:numId w:val="24"/>
        </w:numPr>
        <w:rPr>
          <w:color w:val="2A3289" w:themeColor="accent1"/>
          <w:sz w:val="24"/>
          <w:szCs w:val="24"/>
        </w:rPr>
      </w:pPr>
      <w:r w:rsidRPr="004934CF">
        <w:rPr>
          <w:b/>
          <w:color w:val="2A3289" w:themeColor="accent1"/>
          <w:sz w:val="24"/>
          <w:szCs w:val="24"/>
        </w:rPr>
        <w:t>Scope</w:t>
      </w:r>
      <w:r w:rsidRPr="004934CF">
        <w:rPr>
          <w:color w:val="2A3289" w:themeColor="accent1"/>
          <w:sz w:val="24"/>
          <w:szCs w:val="24"/>
        </w:rPr>
        <w:t xml:space="preserve"> - This defines whether the variable is page scoped i.e. attached to the page it is loaded on or visit scoped and connected with the visitor that is on the page.</w:t>
      </w:r>
    </w:p>
    <w:p w:rsidR="004934CF" w:rsidRDefault="004934CF" w:rsidP="004934CF">
      <w:pPr>
        <w:rPr>
          <w:color w:val="2A3289" w:themeColor="accent1"/>
          <w:sz w:val="24"/>
          <w:szCs w:val="24"/>
        </w:rPr>
      </w:pPr>
      <w:r w:rsidRPr="004934CF">
        <w:rPr>
          <w:color w:val="2A3289" w:themeColor="accent1"/>
          <w:sz w:val="24"/>
          <w:szCs w:val="24"/>
        </w:rPr>
        <w:t>All of the fields are limited to a total of 200 characters.</w:t>
      </w:r>
    </w:p>
    <w:p w:rsidR="004934CF" w:rsidRPr="004934CF" w:rsidRDefault="004934CF" w:rsidP="004934CF">
      <w:pPr>
        <w:rPr>
          <w:color w:val="2A3289" w:themeColor="accent1"/>
          <w:sz w:val="24"/>
          <w:szCs w:val="24"/>
        </w:rPr>
      </w:pPr>
      <w:r w:rsidRPr="004934CF">
        <w:rPr>
          <w:color w:val="2A3289" w:themeColor="accent1"/>
          <w:sz w:val="24"/>
          <w:szCs w:val="24"/>
        </w:rPr>
        <w:t>Custom Variables are a feature available by default in Matomo Cloud, allowing you to track additional, site-specific data that is not captured by standard tracking. These variables are useful for capturing detailed insights about user behavior and interactions on your website or application. For example, you can track things like the logged-in user’s role, the category of a page being viewed, or any other custom information releva</w:t>
      </w:r>
      <w:r>
        <w:rPr>
          <w:color w:val="2A3289" w:themeColor="accent1"/>
          <w:sz w:val="24"/>
          <w:szCs w:val="24"/>
        </w:rPr>
        <w:t>nt to your business or website.</w:t>
      </w:r>
    </w:p>
    <w:p w:rsidR="004934CF" w:rsidRPr="004934CF" w:rsidRDefault="004934CF" w:rsidP="004934CF">
      <w:pPr>
        <w:rPr>
          <w:color w:val="2A3289" w:themeColor="accent1"/>
          <w:sz w:val="24"/>
          <w:szCs w:val="24"/>
        </w:rPr>
      </w:pPr>
      <w:r w:rsidRPr="004934CF">
        <w:rPr>
          <w:color w:val="2A3289" w:themeColor="accent1"/>
          <w:sz w:val="24"/>
          <w:szCs w:val="24"/>
        </w:rPr>
        <w:t>By using Custom Variables, you can gather tailored metrics for a deeper understanding of user interactions, which can be leveraged for targeted analysis, repo</w:t>
      </w:r>
      <w:r>
        <w:rPr>
          <w:color w:val="2A3289" w:themeColor="accent1"/>
          <w:sz w:val="24"/>
          <w:szCs w:val="24"/>
        </w:rPr>
        <w:t>rting, or optimization efforts.</w:t>
      </w:r>
    </w:p>
    <w:p w:rsidR="004934CF" w:rsidRDefault="004934CF" w:rsidP="004934CF">
      <w:pPr>
        <w:rPr>
          <w:color w:val="2A3289" w:themeColor="accent1"/>
          <w:sz w:val="24"/>
          <w:szCs w:val="24"/>
        </w:rPr>
      </w:pPr>
      <w:r w:rsidRPr="004934CF">
        <w:rPr>
          <w:color w:val="2A3289" w:themeColor="accent1"/>
          <w:sz w:val="24"/>
          <w:szCs w:val="24"/>
        </w:rPr>
        <w:t>In Matomo Cloud, this feature is seamlessly integrated, allowing you to easily configure and start tracking these variables. Unlike self-hosted versions, which may require additional setup or plugins, Matomo Cloud provides the advantage of having Custom Variables readily available for all your sites or applications, simplifying the process of collecting and analyzing custom data.</w:t>
      </w:r>
    </w:p>
    <w:p w:rsidR="004934CF" w:rsidRDefault="004934CF" w:rsidP="004934CF">
      <w:pPr>
        <w:jc w:val="center"/>
        <w:rPr>
          <w:color w:val="2A3289" w:themeColor="accent1"/>
          <w:sz w:val="24"/>
          <w:szCs w:val="24"/>
        </w:rPr>
      </w:pPr>
      <w:r>
        <w:rPr>
          <w:noProof/>
          <w:color w:val="2A3289" w:themeColor="accent1"/>
          <w:sz w:val="24"/>
          <w:szCs w:val="24"/>
          <w:lang w:val="en-US"/>
        </w:rPr>
        <w:lastRenderedPageBreak/>
        <w:drawing>
          <wp:inline distT="0" distB="0" distL="0" distR="0">
            <wp:extent cx="5885020" cy="3409950"/>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Variable_Actions.png"/>
                    <pic:cNvPicPr/>
                  </pic:nvPicPr>
                  <pic:blipFill>
                    <a:blip r:embed="rId40">
                      <a:extLst>
                        <a:ext uri="{28A0092B-C50C-407E-A947-70E740481C1C}">
                          <a14:useLocalDpi xmlns:a14="http://schemas.microsoft.com/office/drawing/2010/main" val="0"/>
                        </a:ext>
                      </a:extLst>
                    </a:blip>
                    <a:stretch>
                      <a:fillRect/>
                    </a:stretch>
                  </pic:blipFill>
                  <pic:spPr>
                    <a:xfrm>
                      <a:off x="0" y="0"/>
                      <a:ext cx="5892821" cy="3414470"/>
                    </a:xfrm>
                    <a:prstGeom prst="rect">
                      <a:avLst/>
                    </a:prstGeom>
                  </pic:spPr>
                </pic:pic>
              </a:graphicData>
            </a:graphic>
          </wp:inline>
        </w:drawing>
      </w:r>
    </w:p>
    <w:p w:rsidR="00093B15" w:rsidRDefault="00093B15" w:rsidP="00093B15">
      <w:pPr>
        <w:rPr>
          <w:color w:val="2A3289" w:themeColor="accent1"/>
          <w:sz w:val="24"/>
          <w:szCs w:val="24"/>
        </w:rPr>
      </w:pPr>
    </w:p>
    <w:p w:rsidR="00093B15" w:rsidRPr="00093B15" w:rsidRDefault="00093B15" w:rsidP="00093B15">
      <w:pPr>
        <w:jc w:val="both"/>
        <w:rPr>
          <w:b/>
          <w:noProof/>
          <w:color w:val="249E5E" w:themeColor="accent2"/>
          <w:sz w:val="36"/>
          <w:szCs w:val="36"/>
          <w:lang w:val="en-US"/>
        </w:rPr>
      </w:pPr>
      <w:r w:rsidRPr="00093B15">
        <w:rPr>
          <w:b/>
          <w:noProof/>
          <w:color w:val="249E5E" w:themeColor="accent2"/>
          <w:sz w:val="36"/>
          <w:szCs w:val="36"/>
          <w:lang w:val="en-US"/>
        </w:rPr>
        <w:t>Goal and Conversion Tracking</w:t>
      </w:r>
    </w:p>
    <w:p w:rsidR="00093B15" w:rsidRPr="00093B15" w:rsidRDefault="00093B15" w:rsidP="00093B15">
      <w:pPr>
        <w:rPr>
          <w:color w:val="2A3289" w:themeColor="accent1"/>
          <w:sz w:val="24"/>
          <w:szCs w:val="24"/>
        </w:rPr>
      </w:pPr>
      <w:r w:rsidRPr="00093B15">
        <w:rPr>
          <w:color w:val="2A3289" w:themeColor="accent1"/>
          <w:sz w:val="24"/>
          <w:szCs w:val="24"/>
        </w:rPr>
        <w:t>The Goals feature in Matomo allows you to track your website’s performance against key business objectives, such as lead generation, onli</w:t>
      </w:r>
      <w:r>
        <w:rPr>
          <w:color w:val="2A3289" w:themeColor="accent1"/>
          <w:sz w:val="24"/>
          <w:szCs w:val="24"/>
        </w:rPr>
        <w:t>ne sales, and brand visibility.</w:t>
      </w:r>
    </w:p>
    <w:p w:rsidR="00093B15" w:rsidRPr="00093B15" w:rsidRDefault="00093B15" w:rsidP="00093B15">
      <w:pPr>
        <w:rPr>
          <w:color w:val="2A3289" w:themeColor="accent1"/>
          <w:sz w:val="24"/>
          <w:szCs w:val="24"/>
        </w:rPr>
      </w:pPr>
      <w:r w:rsidRPr="00093B15">
        <w:rPr>
          <w:color w:val="2A3289" w:themeColor="accent1"/>
          <w:sz w:val="24"/>
          <w:szCs w:val="24"/>
        </w:rPr>
        <w:t>Goals are crucial for analytics tracking. Clearly defined goals enable you to understand which visitors are converting, the marketing channels driving those conversions, and why some visitors aren’t converting. By analyzing goals, you can identify areas of your website that need improvement to boost conversions. Additionally, goals help pinpoint the most effective marketing channels, allowing you to focus y</w:t>
      </w:r>
      <w:r>
        <w:rPr>
          <w:color w:val="2A3289" w:themeColor="accent1"/>
          <w:sz w:val="24"/>
          <w:szCs w:val="24"/>
        </w:rPr>
        <w:t>our efforts on what works best.</w:t>
      </w:r>
    </w:p>
    <w:p w:rsidR="004934CF" w:rsidRPr="004934CF" w:rsidRDefault="00093B15" w:rsidP="00093B15">
      <w:pPr>
        <w:rPr>
          <w:color w:val="2A3289" w:themeColor="accent1"/>
          <w:sz w:val="24"/>
          <w:szCs w:val="24"/>
        </w:rPr>
      </w:pPr>
      <w:r w:rsidRPr="00093B15">
        <w:rPr>
          <w:color w:val="2A3289" w:themeColor="accent1"/>
          <w:sz w:val="24"/>
          <w:szCs w:val="24"/>
        </w:rPr>
        <w:t>Each website has specific actions that contribute to achieving these objectives, such as visiting a particular page or submitting a form. Since goals vary from site to site, you’ll need to configure them manually to collect relevant data.</w:t>
      </w:r>
    </w:p>
    <w:p w:rsidR="00093B15" w:rsidRPr="00B77596" w:rsidRDefault="00B77596" w:rsidP="00737804">
      <w:pPr>
        <w:jc w:val="both"/>
        <w:rPr>
          <w:b/>
          <w:color w:val="2A3289" w:themeColor="accent1"/>
          <w:sz w:val="24"/>
          <w:szCs w:val="24"/>
        </w:rPr>
      </w:pPr>
      <w:r w:rsidRPr="00B77596">
        <w:rPr>
          <w:b/>
          <w:color w:val="2A3289" w:themeColor="accent1"/>
          <w:sz w:val="24"/>
          <w:szCs w:val="24"/>
        </w:rPr>
        <w:t>Create a Goal in Matomo</w:t>
      </w:r>
    </w:p>
    <w:p w:rsidR="00093B15" w:rsidRDefault="00B77596" w:rsidP="00737804">
      <w:pPr>
        <w:jc w:val="both"/>
        <w:rPr>
          <w:color w:val="2A3289" w:themeColor="accent1"/>
          <w:sz w:val="24"/>
          <w:szCs w:val="24"/>
        </w:rPr>
      </w:pPr>
      <w:r w:rsidRPr="00B77596">
        <w:rPr>
          <w:color w:val="2A3289" w:themeColor="accent1"/>
          <w:sz w:val="24"/>
          <w:szCs w:val="24"/>
        </w:rPr>
        <w:t xml:space="preserve">To set up a goal, go to the Goals section in Matomo and click on "Manage Goals." On this page, you'll see any existing goals, along with a large green button </w:t>
      </w:r>
      <w:proofErr w:type="spellStart"/>
      <w:r w:rsidRPr="00B77596">
        <w:rPr>
          <w:color w:val="2A3289" w:themeColor="accent1"/>
          <w:sz w:val="24"/>
          <w:szCs w:val="24"/>
        </w:rPr>
        <w:t>labeled</w:t>
      </w:r>
      <w:proofErr w:type="spellEnd"/>
      <w:r w:rsidRPr="00B77596">
        <w:rPr>
          <w:color w:val="2A3289" w:themeColor="accent1"/>
          <w:sz w:val="24"/>
          <w:szCs w:val="24"/>
        </w:rPr>
        <w:t xml:space="preserve"> "Add </w:t>
      </w:r>
      <w:proofErr w:type="gramStart"/>
      <w:r w:rsidRPr="00B77596">
        <w:rPr>
          <w:color w:val="2A3289" w:themeColor="accent1"/>
          <w:sz w:val="24"/>
          <w:szCs w:val="24"/>
        </w:rPr>
        <w:t>A</w:t>
      </w:r>
      <w:proofErr w:type="gramEnd"/>
      <w:r w:rsidRPr="00B77596">
        <w:rPr>
          <w:color w:val="2A3289" w:themeColor="accent1"/>
          <w:sz w:val="24"/>
          <w:szCs w:val="24"/>
        </w:rPr>
        <w:t xml:space="preserve"> New Goal." Clicking this button will open the "Update Goal" view, where you can enter all the necessary details for your new goal.</w:t>
      </w:r>
    </w:p>
    <w:p w:rsidR="007B7C5B" w:rsidRDefault="007B7C5B" w:rsidP="007B7C5B">
      <w:pPr>
        <w:jc w:val="center"/>
        <w:rPr>
          <w:color w:val="2A3289" w:themeColor="accent1"/>
          <w:sz w:val="24"/>
          <w:szCs w:val="24"/>
        </w:rPr>
      </w:pPr>
      <w:r>
        <w:rPr>
          <w:noProof/>
          <w:color w:val="2A3289" w:themeColor="accent1"/>
          <w:sz w:val="24"/>
          <w:szCs w:val="24"/>
          <w:lang w:val="en-US"/>
        </w:rPr>
        <w:lastRenderedPageBreak/>
        <w:drawing>
          <wp:inline distT="0" distB="0" distL="0" distR="0">
            <wp:extent cx="5305425" cy="33242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goal-creator.png"/>
                    <pic:cNvPicPr/>
                  </pic:nvPicPr>
                  <pic:blipFill>
                    <a:blip r:embed="rId41">
                      <a:extLst>
                        <a:ext uri="{28A0092B-C50C-407E-A947-70E740481C1C}">
                          <a14:useLocalDpi xmlns:a14="http://schemas.microsoft.com/office/drawing/2010/main" val="0"/>
                        </a:ext>
                      </a:extLst>
                    </a:blip>
                    <a:stretch>
                      <a:fillRect/>
                    </a:stretch>
                  </pic:blipFill>
                  <pic:spPr>
                    <a:xfrm>
                      <a:off x="0" y="0"/>
                      <a:ext cx="5303261" cy="3322869"/>
                    </a:xfrm>
                    <a:prstGeom prst="rect">
                      <a:avLst/>
                    </a:prstGeom>
                  </pic:spPr>
                </pic:pic>
              </a:graphicData>
            </a:graphic>
          </wp:inline>
        </w:drawing>
      </w:r>
    </w:p>
    <w:p w:rsidR="00B77596" w:rsidRPr="00B77596" w:rsidRDefault="00B77596" w:rsidP="004709CF">
      <w:pPr>
        <w:rPr>
          <w:b/>
          <w:color w:val="2A3289" w:themeColor="accent1"/>
          <w:sz w:val="24"/>
          <w:szCs w:val="24"/>
        </w:rPr>
      </w:pPr>
      <w:r w:rsidRPr="00B77596">
        <w:rPr>
          <w:b/>
          <w:color w:val="2A3289" w:themeColor="accent1"/>
          <w:sz w:val="24"/>
          <w:szCs w:val="24"/>
        </w:rPr>
        <w:t>Goal Triggers</w:t>
      </w:r>
    </w:p>
    <w:p w:rsidR="00B77596" w:rsidRPr="007B7C5B" w:rsidRDefault="00B77596" w:rsidP="004709CF">
      <w:pPr>
        <w:rPr>
          <w:color w:val="2A3289" w:themeColor="accent1"/>
          <w:sz w:val="24"/>
          <w:szCs w:val="24"/>
        </w:rPr>
      </w:pPr>
      <w:r w:rsidRPr="00B77596">
        <w:rPr>
          <w:color w:val="2A3289" w:themeColor="accent1"/>
          <w:sz w:val="24"/>
          <w:szCs w:val="24"/>
        </w:rPr>
        <w:t xml:space="preserve">There are many actions that can trigger a Goal, however all triggers are set up in one of two ways. The first is by using automatic built-in triggers which you can select while the default when </w:t>
      </w:r>
      <w:r w:rsidR="004709CF" w:rsidRPr="00B77596">
        <w:rPr>
          <w:color w:val="2A3289" w:themeColor="accent1"/>
          <w:sz w:val="24"/>
          <w:szCs w:val="24"/>
        </w:rPr>
        <w:t>visitor’s</w:t>
      </w:r>
      <w:r w:rsidRPr="00B77596">
        <w:rPr>
          <w:color w:val="2A3289" w:themeColor="accent1"/>
          <w:sz w:val="24"/>
          <w:szCs w:val="24"/>
        </w:rPr>
        <w:t xml:space="preserve"> option is active. Alternatively, you can set goals to trigger manually. The manual method requires you to add custom </w:t>
      </w:r>
      <w:r w:rsidR="004709CF" w:rsidRPr="00B77596">
        <w:rPr>
          <w:color w:val="2A3289" w:themeColor="accent1"/>
          <w:sz w:val="24"/>
          <w:szCs w:val="24"/>
        </w:rPr>
        <w:t>JavaScript</w:t>
      </w:r>
      <w:r w:rsidRPr="00B77596">
        <w:rPr>
          <w:color w:val="2A3289" w:themeColor="accent1"/>
          <w:sz w:val="24"/>
          <w:szCs w:val="24"/>
        </w:rPr>
        <w:t>, which is fired on your website when certain Goal conditions are met.</w:t>
      </w:r>
    </w:p>
    <w:p w:rsidR="00B77596" w:rsidRPr="00B77596" w:rsidRDefault="00B77596" w:rsidP="004709CF">
      <w:pPr>
        <w:rPr>
          <w:b/>
          <w:color w:val="2A3289" w:themeColor="accent1"/>
          <w:sz w:val="24"/>
          <w:szCs w:val="24"/>
        </w:rPr>
      </w:pPr>
      <w:r w:rsidRPr="00B77596">
        <w:rPr>
          <w:b/>
          <w:color w:val="2A3289" w:themeColor="accent1"/>
          <w:sz w:val="24"/>
          <w:szCs w:val="24"/>
        </w:rPr>
        <w:t>How to Trigger Goals Automatically “When Visitors” Do Something</w:t>
      </w:r>
    </w:p>
    <w:p w:rsidR="00B77596" w:rsidRPr="00B77596" w:rsidRDefault="00B77596" w:rsidP="004709CF">
      <w:pPr>
        <w:rPr>
          <w:color w:val="2A3289" w:themeColor="accent1"/>
          <w:sz w:val="24"/>
          <w:szCs w:val="24"/>
        </w:rPr>
      </w:pPr>
      <w:r w:rsidRPr="00B77596">
        <w:rPr>
          <w:color w:val="2A3289" w:themeColor="accent1"/>
          <w:sz w:val="24"/>
          <w:szCs w:val="24"/>
        </w:rPr>
        <w:t>Automatic triggers are the simplest method for setting up Goals. There are several of these methods you can use without having to add any additional code to your website. You simply select from the auto</w:t>
      </w:r>
      <w:r>
        <w:rPr>
          <w:color w:val="2A3289" w:themeColor="accent1"/>
          <w:sz w:val="24"/>
          <w:szCs w:val="24"/>
        </w:rPr>
        <w:t>matic triggers shown on screen:</w:t>
      </w:r>
    </w:p>
    <w:p w:rsidR="00B77596" w:rsidRPr="00B77596" w:rsidRDefault="00B77596" w:rsidP="00145083">
      <w:pPr>
        <w:pStyle w:val="ListParagraph"/>
        <w:numPr>
          <w:ilvl w:val="0"/>
          <w:numId w:val="25"/>
        </w:numPr>
        <w:jc w:val="both"/>
        <w:rPr>
          <w:color w:val="2A3289" w:themeColor="accent1"/>
          <w:sz w:val="24"/>
          <w:szCs w:val="24"/>
        </w:rPr>
      </w:pPr>
      <w:r w:rsidRPr="00B77596">
        <w:rPr>
          <w:color w:val="2A3289" w:themeColor="accent1"/>
          <w:sz w:val="24"/>
          <w:szCs w:val="24"/>
        </w:rPr>
        <w:t>Visit a given URL (page or group of pages)</w:t>
      </w:r>
    </w:p>
    <w:p w:rsidR="00B77596" w:rsidRPr="00B77596" w:rsidRDefault="00B77596" w:rsidP="00145083">
      <w:pPr>
        <w:pStyle w:val="ListParagraph"/>
        <w:numPr>
          <w:ilvl w:val="0"/>
          <w:numId w:val="25"/>
        </w:numPr>
        <w:jc w:val="both"/>
        <w:rPr>
          <w:color w:val="2A3289" w:themeColor="accent1"/>
          <w:sz w:val="24"/>
          <w:szCs w:val="24"/>
        </w:rPr>
      </w:pPr>
      <w:r w:rsidRPr="00B77596">
        <w:rPr>
          <w:color w:val="2A3289" w:themeColor="accent1"/>
          <w:sz w:val="24"/>
          <w:szCs w:val="24"/>
        </w:rPr>
        <w:t>Visit a given Page Title</w:t>
      </w:r>
    </w:p>
    <w:p w:rsidR="00B77596" w:rsidRPr="00B77596" w:rsidRDefault="00B77596" w:rsidP="00145083">
      <w:pPr>
        <w:pStyle w:val="ListParagraph"/>
        <w:numPr>
          <w:ilvl w:val="0"/>
          <w:numId w:val="25"/>
        </w:numPr>
        <w:jc w:val="both"/>
        <w:rPr>
          <w:color w:val="2A3289" w:themeColor="accent1"/>
          <w:sz w:val="24"/>
          <w:szCs w:val="24"/>
        </w:rPr>
      </w:pPr>
      <w:r w:rsidRPr="00B77596">
        <w:rPr>
          <w:color w:val="2A3289" w:themeColor="accent1"/>
          <w:sz w:val="24"/>
          <w:szCs w:val="24"/>
        </w:rPr>
        <w:t>Send an event</w:t>
      </w:r>
    </w:p>
    <w:p w:rsidR="00B77596" w:rsidRPr="00B77596" w:rsidRDefault="00B77596" w:rsidP="00145083">
      <w:pPr>
        <w:pStyle w:val="ListParagraph"/>
        <w:numPr>
          <w:ilvl w:val="0"/>
          <w:numId w:val="25"/>
        </w:numPr>
        <w:jc w:val="both"/>
        <w:rPr>
          <w:color w:val="2A3289" w:themeColor="accent1"/>
          <w:sz w:val="24"/>
          <w:szCs w:val="24"/>
        </w:rPr>
      </w:pPr>
      <w:r w:rsidRPr="00B77596">
        <w:rPr>
          <w:color w:val="2A3289" w:themeColor="accent1"/>
          <w:sz w:val="24"/>
          <w:szCs w:val="24"/>
        </w:rPr>
        <w:t>Download a file</w:t>
      </w:r>
    </w:p>
    <w:p w:rsidR="00B77596" w:rsidRPr="00B77596" w:rsidRDefault="00B77596" w:rsidP="00145083">
      <w:pPr>
        <w:pStyle w:val="ListParagraph"/>
        <w:numPr>
          <w:ilvl w:val="0"/>
          <w:numId w:val="25"/>
        </w:numPr>
        <w:jc w:val="both"/>
        <w:rPr>
          <w:color w:val="2A3289" w:themeColor="accent1"/>
          <w:sz w:val="24"/>
          <w:szCs w:val="24"/>
        </w:rPr>
      </w:pPr>
      <w:r w:rsidRPr="00B77596">
        <w:rPr>
          <w:color w:val="2A3289" w:themeColor="accent1"/>
          <w:sz w:val="24"/>
          <w:szCs w:val="24"/>
        </w:rPr>
        <w:t>Click on a Link to an external website</w:t>
      </w:r>
    </w:p>
    <w:p w:rsidR="00B77596" w:rsidRDefault="00B77596" w:rsidP="00145083">
      <w:pPr>
        <w:pStyle w:val="ListParagraph"/>
        <w:numPr>
          <w:ilvl w:val="0"/>
          <w:numId w:val="25"/>
        </w:numPr>
        <w:jc w:val="both"/>
        <w:rPr>
          <w:color w:val="2A3289" w:themeColor="accent1"/>
          <w:sz w:val="24"/>
          <w:szCs w:val="24"/>
        </w:rPr>
      </w:pPr>
      <w:r w:rsidRPr="00B77596">
        <w:rPr>
          <w:color w:val="2A3289" w:themeColor="accent1"/>
          <w:sz w:val="24"/>
          <w:szCs w:val="24"/>
        </w:rPr>
        <w:t>Stay for a certain amount of time</w:t>
      </w:r>
    </w:p>
    <w:p w:rsidR="007B7C5B" w:rsidRPr="007B7C5B" w:rsidRDefault="007B7C5B" w:rsidP="007B7C5B">
      <w:pPr>
        <w:jc w:val="center"/>
        <w:rPr>
          <w:color w:val="2A3289" w:themeColor="accent1"/>
          <w:sz w:val="24"/>
          <w:szCs w:val="24"/>
        </w:rPr>
      </w:pPr>
      <w:r>
        <w:rPr>
          <w:b/>
          <w:noProof/>
          <w:color w:val="2A3289" w:themeColor="accent1"/>
          <w:sz w:val="24"/>
          <w:szCs w:val="24"/>
          <w:lang w:val="en-US"/>
        </w:rPr>
        <w:lastRenderedPageBreak/>
        <w:drawing>
          <wp:inline distT="0" distB="0" distL="0" distR="0" wp14:anchorId="768AE0DE" wp14:editId="48E1AC91">
            <wp:extent cx="5534025" cy="3332788"/>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al-trigger-editor.png"/>
                    <pic:cNvPicPr/>
                  </pic:nvPicPr>
                  <pic:blipFill>
                    <a:blip r:embed="rId42">
                      <a:extLst>
                        <a:ext uri="{28A0092B-C50C-407E-A947-70E740481C1C}">
                          <a14:useLocalDpi xmlns:a14="http://schemas.microsoft.com/office/drawing/2010/main" val="0"/>
                        </a:ext>
                      </a:extLst>
                    </a:blip>
                    <a:stretch>
                      <a:fillRect/>
                    </a:stretch>
                  </pic:blipFill>
                  <pic:spPr>
                    <a:xfrm>
                      <a:off x="0" y="0"/>
                      <a:ext cx="5541080" cy="3337037"/>
                    </a:xfrm>
                    <a:prstGeom prst="rect">
                      <a:avLst/>
                    </a:prstGeom>
                  </pic:spPr>
                </pic:pic>
              </a:graphicData>
            </a:graphic>
          </wp:inline>
        </w:drawing>
      </w:r>
    </w:p>
    <w:p w:rsidR="00B77596" w:rsidRPr="00B77596" w:rsidRDefault="00B77596" w:rsidP="007D1C2A">
      <w:pPr>
        <w:rPr>
          <w:color w:val="2A3289" w:themeColor="accent1"/>
          <w:sz w:val="24"/>
          <w:szCs w:val="24"/>
        </w:rPr>
      </w:pPr>
      <w:r w:rsidRPr="00B77596">
        <w:rPr>
          <w:color w:val="2A3289" w:themeColor="accent1"/>
          <w:sz w:val="24"/>
          <w:szCs w:val="24"/>
        </w:rPr>
        <w:t>Each of the methods mentioned requires defining a specific action to trigger the goal. For example, when using "Visit a given URL," you can choose from the following options in the dropdown menu and define the filters</w:t>
      </w:r>
      <w:r>
        <w:rPr>
          <w:color w:val="2A3289" w:themeColor="accent1"/>
          <w:sz w:val="24"/>
          <w:szCs w:val="24"/>
        </w:rPr>
        <w:t xml:space="preserve"> in the corresponding text box:</w:t>
      </w:r>
    </w:p>
    <w:p w:rsidR="00B77596" w:rsidRPr="00B77596" w:rsidRDefault="00B77596" w:rsidP="007D1C2A">
      <w:pPr>
        <w:pStyle w:val="ListParagraph"/>
        <w:numPr>
          <w:ilvl w:val="0"/>
          <w:numId w:val="26"/>
        </w:numPr>
        <w:rPr>
          <w:color w:val="2A3289" w:themeColor="accent1"/>
          <w:sz w:val="24"/>
          <w:szCs w:val="24"/>
        </w:rPr>
      </w:pPr>
      <w:r w:rsidRPr="00CB6399">
        <w:rPr>
          <w:b/>
          <w:color w:val="2A3289" w:themeColor="accent1"/>
          <w:sz w:val="24"/>
          <w:szCs w:val="24"/>
        </w:rPr>
        <w:t>Contains</w:t>
      </w:r>
      <w:r w:rsidRPr="00B77596">
        <w:rPr>
          <w:color w:val="2A3289" w:themeColor="accent1"/>
          <w:sz w:val="24"/>
          <w:szCs w:val="24"/>
        </w:rPr>
        <w:t xml:space="preserve"> – This triggers the goal when a visitor visits a page where the URL contains the text you enter. This is useful when you want to target a group of similar pages, such as all contact-related pages. For example, typing "contact" would fire the goal when a user visits:</w:t>
      </w:r>
    </w:p>
    <w:p w:rsidR="00B77596" w:rsidRPr="00B77596" w:rsidRDefault="00B77596" w:rsidP="007D1C2A">
      <w:pPr>
        <w:pStyle w:val="ListParagraph"/>
        <w:numPr>
          <w:ilvl w:val="1"/>
          <w:numId w:val="26"/>
        </w:numPr>
        <w:rPr>
          <w:color w:val="2A3289" w:themeColor="accent1"/>
          <w:sz w:val="24"/>
          <w:szCs w:val="24"/>
        </w:rPr>
      </w:pPr>
      <w:r w:rsidRPr="00B77596">
        <w:rPr>
          <w:color w:val="2A3289" w:themeColor="accent1"/>
          <w:sz w:val="24"/>
          <w:szCs w:val="24"/>
        </w:rPr>
        <w:t>https://example.com/contact.html</w:t>
      </w:r>
    </w:p>
    <w:p w:rsidR="00B77596" w:rsidRPr="00B77596" w:rsidRDefault="00B77596" w:rsidP="007D1C2A">
      <w:pPr>
        <w:pStyle w:val="ListParagraph"/>
        <w:numPr>
          <w:ilvl w:val="1"/>
          <w:numId w:val="26"/>
        </w:numPr>
        <w:rPr>
          <w:color w:val="2A3289" w:themeColor="accent1"/>
          <w:sz w:val="24"/>
          <w:szCs w:val="24"/>
        </w:rPr>
      </w:pPr>
      <w:r w:rsidRPr="00B77596">
        <w:rPr>
          <w:color w:val="2A3289" w:themeColor="accent1"/>
          <w:sz w:val="24"/>
          <w:szCs w:val="24"/>
        </w:rPr>
        <w:t>https://example.com/support/contact/</w:t>
      </w:r>
    </w:p>
    <w:p w:rsidR="00B77596" w:rsidRPr="00B77596" w:rsidRDefault="00B77596" w:rsidP="007D1C2A">
      <w:pPr>
        <w:pStyle w:val="ListParagraph"/>
        <w:numPr>
          <w:ilvl w:val="0"/>
          <w:numId w:val="26"/>
        </w:numPr>
        <w:rPr>
          <w:color w:val="2A3289" w:themeColor="accent1"/>
          <w:sz w:val="24"/>
          <w:szCs w:val="24"/>
        </w:rPr>
      </w:pPr>
      <w:r w:rsidRPr="00CB6399">
        <w:rPr>
          <w:b/>
          <w:color w:val="2A3289" w:themeColor="accent1"/>
          <w:sz w:val="24"/>
          <w:szCs w:val="24"/>
        </w:rPr>
        <w:t>Is Exactly</w:t>
      </w:r>
      <w:r w:rsidRPr="00B77596">
        <w:rPr>
          <w:color w:val="2A3289" w:themeColor="accent1"/>
          <w:sz w:val="24"/>
          <w:szCs w:val="24"/>
        </w:rPr>
        <w:t xml:space="preserve"> – This option triggers the goal when a visitor visits an exact URL. For instance, https://example.com/contact/submitted/ might be a page shown after a visitor submits a contact form.</w:t>
      </w:r>
    </w:p>
    <w:p w:rsidR="00B77596" w:rsidRPr="00B77596" w:rsidRDefault="00B77596" w:rsidP="007D1C2A">
      <w:pPr>
        <w:pStyle w:val="ListParagraph"/>
        <w:numPr>
          <w:ilvl w:val="0"/>
          <w:numId w:val="26"/>
        </w:numPr>
        <w:rPr>
          <w:color w:val="2A3289" w:themeColor="accent1"/>
          <w:sz w:val="24"/>
          <w:szCs w:val="24"/>
        </w:rPr>
      </w:pPr>
      <w:r w:rsidRPr="00CB6399">
        <w:rPr>
          <w:b/>
          <w:color w:val="2A3289" w:themeColor="accent1"/>
          <w:sz w:val="24"/>
          <w:szCs w:val="24"/>
        </w:rPr>
        <w:t>Matches The Expression</w:t>
      </w:r>
      <w:r w:rsidRPr="00B77596">
        <w:rPr>
          <w:color w:val="2A3289" w:themeColor="accent1"/>
          <w:sz w:val="24"/>
          <w:szCs w:val="24"/>
        </w:rPr>
        <w:t xml:space="preserve"> – This method uses regular expressions (regex), which provides advanced matching options. It is more complex but allows for greater flexibility. If you're unfamiliar with regex, it's recommended to learn more about it and test patterns thoroughly. For example, a regex like (.)\/contact\</w:t>
      </w:r>
      <w:proofErr w:type="gramStart"/>
      <w:r w:rsidRPr="00B77596">
        <w:rPr>
          <w:color w:val="2A3289" w:themeColor="accent1"/>
          <w:sz w:val="24"/>
          <w:szCs w:val="24"/>
        </w:rPr>
        <w:t>/(</w:t>
      </w:r>
      <w:proofErr w:type="gramEnd"/>
      <w:r w:rsidRPr="00B77596">
        <w:rPr>
          <w:color w:val="2A3289" w:themeColor="accent1"/>
          <w:sz w:val="24"/>
          <w:szCs w:val="24"/>
        </w:rPr>
        <w:t>.) would match any page containing "/contact/" in the URL, such as https://example.com/contact/.</w:t>
      </w:r>
    </w:p>
    <w:p w:rsidR="00B77596" w:rsidRPr="00B77596" w:rsidRDefault="00B77596" w:rsidP="007D1C2A">
      <w:pPr>
        <w:rPr>
          <w:color w:val="2A3289" w:themeColor="accent1"/>
          <w:sz w:val="24"/>
          <w:szCs w:val="24"/>
        </w:rPr>
      </w:pPr>
      <w:r w:rsidRPr="00B77596">
        <w:rPr>
          <w:color w:val="2A3289" w:themeColor="accent1"/>
          <w:sz w:val="24"/>
          <w:szCs w:val="24"/>
        </w:rPr>
        <w:t>Each of these matching types includes a checkbox to toggle case sensitivity. For instance, if the case sensitivity option is enabled, a goal set to trigger when a page title exactly matches "Contact Us" would not match a page title like "CONTACT US</w:t>
      </w:r>
      <w:r>
        <w:rPr>
          <w:color w:val="2A3289" w:themeColor="accent1"/>
          <w:sz w:val="24"/>
          <w:szCs w:val="24"/>
        </w:rPr>
        <w:t>" due to the uppercase letters.</w:t>
      </w:r>
    </w:p>
    <w:p w:rsidR="00B77596" w:rsidRPr="00B77596" w:rsidRDefault="00B77596" w:rsidP="007D1C2A">
      <w:pPr>
        <w:rPr>
          <w:color w:val="2A3289" w:themeColor="accent1"/>
          <w:sz w:val="24"/>
          <w:szCs w:val="24"/>
        </w:rPr>
      </w:pPr>
      <w:r w:rsidRPr="00B77596">
        <w:rPr>
          <w:color w:val="2A3289" w:themeColor="accent1"/>
          <w:sz w:val="24"/>
          <w:szCs w:val="24"/>
        </w:rPr>
        <w:t>If none of the automatic matching options fit your website's goals, you may need to manually trigger goa</w:t>
      </w:r>
      <w:r>
        <w:rPr>
          <w:color w:val="2A3289" w:themeColor="accent1"/>
          <w:sz w:val="24"/>
          <w:szCs w:val="24"/>
        </w:rPr>
        <w:t>l completions using JavaScript.</w:t>
      </w:r>
    </w:p>
    <w:p w:rsidR="00B77596" w:rsidRDefault="00B77596" w:rsidP="007D1C2A">
      <w:pPr>
        <w:rPr>
          <w:color w:val="2A3289" w:themeColor="accent1"/>
          <w:sz w:val="24"/>
          <w:szCs w:val="24"/>
        </w:rPr>
      </w:pPr>
      <w:r w:rsidRPr="00B77596">
        <w:rPr>
          <w:color w:val="2A3289" w:themeColor="accent1"/>
          <w:sz w:val="24"/>
          <w:szCs w:val="24"/>
        </w:rPr>
        <w:t>Next, you can decide whether to allow multiple conversions per visit. By default, a goal can only be counted once per visit. This is useful for scenarios like newsletter confirmations, where a user can only register once, even if they load the confirmation page multiple times. On the other hand, for actions like leaving multiple product reviews or applying for multiple jobs, where you want to track each occurrence, you can enable the option to allow multiple goal conversions per visit.</w:t>
      </w:r>
    </w:p>
    <w:p w:rsidR="007B7C5B" w:rsidRDefault="007B7C5B" w:rsidP="007D1C2A">
      <w:pPr>
        <w:rPr>
          <w:color w:val="2A3289" w:themeColor="accent1"/>
          <w:sz w:val="24"/>
          <w:szCs w:val="24"/>
        </w:rPr>
      </w:pPr>
    </w:p>
    <w:p w:rsidR="007B7C5B" w:rsidRPr="00BD5021" w:rsidRDefault="00BD5021" w:rsidP="007D1C2A">
      <w:pPr>
        <w:rPr>
          <w:b/>
          <w:noProof/>
          <w:color w:val="249E5E" w:themeColor="accent2"/>
          <w:sz w:val="36"/>
          <w:szCs w:val="36"/>
          <w:lang w:val="en-US"/>
        </w:rPr>
      </w:pPr>
      <w:r w:rsidRPr="00BD5021">
        <w:rPr>
          <w:b/>
          <w:noProof/>
          <w:color w:val="249E5E" w:themeColor="accent2"/>
          <w:sz w:val="36"/>
          <w:szCs w:val="36"/>
          <w:lang w:val="en-US"/>
        </w:rPr>
        <w:t>Cross Domain Tracking</w:t>
      </w:r>
    </w:p>
    <w:p w:rsidR="00BD5021" w:rsidRDefault="00BD5021" w:rsidP="007D1C2A">
      <w:pPr>
        <w:rPr>
          <w:color w:val="2A3289" w:themeColor="accent1"/>
          <w:sz w:val="24"/>
          <w:szCs w:val="24"/>
        </w:rPr>
      </w:pPr>
      <w:r w:rsidRPr="00BD5021">
        <w:rPr>
          <w:color w:val="2A3289" w:themeColor="accent1"/>
          <w:sz w:val="24"/>
          <w:szCs w:val="24"/>
        </w:rPr>
        <w:t>Cross-domain tracking in Matomo Analytics enables you to track visitors as they navigate between different domains or subdomains while maintaining the continuity of their session. This is essential when you have multiple related domains or subdomains and want to track them as part of a single user journey, avoiding the fragmentation of visitor sessions into separate entries.</w:t>
      </w:r>
    </w:p>
    <w:p w:rsidR="00BD5021" w:rsidRPr="00BD5021" w:rsidRDefault="00BD5021" w:rsidP="007D1C2A">
      <w:pPr>
        <w:rPr>
          <w:b/>
          <w:color w:val="2A3289" w:themeColor="accent1"/>
          <w:sz w:val="24"/>
          <w:szCs w:val="24"/>
        </w:rPr>
      </w:pPr>
      <w:r w:rsidRPr="00BD5021">
        <w:rPr>
          <w:b/>
          <w:color w:val="2A3289" w:themeColor="accent1"/>
          <w:sz w:val="24"/>
          <w:szCs w:val="24"/>
        </w:rPr>
        <w:t>How Cross-Domain Tracking Works in Matomo:</w:t>
      </w:r>
    </w:p>
    <w:p w:rsidR="00BD5021" w:rsidRPr="00BD5021" w:rsidRDefault="00BD5021" w:rsidP="007D1C2A">
      <w:pPr>
        <w:rPr>
          <w:color w:val="2A3289" w:themeColor="accent1"/>
          <w:sz w:val="24"/>
          <w:szCs w:val="24"/>
        </w:rPr>
      </w:pPr>
      <w:r>
        <w:rPr>
          <w:color w:val="2A3289" w:themeColor="accent1"/>
          <w:sz w:val="24"/>
          <w:szCs w:val="24"/>
        </w:rPr>
        <w:t xml:space="preserve">1. </w:t>
      </w:r>
      <w:r w:rsidRPr="00BD5021">
        <w:rPr>
          <w:b/>
          <w:color w:val="2A3289" w:themeColor="accent1"/>
          <w:sz w:val="24"/>
          <w:szCs w:val="24"/>
        </w:rPr>
        <w:t>Sharing the Visitor ID:</w:t>
      </w:r>
    </w:p>
    <w:p w:rsidR="00BD5021" w:rsidRPr="00BD5021" w:rsidRDefault="00BD5021" w:rsidP="007D1C2A">
      <w:pPr>
        <w:rPr>
          <w:color w:val="2A3289" w:themeColor="accent1"/>
          <w:sz w:val="24"/>
          <w:szCs w:val="24"/>
        </w:rPr>
      </w:pPr>
      <w:r w:rsidRPr="00BD5021">
        <w:rPr>
          <w:color w:val="2A3289" w:themeColor="accent1"/>
          <w:sz w:val="24"/>
          <w:szCs w:val="24"/>
        </w:rPr>
        <w:t>Matomo assigns each visitor a unique identifier stored in a browser cookie. For cross-domain tracking, this visitor ID needs to be pas</w:t>
      </w:r>
      <w:r>
        <w:rPr>
          <w:color w:val="2A3289" w:themeColor="accent1"/>
          <w:sz w:val="24"/>
          <w:szCs w:val="24"/>
        </w:rPr>
        <w:t>sed from one domain to another.</w:t>
      </w:r>
    </w:p>
    <w:p w:rsidR="00BD5021" w:rsidRPr="00BD5021" w:rsidRDefault="00BD5021" w:rsidP="007D1C2A">
      <w:pPr>
        <w:rPr>
          <w:color w:val="2A3289" w:themeColor="accent1"/>
          <w:sz w:val="24"/>
          <w:szCs w:val="24"/>
        </w:rPr>
      </w:pPr>
      <w:r>
        <w:rPr>
          <w:color w:val="2A3289" w:themeColor="accent1"/>
          <w:sz w:val="24"/>
          <w:szCs w:val="24"/>
        </w:rPr>
        <w:t xml:space="preserve">2. </w:t>
      </w:r>
      <w:r w:rsidRPr="00BD5021">
        <w:rPr>
          <w:b/>
          <w:color w:val="2A3289" w:themeColor="accent1"/>
          <w:sz w:val="24"/>
          <w:szCs w:val="24"/>
        </w:rPr>
        <w:t xml:space="preserve">Linking the Visitor </w:t>
      </w:r>
      <w:proofErr w:type="gramStart"/>
      <w:r w:rsidR="00C329B8">
        <w:rPr>
          <w:b/>
          <w:color w:val="2A3289" w:themeColor="accent1"/>
          <w:sz w:val="24"/>
          <w:szCs w:val="24"/>
        </w:rPr>
        <w:t>A</w:t>
      </w:r>
      <w:r w:rsidR="00AB2770" w:rsidRPr="00BD5021">
        <w:rPr>
          <w:b/>
          <w:color w:val="2A3289" w:themeColor="accent1"/>
          <w:sz w:val="24"/>
          <w:szCs w:val="24"/>
        </w:rPr>
        <w:t>cross</w:t>
      </w:r>
      <w:proofErr w:type="gramEnd"/>
      <w:r w:rsidRPr="00BD5021">
        <w:rPr>
          <w:b/>
          <w:color w:val="2A3289" w:themeColor="accent1"/>
          <w:sz w:val="24"/>
          <w:szCs w:val="24"/>
        </w:rPr>
        <w:t xml:space="preserve"> Domains:</w:t>
      </w:r>
    </w:p>
    <w:p w:rsidR="00BD5021" w:rsidRPr="00BD5021" w:rsidRDefault="00BD5021" w:rsidP="007D1C2A">
      <w:pPr>
        <w:rPr>
          <w:color w:val="2A3289" w:themeColor="accent1"/>
          <w:sz w:val="24"/>
          <w:szCs w:val="24"/>
        </w:rPr>
      </w:pPr>
      <w:r w:rsidRPr="00BD5021">
        <w:rPr>
          <w:color w:val="2A3289" w:themeColor="accent1"/>
          <w:sz w:val="24"/>
          <w:szCs w:val="24"/>
        </w:rPr>
        <w:t>When a user clicks a link from one domain to another, Matomo appends the visitor ID and other session-related parameters to the URL as query parameters. The receiving domain reads these parameters and updates its own cookies to matc</w:t>
      </w:r>
      <w:r>
        <w:rPr>
          <w:color w:val="2A3289" w:themeColor="accent1"/>
          <w:sz w:val="24"/>
          <w:szCs w:val="24"/>
        </w:rPr>
        <w:t>h, ensuring session continuity.</w:t>
      </w:r>
    </w:p>
    <w:p w:rsidR="00BD5021" w:rsidRPr="00BD5021" w:rsidRDefault="00BD5021" w:rsidP="007D1C2A">
      <w:pPr>
        <w:rPr>
          <w:color w:val="2A3289" w:themeColor="accent1"/>
          <w:sz w:val="24"/>
          <w:szCs w:val="24"/>
        </w:rPr>
      </w:pPr>
      <w:r>
        <w:rPr>
          <w:color w:val="2A3289" w:themeColor="accent1"/>
          <w:sz w:val="24"/>
          <w:szCs w:val="24"/>
        </w:rPr>
        <w:t xml:space="preserve">3. </w:t>
      </w:r>
      <w:r w:rsidRPr="00BD5021">
        <w:rPr>
          <w:b/>
          <w:color w:val="2A3289" w:themeColor="accent1"/>
          <w:sz w:val="24"/>
          <w:szCs w:val="24"/>
        </w:rPr>
        <w:t>Tracking Code Configuration:</w:t>
      </w:r>
    </w:p>
    <w:p w:rsidR="00BD5021" w:rsidRDefault="00BD5021" w:rsidP="007D1C2A">
      <w:pPr>
        <w:rPr>
          <w:color w:val="2A3289" w:themeColor="accent1"/>
          <w:sz w:val="24"/>
          <w:szCs w:val="24"/>
        </w:rPr>
      </w:pPr>
      <w:r w:rsidRPr="00BD5021">
        <w:rPr>
          <w:color w:val="2A3289" w:themeColor="accent1"/>
          <w:sz w:val="24"/>
          <w:szCs w:val="24"/>
        </w:rPr>
        <w:t>To enable cross-domain tracking, you need to configure the Matomo tracking code with the list of domains to track. This ensures that Matomo recognizes these domains as part of the same session.</w:t>
      </w:r>
    </w:p>
    <w:p w:rsidR="00BD5021" w:rsidRPr="00BD5021" w:rsidRDefault="00BD5021" w:rsidP="007D1C2A">
      <w:pPr>
        <w:rPr>
          <w:b/>
          <w:color w:val="2A3289" w:themeColor="accent1"/>
          <w:sz w:val="24"/>
          <w:szCs w:val="24"/>
        </w:rPr>
      </w:pPr>
      <w:r w:rsidRPr="00BD5021">
        <w:rPr>
          <w:b/>
          <w:color w:val="2A3289" w:themeColor="accent1"/>
          <w:sz w:val="24"/>
          <w:szCs w:val="24"/>
        </w:rPr>
        <w:t>How to setup cross domain tracking:</w:t>
      </w:r>
    </w:p>
    <w:p w:rsidR="00BD5021" w:rsidRPr="00BD5021" w:rsidRDefault="00BD5021" w:rsidP="007D1C2A">
      <w:pPr>
        <w:rPr>
          <w:color w:val="2A3289" w:themeColor="accent1"/>
          <w:sz w:val="24"/>
          <w:szCs w:val="24"/>
        </w:rPr>
      </w:pPr>
      <w:r>
        <w:rPr>
          <w:color w:val="2A3289" w:themeColor="accent1"/>
          <w:sz w:val="24"/>
          <w:szCs w:val="24"/>
        </w:rPr>
        <w:t xml:space="preserve">1. </w:t>
      </w:r>
      <w:r w:rsidRPr="00BD5021">
        <w:rPr>
          <w:b/>
          <w:color w:val="2A3289" w:themeColor="accent1"/>
          <w:sz w:val="24"/>
          <w:szCs w:val="24"/>
        </w:rPr>
        <w:t>Configure your domain names as Al</w:t>
      </w:r>
      <w:r>
        <w:rPr>
          <w:b/>
          <w:color w:val="2A3289" w:themeColor="accent1"/>
          <w:sz w:val="24"/>
          <w:szCs w:val="24"/>
        </w:rPr>
        <w:t>ias URLs for your Matomo website</w:t>
      </w:r>
      <w:r>
        <w:rPr>
          <w:color w:val="2A3289" w:themeColor="accent1"/>
          <w:sz w:val="24"/>
          <w:szCs w:val="24"/>
        </w:rPr>
        <w:t>:</w:t>
      </w:r>
      <w:r w:rsidRPr="00BD5021">
        <w:rPr>
          <w:color w:val="2A3289" w:themeColor="accent1"/>
          <w:sz w:val="24"/>
          <w:szCs w:val="24"/>
        </w:rPr>
        <w:t xml:space="preserve"> Login to Matomo and click on Administration &gt; Websites &gt; Manage. Edit your website, and specify all your domain names in the Alias URLs field. There must be two or more do</w:t>
      </w:r>
      <w:r>
        <w:rPr>
          <w:color w:val="2A3289" w:themeColor="accent1"/>
          <w:sz w:val="24"/>
          <w:szCs w:val="24"/>
        </w:rPr>
        <w:t>mains for cross domain to work.</w:t>
      </w:r>
    </w:p>
    <w:p w:rsidR="00BD5021" w:rsidRPr="00BD5021" w:rsidRDefault="00BD5021" w:rsidP="007D1C2A">
      <w:pPr>
        <w:rPr>
          <w:color w:val="2A3289" w:themeColor="accent1"/>
          <w:sz w:val="24"/>
          <w:szCs w:val="24"/>
        </w:rPr>
      </w:pPr>
      <w:r>
        <w:rPr>
          <w:color w:val="2A3289" w:themeColor="accent1"/>
          <w:sz w:val="24"/>
          <w:szCs w:val="24"/>
        </w:rPr>
        <w:t xml:space="preserve">2. </w:t>
      </w:r>
      <w:r w:rsidRPr="00BD5021">
        <w:rPr>
          <w:b/>
          <w:color w:val="2A3289" w:themeColor="accent1"/>
          <w:sz w:val="24"/>
          <w:szCs w:val="24"/>
        </w:rPr>
        <w:t>Generate your JavaScript tracker code</w:t>
      </w:r>
      <w:r>
        <w:rPr>
          <w:color w:val="2A3289" w:themeColor="accent1"/>
          <w:sz w:val="24"/>
          <w:szCs w:val="24"/>
        </w:rPr>
        <w:t>:</w:t>
      </w:r>
      <w:r w:rsidRPr="00BD5021">
        <w:rPr>
          <w:color w:val="2A3289" w:themeColor="accent1"/>
          <w:sz w:val="24"/>
          <w:szCs w:val="24"/>
        </w:rPr>
        <w:t xml:space="preserve"> In Administration &gt; Websites &gt; Tracking Code, click on “Advanced: Show” link, then check the option “Enable Cross Domain linking” (If this checkbox is not clickable, please check you have defined at least two Alias URLs for this website). This will also automatically check the box “In the ‘</w:t>
      </w:r>
      <w:r w:rsidRPr="00B7244E">
        <w:rPr>
          <w:b/>
          <w:color w:val="2A3289" w:themeColor="accent1"/>
          <w:sz w:val="24"/>
          <w:szCs w:val="24"/>
        </w:rPr>
        <w:t>Outlinks</w:t>
      </w:r>
      <w:r w:rsidRPr="00BD5021">
        <w:rPr>
          <w:color w:val="2A3289" w:themeColor="accent1"/>
          <w:sz w:val="24"/>
          <w:szCs w:val="24"/>
        </w:rPr>
        <w:t>’ report, hi</w:t>
      </w:r>
      <w:r>
        <w:rPr>
          <w:color w:val="2A3289" w:themeColor="accent1"/>
          <w:sz w:val="24"/>
          <w:szCs w:val="24"/>
        </w:rPr>
        <w:t>de clicks to known alias URLs”.</w:t>
      </w:r>
    </w:p>
    <w:p w:rsidR="00BD5021" w:rsidRDefault="00BD5021" w:rsidP="007D1C2A">
      <w:pPr>
        <w:rPr>
          <w:color w:val="2A3289" w:themeColor="accent1"/>
          <w:sz w:val="24"/>
          <w:szCs w:val="24"/>
        </w:rPr>
      </w:pPr>
      <w:r>
        <w:rPr>
          <w:color w:val="2A3289" w:themeColor="accent1"/>
          <w:sz w:val="24"/>
          <w:szCs w:val="24"/>
        </w:rPr>
        <w:t xml:space="preserve">3. </w:t>
      </w:r>
      <w:r w:rsidRPr="00BD5021">
        <w:rPr>
          <w:b/>
          <w:color w:val="2A3289" w:themeColor="accent1"/>
          <w:sz w:val="24"/>
          <w:szCs w:val="24"/>
        </w:rPr>
        <w:t>Check your generated JavaScript tracker code is valid</w:t>
      </w:r>
      <w:r>
        <w:rPr>
          <w:color w:val="2A3289" w:themeColor="accent1"/>
          <w:sz w:val="24"/>
          <w:szCs w:val="24"/>
        </w:rPr>
        <w:t>:</w:t>
      </w:r>
      <w:r w:rsidRPr="00BD5021">
        <w:rPr>
          <w:color w:val="2A3289" w:themeColor="accent1"/>
          <w:sz w:val="24"/>
          <w:szCs w:val="24"/>
        </w:rPr>
        <w:t xml:space="preserve"> In the generated Tracking code in Matomo you should see the following two lines:</w:t>
      </w:r>
    </w:p>
    <w:p w:rsidR="00BD5021" w:rsidRPr="00BD5021" w:rsidRDefault="00BD5021" w:rsidP="007D1C2A">
      <w:pPr>
        <w:rPr>
          <w:color w:val="2A3289" w:themeColor="accent1"/>
          <w:sz w:val="24"/>
          <w:szCs w:val="24"/>
        </w:rPr>
      </w:pPr>
      <w:r w:rsidRPr="00BD5021">
        <w:rPr>
          <w:color w:val="2A3289" w:themeColor="accent1"/>
          <w:sz w:val="24"/>
          <w:szCs w:val="24"/>
        </w:rPr>
        <w:t>_paq.push(["setDomains", ["*.domain1.com", "*.domain2.com"]]);</w:t>
      </w:r>
    </w:p>
    <w:p w:rsidR="00BD5021" w:rsidRDefault="00BD5021" w:rsidP="007D1C2A">
      <w:pPr>
        <w:rPr>
          <w:color w:val="2A3289" w:themeColor="accent1"/>
          <w:sz w:val="24"/>
          <w:szCs w:val="24"/>
        </w:rPr>
      </w:pPr>
      <w:r w:rsidRPr="00BD5021">
        <w:rPr>
          <w:color w:val="2A3289" w:themeColor="accent1"/>
          <w:sz w:val="24"/>
          <w:szCs w:val="24"/>
        </w:rPr>
        <w:t>_paq.push(["enableCrossDomainLinking"]);</w:t>
      </w:r>
    </w:p>
    <w:p w:rsidR="00BD5021" w:rsidRDefault="00BD5021" w:rsidP="007D1C2A">
      <w:pPr>
        <w:rPr>
          <w:color w:val="2A3289" w:themeColor="accent1"/>
          <w:sz w:val="24"/>
          <w:szCs w:val="24"/>
        </w:rPr>
      </w:pPr>
      <w:r w:rsidRPr="00BD5021">
        <w:rPr>
          <w:b/>
          <w:color w:val="2A3289" w:themeColor="accent1"/>
          <w:sz w:val="24"/>
          <w:szCs w:val="24"/>
        </w:rPr>
        <w:t>Note</w:t>
      </w:r>
      <w:r>
        <w:rPr>
          <w:color w:val="2A3289" w:themeColor="accent1"/>
          <w:sz w:val="24"/>
          <w:szCs w:val="24"/>
        </w:rPr>
        <w:t xml:space="preserve">: </w:t>
      </w:r>
      <w:r w:rsidRPr="00BD5021">
        <w:rPr>
          <w:color w:val="2A3289" w:themeColor="accent1"/>
          <w:sz w:val="24"/>
          <w:szCs w:val="24"/>
        </w:rPr>
        <w:t>Be aware that cross-domain linking will not function if cookies are disabled</w:t>
      </w:r>
      <w:r>
        <w:rPr>
          <w:color w:val="2A3289" w:themeColor="accent1"/>
          <w:sz w:val="24"/>
          <w:szCs w:val="24"/>
        </w:rPr>
        <w:t>.</w:t>
      </w:r>
    </w:p>
    <w:p w:rsidR="00BD5021" w:rsidRPr="00BD5021" w:rsidRDefault="00BD5021" w:rsidP="007D1C2A">
      <w:pPr>
        <w:rPr>
          <w:color w:val="2A3289" w:themeColor="accent1"/>
          <w:sz w:val="24"/>
          <w:szCs w:val="24"/>
        </w:rPr>
      </w:pPr>
      <w:r w:rsidRPr="00BD5021">
        <w:rPr>
          <w:color w:val="2A3289" w:themeColor="accent1"/>
          <w:sz w:val="24"/>
          <w:szCs w:val="24"/>
        </w:rPr>
        <w:t>Insert the JavaScript tracker code into all the websites you want to measure across domains. For instance, in the example provided, the JavaScript tracker code must be added to both domain1.com and domain2.com. Ensure the code is included on all domains listed as Alia</w:t>
      </w:r>
      <w:r>
        <w:rPr>
          <w:color w:val="2A3289" w:themeColor="accent1"/>
          <w:sz w:val="24"/>
          <w:szCs w:val="24"/>
        </w:rPr>
        <w:t>s URLs for your Matomo website.</w:t>
      </w:r>
    </w:p>
    <w:p w:rsidR="00BD5021" w:rsidRDefault="00BD5021" w:rsidP="007D1C2A">
      <w:pPr>
        <w:rPr>
          <w:color w:val="2A3289" w:themeColor="accent1"/>
          <w:sz w:val="24"/>
          <w:szCs w:val="24"/>
        </w:rPr>
      </w:pPr>
      <w:r w:rsidRPr="00BD5021">
        <w:rPr>
          <w:color w:val="2A3289" w:themeColor="accent1"/>
          <w:sz w:val="24"/>
          <w:szCs w:val="24"/>
        </w:rPr>
        <w:t xml:space="preserve">To verify that Cross-Domain linking is functioning correctly, navigate to domain1.com and click a link to domain2.com. If the setup is successful, the URL of domain2.com will include a new parameter, </w:t>
      </w:r>
      <w:r w:rsidRPr="00941436">
        <w:rPr>
          <w:b/>
          <w:color w:val="2A3289" w:themeColor="accent1"/>
          <w:sz w:val="24"/>
          <w:szCs w:val="24"/>
        </w:rPr>
        <w:t>&amp;pk_vid=,</w:t>
      </w:r>
      <w:r w:rsidRPr="00BD5021">
        <w:rPr>
          <w:color w:val="2A3289" w:themeColor="accent1"/>
          <w:sz w:val="24"/>
          <w:szCs w:val="24"/>
        </w:rPr>
        <w:t xml:space="preserve"> containing a string of data that includes the Visitor ID. This mechanism ensures the Visitor ID is passed to </w:t>
      </w:r>
      <w:r w:rsidRPr="00BD5021">
        <w:rPr>
          <w:color w:val="2A3289" w:themeColor="accent1"/>
          <w:sz w:val="24"/>
          <w:szCs w:val="24"/>
        </w:rPr>
        <w:lastRenderedPageBreak/>
        <w:t xml:space="preserve">the page on the other domain. Similarly, when a user clicks a link from domain2.com to domain1.com, the URL for domain1.com will also include the </w:t>
      </w:r>
      <w:r w:rsidRPr="00941436">
        <w:rPr>
          <w:b/>
          <w:color w:val="2A3289" w:themeColor="accent1"/>
          <w:sz w:val="24"/>
          <w:szCs w:val="24"/>
        </w:rPr>
        <w:t>pk_vid</w:t>
      </w:r>
      <w:r w:rsidRPr="00BD5021">
        <w:rPr>
          <w:color w:val="2A3289" w:themeColor="accent1"/>
          <w:sz w:val="24"/>
          <w:szCs w:val="24"/>
        </w:rPr>
        <w:t xml:space="preserve"> parameter.</w:t>
      </w:r>
    </w:p>
    <w:p w:rsidR="00941436" w:rsidRPr="00941436" w:rsidRDefault="00941436" w:rsidP="007D1C2A">
      <w:pPr>
        <w:rPr>
          <w:b/>
          <w:color w:val="2A3289" w:themeColor="accent1"/>
          <w:sz w:val="24"/>
          <w:szCs w:val="24"/>
        </w:rPr>
      </w:pPr>
      <w:r w:rsidRPr="00941436">
        <w:rPr>
          <w:b/>
          <w:color w:val="2A3289" w:themeColor="accent1"/>
          <w:sz w:val="24"/>
          <w:szCs w:val="24"/>
        </w:rPr>
        <w:t>Tag Manager Instructions</w:t>
      </w:r>
    </w:p>
    <w:p w:rsidR="00941436" w:rsidRDefault="00941436" w:rsidP="007D1C2A">
      <w:pPr>
        <w:rPr>
          <w:color w:val="2A3289" w:themeColor="accent1"/>
          <w:sz w:val="24"/>
          <w:szCs w:val="24"/>
        </w:rPr>
      </w:pPr>
      <w:r>
        <w:rPr>
          <w:color w:val="2A3289" w:themeColor="accent1"/>
          <w:sz w:val="24"/>
          <w:szCs w:val="24"/>
        </w:rPr>
        <w:t xml:space="preserve">1. </w:t>
      </w:r>
      <w:r w:rsidRPr="00941436">
        <w:rPr>
          <w:b/>
          <w:color w:val="2A3289" w:themeColor="accent1"/>
          <w:sz w:val="24"/>
          <w:szCs w:val="24"/>
        </w:rPr>
        <w:t>Enable Cross Domain Linking</w:t>
      </w:r>
      <w:r>
        <w:rPr>
          <w:color w:val="2A3289" w:themeColor="accent1"/>
          <w:sz w:val="24"/>
          <w:szCs w:val="24"/>
        </w:rPr>
        <w:t xml:space="preserve">: </w:t>
      </w:r>
    </w:p>
    <w:p w:rsidR="00941436" w:rsidRPr="00941436" w:rsidRDefault="00941436" w:rsidP="007D1C2A">
      <w:pPr>
        <w:pStyle w:val="ListParagraph"/>
        <w:numPr>
          <w:ilvl w:val="0"/>
          <w:numId w:val="27"/>
        </w:numPr>
        <w:rPr>
          <w:color w:val="2A3289" w:themeColor="accent1"/>
          <w:sz w:val="24"/>
          <w:szCs w:val="24"/>
        </w:rPr>
      </w:pPr>
      <w:r w:rsidRPr="00941436">
        <w:rPr>
          <w:color w:val="2A3289" w:themeColor="accent1"/>
          <w:sz w:val="24"/>
          <w:szCs w:val="24"/>
        </w:rPr>
        <w:t xml:space="preserve">Login to Matomo and click on </w:t>
      </w:r>
      <w:r w:rsidRPr="00941436">
        <w:rPr>
          <w:b/>
          <w:color w:val="2A3289" w:themeColor="accent1"/>
          <w:sz w:val="24"/>
          <w:szCs w:val="24"/>
        </w:rPr>
        <w:t>Tag Manager &gt; Variables</w:t>
      </w:r>
      <w:r w:rsidRPr="00941436">
        <w:rPr>
          <w:color w:val="2A3289" w:themeColor="accent1"/>
          <w:sz w:val="24"/>
          <w:szCs w:val="24"/>
        </w:rPr>
        <w:t xml:space="preserve"> and edit the </w:t>
      </w:r>
      <w:r w:rsidRPr="00941436">
        <w:rPr>
          <w:b/>
          <w:color w:val="2A3289" w:themeColor="accent1"/>
          <w:sz w:val="24"/>
          <w:szCs w:val="24"/>
        </w:rPr>
        <w:t>Matomo Configuration</w:t>
      </w:r>
      <w:r w:rsidRPr="00941436">
        <w:rPr>
          <w:color w:val="2A3289" w:themeColor="accent1"/>
          <w:sz w:val="24"/>
          <w:szCs w:val="24"/>
        </w:rPr>
        <w:t xml:space="preserve"> variable. </w:t>
      </w:r>
    </w:p>
    <w:p w:rsidR="00941436" w:rsidRDefault="00941436" w:rsidP="007D1C2A">
      <w:pPr>
        <w:pStyle w:val="ListParagraph"/>
        <w:numPr>
          <w:ilvl w:val="0"/>
          <w:numId w:val="27"/>
        </w:numPr>
        <w:rPr>
          <w:color w:val="2A3289" w:themeColor="accent1"/>
          <w:sz w:val="24"/>
          <w:szCs w:val="24"/>
        </w:rPr>
      </w:pPr>
      <w:r w:rsidRPr="00941436">
        <w:rPr>
          <w:color w:val="2A3289" w:themeColor="accent1"/>
          <w:sz w:val="24"/>
          <w:szCs w:val="24"/>
        </w:rPr>
        <w:t xml:space="preserve">Scroll down the page and tick the option to enable Cross Domain Linking. </w:t>
      </w:r>
    </w:p>
    <w:p w:rsidR="00941436" w:rsidRPr="00941436" w:rsidRDefault="00941436" w:rsidP="00941436">
      <w:pPr>
        <w:jc w:val="center"/>
        <w:rPr>
          <w:color w:val="2A3289" w:themeColor="accent1"/>
          <w:sz w:val="24"/>
          <w:szCs w:val="24"/>
        </w:rPr>
      </w:pPr>
      <w:r>
        <w:rPr>
          <w:noProof/>
          <w:color w:val="2A3289" w:themeColor="accent1"/>
          <w:sz w:val="24"/>
          <w:szCs w:val="24"/>
          <w:lang w:val="en-US"/>
        </w:rPr>
        <w:drawing>
          <wp:inline distT="0" distB="0" distL="0" distR="0">
            <wp:extent cx="6230535" cy="4857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cross.png"/>
                    <pic:cNvPicPr/>
                  </pic:nvPicPr>
                  <pic:blipFill>
                    <a:blip r:embed="rId43">
                      <a:extLst>
                        <a:ext uri="{28A0092B-C50C-407E-A947-70E740481C1C}">
                          <a14:useLocalDpi xmlns:a14="http://schemas.microsoft.com/office/drawing/2010/main" val="0"/>
                        </a:ext>
                      </a:extLst>
                    </a:blip>
                    <a:stretch>
                      <a:fillRect/>
                    </a:stretch>
                  </pic:blipFill>
                  <pic:spPr>
                    <a:xfrm>
                      <a:off x="0" y="0"/>
                      <a:ext cx="6272237" cy="489026"/>
                    </a:xfrm>
                    <a:prstGeom prst="rect">
                      <a:avLst/>
                    </a:prstGeom>
                  </pic:spPr>
                </pic:pic>
              </a:graphicData>
            </a:graphic>
          </wp:inline>
        </w:drawing>
      </w:r>
    </w:p>
    <w:p w:rsidR="00941436" w:rsidRDefault="00941436" w:rsidP="00941436">
      <w:pPr>
        <w:rPr>
          <w:color w:val="2A3289" w:themeColor="accent1"/>
          <w:sz w:val="24"/>
          <w:szCs w:val="24"/>
        </w:rPr>
      </w:pPr>
      <w:r>
        <w:rPr>
          <w:color w:val="2A3289" w:themeColor="accent1"/>
          <w:sz w:val="24"/>
          <w:szCs w:val="24"/>
        </w:rPr>
        <w:t xml:space="preserve">2. </w:t>
      </w:r>
      <w:r w:rsidRPr="00941436">
        <w:rPr>
          <w:b/>
          <w:color w:val="2A3289" w:themeColor="accent1"/>
          <w:sz w:val="24"/>
          <w:szCs w:val="24"/>
        </w:rPr>
        <w:t>Add the domain names to include in your Cross Domain Linking</w:t>
      </w:r>
      <w:r>
        <w:rPr>
          <w:color w:val="2A3289" w:themeColor="accent1"/>
          <w:sz w:val="24"/>
          <w:szCs w:val="24"/>
        </w:rPr>
        <w:t xml:space="preserve">: </w:t>
      </w:r>
    </w:p>
    <w:p w:rsidR="00941436" w:rsidRDefault="00941436" w:rsidP="00145083">
      <w:pPr>
        <w:pStyle w:val="ListParagraph"/>
        <w:numPr>
          <w:ilvl w:val="0"/>
          <w:numId w:val="28"/>
        </w:numPr>
        <w:rPr>
          <w:color w:val="2A3289" w:themeColor="accent1"/>
          <w:sz w:val="24"/>
          <w:szCs w:val="24"/>
        </w:rPr>
      </w:pPr>
      <w:r w:rsidRPr="00941436">
        <w:rPr>
          <w:color w:val="2A3289" w:themeColor="accent1"/>
          <w:sz w:val="24"/>
          <w:szCs w:val="24"/>
        </w:rPr>
        <w:t>While still editing the Matomo Configuration variable. Scroll down to the “</w:t>
      </w:r>
      <w:r w:rsidRPr="00941436">
        <w:rPr>
          <w:b/>
          <w:color w:val="2A3289" w:themeColor="accent1"/>
          <w:sz w:val="24"/>
          <w:szCs w:val="24"/>
        </w:rPr>
        <w:t>Domains</w:t>
      </w:r>
      <w:r w:rsidRPr="00941436">
        <w:rPr>
          <w:color w:val="2A3289" w:themeColor="accent1"/>
          <w:sz w:val="24"/>
          <w:szCs w:val="24"/>
        </w:rPr>
        <w:t>” section and specify all your domain names in the available fields you want to include. Once the changes have been made, click the Update button to save.</w:t>
      </w:r>
    </w:p>
    <w:p w:rsidR="00941436" w:rsidRPr="00941436" w:rsidRDefault="00941436" w:rsidP="00941436">
      <w:pPr>
        <w:jc w:val="center"/>
        <w:rPr>
          <w:color w:val="2A3289" w:themeColor="accent1"/>
          <w:sz w:val="24"/>
          <w:szCs w:val="24"/>
        </w:rPr>
      </w:pPr>
      <w:r>
        <w:rPr>
          <w:noProof/>
          <w:color w:val="2A3289" w:themeColor="accent1"/>
          <w:sz w:val="24"/>
          <w:szCs w:val="24"/>
          <w:lang w:val="en-US"/>
        </w:rPr>
        <w:drawing>
          <wp:inline distT="0" distB="0" distL="0" distR="0">
            <wp:extent cx="4772025" cy="35242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domain-alias.png"/>
                    <pic:cNvPicPr/>
                  </pic:nvPicPr>
                  <pic:blipFill>
                    <a:blip r:embed="rId44">
                      <a:extLst>
                        <a:ext uri="{28A0092B-C50C-407E-A947-70E740481C1C}">
                          <a14:useLocalDpi xmlns:a14="http://schemas.microsoft.com/office/drawing/2010/main" val="0"/>
                        </a:ext>
                      </a:extLst>
                    </a:blip>
                    <a:stretch>
                      <a:fillRect/>
                    </a:stretch>
                  </pic:blipFill>
                  <pic:spPr>
                    <a:xfrm>
                      <a:off x="0" y="0"/>
                      <a:ext cx="4773160" cy="3525088"/>
                    </a:xfrm>
                    <a:prstGeom prst="rect">
                      <a:avLst/>
                    </a:prstGeom>
                  </pic:spPr>
                </pic:pic>
              </a:graphicData>
            </a:graphic>
          </wp:inline>
        </w:drawing>
      </w:r>
    </w:p>
    <w:p w:rsidR="00941436" w:rsidRDefault="00941436" w:rsidP="00941436">
      <w:pPr>
        <w:rPr>
          <w:color w:val="2A3289" w:themeColor="accent1"/>
          <w:sz w:val="24"/>
          <w:szCs w:val="24"/>
        </w:rPr>
      </w:pPr>
      <w:r>
        <w:rPr>
          <w:color w:val="2A3289" w:themeColor="accent1"/>
          <w:sz w:val="24"/>
          <w:szCs w:val="24"/>
        </w:rPr>
        <w:t xml:space="preserve">3. </w:t>
      </w:r>
      <w:r w:rsidRPr="00941436">
        <w:rPr>
          <w:b/>
          <w:color w:val="2A3289" w:themeColor="accent1"/>
          <w:sz w:val="24"/>
          <w:szCs w:val="24"/>
        </w:rPr>
        <w:t>Paste the Tag Manager Tracking code into your websites</w:t>
      </w:r>
      <w:r>
        <w:rPr>
          <w:color w:val="2A3289" w:themeColor="accent1"/>
          <w:sz w:val="24"/>
          <w:szCs w:val="24"/>
        </w:rPr>
        <w:t xml:space="preserve">: </w:t>
      </w:r>
    </w:p>
    <w:p w:rsidR="00941436" w:rsidRPr="00941436" w:rsidRDefault="00941436" w:rsidP="00145083">
      <w:pPr>
        <w:pStyle w:val="ListParagraph"/>
        <w:numPr>
          <w:ilvl w:val="0"/>
          <w:numId w:val="28"/>
        </w:numPr>
        <w:rPr>
          <w:color w:val="2A3289" w:themeColor="accent1"/>
          <w:sz w:val="24"/>
          <w:szCs w:val="24"/>
        </w:rPr>
      </w:pPr>
      <w:r w:rsidRPr="00941436">
        <w:rPr>
          <w:color w:val="2A3289" w:themeColor="accent1"/>
          <w:sz w:val="24"/>
          <w:szCs w:val="24"/>
        </w:rPr>
        <w:t xml:space="preserve">You can find the Tag Manager tracking code from </w:t>
      </w:r>
      <w:r w:rsidRPr="00941436">
        <w:rPr>
          <w:b/>
          <w:color w:val="2A3289" w:themeColor="accent1"/>
          <w:sz w:val="24"/>
          <w:szCs w:val="24"/>
        </w:rPr>
        <w:t>Tag Manager &gt; Install Code</w:t>
      </w:r>
      <w:r w:rsidRPr="00941436">
        <w:rPr>
          <w:color w:val="2A3289" w:themeColor="accent1"/>
          <w:sz w:val="24"/>
          <w:szCs w:val="24"/>
        </w:rPr>
        <w:t>.</w:t>
      </w:r>
    </w:p>
    <w:p w:rsidR="00941436" w:rsidRDefault="00941436" w:rsidP="00145083">
      <w:pPr>
        <w:pStyle w:val="ListParagraph"/>
        <w:numPr>
          <w:ilvl w:val="0"/>
          <w:numId w:val="28"/>
        </w:numPr>
        <w:rPr>
          <w:color w:val="2A3289" w:themeColor="accent1"/>
          <w:sz w:val="24"/>
          <w:szCs w:val="24"/>
        </w:rPr>
      </w:pPr>
      <w:r w:rsidRPr="00941436">
        <w:rPr>
          <w:color w:val="2A3289" w:themeColor="accent1"/>
          <w:sz w:val="24"/>
          <w:szCs w:val="24"/>
        </w:rPr>
        <w:t>The Tag Manager tracking code needs to be added to all the websites you have listed within the “</w:t>
      </w:r>
      <w:r w:rsidRPr="00941436">
        <w:rPr>
          <w:b/>
          <w:color w:val="2A3289" w:themeColor="accent1"/>
          <w:sz w:val="24"/>
          <w:szCs w:val="24"/>
        </w:rPr>
        <w:t>Domains</w:t>
      </w:r>
      <w:r w:rsidRPr="00941436">
        <w:rPr>
          <w:color w:val="2A3289" w:themeColor="accent1"/>
          <w:sz w:val="24"/>
          <w:szCs w:val="24"/>
        </w:rPr>
        <w:t>” section of your Matomo Configuration variable in step 2.</w:t>
      </w:r>
    </w:p>
    <w:p w:rsidR="00941436" w:rsidRDefault="00941436" w:rsidP="00941436">
      <w:pPr>
        <w:rPr>
          <w:color w:val="2A3289" w:themeColor="accent1"/>
          <w:sz w:val="24"/>
          <w:szCs w:val="24"/>
        </w:rPr>
      </w:pPr>
      <w:r>
        <w:rPr>
          <w:color w:val="2A3289" w:themeColor="accent1"/>
          <w:sz w:val="24"/>
          <w:szCs w:val="24"/>
        </w:rPr>
        <w:t xml:space="preserve">4. </w:t>
      </w:r>
      <w:r w:rsidRPr="00941436">
        <w:rPr>
          <w:b/>
          <w:color w:val="2A3289" w:themeColor="accent1"/>
          <w:sz w:val="24"/>
          <w:szCs w:val="24"/>
        </w:rPr>
        <w:t>Check that the Cross Domain linking is working correctly</w:t>
      </w:r>
      <w:r>
        <w:rPr>
          <w:color w:val="2A3289" w:themeColor="accent1"/>
          <w:sz w:val="24"/>
          <w:szCs w:val="24"/>
        </w:rPr>
        <w:t>:</w:t>
      </w:r>
    </w:p>
    <w:p w:rsidR="00941436" w:rsidRDefault="00941436" w:rsidP="00145083">
      <w:pPr>
        <w:pStyle w:val="ListParagraph"/>
        <w:numPr>
          <w:ilvl w:val="0"/>
          <w:numId w:val="29"/>
        </w:numPr>
        <w:rPr>
          <w:color w:val="2A3289" w:themeColor="accent1"/>
          <w:sz w:val="24"/>
          <w:szCs w:val="24"/>
        </w:rPr>
      </w:pPr>
      <w:r w:rsidRPr="00941436">
        <w:rPr>
          <w:color w:val="2A3289" w:themeColor="accent1"/>
          <w:sz w:val="24"/>
          <w:szCs w:val="24"/>
        </w:rPr>
        <w:t xml:space="preserve">Go to your domain1.com and click on a link to your domain2.com. If Cross Domain linking is enabled and working, the URL of domain2.com will contain a new parameter </w:t>
      </w:r>
      <w:r w:rsidRPr="00941436">
        <w:rPr>
          <w:b/>
          <w:color w:val="2A3289" w:themeColor="accent1"/>
          <w:sz w:val="24"/>
          <w:szCs w:val="24"/>
        </w:rPr>
        <w:t>&amp;pk_vid=</w:t>
      </w:r>
      <w:r w:rsidRPr="00941436">
        <w:rPr>
          <w:color w:val="2A3289" w:themeColor="accent1"/>
          <w:sz w:val="24"/>
          <w:szCs w:val="24"/>
        </w:rPr>
        <w:t xml:space="preserve">. This </w:t>
      </w:r>
      <w:r w:rsidRPr="00941436">
        <w:rPr>
          <w:b/>
          <w:color w:val="2A3289" w:themeColor="accent1"/>
          <w:sz w:val="24"/>
          <w:szCs w:val="24"/>
        </w:rPr>
        <w:t>pk_vid</w:t>
      </w:r>
      <w:r w:rsidRPr="00941436">
        <w:rPr>
          <w:color w:val="2A3289" w:themeColor="accent1"/>
          <w:sz w:val="24"/>
          <w:szCs w:val="24"/>
        </w:rPr>
        <w:t xml:space="preserve"> parameter will contain a string of data which includes the Visitor ID. This way the current visitor ID </w:t>
      </w:r>
      <w:r w:rsidRPr="00941436">
        <w:rPr>
          <w:color w:val="2A3289" w:themeColor="accent1"/>
          <w:sz w:val="24"/>
          <w:szCs w:val="24"/>
        </w:rPr>
        <w:lastRenderedPageBreak/>
        <w:t xml:space="preserve">is forwarded to the page of the different domain. Similarly when a user clicks from domain2.com to domain1.com, the domain1.com URL will also have this new </w:t>
      </w:r>
      <w:r w:rsidRPr="00941436">
        <w:rPr>
          <w:b/>
          <w:color w:val="2A3289" w:themeColor="accent1"/>
          <w:sz w:val="24"/>
          <w:szCs w:val="24"/>
        </w:rPr>
        <w:t>pk_vid</w:t>
      </w:r>
      <w:r w:rsidRPr="00941436">
        <w:rPr>
          <w:color w:val="2A3289" w:themeColor="accent1"/>
          <w:sz w:val="24"/>
          <w:szCs w:val="24"/>
        </w:rPr>
        <w:t xml:space="preserve"> parameter.</w:t>
      </w:r>
    </w:p>
    <w:p w:rsidR="00941436" w:rsidRPr="00941436" w:rsidRDefault="00941436" w:rsidP="00941436">
      <w:pPr>
        <w:rPr>
          <w:color w:val="2A3289" w:themeColor="accent1"/>
          <w:sz w:val="24"/>
          <w:szCs w:val="24"/>
        </w:rPr>
      </w:pPr>
    </w:p>
    <w:p w:rsidR="008E217C" w:rsidRPr="008E217C" w:rsidRDefault="008E217C" w:rsidP="00737804">
      <w:pPr>
        <w:jc w:val="both"/>
        <w:rPr>
          <w:b/>
          <w:noProof/>
          <w:color w:val="249E5E" w:themeColor="accent2"/>
          <w:sz w:val="36"/>
          <w:szCs w:val="36"/>
          <w:lang w:val="en-US"/>
        </w:rPr>
      </w:pPr>
      <w:r w:rsidRPr="008E217C">
        <w:rPr>
          <w:b/>
          <w:noProof/>
          <w:color w:val="249E5E" w:themeColor="accent2"/>
          <w:sz w:val="36"/>
          <w:szCs w:val="36"/>
          <w:lang w:val="en-US"/>
        </w:rPr>
        <w:t>Funnel Analysis</w:t>
      </w:r>
    </w:p>
    <w:p w:rsidR="008E217C" w:rsidRPr="008E217C" w:rsidRDefault="008E217C" w:rsidP="00B759E8">
      <w:pPr>
        <w:rPr>
          <w:color w:val="2A3289" w:themeColor="accent1"/>
          <w:sz w:val="24"/>
          <w:szCs w:val="24"/>
        </w:rPr>
      </w:pPr>
      <w:r w:rsidRPr="008E217C">
        <w:rPr>
          <w:color w:val="2A3289" w:themeColor="accent1"/>
          <w:sz w:val="24"/>
          <w:szCs w:val="24"/>
        </w:rPr>
        <w:t>A Funnel represents a series of actions you expect your visitors to take as they navigate your website. For instance, in an e-commerce setting, your primary goal might be for a visitor to complete a purchase, but this often involves several key steps, such</w:t>
      </w:r>
      <w:r>
        <w:rPr>
          <w:color w:val="2A3289" w:themeColor="accent1"/>
          <w:sz w:val="24"/>
          <w:szCs w:val="24"/>
        </w:rPr>
        <w:t xml:space="preserve"> as:</w:t>
      </w:r>
    </w:p>
    <w:p w:rsidR="008E217C" w:rsidRPr="008E217C" w:rsidRDefault="008E217C" w:rsidP="00B759E8">
      <w:pPr>
        <w:pStyle w:val="ListParagraph"/>
        <w:numPr>
          <w:ilvl w:val="0"/>
          <w:numId w:val="30"/>
        </w:numPr>
        <w:rPr>
          <w:color w:val="2A3289" w:themeColor="accent1"/>
          <w:sz w:val="24"/>
          <w:szCs w:val="24"/>
        </w:rPr>
      </w:pPr>
      <w:r w:rsidRPr="008E217C">
        <w:rPr>
          <w:color w:val="2A3289" w:themeColor="accent1"/>
          <w:sz w:val="24"/>
          <w:szCs w:val="24"/>
        </w:rPr>
        <w:t>Entering the website</w:t>
      </w:r>
    </w:p>
    <w:p w:rsidR="008E217C" w:rsidRPr="008E217C" w:rsidRDefault="008E217C" w:rsidP="00B759E8">
      <w:pPr>
        <w:pStyle w:val="ListParagraph"/>
        <w:numPr>
          <w:ilvl w:val="0"/>
          <w:numId w:val="30"/>
        </w:numPr>
        <w:rPr>
          <w:color w:val="2A3289" w:themeColor="accent1"/>
          <w:sz w:val="24"/>
          <w:szCs w:val="24"/>
        </w:rPr>
      </w:pPr>
      <w:r w:rsidRPr="008E217C">
        <w:rPr>
          <w:color w:val="2A3289" w:themeColor="accent1"/>
          <w:sz w:val="24"/>
          <w:szCs w:val="24"/>
        </w:rPr>
        <w:t>Clicking on a product page</w:t>
      </w:r>
    </w:p>
    <w:p w:rsidR="008E217C" w:rsidRPr="008E217C" w:rsidRDefault="008E217C" w:rsidP="00B759E8">
      <w:pPr>
        <w:pStyle w:val="ListParagraph"/>
        <w:numPr>
          <w:ilvl w:val="0"/>
          <w:numId w:val="30"/>
        </w:numPr>
        <w:rPr>
          <w:color w:val="2A3289" w:themeColor="accent1"/>
          <w:sz w:val="24"/>
          <w:szCs w:val="24"/>
        </w:rPr>
      </w:pPr>
      <w:r w:rsidRPr="008E217C">
        <w:rPr>
          <w:color w:val="2A3289" w:themeColor="accent1"/>
          <w:sz w:val="24"/>
          <w:szCs w:val="24"/>
        </w:rPr>
        <w:t>Adding a product to their cart</w:t>
      </w:r>
    </w:p>
    <w:p w:rsidR="008E217C" w:rsidRPr="008E217C" w:rsidRDefault="008E217C" w:rsidP="00B759E8">
      <w:pPr>
        <w:pStyle w:val="ListParagraph"/>
        <w:numPr>
          <w:ilvl w:val="0"/>
          <w:numId w:val="30"/>
        </w:numPr>
        <w:rPr>
          <w:color w:val="2A3289" w:themeColor="accent1"/>
          <w:sz w:val="24"/>
          <w:szCs w:val="24"/>
        </w:rPr>
      </w:pPr>
      <w:r w:rsidRPr="008E217C">
        <w:rPr>
          <w:color w:val="2A3289" w:themeColor="accent1"/>
          <w:sz w:val="24"/>
          <w:szCs w:val="24"/>
        </w:rPr>
        <w:t>Proceeding to the checkout page</w:t>
      </w:r>
    </w:p>
    <w:p w:rsidR="008E217C" w:rsidRPr="008E217C" w:rsidRDefault="008E217C" w:rsidP="00B759E8">
      <w:pPr>
        <w:pStyle w:val="ListParagraph"/>
        <w:numPr>
          <w:ilvl w:val="0"/>
          <w:numId w:val="30"/>
        </w:numPr>
        <w:rPr>
          <w:color w:val="2A3289" w:themeColor="accent1"/>
          <w:sz w:val="24"/>
          <w:szCs w:val="24"/>
        </w:rPr>
      </w:pPr>
      <w:r w:rsidRPr="008E217C">
        <w:rPr>
          <w:color w:val="2A3289" w:themeColor="accent1"/>
          <w:sz w:val="24"/>
          <w:szCs w:val="24"/>
        </w:rPr>
        <w:t>Completing the purchase</w:t>
      </w:r>
    </w:p>
    <w:p w:rsidR="008E217C" w:rsidRPr="008E217C" w:rsidRDefault="008E217C" w:rsidP="00B759E8">
      <w:pPr>
        <w:rPr>
          <w:color w:val="2A3289" w:themeColor="accent1"/>
          <w:sz w:val="24"/>
          <w:szCs w:val="24"/>
        </w:rPr>
      </w:pPr>
      <w:r w:rsidRPr="008E217C">
        <w:rPr>
          <w:color w:val="2A3289" w:themeColor="accent1"/>
          <w:sz w:val="24"/>
          <w:szCs w:val="24"/>
        </w:rPr>
        <w:t>These steps form a straightforward yet common funnel design. Each step is an opportunity where visitors might exit the funnel. While tracking how many visitors complete a purchase as a primary goal is important, monitoring progression through each step provides deeper insight</w:t>
      </w:r>
      <w:r>
        <w:rPr>
          <w:color w:val="2A3289" w:themeColor="accent1"/>
          <w:sz w:val="24"/>
          <w:szCs w:val="24"/>
        </w:rPr>
        <w:t>s into where visitors drop off.</w:t>
      </w:r>
    </w:p>
    <w:p w:rsidR="008E217C" w:rsidRDefault="008E217C" w:rsidP="00B759E8">
      <w:pPr>
        <w:rPr>
          <w:color w:val="2A3289" w:themeColor="accent1"/>
          <w:sz w:val="24"/>
          <w:szCs w:val="24"/>
        </w:rPr>
      </w:pPr>
      <w:r w:rsidRPr="008E217C">
        <w:rPr>
          <w:color w:val="2A3289" w:themeColor="accent1"/>
          <w:sz w:val="24"/>
          <w:szCs w:val="24"/>
        </w:rPr>
        <w:t>The Matomo Funnels feature helps you analyse visitors’ progress through these critical conversion steps. For example, a simplified funnel report might reveal that out of nearly 20,000 website visits, only 1,778 visitors reached the product page, and just 113 completed a purchase. This data highlights where improvements are needed to reduce drop-offs and optimize the funnel for better conversions.</w:t>
      </w:r>
    </w:p>
    <w:p w:rsidR="008E217C" w:rsidRDefault="008E217C" w:rsidP="008E217C">
      <w:pPr>
        <w:jc w:val="center"/>
        <w:rPr>
          <w:color w:val="2A3289" w:themeColor="accent1"/>
          <w:sz w:val="24"/>
          <w:szCs w:val="24"/>
        </w:rPr>
      </w:pPr>
      <w:r>
        <w:rPr>
          <w:noProof/>
          <w:color w:val="2A3289" w:themeColor="accent1"/>
          <w:sz w:val="24"/>
          <w:szCs w:val="24"/>
          <w:lang w:val="en-US"/>
        </w:rPr>
        <w:drawing>
          <wp:inline distT="0" distB="0" distL="0" distR="0">
            <wp:extent cx="4920427" cy="35147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_chart2.png"/>
                    <pic:cNvPicPr/>
                  </pic:nvPicPr>
                  <pic:blipFill>
                    <a:blip r:embed="rId45">
                      <a:extLst>
                        <a:ext uri="{28A0092B-C50C-407E-A947-70E740481C1C}">
                          <a14:useLocalDpi xmlns:a14="http://schemas.microsoft.com/office/drawing/2010/main" val="0"/>
                        </a:ext>
                      </a:extLst>
                    </a:blip>
                    <a:stretch>
                      <a:fillRect/>
                    </a:stretch>
                  </pic:blipFill>
                  <pic:spPr>
                    <a:xfrm>
                      <a:off x="0" y="0"/>
                      <a:ext cx="4924379" cy="3517548"/>
                    </a:xfrm>
                    <a:prstGeom prst="rect">
                      <a:avLst/>
                    </a:prstGeom>
                  </pic:spPr>
                </pic:pic>
              </a:graphicData>
            </a:graphic>
          </wp:inline>
        </w:drawing>
      </w:r>
    </w:p>
    <w:p w:rsidR="008E217C" w:rsidRDefault="008E217C" w:rsidP="008E217C">
      <w:pPr>
        <w:jc w:val="both"/>
        <w:rPr>
          <w:color w:val="2A3289" w:themeColor="accent1"/>
          <w:sz w:val="24"/>
          <w:szCs w:val="24"/>
        </w:rPr>
      </w:pPr>
      <w:r w:rsidRPr="008E217C">
        <w:rPr>
          <w:color w:val="2A3289" w:themeColor="accent1"/>
          <w:sz w:val="24"/>
          <w:szCs w:val="24"/>
        </w:rPr>
        <w:t>Funnel analysis provides valuable insights into exactly where visitors are dropping off during their journey. With this information, you can focus on optimizing the earlier steps of the funnel to reduce abandonment and improve engagement. By increasing the number of visitors who successfully progress through each step, you enhance the likelihood of conversions at the later stages, ultimately driving better results for your business objectives.</w:t>
      </w:r>
    </w:p>
    <w:p w:rsidR="008E217C" w:rsidRPr="008E217C" w:rsidRDefault="008E217C" w:rsidP="00737804">
      <w:pPr>
        <w:jc w:val="both"/>
        <w:rPr>
          <w:b/>
          <w:color w:val="2A3289" w:themeColor="accent1"/>
          <w:sz w:val="24"/>
          <w:szCs w:val="24"/>
        </w:rPr>
      </w:pPr>
      <w:r w:rsidRPr="008E217C">
        <w:rPr>
          <w:b/>
          <w:color w:val="2A3289" w:themeColor="accent1"/>
          <w:sz w:val="24"/>
          <w:szCs w:val="24"/>
        </w:rPr>
        <w:lastRenderedPageBreak/>
        <w:t>Create funnels analysis</w:t>
      </w:r>
    </w:p>
    <w:p w:rsidR="008E217C" w:rsidRPr="008E217C" w:rsidRDefault="008E217C" w:rsidP="008E217C">
      <w:pPr>
        <w:jc w:val="both"/>
        <w:rPr>
          <w:color w:val="2A3289" w:themeColor="accent1"/>
          <w:sz w:val="24"/>
          <w:szCs w:val="24"/>
        </w:rPr>
      </w:pPr>
      <w:r w:rsidRPr="008E217C">
        <w:rPr>
          <w:color w:val="2A3289" w:themeColor="accent1"/>
          <w:sz w:val="24"/>
          <w:szCs w:val="24"/>
        </w:rPr>
        <w:t>Funnels can be designed to track any sequence of actions across your website. In earlier versions of Matomo (prior to 5.1.0), funnels were required to be linked to a goal. However, this is no longer necessary in newer versions. If you're using an older version, refer to the instructions for creating a</w:t>
      </w:r>
      <w:r>
        <w:rPr>
          <w:color w:val="2A3289" w:themeColor="accent1"/>
          <w:sz w:val="24"/>
          <w:szCs w:val="24"/>
        </w:rPr>
        <w:t xml:space="preserve"> funnel associated with a goal.</w:t>
      </w:r>
    </w:p>
    <w:p w:rsidR="008E217C" w:rsidRDefault="008E217C" w:rsidP="008E217C">
      <w:pPr>
        <w:jc w:val="both"/>
        <w:rPr>
          <w:color w:val="2A3289" w:themeColor="accent1"/>
          <w:sz w:val="24"/>
          <w:szCs w:val="24"/>
        </w:rPr>
      </w:pPr>
      <w:r w:rsidRPr="008E217C">
        <w:rPr>
          <w:color w:val="2A3289" w:themeColor="accent1"/>
          <w:sz w:val="24"/>
          <w:szCs w:val="24"/>
        </w:rPr>
        <w:t>It's important to note that only users with admin-level access or higher can create or configure funnels in Matomo.</w:t>
      </w:r>
    </w:p>
    <w:p w:rsidR="008E217C" w:rsidRDefault="008E217C" w:rsidP="008E217C">
      <w:pPr>
        <w:jc w:val="both"/>
        <w:rPr>
          <w:b/>
          <w:color w:val="2A3289" w:themeColor="accent1"/>
          <w:sz w:val="24"/>
          <w:szCs w:val="24"/>
        </w:rPr>
      </w:pPr>
      <w:r>
        <w:rPr>
          <w:color w:val="2A3289" w:themeColor="accent1"/>
          <w:sz w:val="24"/>
          <w:szCs w:val="24"/>
        </w:rPr>
        <w:t xml:space="preserve">1. </w:t>
      </w:r>
      <w:r w:rsidRPr="008E217C">
        <w:rPr>
          <w:b/>
          <w:color w:val="2A3289" w:themeColor="accent1"/>
          <w:sz w:val="24"/>
          <w:szCs w:val="24"/>
        </w:rPr>
        <w:t>Create a funnel without a goal</w:t>
      </w:r>
    </w:p>
    <w:p w:rsidR="008E217C" w:rsidRPr="008E217C" w:rsidRDefault="008E217C" w:rsidP="00145083">
      <w:pPr>
        <w:pStyle w:val="ListParagraph"/>
        <w:numPr>
          <w:ilvl w:val="0"/>
          <w:numId w:val="31"/>
        </w:numPr>
        <w:jc w:val="both"/>
        <w:rPr>
          <w:color w:val="2A3289" w:themeColor="accent1"/>
          <w:sz w:val="24"/>
          <w:szCs w:val="24"/>
        </w:rPr>
      </w:pPr>
      <w:r w:rsidRPr="008E217C">
        <w:rPr>
          <w:color w:val="2A3289" w:themeColor="accent1"/>
          <w:sz w:val="24"/>
          <w:szCs w:val="24"/>
        </w:rPr>
        <w:t>Click Manage Funnels under the Funnels section of the side menu.</w:t>
      </w:r>
    </w:p>
    <w:p w:rsidR="008E217C" w:rsidRPr="008E217C" w:rsidRDefault="008E217C" w:rsidP="00145083">
      <w:pPr>
        <w:pStyle w:val="ListParagraph"/>
        <w:numPr>
          <w:ilvl w:val="0"/>
          <w:numId w:val="31"/>
        </w:numPr>
        <w:jc w:val="both"/>
        <w:rPr>
          <w:color w:val="2A3289" w:themeColor="accent1"/>
          <w:sz w:val="24"/>
          <w:szCs w:val="24"/>
        </w:rPr>
      </w:pPr>
      <w:r w:rsidRPr="008E217C">
        <w:rPr>
          <w:color w:val="2A3289" w:themeColor="accent1"/>
          <w:sz w:val="24"/>
          <w:szCs w:val="24"/>
        </w:rPr>
        <w:t>Click to Add a New Funnel</w:t>
      </w:r>
    </w:p>
    <w:p w:rsidR="008E217C" w:rsidRDefault="008E217C" w:rsidP="00145083">
      <w:pPr>
        <w:pStyle w:val="ListParagraph"/>
        <w:numPr>
          <w:ilvl w:val="0"/>
          <w:numId w:val="31"/>
        </w:numPr>
        <w:jc w:val="both"/>
        <w:rPr>
          <w:color w:val="2A3289" w:themeColor="accent1"/>
          <w:sz w:val="24"/>
          <w:szCs w:val="24"/>
        </w:rPr>
      </w:pPr>
      <w:r>
        <w:rPr>
          <w:color w:val="2A3289" w:themeColor="accent1"/>
          <w:sz w:val="24"/>
          <w:szCs w:val="24"/>
        </w:rPr>
        <w:t>Name the funnel</w:t>
      </w:r>
    </w:p>
    <w:p w:rsidR="008E217C" w:rsidRPr="008E217C" w:rsidRDefault="008E217C" w:rsidP="008E217C">
      <w:pPr>
        <w:jc w:val="center"/>
        <w:rPr>
          <w:color w:val="2A3289" w:themeColor="accent1"/>
          <w:sz w:val="24"/>
          <w:szCs w:val="24"/>
        </w:rPr>
      </w:pPr>
      <w:r>
        <w:rPr>
          <w:noProof/>
          <w:color w:val="2A3289" w:themeColor="accent1"/>
          <w:sz w:val="24"/>
          <w:szCs w:val="24"/>
          <w:lang w:val="en-US"/>
        </w:rPr>
        <w:drawing>
          <wp:inline distT="0" distB="0" distL="0" distR="0">
            <wp:extent cx="5702935" cy="10380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funnel.png"/>
                    <pic:cNvPicPr/>
                  </pic:nvPicPr>
                  <pic:blipFill>
                    <a:blip r:embed="rId46">
                      <a:extLst>
                        <a:ext uri="{28A0092B-C50C-407E-A947-70E740481C1C}">
                          <a14:useLocalDpi xmlns:a14="http://schemas.microsoft.com/office/drawing/2010/main" val="0"/>
                        </a:ext>
                      </a:extLst>
                    </a:blip>
                    <a:stretch>
                      <a:fillRect/>
                    </a:stretch>
                  </pic:blipFill>
                  <pic:spPr>
                    <a:xfrm>
                      <a:off x="0" y="0"/>
                      <a:ext cx="5702935" cy="1038037"/>
                    </a:xfrm>
                    <a:prstGeom prst="rect">
                      <a:avLst/>
                    </a:prstGeom>
                  </pic:spPr>
                </pic:pic>
              </a:graphicData>
            </a:graphic>
          </wp:inline>
        </w:drawing>
      </w:r>
    </w:p>
    <w:p w:rsidR="008E217C" w:rsidRDefault="008E217C" w:rsidP="00145083">
      <w:pPr>
        <w:pStyle w:val="ListParagraph"/>
        <w:numPr>
          <w:ilvl w:val="0"/>
          <w:numId w:val="31"/>
        </w:numPr>
        <w:rPr>
          <w:color w:val="2A3289" w:themeColor="accent1"/>
          <w:sz w:val="24"/>
          <w:szCs w:val="24"/>
        </w:rPr>
      </w:pPr>
      <w:r w:rsidRPr="008E217C">
        <w:rPr>
          <w:color w:val="2A3289" w:themeColor="accent1"/>
          <w:sz w:val="24"/>
          <w:szCs w:val="24"/>
        </w:rPr>
        <w:t>You can then follow the steps to configure your funnel settings below.</w:t>
      </w:r>
    </w:p>
    <w:p w:rsidR="008E217C" w:rsidRDefault="008E217C" w:rsidP="008E217C">
      <w:pPr>
        <w:rPr>
          <w:b/>
          <w:color w:val="2A3289" w:themeColor="accent1"/>
          <w:sz w:val="24"/>
          <w:szCs w:val="24"/>
        </w:rPr>
      </w:pPr>
      <w:r>
        <w:rPr>
          <w:color w:val="2A3289" w:themeColor="accent1"/>
          <w:sz w:val="24"/>
          <w:szCs w:val="24"/>
        </w:rPr>
        <w:t xml:space="preserve">2. </w:t>
      </w:r>
      <w:r w:rsidRPr="00382F03">
        <w:rPr>
          <w:b/>
          <w:color w:val="2A3289" w:themeColor="accent1"/>
          <w:sz w:val="24"/>
          <w:szCs w:val="24"/>
        </w:rPr>
        <w:t>Create a funnel linked to a goal</w:t>
      </w:r>
    </w:p>
    <w:p w:rsidR="00382F03" w:rsidRDefault="00382F03" w:rsidP="008E217C">
      <w:pPr>
        <w:rPr>
          <w:color w:val="2A3289" w:themeColor="accent1"/>
          <w:sz w:val="24"/>
          <w:szCs w:val="24"/>
        </w:rPr>
      </w:pPr>
      <w:r w:rsidRPr="00382F03">
        <w:rPr>
          <w:color w:val="2A3289" w:themeColor="accent1"/>
          <w:sz w:val="24"/>
          <w:szCs w:val="24"/>
        </w:rPr>
        <w:t>When creating a funnel linked to a goal, start by configuring the goal and then create the associated funnel. The steps for this process are as follows:</w:t>
      </w:r>
    </w:p>
    <w:p w:rsidR="00382F03" w:rsidRDefault="00382F03" w:rsidP="00145083">
      <w:pPr>
        <w:pStyle w:val="ListParagraph"/>
        <w:numPr>
          <w:ilvl w:val="0"/>
          <w:numId w:val="31"/>
        </w:numPr>
        <w:rPr>
          <w:color w:val="2A3289" w:themeColor="accent1"/>
          <w:sz w:val="24"/>
          <w:szCs w:val="24"/>
        </w:rPr>
      </w:pPr>
      <w:r w:rsidRPr="00382F03">
        <w:rPr>
          <w:color w:val="2A3289" w:themeColor="accent1"/>
          <w:sz w:val="24"/>
          <w:szCs w:val="24"/>
        </w:rPr>
        <w:t>Click the Manage Goals item within the Goals sidebar menu</w:t>
      </w:r>
    </w:p>
    <w:p w:rsidR="00382F03" w:rsidRPr="00382F03" w:rsidRDefault="00382F03" w:rsidP="00382F03">
      <w:pPr>
        <w:jc w:val="center"/>
        <w:rPr>
          <w:color w:val="2A3289" w:themeColor="accent1"/>
          <w:sz w:val="24"/>
          <w:szCs w:val="24"/>
        </w:rPr>
      </w:pPr>
      <w:r>
        <w:rPr>
          <w:noProof/>
          <w:color w:val="2A3289" w:themeColor="accent1"/>
          <w:sz w:val="24"/>
          <w:szCs w:val="24"/>
          <w:lang w:val="en-US"/>
        </w:rPr>
        <w:drawing>
          <wp:inline distT="0" distB="0" distL="0" distR="0">
            <wp:extent cx="1904043" cy="2105025"/>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goals.png"/>
                    <pic:cNvPicPr/>
                  </pic:nvPicPr>
                  <pic:blipFill>
                    <a:blip r:embed="rId47">
                      <a:extLst>
                        <a:ext uri="{28A0092B-C50C-407E-A947-70E740481C1C}">
                          <a14:useLocalDpi xmlns:a14="http://schemas.microsoft.com/office/drawing/2010/main" val="0"/>
                        </a:ext>
                      </a:extLst>
                    </a:blip>
                    <a:stretch>
                      <a:fillRect/>
                    </a:stretch>
                  </pic:blipFill>
                  <pic:spPr>
                    <a:xfrm>
                      <a:off x="0" y="0"/>
                      <a:ext cx="1906438" cy="2107673"/>
                    </a:xfrm>
                    <a:prstGeom prst="rect">
                      <a:avLst/>
                    </a:prstGeom>
                  </pic:spPr>
                </pic:pic>
              </a:graphicData>
            </a:graphic>
          </wp:inline>
        </w:drawing>
      </w:r>
    </w:p>
    <w:p w:rsidR="00382F03" w:rsidRDefault="00382F03" w:rsidP="00145083">
      <w:pPr>
        <w:pStyle w:val="ListParagraph"/>
        <w:numPr>
          <w:ilvl w:val="0"/>
          <w:numId w:val="31"/>
        </w:numPr>
        <w:rPr>
          <w:color w:val="2A3289" w:themeColor="accent1"/>
          <w:sz w:val="24"/>
          <w:szCs w:val="24"/>
        </w:rPr>
      </w:pPr>
      <w:r w:rsidRPr="00382F03">
        <w:rPr>
          <w:color w:val="2A3289" w:themeColor="accent1"/>
          <w:sz w:val="24"/>
          <w:szCs w:val="24"/>
        </w:rPr>
        <w:t>Once there, you will see a list of goals that you have configured along with a column that shows whether funnel tracking is enabled for each goal or not. If you have no goals yet, you will need to configure one first. Click Add a new goal to configure a funnel tied to a goal.</w:t>
      </w:r>
    </w:p>
    <w:p w:rsidR="00382F03" w:rsidRPr="00382F03" w:rsidRDefault="00382F03" w:rsidP="00382F03">
      <w:pPr>
        <w:jc w:val="center"/>
        <w:rPr>
          <w:color w:val="2A3289" w:themeColor="accent1"/>
          <w:sz w:val="24"/>
          <w:szCs w:val="24"/>
        </w:rPr>
      </w:pPr>
      <w:r>
        <w:rPr>
          <w:noProof/>
          <w:color w:val="2A3289" w:themeColor="accent1"/>
          <w:sz w:val="24"/>
          <w:szCs w:val="24"/>
          <w:lang w:val="en-US"/>
        </w:rPr>
        <w:lastRenderedPageBreak/>
        <w:drawing>
          <wp:inline distT="0" distB="0" distL="0" distR="0">
            <wp:extent cx="5486130" cy="1920617"/>
            <wp:effectExtent l="0" t="0" r="63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add-goals.png"/>
                    <pic:cNvPicPr/>
                  </pic:nvPicPr>
                  <pic:blipFill>
                    <a:blip r:embed="rId48">
                      <a:extLst>
                        <a:ext uri="{28A0092B-C50C-407E-A947-70E740481C1C}">
                          <a14:useLocalDpi xmlns:a14="http://schemas.microsoft.com/office/drawing/2010/main" val="0"/>
                        </a:ext>
                      </a:extLst>
                    </a:blip>
                    <a:stretch>
                      <a:fillRect/>
                    </a:stretch>
                  </pic:blipFill>
                  <pic:spPr>
                    <a:xfrm>
                      <a:off x="0" y="0"/>
                      <a:ext cx="5492126" cy="1922716"/>
                    </a:xfrm>
                    <a:prstGeom prst="rect">
                      <a:avLst/>
                    </a:prstGeom>
                  </pic:spPr>
                </pic:pic>
              </a:graphicData>
            </a:graphic>
          </wp:inline>
        </w:drawing>
      </w:r>
    </w:p>
    <w:p w:rsidR="00382F03" w:rsidRDefault="00382F03" w:rsidP="00145083">
      <w:pPr>
        <w:pStyle w:val="ListParagraph"/>
        <w:numPr>
          <w:ilvl w:val="0"/>
          <w:numId w:val="31"/>
        </w:numPr>
        <w:rPr>
          <w:color w:val="2A3289" w:themeColor="accent1"/>
          <w:sz w:val="24"/>
          <w:szCs w:val="24"/>
        </w:rPr>
      </w:pPr>
      <w:r w:rsidRPr="00382F03">
        <w:rPr>
          <w:color w:val="2A3289" w:themeColor="accent1"/>
          <w:sz w:val="24"/>
          <w:szCs w:val="24"/>
        </w:rPr>
        <w:t>Once you have configured the goal click the checkbox to Enable Funnel.</w:t>
      </w:r>
    </w:p>
    <w:p w:rsidR="00382F03" w:rsidRPr="00382F03" w:rsidRDefault="00382F03" w:rsidP="00382F03">
      <w:pPr>
        <w:jc w:val="center"/>
        <w:rPr>
          <w:color w:val="2A3289" w:themeColor="accent1"/>
          <w:sz w:val="24"/>
          <w:szCs w:val="24"/>
        </w:rPr>
      </w:pPr>
      <w:r>
        <w:rPr>
          <w:noProof/>
          <w:color w:val="2A3289" w:themeColor="accent1"/>
          <w:sz w:val="24"/>
          <w:szCs w:val="24"/>
          <w:lang w:val="en-US"/>
        </w:rPr>
        <w:drawing>
          <wp:inline distT="0" distB="0" distL="0" distR="0">
            <wp:extent cx="5590812" cy="15096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able-funnel.png"/>
                    <pic:cNvPicPr/>
                  </pic:nvPicPr>
                  <pic:blipFill>
                    <a:blip r:embed="rId49">
                      <a:extLst>
                        <a:ext uri="{28A0092B-C50C-407E-A947-70E740481C1C}">
                          <a14:useLocalDpi xmlns:a14="http://schemas.microsoft.com/office/drawing/2010/main" val="0"/>
                        </a:ext>
                      </a:extLst>
                    </a:blip>
                    <a:stretch>
                      <a:fillRect/>
                    </a:stretch>
                  </pic:blipFill>
                  <pic:spPr>
                    <a:xfrm>
                      <a:off x="0" y="0"/>
                      <a:ext cx="5614754" cy="1516080"/>
                    </a:xfrm>
                    <a:prstGeom prst="rect">
                      <a:avLst/>
                    </a:prstGeom>
                  </pic:spPr>
                </pic:pic>
              </a:graphicData>
            </a:graphic>
          </wp:inline>
        </w:drawing>
      </w:r>
    </w:p>
    <w:p w:rsidR="00382F03" w:rsidRDefault="00382F03" w:rsidP="00145083">
      <w:pPr>
        <w:pStyle w:val="ListParagraph"/>
        <w:numPr>
          <w:ilvl w:val="0"/>
          <w:numId w:val="31"/>
        </w:numPr>
        <w:rPr>
          <w:color w:val="2A3289" w:themeColor="accent1"/>
          <w:sz w:val="24"/>
          <w:szCs w:val="24"/>
        </w:rPr>
      </w:pPr>
      <w:r w:rsidRPr="00382F03">
        <w:rPr>
          <w:color w:val="2A3289" w:themeColor="accent1"/>
          <w:sz w:val="24"/>
          <w:szCs w:val="24"/>
        </w:rPr>
        <w:t>Yo</w:t>
      </w:r>
      <w:r>
        <w:rPr>
          <w:color w:val="2A3289" w:themeColor="accent1"/>
          <w:sz w:val="24"/>
          <w:szCs w:val="24"/>
        </w:rPr>
        <w:t>u can then follow the steps to c</w:t>
      </w:r>
      <w:r w:rsidRPr="00382F03">
        <w:rPr>
          <w:color w:val="2A3289" w:themeColor="accent1"/>
          <w:sz w:val="24"/>
          <w:szCs w:val="24"/>
        </w:rPr>
        <w:t>onfigure your funnel settings below.</w:t>
      </w:r>
    </w:p>
    <w:p w:rsidR="00382F03" w:rsidRDefault="00382F03" w:rsidP="00382F03">
      <w:pPr>
        <w:rPr>
          <w:b/>
          <w:color w:val="2A3289" w:themeColor="accent1"/>
          <w:sz w:val="24"/>
          <w:szCs w:val="24"/>
        </w:rPr>
      </w:pPr>
      <w:r>
        <w:rPr>
          <w:color w:val="2A3289" w:themeColor="accent1"/>
          <w:sz w:val="24"/>
          <w:szCs w:val="24"/>
        </w:rPr>
        <w:t xml:space="preserve">3. </w:t>
      </w:r>
      <w:r w:rsidRPr="00382F03">
        <w:rPr>
          <w:b/>
          <w:color w:val="2A3289" w:themeColor="accent1"/>
          <w:sz w:val="24"/>
          <w:szCs w:val="24"/>
        </w:rPr>
        <w:t>Configure your funnel settings</w:t>
      </w:r>
    </w:p>
    <w:p w:rsidR="00382F03" w:rsidRDefault="00382F03" w:rsidP="00145083">
      <w:pPr>
        <w:pStyle w:val="ListParagraph"/>
        <w:numPr>
          <w:ilvl w:val="0"/>
          <w:numId w:val="31"/>
        </w:numPr>
        <w:rPr>
          <w:color w:val="2A3289" w:themeColor="accent1"/>
          <w:sz w:val="24"/>
          <w:szCs w:val="24"/>
        </w:rPr>
      </w:pPr>
      <w:r w:rsidRPr="00382F03">
        <w:rPr>
          <w:color w:val="2A3289" w:themeColor="accent1"/>
          <w:sz w:val="24"/>
          <w:szCs w:val="24"/>
        </w:rPr>
        <w:t>In the Funnel configuration section, you will need to add each of the steps that make up your funnel. Some examples of common funnel steps are; subscription pages and events, product searches and views, and shopping cart actions.</w:t>
      </w:r>
    </w:p>
    <w:p w:rsidR="00764790" w:rsidRPr="00764790" w:rsidRDefault="00764790" w:rsidP="00764790">
      <w:pPr>
        <w:jc w:val="center"/>
        <w:rPr>
          <w:color w:val="2A3289" w:themeColor="accent1"/>
          <w:sz w:val="24"/>
          <w:szCs w:val="24"/>
        </w:rPr>
      </w:pPr>
      <w:r>
        <w:rPr>
          <w:noProof/>
          <w:color w:val="2A3289" w:themeColor="accent1"/>
          <w:sz w:val="24"/>
          <w:szCs w:val="24"/>
          <w:lang w:val="en-US"/>
        </w:rPr>
        <w:drawing>
          <wp:inline distT="0" distB="0" distL="0" distR="0">
            <wp:extent cx="5068213" cy="23336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configuration.png"/>
                    <pic:cNvPicPr/>
                  </pic:nvPicPr>
                  <pic:blipFill>
                    <a:blip r:embed="rId50">
                      <a:extLst>
                        <a:ext uri="{28A0092B-C50C-407E-A947-70E740481C1C}">
                          <a14:useLocalDpi xmlns:a14="http://schemas.microsoft.com/office/drawing/2010/main" val="0"/>
                        </a:ext>
                      </a:extLst>
                    </a:blip>
                    <a:stretch>
                      <a:fillRect/>
                    </a:stretch>
                  </pic:blipFill>
                  <pic:spPr>
                    <a:xfrm>
                      <a:off x="0" y="0"/>
                      <a:ext cx="5072423" cy="2335564"/>
                    </a:xfrm>
                    <a:prstGeom prst="rect">
                      <a:avLst/>
                    </a:prstGeom>
                  </pic:spPr>
                </pic:pic>
              </a:graphicData>
            </a:graphic>
          </wp:inline>
        </w:drawing>
      </w:r>
    </w:p>
    <w:p w:rsidR="00382F03" w:rsidRPr="00382F03" w:rsidRDefault="00382F03" w:rsidP="00145083">
      <w:pPr>
        <w:pStyle w:val="ListParagraph"/>
        <w:numPr>
          <w:ilvl w:val="0"/>
          <w:numId w:val="31"/>
        </w:numPr>
        <w:rPr>
          <w:color w:val="2A3289" w:themeColor="accent1"/>
          <w:sz w:val="24"/>
          <w:szCs w:val="24"/>
        </w:rPr>
      </w:pPr>
      <w:r w:rsidRPr="00382F03">
        <w:rPr>
          <w:color w:val="2A3289" w:themeColor="accent1"/>
          <w:sz w:val="24"/>
          <w:szCs w:val="24"/>
        </w:rPr>
        <w:t>Configure each step of your funnel as appropriate. There are four components to each step definition:</w:t>
      </w:r>
    </w:p>
    <w:p w:rsidR="00382F03" w:rsidRPr="00382F03" w:rsidRDefault="00382F03" w:rsidP="00145083">
      <w:pPr>
        <w:pStyle w:val="ListParagraph"/>
        <w:numPr>
          <w:ilvl w:val="0"/>
          <w:numId w:val="32"/>
        </w:numPr>
        <w:rPr>
          <w:color w:val="2A3289" w:themeColor="accent1"/>
          <w:sz w:val="24"/>
          <w:szCs w:val="24"/>
        </w:rPr>
      </w:pPr>
      <w:r w:rsidRPr="00382F03">
        <w:rPr>
          <w:b/>
          <w:color w:val="2A3289" w:themeColor="accent1"/>
          <w:sz w:val="24"/>
          <w:szCs w:val="24"/>
        </w:rPr>
        <w:t>Name</w:t>
      </w:r>
      <w:r w:rsidRPr="00382F03">
        <w:rPr>
          <w:color w:val="2A3289" w:themeColor="accent1"/>
          <w:sz w:val="24"/>
          <w:szCs w:val="24"/>
        </w:rPr>
        <w:t xml:space="preserve"> – This should be something descriptive like Contact Page</w:t>
      </w:r>
    </w:p>
    <w:p w:rsidR="00382F03" w:rsidRPr="00382F03" w:rsidRDefault="00382F03" w:rsidP="00145083">
      <w:pPr>
        <w:pStyle w:val="ListParagraph"/>
        <w:numPr>
          <w:ilvl w:val="0"/>
          <w:numId w:val="32"/>
        </w:numPr>
        <w:rPr>
          <w:color w:val="2A3289" w:themeColor="accent1"/>
          <w:sz w:val="24"/>
          <w:szCs w:val="24"/>
        </w:rPr>
      </w:pPr>
      <w:r w:rsidRPr="00382F03">
        <w:rPr>
          <w:b/>
          <w:color w:val="2A3289" w:themeColor="accent1"/>
          <w:sz w:val="24"/>
          <w:szCs w:val="24"/>
        </w:rPr>
        <w:t>Comparison</w:t>
      </w:r>
      <w:r w:rsidRPr="00382F03">
        <w:rPr>
          <w:color w:val="2A3289" w:themeColor="accent1"/>
          <w:sz w:val="24"/>
          <w:szCs w:val="24"/>
        </w:rPr>
        <w:t xml:space="preserve"> – </w:t>
      </w:r>
      <w:r w:rsidR="004B7AB1" w:rsidRPr="00382F03">
        <w:rPr>
          <w:color w:val="2A3289" w:themeColor="accent1"/>
          <w:sz w:val="24"/>
          <w:szCs w:val="24"/>
        </w:rPr>
        <w:t>Funnel comparison conditions are the same as for goals and use</w:t>
      </w:r>
      <w:r w:rsidRPr="00382F03">
        <w:rPr>
          <w:color w:val="2A3289" w:themeColor="accent1"/>
          <w:sz w:val="24"/>
          <w:szCs w:val="24"/>
        </w:rPr>
        <w:t xml:space="preserve"> the same selectors as goals. It requires a descriptive Name, a comparison in a similar fashion to your primary goal, and a matching pattern.</w:t>
      </w:r>
    </w:p>
    <w:p w:rsidR="00382F03" w:rsidRPr="00382F03" w:rsidRDefault="00382F03" w:rsidP="00145083">
      <w:pPr>
        <w:pStyle w:val="ListParagraph"/>
        <w:numPr>
          <w:ilvl w:val="0"/>
          <w:numId w:val="32"/>
        </w:numPr>
        <w:rPr>
          <w:color w:val="2A3289" w:themeColor="accent1"/>
          <w:sz w:val="24"/>
          <w:szCs w:val="24"/>
        </w:rPr>
      </w:pPr>
      <w:r w:rsidRPr="00382F03">
        <w:rPr>
          <w:b/>
          <w:color w:val="2A3289" w:themeColor="accent1"/>
          <w:sz w:val="24"/>
          <w:szCs w:val="24"/>
        </w:rPr>
        <w:t>Pattern</w:t>
      </w:r>
      <w:r w:rsidRPr="00382F03">
        <w:rPr>
          <w:color w:val="2A3289" w:themeColor="accent1"/>
          <w:sz w:val="24"/>
          <w:szCs w:val="24"/>
        </w:rPr>
        <w:t xml:space="preserve"> – The pattern entered here will depend on your comparison selection. For example, if you choose a path or URL option, it will be part of </w:t>
      </w:r>
      <w:r w:rsidRPr="00382F03">
        <w:rPr>
          <w:color w:val="2A3289" w:themeColor="accent1"/>
          <w:sz w:val="24"/>
          <w:szCs w:val="24"/>
        </w:rPr>
        <w:lastRenderedPageBreak/>
        <w:t>the web address URL for this funnel step. Whereas, if you choose an Event condition, then it should match the event data fired at this funnel step.</w:t>
      </w:r>
    </w:p>
    <w:p w:rsidR="00382F03" w:rsidRDefault="00382F03" w:rsidP="00145083">
      <w:pPr>
        <w:pStyle w:val="ListParagraph"/>
        <w:numPr>
          <w:ilvl w:val="0"/>
          <w:numId w:val="32"/>
        </w:numPr>
        <w:rPr>
          <w:color w:val="2A3289" w:themeColor="accent1"/>
          <w:sz w:val="24"/>
          <w:szCs w:val="24"/>
        </w:rPr>
      </w:pPr>
      <w:r w:rsidRPr="00382F03">
        <w:rPr>
          <w:b/>
          <w:color w:val="2A3289" w:themeColor="accent1"/>
          <w:sz w:val="24"/>
          <w:szCs w:val="24"/>
        </w:rPr>
        <w:t>Required</w:t>
      </w:r>
      <w:r w:rsidRPr="00382F03">
        <w:rPr>
          <w:color w:val="2A3289" w:themeColor="accent1"/>
          <w:sz w:val="24"/>
          <w:szCs w:val="24"/>
        </w:rPr>
        <w:t xml:space="preserve"> – Checking this will mean the funnel won’t be considered complete if a visitor doesn’t pass through this step. For example, you may have a single thank you page, but many different funnels take visitors to it. In that case, you would want to make sure each funnel has a required step before reaching that thank you page to differentiate between your funnel completions.</w:t>
      </w:r>
    </w:p>
    <w:p w:rsidR="00382F03" w:rsidRDefault="00382F03" w:rsidP="00145083">
      <w:pPr>
        <w:pStyle w:val="ListParagraph"/>
        <w:numPr>
          <w:ilvl w:val="0"/>
          <w:numId w:val="33"/>
        </w:numPr>
        <w:rPr>
          <w:color w:val="2A3289" w:themeColor="accent1"/>
          <w:sz w:val="24"/>
          <w:szCs w:val="24"/>
        </w:rPr>
      </w:pPr>
      <w:r w:rsidRPr="00382F03">
        <w:rPr>
          <w:color w:val="2A3289" w:themeColor="accent1"/>
          <w:sz w:val="24"/>
          <w:szCs w:val="24"/>
        </w:rPr>
        <w:t xml:space="preserve">Click the </w:t>
      </w:r>
      <w:r w:rsidRPr="009E7F61">
        <w:rPr>
          <w:b/>
          <w:color w:val="2A3289" w:themeColor="accent1"/>
          <w:sz w:val="24"/>
          <w:szCs w:val="24"/>
        </w:rPr>
        <w:t>Add Step</w:t>
      </w:r>
      <w:r w:rsidRPr="00382F03">
        <w:rPr>
          <w:color w:val="2A3289" w:themeColor="accent1"/>
          <w:sz w:val="24"/>
          <w:szCs w:val="24"/>
        </w:rPr>
        <w:t xml:space="preserve"> button and repeat instructions 5 and 6 above for as many steps as you have in your funnel.</w:t>
      </w:r>
    </w:p>
    <w:p w:rsidR="009E7F61" w:rsidRPr="009E7F61" w:rsidRDefault="009E7F61" w:rsidP="009E7F61">
      <w:pPr>
        <w:jc w:val="center"/>
        <w:rPr>
          <w:color w:val="2A3289" w:themeColor="accent1"/>
          <w:sz w:val="24"/>
          <w:szCs w:val="24"/>
        </w:rPr>
      </w:pPr>
      <w:r>
        <w:rPr>
          <w:noProof/>
          <w:color w:val="2A3289" w:themeColor="accent1"/>
          <w:sz w:val="24"/>
          <w:szCs w:val="24"/>
          <w:lang w:val="en-US"/>
        </w:rPr>
        <w:drawing>
          <wp:inline distT="0" distB="0" distL="0" distR="0">
            <wp:extent cx="5394761" cy="2417488"/>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step.png"/>
                    <pic:cNvPicPr/>
                  </pic:nvPicPr>
                  <pic:blipFill>
                    <a:blip r:embed="rId51">
                      <a:extLst>
                        <a:ext uri="{28A0092B-C50C-407E-A947-70E740481C1C}">
                          <a14:useLocalDpi xmlns:a14="http://schemas.microsoft.com/office/drawing/2010/main" val="0"/>
                        </a:ext>
                      </a:extLst>
                    </a:blip>
                    <a:stretch>
                      <a:fillRect/>
                    </a:stretch>
                  </pic:blipFill>
                  <pic:spPr>
                    <a:xfrm>
                      <a:off x="0" y="0"/>
                      <a:ext cx="5392320" cy="2416394"/>
                    </a:xfrm>
                    <a:prstGeom prst="rect">
                      <a:avLst/>
                    </a:prstGeom>
                  </pic:spPr>
                </pic:pic>
              </a:graphicData>
            </a:graphic>
          </wp:inline>
        </w:drawing>
      </w:r>
    </w:p>
    <w:p w:rsidR="00382F03" w:rsidRDefault="00382F03" w:rsidP="00145083">
      <w:pPr>
        <w:pStyle w:val="ListParagraph"/>
        <w:numPr>
          <w:ilvl w:val="0"/>
          <w:numId w:val="33"/>
        </w:numPr>
        <w:rPr>
          <w:color w:val="2A3289" w:themeColor="accent1"/>
          <w:sz w:val="24"/>
          <w:szCs w:val="24"/>
        </w:rPr>
      </w:pPr>
      <w:r w:rsidRPr="00382F03">
        <w:rPr>
          <w:color w:val="2A3289" w:themeColor="accent1"/>
          <w:sz w:val="24"/>
          <w:szCs w:val="24"/>
        </w:rPr>
        <w:t xml:space="preserve">Once you have entered all of the steps for your funnel, you can use the optional </w:t>
      </w:r>
      <w:r w:rsidRPr="00764790">
        <w:rPr>
          <w:b/>
          <w:color w:val="2A3289" w:themeColor="accent1"/>
          <w:sz w:val="24"/>
          <w:szCs w:val="24"/>
        </w:rPr>
        <w:t>Validate steps</w:t>
      </w:r>
      <w:r w:rsidRPr="00382F03">
        <w:rPr>
          <w:color w:val="2A3289" w:themeColor="accent1"/>
          <w:sz w:val="24"/>
          <w:szCs w:val="24"/>
        </w:rPr>
        <w:t xml:space="preserve"> section to test if certain URLs match steps of your funnel.</w:t>
      </w:r>
      <w:r w:rsidR="009E7F61">
        <w:rPr>
          <w:color w:val="2A3289" w:themeColor="accent1"/>
          <w:sz w:val="24"/>
          <w:szCs w:val="24"/>
        </w:rPr>
        <w:t xml:space="preserve"> </w:t>
      </w:r>
      <w:r w:rsidRPr="009E7F61">
        <w:rPr>
          <w:color w:val="2A3289" w:themeColor="accent1"/>
          <w:sz w:val="24"/>
          <w:szCs w:val="24"/>
        </w:rPr>
        <w:t>When the data you entered matches a step, its background will be highlighted in green, while non-matching steps are highlighted in red. Typically, only one step should match a certain URL or value, as otherwise a visitor would enter multiple steps on one page.</w:t>
      </w:r>
    </w:p>
    <w:p w:rsidR="009E7F61" w:rsidRPr="009E7F61" w:rsidRDefault="009E7F61" w:rsidP="009E7F61">
      <w:pPr>
        <w:jc w:val="center"/>
        <w:rPr>
          <w:color w:val="2A3289" w:themeColor="accent1"/>
          <w:sz w:val="24"/>
          <w:szCs w:val="24"/>
        </w:rPr>
      </w:pPr>
      <w:r>
        <w:rPr>
          <w:noProof/>
          <w:color w:val="2A3289" w:themeColor="accent1"/>
          <w:sz w:val="24"/>
          <w:szCs w:val="24"/>
          <w:lang w:val="en-US"/>
        </w:rPr>
        <w:drawing>
          <wp:inline distT="0" distB="0" distL="0" distR="0">
            <wp:extent cx="5490848" cy="32480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e-funnel-steps.png"/>
                    <pic:cNvPicPr/>
                  </pic:nvPicPr>
                  <pic:blipFill>
                    <a:blip r:embed="rId52">
                      <a:extLst>
                        <a:ext uri="{28A0092B-C50C-407E-A947-70E740481C1C}">
                          <a14:useLocalDpi xmlns:a14="http://schemas.microsoft.com/office/drawing/2010/main" val="0"/>
                        </a:ext>
                      </a:extLst>
                    </a:blip>
                    <a:stretch>
                      <a:fillRect/>
                    </a:stretch>
                  </pic:blipFill>
                  <pic:spPr>
                    <a:xfrm>
                      <a:off x="0" y="0"/>
                      <a:ext cx="5490848" cy="3248025"/>
                    </a:xfrm>
                    <a:prstGeom prst="rect">
                      <a:avLst/>
                    </a:prstGeom>
                  </pic:spPr>
                </pic:pic>
              </a:graphicData>
            </a:graphic>
          </wp:inline>
        </w:drawing>
      </w:r>
    </w:p>
    <w:p w:rsidR="00382F03" w:rsidRPr="00382F03" w:rsidRDefault="00382F03" w:rsidP="00145083">
      <w:pPr>
        <w:pStyle w:val="ListParagraph"/>
        <w:numPr>
          <w:ilvl w:val="0"/>
          <w:numId w:val="33"/>
        </w:numPr>
        <w:rPr>
          <w:color w:val="2A3289" w:themeColor="accent1"/>
          <w:sz w:val="24"/>
          <w:szCs w:val="24"/>
        </w:rPr>
      </w:pPr>
      <w:r w:rsidRPr="00382F03">
        <w:rPr>
          <w:color w:val="2A3289" w:themeColor="accent1"/>
          <w:sz w:val="24"/>
          <w:szCs w:val="24"/>
        </w:rPr>
        <w:lastRenderedPageBreak/>
        <w:t xml:space="preserve">You can now enable the funnel by clicking the </w:t>
      </w:r>
      <w:r w:rsidRPr="00764790">
        <w:rPr>
          <w:b/>
          <w:color w:val="2A3289" w:themeColor="accent1"/>
          <w:sz w:val="24"/>
          <w:szCs w:val="24"/>
        </w:rPr>
        <w:t>Add Goal</w:t>
      </w:r>
      <w:r w:rsidRPr="00382F03">
        <w:rPr>
          <w:color w:val="2A3289" w:themeColor="accent1"/>
          <w:sz w:val="24"/>
          <w:szCs w:val="24"/>
        </w:rPr>
        <w:t xml:space="preserve"> or </w:t>
      </w:r>
      <w:r w:rsidRPr="00764790">
        <w:rPr>
          <w:b/>
          <w:color w:val="2A3289" w:themeColor="accent1"/>
          <w:sz w:val="24"/>
          <w:szCs w:val="24"/>
        </w:rPr>
        <w:t>Add Funnel</w:t>
      </w:r>
      <w:r w:rsidRPr="00382F03">
        <w:rPr>
          <w:color w:val="2A3289" w:themeColor="accent1"/>
          <w:sz w:val="24"/>
          <w:szCs w:val="24"/>
        </w:rPr>
        <w:t xml:space="preserve"> button.</w:t>
      </w:r>
    </w:p>
    <w:p w:rsidR="00764790" w:rsidRDefault="00382F03" w:rsidP="00382F03">
      <w:pPr>
        <w:pStyle w:val="ListParagraph"/>
        <w:ind w:left="1440"/>
        <w:rPr>
          <w:color w:val="2A3289" w:themeColor="accent1"/>
          <w:sz w:val="24"/>
          <w:szCs w:val="24"/>
        </w:rPr>
      </w:pPr>
      <w:r w:rsidRPr="00382F03">
        <w:rPr>
          <w:color w:val="2A3289" w:themeColor="accent1"/>
          <w:sz w:val="24"/>
          <w:szCs w:val="24"/>
        </w:rPr>
        <w:t xml:space="preserve">Note: If you are using an older version of Matomo, you will also need to click the </w:t>
      </w:r>
      <w:r w:rsidRPr="00764790">
        <w:rPr>
          <w:b/>
          <w:color w:val="2A3289" w:themeColor="accent1"/>
          <w:sz w:val="24"/>
          <w:szCs w:val="24"/>
        </w:rPr>
        <w:t>Activate Funnel</w:t>
      </w:r>
      <w:r w:rsidRPr="00382F03">
        <w:rPr>
          <w:color w:val="2A3289" w:themeColor="accent1"/>
          <w:sz w:val="24"/>
          <w:szCs w:val="24"/>
        </w:rPr>
        <w:t xml:space="preserve"> first.</w:t>
      </w:r>
    </w:p>
    <w:p w:rsidR="009E7F61" w:rsidRDefault="009E7F61" w:rsidP="009E7F61">
      <w:pPr>
        <w:pStyle w:val="ListParagraph"/>
        <w:ind w:left="0"/>
        <w:jc w:val="center"/>
        <w:rPr>
          <w:color w:val="2A3289" w:themeColor="accent1"/>
          <w:sz w:val="24"/>
          <w:szCs w:val="24"/>
        </w:rPr>
      </w:pPr>
      <w:r>
        <w:rPr>
          <w:noProof/>
          <w:color w:val="2A3289" w:themeColor="accent1"/>
          <w:sz w:val="24"/>
          <w:szCs w:val="24"/>
          <w:lang w:val="en-US"/>
        </w:rPr>
        <w:drawing>
          <wp:inline distT="0" distB="0" distL="0" distR="0" wp14:anchorId="78D96F2D" wp14:editId="488AFD3F">
            <wp:extent cx="5624354" cy="1499864"/>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e-funnel.png"/>
                    <pic:cNvPicPr/>
                  </pic:nvPicPr>
                  <pic:blipFill>
                    <a:blip r:embed="rId53">
                      <a:extLst>
                        <a:ext uri="{28A0092B-C50C-407E-A947-70E740481C1C}">
                          <a14:useLocalDpi xmlns:a14="http://schemas.microsoft.com/office/drawing/2010/main" val="0"/>
                        </a:ext>
                      </a:extLst>
                    </a:blip>
                    <a:stretch>
                      <a:fillRect/>
                    </a:stretch>
                  </pic:blipFill>
                  <pic:spPr>
                    <a:xfrm>
                      <a:off x="0" y="0"/>
                      <a:ext cx="5626370" cy="1500402"/>
                    </a:xfrm>
                    <a:prstGeom prst="rect">
                      <a:avLst/>
                    </a:prstGeom>
                  </pic:spPr>
                </pic:pic>
              </a:graphicData>
            </a:graphic>
          </wp:inline>
        </w:drawing>
      </w:r>
    </w:p>
    <w:p w:rsidR="00764790" w:rsidRDefault="00764790" w:rsidP="00764790">
      <w:pPr>
        <w:pStyle w:val="ListParagraph"/>
        <w:ind w:left="0"/>
        <w:rPr>
          <w:color w:val="2A3289" w:themeColor="accent1"/>
          <w:sz w:val="24"/>
          <w:szCs w:val="24"/>
        </w:rPr>
      </w:pPr>
      <w:r w:rsidRPr="00764790">
        <w:rPr>
          <w:color w:val="2A3289" w:themeColor="accent1"/>
          <w:sz w:val="24"/>
          <w:szCs w:val="24"/>
        </w:rPr>
        <w:t>After activating a funnel, Matomo will begin generating reports for it right away, and a dedicated menu item will appear in the reporting interface. If you no longer need the funnel in the future, you can easily return to the Funnels section and delete it.</w:t>
      </w:r>
    </w:p>
    <w:p w:rsidR="009E7F61" w:rsidRDefault="009E7F61" w:rsidP="00764790">
      <w:pPr>
        <w:pStyle w:val="ListParagraph"/>
        <w:ind w:left="0"/>
        <w:rPr>
          <w:color w:val="2A3289" w:themeColor="accent1"/>
          <w:sz w:val="24"/>
          <w:szCs w:val="24"/>
        </w:rPr>
      </w:pPr>
    </w:p>
    <w:p w:rsidR="009E7F61" w:rsidRPr="00901B67" w:rsidRDefault="00901B67" w:rsidP="00901B67">
      <w:pPr>
        <w:jc w:val="both"/>
        <w:rPr>
          <w:b/>
          <w:noProof/>
          <w:color w:val="249E5E" w:themeColor="accent2"/>
          <w:sz w:val="36"/>
          <w:szCs w:val="36"/>
          <w:lang w:val="en-US"/>
        </w:rPr>
      </w:pPr>
      <w:r w:rsidRPr="00901B67">
        <w:rPr>
          <w:b/>
          <w:noProof/>
          <w:color w:val="249E5E" w:themeColor="accent2"/>
          <w:sz w:val="36"/>
          <w:szCs w:val="36"/>
          <w:lang w:val="en-US"/>
        </w:rPr>
        <w:t>Segmentation</w:t>
      </w:r>
    </w:p>
    <w:p w:rsidR="009E7F61" w:rsidRDefault="00901B67" w:rsidP="00764790">
      <w:pPr>
        <w:pStyle w:val="ListParagraph"/>
        <w:ind w:left="0"/>
        <w:rPr>
          <w:color w:val="2A3289" w:themeColor="accent1"/>
          <w:sz w:val="24"/>
          <w:szCs w:val="24"/>
        </w:rPr>
      </w:pPr>
      <w:r w:rsidRPr="00901B67">
        <w:rPr>
          <w:color w:val="2A3289" w:themeColor="accent1"/>
          <w:sz w:val="24"/>
          <w:szCs w:val="24"/>
        </w:rPr>
        <w:t>The Segments functionality in Matomo allows you to break down and analyze your audience by creating smaller, more focused groups based on specific criteria. These criteria could include factors like the visitor's location (e.g., country), device type, behavior (e.g., whether they made a purchase), traffic source, or even the pages they visited. By using segments, you can gain deeper insights into particular user groups, helping you to better understand different behavio</w:t>
      </w:r>
      <w:r>
        <w:rPr>
          <w:color w:val="2A3289" w:themeColor="accent1"/>
          <w:sz w:val="24"/>
          <w:szCs w:val="24"/>
        </w:rPr>
        <w:t>u</w:t>
      </w:r>
      <w:r w:rsidRPr="00901B67">
        <w:rPr>
          <w:color w:val="2A3289" w:themeColor="accent1"/>
          <w:sz w:val="24"/>
          <w:szCs w:val="24"/>
        </w:rPr>
        <w:t>rs and preferences within your audience. This capability enhances your reporting and helps you make more targeted decisions based on the performance of specific subsets of your users.</w:t>
      </w:r>
    </w:p>
    <w:p w:rsidR="009E7F61" w:rsidRDefault="009E7F61" w:rsidP="00764790">
      <w:pPr>
        <w:pStyle w:val="ListParagraph"/>
        <w:ind w:left="0"/>
        <w:rPr>
          <w:color w:val="2A3289" w:themeColor="accent1"/>
          <w:sz w:val="24"/>
          <w:szCs w:val="24"/>
        </w:rPr>
      </w:pPr>
    </w:p>
    <w:p w:rsidR="009E7F61" w:rsidRPr="00901B67" w:rsidRDefault="00901B67" w:rsidP="00764790">
      <w:pPr>
        <w:pStyle w:val="ListParagraph"/>
        <w:ind w:left="0"/>
        <w:rPr>
          <w:b/>
          <w:color w:val="2A3289" w:themeColor="accent1"/>
          <w:sz w:val="24"/>
          <w:szCs w:val="24"/>
        </w:rPr>
      </w:pPr>
      <w:r w:rsidRPr="00901B67">
        <w:rPr>
          <w:b/>
          <w:color w:val="2A3289" w:themeColor="accent1"/>
          <w:sz w:val="24"/>
          <w:szCs w:val="24"/>
        </w:rPr>
        <w:t>Build custom segments in Matomo</w:t>
      </w:r>
    </w:p>
    <w:p w:rsidR="00901B67" w:rsidRDefault="00901B67" w:rsidP="00764790">
      <w:pPr>
        <w:pStyle w:val="ListParagraph"/>
        <w:ind w:left="0"/>
        <w:rPr>
          <w:color w:val="2A3289" w:themeColor="accent1"/>
          <w:sz w:val="24"/>
          <w:szCs w:val="24"/>
        </w:rPr>
      </w:pPr>
    </w:p>
    <w:p w:rsidR="00901B67" w:rsidRPr="00382F03" w:rsidRDefault="00901B67" w:rsidP="00764790">
      <w:pPr>
        <w:pStyle w:val="ListParagraph"/>
        <w:ind w:left="0"/>
        <w:rPr>
          <w:color w:val="2A3289" w:themeColor="accent1"/>
          <w:sz w:val="24"/>
          <w:szCs w:val="24"/>
        </w:rPr>
      </w:pPr>
      <w:r w:rsidRPr="00901B67">
        <w:rPr>
          <w:color w:val="2A3289" w:themeColor="accent1"/>
          <w:sz w:val="24"/>
          <w:szCs w:val="24"/>
        </w:rPr>
        <w:t xml:space="preserve">1. </w:t>
      </w:r>
      <w:r w:rsidRPr="00901B67">
        <w:rPr>
          <w:b/>
          <w:color w:val="2A3289" w:themeColor="accent1"/>
          <w:sz w:val="24"/>
          <w:szCs w:val="24"/>
        </w:rPr>
        <w:t>Open the Segment Editor</w:t>
      </w:r>
    </w:p>
    <w:p w:rsidR="00901B67" w:rsidRDefault="00901B67" w:rsidP="00737804">
      <w:pPr>
        <w:jc w:val="both"/>
        <w:rPr>
          <w:color w:val="2A3289" w:themeColor="accent1"/>
          <w:sz w:val="24"/>
          <w:szCs w:val="24"/>
        </w:rPr>
      </w:pPr>
      <w:r w:rsidRPr="00901B67">
        <w:rPr>
          <w:color w:val="2A3289" w:themeColor="accent1"/>
          <w:sz w:val="24"/>
          <w:szCs w:val="24"/>
        </w:rPr>
        <w:t xml:space="preserve">To create a new </w:t>
      </w:r>
      <w:r w:rsidRPr="00901B67">
        <w:rPr>
          <w:b/>
          <w:color w:val="2A3289" w:themeColor="accent1"/>
          <w:sz w:val="24"/>
          <w:szCs w:val="24"/>
        </w:rPr>
        <w:t>Segment</w:t>
      </w:r>
      <w:r w:rsidRPr="00901B67">
        <w:rPr>
          <w:color w:val="2A3289" w:themeColor="accent1"/>
          <w:sz w:val="24"/>
          <w:szCs w:val="24"/>
        </w:rPr>
        <w:t xml:space="preserve"> in the Matomo dashboard, click on the button </w:t>
      </w:r>
      <w:proofErr w:type="spellStart"/>
      <w:r w:rsidRPr="00901B67">
        <w:rPr>
          <w:color w:val="2A3289" w:themeColor="accent1"/>
          <w:sz w:val="24"/>
          <w:szCs w:val="24"/>
        </w:rPr>
        <w:t>labeled</w:t>
      </w:r>
      <w:proofErr w:type="spellEnd"/>
      <w:r w:rsidRPr="00901B67">
        <w:rPr>
          <w:color w:val="2A3289" w:themeColor="accent1"/>
          <w:sz w:val="24"/>
          <w:szCs w:val="24"/>
        </w:rPr>
        <w:t xml:space="preserve"> "</w:t>
      </w:r>
      <w:r w:rsidRPr="00901B67">
        <w:rPr>
          <w:b/>
          <w:color w:val="2A3289" w:themeColor="accent1"/>
          <w:sz w:val="24"/>
          <w:szCs w:val="24"/>
        </w:rPr>
        <w:t>All Visits</w:t>
      </w:r>
      <w:r w:rsidRPr="00901B67">
        <w:rPr>
          <w:color w:val="2A3289" w:themeColor="accent1"/>
          <w:sz w:val="24"/>
          <w:szCs w:val="24"/>
        </w:rPr>
        <w:t>" in the data selector section below. The label on this button reflects the current segment, which by default includes all visitors to the site.</w:t>
      </w:r>
    </w:p>
    <w:p w:rsidR="00901B67" w:rsidRDefault="00901B67" w:rsidP="00901B67">
      <w:pPr>
        <w:jc w:val="center"/>
        <w:rPr>
          <w:color w:val="2A3289" w:themeColor="accent1"/>
          <w:sz w:val="24"/>
          <w:szCs w:val="24"/>
        </w:rPr>
      </w:pPr>
      <w:r>
        <w:rPr>
          <w:noProof/>
          <w:color w:val="2A3289" w:themeColor="accent1"/>
          <w:sz w:val="24"/>
          <w:szCs w:val="24"/>
          <w:lang w:val="en-US"/>
        </w:rPr>
        <w:drawing>
          <wp:inline distT="0" distB="0" distL="0" distR="0">
            <wp:extent cx="6262584" cy="1197347"/>
            <wp:effectExtent l="0" t="0" r="508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elector-button.png"/>
                    <pic:cNvPicPr/>
                  </pic:nvPicPr>
                  <pic:blipFill>
                    <a:blip r:embed="rId54">
                      <a:extLst>
                        <a:ext uri="{28A0092B-C50C-407E-A947-70E740481C1C}">
                          <a14:useLocalDpi xmlns:a14="http://schemas.microsoft.com/office/drawing/2010/main" val="0"/>
                        </a:ext>
                      </a:extLst>
                    </a:blip>
                    <a:stretch>
                      <a:fillRect/>
                    </a:stretch>
                  </pic:blipFill>
                  <pic:spPr>
                    <a:xfrm>
                      <a:off x="0" y="0"/>
                      <a:ext cx="6292228" cy="1203015"/>
                    </a:xfrm>
                    <a:prstGeom prst="rect">
                      <a:avLst/>
                    </a:prstGeom>
                  </pic:spPr>
                </pic:pic>
              </a:graphicData>
            </a:graphic>
          </wp:inline>
        </w:drawing>
      </w:r>
    </w:p>
    <w:p w:rsidR="00901B67" w:rsidRDefault="00901B67" w:rsidP="00901B67">
      <w:pPr>
        <w:rPr>
          <w:color w:val="2A3289" w:themeColor="accent1"/>
          <w:sz w:val="24"/>
          <w:szCs w:val="24"/>
        </w:rPr>
      </w:pPr>
      <w:r w:rsidRPr="00901B67">
        <w:rPr>
          <w:color w:val="2A3289" w:themeColor="accent1"/>
          <w:sz w:val="24"/>
          <w:szCs w:val="24"/>
        </w:rPr>
        <w:t xml:space="preserve">Clicking the segment selector opens a dropdown menu which gives the list of available Segments, including the default </w:t>
      </w:r>
      <w:proofErr w:type="gramStart"/>
      <w:r w:rsidRPr="00901B67">
        <w:rPr>
          <w:b/>
          <w:color w:val="2A3289" w:themeColor="accent1"/>
          <w:sz w:val="24"/>
          <w:szCs w:val="24"/>
        </w:rPr>
        <w:t>All</w:t>
      </w:r>
      <w:proofErr w:type="gramEnd"/>
      <w:r w:rsidRPr="00901B67">
        <w:rPr>
          <w:b/>
          <w:color w:val="2A3289" w:themeColor="accent1"/>
          <w:sz w:val="24"/>
          <w:szCs w:val="24"/>
        </w:rPr>
        <w:t xml:space="preserve"> visits</w:t>
      </w:r>
      <w:r w:rsidRPr="00901B67">
        <w:rPr>
          <w:color w:val="2A3289" w:themeColor="accent1"/>
          <w:sz w:val="24"/>
          <w:szCs w:val="24"/>
        </w:rPr>
        <w:t xml:space="preserve">, plus any custom segments shared with you or that you’ve created. To start building a new segment, click the big green </w:t>
      </w:r>
      <w:r w:rsidRPr="00901B67">
        <w:rPr>
          <w:b/>
          <w:color w:val="2A3289" w:themeColor="accent1"/>
          <w:sz w:val="24"/>
          <w:szCs w:val="24"/>
        </w:rPr>
        <w:t>Add New Segment</w:t>
      </w:r>
      <w:r w:rsidRPr="00901B67">
        <w:rPr>
          <w:color w:val="2A3289" w:themeColor="accent1"/>
          <w:sz w:val="24"/>
          <w:szCs w:val="24"/>
        </w:rPr>
        <w:t xml:space="preserve"> button which will load the Segment editor.</w:t>
      </w:r>
    </w:p>
    <w:p w:rsidR="00901B67" w:rsidRDefault="00901B67" w:rsidP="00901B67">
      <w:pPr>
        <w:jc w:val="center"/>
        <w:rPr>
          <w:color w:val="2A3289" w:themeColor="accent1"/>
          <w:sz w:val="24"/>
          <w:szCs w:val="24"/>
        </w:rPr>
      </w:pPr>
      <w:r>
        <w:rPr>
          <w:noProof/>
          <w:color w:val="2A3289" w:themeColor="accent1"/>
          <w:sz w:val="24"/>
          <w:szCs w:val="24"/>
          <w:lang w:val="en-US"/>
        </w:rPr>
        <w:lastRenderedPageBreak/>
        <w:drawing>
          <wp:inline distT="0" distB="0" distL="0" distR="0">
            <wp:extent cx="3476625" cy="33718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elector.png"/>
                    <pic:cNvPicPr/>
                  </pic:nvPicPr>
                  <pic:blipFill>
                    <a:blip r:embed="rId55">
                      <a:extLst>
                        <a:ext uri="{28A0092B-C50C-407E-A947-70E740481C1C}">
                          <a14:useLocalDpi xmlns:a14="http://schemas.microsoft.com/office/drawing/2010/main" val="0"/>
                        </a:ext>
                      </a:extLst>
                    </a:blip>
                    <a:stretch>
                      <a:fillRect/>
                    </a:stretch>
                  </pic:blipFill>
                  <pic:spPr>
                    <a:xfrm>
                      <a:off x="0" y="0"/>
                      <a:ext cx="3479388" cy="3374530"/>
                    </a:xfrm>
                    <a:prstGeom prst="rect">
                      <a:avLst/>
                    </a:prstGeom>
                  </pic:spPr>
                </pic:pic>
              </a:graphicData>
            </a:graphic>
          </wp:inline>
        </w:drawing>
      </w:r>
    </w:p>
    <w:p w:rsidR="00901B67" w:rsidRDefault="00901B67" w:rsidP="00901B67">
      <w:pPr>
        <w:rPr>
          <w:b/>
          <w:color w:val="2A3289" w:themeColor="accent1"/>
          <w:sz w:val="24"/>
          <w:szCs w:val="24"/>
        </w:rPr>
      </w:pPr>
      <w:r>
        <w:rPr>
          <w:color w:val="2A3289" w:themeColor="accent1"/>
          <w:sz w:val="24"/>
          <w:szCs w:val="24"/>
        </w:rPr>
        <w:t xml:space="preserve">2. </w:t>
      </w:r>
      <w:r w:rsidRPr="00901B67">
        <w:rPr>
          <w:b/>
          <w:color w:val="2A3289" w:themeColor="accent1"/>
          <w:sz w:val="24"/>
          <w:szCs w:val="24"/>
        </w:rPr>
        <w:t>Segment Configuration</w:t>
      </w:r>
    </w:p>
    <w:p w:rsidR="00901B67" w:rsidRDefault="00901B67" w:rsidP="00901B67">
      <w:pPr>
        <w:rPr>
          <w:color w:val="2A3289" w:themeColor="accent1"/>
          <w:sz w:val="24"/>
          <w:szCs w:val="24"/>
        </w:rPr>
      </w:pPr>
      <w:r w:rsidRPr="00901B67">
        <w:rPr>
          <w:color w:val="2A3289" w:themeColor="accent1"/>
          <w:sz w:val="24"/>
          <w:szCs w:val="24"/>
        </w:rPr>
        <w:t xml:space="preserve">In the Segment Editor, you'll see a small line of text at the top with dropdowns marked by green arrows. The first dropdown allows you to switch between creating a new segment </w:t>
      </w:r>
      <w:proofErr w:type="gramStart"/>
      <w:r w:rsidRPr="00901B67">
        <w:rPr>
          <w:color w:val="2A3289" w:themeColor="accent1"/>
          <w:sz w:val="24"/>
          <w:szCs w:val="24"/>
        </w:rPr>
        <w:t>or</w:t>
      </w:r>
      <w:proofErr w:type="gramEnd"/>
      <w:r w:rsidRPr="00901B67">
        <w:rPr>
          <w:color w:val="2A3289" w:themeColor="accent1"/>
          <w:sz w:val="24"/>
          <w:szCs w:val="24"/>
        </w:rPr>
        <w:t xml:space="preserve"> editing an existing one. The other dropdowns display the segment configuration settings, with the current settings in bold. While you typically won't need to adjust these, it's helpful to know their purpose and where to find them if necessary.</w:t>
      </w:r>
    </w:p>
    <w:p w:rsidR="00901B67" w:rsidRDefault="00901B67" w:rsidP="00901B67">
      <w:pPr>
        <w:jc w:val="center"/>
        <w:rPr>
          <w:color w:val="2A3289" w:themeColor="accent1"/>
          <w:sz w:val="24"/>
          <w:szCs w:val="24"/>
        </w:rPr>
      </w:pPr>
      <w:r>
        <w:rPr>
          <w:noProof/>
          <w:color w:val="2A3289" w:themeColor="accent1"/>
          <w:sz w:val="24"/>
          <w:szCs w:val="24"/>
          <w:lang w:val="en-US"/>
        </w:rPr>
        <w:drawing>
          <wp:inline distT="0" distB="0" distL="0" distR="0">
            <wp:extent cx="6096000" cy="739721"/>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configuration-settings.png"/>
                    <pic:cNvPicPr/>
                  </pic:nvPicPr>
                  <pic:blipFill>
                    <a:blip r:embed="rId56">
                      <a:extLst>
                        <a:ext uri="{28A0092B-C50C-407E-A947-70E740481C1C}">
                          <a14:useLocalDpi xmlns:a14="http://schemas.microsoft.com/office/drawing/2010/main" val="0"/>
                        </a:ext>
                      </a:extLst>
                    </a:blip>
                    <a:stretch>
                      <a:fillRect/>
                    </a:stretch>
                  </pic:blipFill>
                  <pic:spPr>
                    <a:xfrm>
                      <a:off x="0" y="0"/>
                      <a:ext cx="6093671" cy="739438"/>
                    </a:xfrm>
                    <a:prstGeom prst="rect">
                      <a:avLst/>
                    </a:prstGeom>
                  </pic:spPr>
                </pic:pic>
              </a:graphicData>
            </a:graphic>
          </wp:inline>
        </w:drawing>
      </w:r>
    </w:p>
    <w:p w:rsidR="00901B67" w:rsidRPr="00901B67" w:rsidRDefault="00901B67" w:rsidP="00901B67">
      <w:pPr>
        <w:rPr>
          <w:b/>
          <w:color w:val="2A3289" w:themeColor="accent1"/>
          <w:sz w:val="24"/>
          <w:szCs w:val="24"/>
        </w:rPr>
      </w:pPr>
      <w:r w:rsidRPr="00901B67">
        <w:rPr>
          <w:b/>
          <w:color w:val="2A3289" w:themeColor="accent1"/>
          <w:sz w:val="24"/>
          <w:szCs w:val="24"/>
        </w:rPr>
        <w:t>Sharing a Segment with All Users</w:t>
      </w:r>
    </w:p>
    <w:p w:rsidR="00901B67" w:rsidRPr="00901B67" w:rsidRDefault="00901B67" w:rsidP="00901B67">
      <w:pPr>
        <w:rPr>
          <w:color w:val="2A3289" w:themeColor="accent1"/>
          <w:sz w:val="24"/>
          <w:szCs w:val="24"/>
        </w:rPr>
      </w:pPr>
      <w:r w:rsidRPr="00901B67">
        <w:rPr>
          <w:color w:val="2A3289" w:themeColor="accent1"/>
          <w:sz w:val="24"/>
          <w:szCs w:val="24"/>
        </w:rPr>
        <w:t xml:space="preserve">By default, segments created by a user are only visible to that user and Super Users. When creating a segment, the Segment Editor will display "This segment is visible to me" by default. To share the segment with all users, you can select the option "This segment is visible to all users." Once shared, the segment will be available in the segment list for all users when viewing their Matomo reports. Note: Sharing a segment with all users is </w:t>
      </w:r>
      <w:r>
        <w:rPr>
          <w:color w:val="2A3289" w:themeColor="accent1"/>
          <w:sz w:val="24"/>
          <w:szCs w:val="24"/>
        </w:rPr>
        <w:t>restricted to Super Users only.</w:t>
      </w:r>
    </w:p>
    <w:p w:rsidR="00901B67" w:rsidRPr="00901B67" w:rsidRDefault="00901B67" w:rsidP="00901B67">
      <w:pPr>
        <w:rPr>
          <w:b/>
          <w:color w:val="2A3289" w:themeColor="accent1"/>
          <w:sz w:val="24"/>
          <w:szCs w:val="24"/>
        </w:rPr>
      </w:pPr>
      <w:r w:rsidRPr="00901B67">
        <w:rPr>
          <w:b/>
          <w:color w:val="2A3289" w:themeColor="accent1"/>
          <w:sz w:val="24"/>
          <w:szCs w:val="24"/>
        </w:rPr>
        <w:t>Reusing Segments Across Other Websites</w:t>
      </w:r>
    </w:p>
    <w:p w:rsidR="00901B67" w:rsidRPr="00901B67" w:rsidRDefault="00901B67" w:rsidP="00901B67">
      <w:pPr>
        <w:rPr>
          <w:color w:val="2A3289" w:themeColor="accent1"/>
          <w:sz w:val="24"/>
          <w:szCs w:val="24"/>
        </w:rPr>
      </w:pPr>
      <w:r w:rsidRPr="00901B67">
        <w:rPr>
          <w:color w:val="2A3289" w:themeColor="accent1"/>
          <w:sz w:val="24"/>
          <w:szCs w:val="24"/>
        </w:rPr>
        <w:t>A segment is initially created for the specific website you're currently viewing. The Segment Editor will show "This segment is processed for this website only" by default. If you want the segment to be available across all websites, you can select the option "This segment is processed across all websites." Once shared, the segment will appear in the segment list on all websites. Note: Sharing a segment across websites is</w:t>
      </w:r>
      <w:r>
        <w:rPr>
          <w:color w:val="2A3289" w:themeColor="accent1"/>
          <w:sz w:val="24"/>
          <w:szCs w:val="24"/>
        </w:rPr>
        <w:t xml:space="preserve"> available only to Super Users.</w:t>
      </w:r>
    </w:p>
    <w:p w:rsidR="00901B67" w:rsidRPr="00901B67" w:rsidRDefault="00901B67" w:rsidP="00901B67">
      <w:pPr>
        <w:rPr>
          <w:b/>
          <w:color w:val="2A3289" w:themeColor="accent1"/>
          <w:sz w:val="24"/>
          <w:szCs w:val="24"/>
        </w:rPr>
      </w:pPr>
      <w:r w:rsidRPr="00901B67">
        <w:rPr>
          <w:b/>
          <w:color w:val="2A3289" w:themeColor="accent1"/>
          <w:sz w:val="24"/>
          <w:szCs w:val="24"/>
        </w:rPr>
        <w:t>Improving Performance with Segments</w:t>
      </w:r>
    </w:p>
    <w:p w:rsidR="00901B67" w:rsidRDefault="00901B67" w:rsidP="00901B67">
      <w:pPr>
        <w:rPr>
          <w:color w:val="2A3289" w:themeColor="accent1"/>
          <w:sz w:val="24"/>
          <w:szCs w:val="24"/>
        </w:rPr>
      </w:pPr>
      <w:r w:rsidRPr="00901B67">
        <w:rPr>
          <w:color w:val="2A3289" w:themeColor="accent1"/>
          <w:sz w:val="24"/>
          <w:szCs w:val="24"/>
        </w:rPr>
        <w:t xml:space="preserve">Lastly, you will have the option to choose whether segments are processed in real-time or pre-processed (which requires a cron job). This option is only available for self-hosted Matomo instances, as it requires </w:t>
      </w:r>
      <w:r w:rsidRPr="00901B67">
        <w:rPr>
          <w:color w:val="2A3289" w:themeColor="accent1"/>
          <w:sz w:val="24"/>
          <w:szCs w:val="24"/>
        </w:rPr>
        <w:lastRenderedPageBreak/>
        <w:t>server access. Pre-processing segments is particularly useful for high-traffic sites, as it can help avoid slow loading times for reports caused by the default real-time processing.</w:t>
      </w:r>
    </w:p>
    <w:p w:rsidR="00901B67" w:rsidRPr="00901B67" w:rsidRDefault="00901B67" w:rsidP="00901B67">
      <w:pPr>
        <w:rPr>
          <w:b/>
          <w:color w:val="2A3289" w:themeColor="accent1"/>
          <w:sz w:val="24"/>
          <w:szCs w:val="24"/>
        </w:rPr>
      </w:pPr>
      <w:r>
        <w:rPr>
          <w:color w:val="2A3289" w:themeColor="accent1"/>
          <w:sz w:val="24"/>
          <w:szCs w:val="24"/>
        </w:rPr>
        <w:t xml:space="preserve">3. </w:t>
      </w:r>
      <w:r w:rsidRPr="00901B67">
        <w:rPr>
          <w:b/>
          <w:color w:val="2A3289" w:themeColor="accent1"/>
          <w:sz w:val="24"/>
          <w:szCs w:val="24"/>
        </w:rPr>
        <w:t>Defining Your Segment</w:t>
      </w:r>
    </w:p>
    <w:p w:rsidR="00901B67" w:rsidRDefault="00901B67" w:rsidP="00737804">
      <w:pPr>
        <w:jc w:val="both"/>
        <w:rPr>
          <w:color w:val="2A3289" w:themeColor="accent1"/>
          <w:sz w:val="24"/>
          <w:szCs w:val="24"/>
        </w:rPr>
      </w:pPr>
      <w:r w:rsidRPr="00901B67">
        <w:rPr>
          <w:color w:val="2A3289" w:themeColor="accent1"/>
          <w:sz w:val="24"/>
          <w:szCs w:val="24"/>
        </w:rPr>
        <w:t>Next, you can start defining your segment using the editor shown below. Begin by providing a clear and descriptive Name for the segment, which will help you easily identify it later. For instance, you might choose names like Customers or Returning Visitors, as shown in the example below.</w:t>
      </w:r>
    </w:p>
    <w:p w:rsidR="00901B67" w:rsidRDefault="00901B67" w:rsidP="00901B67">
      <w:pPr>
        <w:jc w:val="center"/>
        <w:rPr>
          <w:color w:val="2A3289" w:themeColor="accent1"/>
          <w:sz w:val="24"/>
          <w:szCs w:val="24"/>
        </w:rPr>
      </w:pPr>
      <w:r>
        <w:rPr>
          <w:noProof/>
          <w:color w:val="2A3289" w:themeColor="accent1"/>
          <w:sz w:val="24"/>
          <w:szCs w:val="24"/>
          <w:lang w:val="en-US"/>
        </w:rPr>
        <w:drawing>
          <wp:inline distT="0" distB="0" distL="0" distR="0">
            <wp:extent cx="5762625" cy="1839019"/>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ing-visitor-segment.png"/>
                    <pic:cNvPicPr/>
                  </pic:nvPicPr>
                  <pic:blipFill>
                    <a:blip r:embed="rId57">
                      <a:extLst>
                        <a:ext uri="{28A0092B-C50C-407E-A947-70E740481C1C}">
                          <a14:useLocalDpi xmlns:a14="http://schemas.microsoft.com/office/drawing/2010/main" val="0"/>
                        </a:ext>
                      </a:extLst>
                    </a:blip>
                    <a:stretch>
                      <a:fillRect/>
                    </a:stretch>
                  </pic:blipFill>
                  <pic:spPr>
                    <a:xfrm>
                      <a:off x="0" y="0"/>
                      <a:ext cx="5760423" cy="1838316"/>
                    </a:xfrm>
                    <a:prstGeom prst="rect">
                      <a:avLst/>
                    </a:prstGeom>
                  </pic:spPr>
                </pic:pic>
              </a:graphicData>
            </a:graphic>
          </wp:inline>
        </w:drawing>
      </w:r>
    </w:p>
    <w:p w:rsidR="00901B67" w:rsidRPr="00901B67" w:rsidRDefault="00901B67" w:rsidP="00901B67">
      <w:pPr>
        <w:rPr>
          <w:color w:val="2A3289" w:themeColor="accent1"/>
          <w:sz w:val="24"/>
          <w:szCs w:val="24"/>
        </w:rPr>
      </w:pPr>
      <w:r w:rsidRPr="00901B67">
        <w:rPr>
          <w:color w:val="2A3289" w:themeColor="accent1"/>
          <w:sz w:val="24"/>
          <w:szCs w:val="24"/>
        </w:rPr>
        <w:t>To define the specific group of visitors for your segment, you'll need to create filters based on the data collected from user and visit information. You can also combine multiple filters using log</w:t>
      </w:r>
      <w:r>
        <w:rPr>
          <w:color w:val="2A3289" w:themeColor="accent1"/>
          <w:sz w:val="24"/>
          <w:szCs w:val="24"/>
        </w:rPr>
        <w:t xml:space="preserve">ical operators like </w:t>
      </w:r>
      <w:r w:rsidRPr="00B0140D">
        <w:rPr>
          <w:b/>
          <w:color w:val="2A3289" w:themeColor="accent1"/>
          <w:sz w:val="24"/>
          <w:szCs w:val="24"/>
        </w:rPr>
        <w:t>OR and AND</w:t>
      </w:r>
      <w:r>
        <w:rPr>
          <w:color w:val="2A3289" w:themeColor="accent1"/>
          <w:sz w:val="24"/>
          <w:szCs w:val="24"/>
        </w:rPr>
        <w:t>.</w:t>
      </w:r>
    </w:p>
    <w:p w:rsidR="00901B67" w:rsidRDefault="00901B67" w:rsidP="00901B67">
      <w:pPr>
        <w:rPr>
          <w:color w:val="2A3289" w:themeColor="accent1"/>
          <w:sz w:val="24"/>
          <w:szCs w:val="24"/>
        </w:rPr>
      </w:pPr>
      <w:r w:rsidRPr="00901B67">
        <w:rPr>
          <w:color w:val="2A3289" w:themeColor="accent1"/>
          <w:sz w:val="24"/>
          <w:szCs w:val="24"/>
        </w:rPr>
        <w:t>To view the available criteria you can use for building your segment, click on the initial dropdown field in the first row. By default, this field will display "</w:t>
      </w:r>
      <w:r w:rsidRPr="00B0140D">
        <w:rPr>
          <w:b/>
          <w:color w:val="2A3289" w:themeColor="accent1"/>
          <w:sz w:val="24"/>
          <w:szCs w:val="24"/>
        </w:rPr>
        <w:t>Actions in Visit</w:t>
      </w:r>
      <w:r w:rsidRPr="00901B67">
        <w:rPr>
          <w:color w:val="2A3289" w:themeColor="accent1"/>
          <w:sz w:val="24"/>
          <w:szCs w:val="24"/>
        </w:rPr>
        <w:t>," but clicking on it will open a box with the full list of available criteria to choose from.</w:t>
      </w:r>
    </w:p>
    <w:p w:rsidR="00B0140D" w:rsidRPr="00B0140D" w:rsidRDefault="00B0140D" w:rsidP="00605ECD">
      <w:pPr>
        <w:jc w:val="center"/>
        <w:rPr>
          <w:color w:val="2A3289" w:themeColor="accent1"/>
          <w:sz w:val="24"/>
          <w:szCs w:val="24"/>
        </w:rPr>
      </w:pPr>
      <w:r>
        <w:rPr>
          <w:noProof/>
          <w:color w:val="2A3289" w:themeColor="accent1"/>
          <w:sz w:val="24"/>
          <w:szCs w:val="24"/>
          <w:lang w:val="en-US"/>
        </w:rPr>
        <w:drawing>
          <wp:inline distT="0" distB="0" distL="0" distR="0" wp14:anchorId="5442C8E5" wp14:editId="2121DC79">
            <wp:extent cx="3306450" cy="4295775"/>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filters.png"/>
                    <pic:cNvPicPr/>
                  </pic:nvPicPr>
                  <pic:blipFill>
                    <a:blip r:embed="rId58">
                      <a:extLst>
                        <a:ext uri="{28A0092B-C50C-407E-A947-70E740481C1C}">
                          <a14:useLocalDpi xmlns:a14="http://schemas.microsoft.com/office/drawing/2010/main" val="0"/>
                        </a:ext>
                      </a:extLst>
                    </a:blip>
                    <a:stretch>
                      <a:fillRect/>
                    </a:stretch>
                  </pic:blipFill>
                  <pic:spPr>
                    <a:xfrm>
                      <a:off x="0" y="0"/>
                      <a:ext cx="3308982" cy="4299064"/>
                    </a:xfrm>
                    <a:prstGeom prst="rect">
                      <a:avLst/>
                    </a:prstGeom>
                  </pic:spPr>
                </pic:pic>
              </a:graphicData>
            </a:graphic>
          </wp:inline>
        </w:drawing>
      </w:r>
    </w:p>
    <w:p w:rsidR="00B0140D" w:rsidRPr="00B0140D" w:rsidRDefault="00B0140D" w:rsidP="00B0140D">
      <w:pPr>
        <w:jc w:val="both"/>
        <w:rPr>
          <w:color w:val="2A3289" w:themeColor="accent1"/>
          <w:sz w:val="24"/>
          <w:szCs w:val="24"/>
        </w:rPr>
      </w:pPr>
      <w:r w:rsidRPr="00B0140D">
        <w:rPr>
          <w:color w:val="2A3289" w:themeColor="accent1"/>
          <w:sz w:val="24"/>
          <w:szCs w:val="24"/>
        </w:rPr>
        <w:lastRenderedPageBreak/>
        <w:t>There are numerous filtering options available, so it's worth taking some time to explore the list of segment filters to familiarize you with all the possibilities. If you're already clear on what you want to filter, you can use the search box to quickly find t</w:t>
      </w:r>
      <w:r>
        <w:rPr>
          <w:color w:val="2A3289" w:themeColor="accent1"/>
          <w:sz w:val="24"/>
          <w:szCs w:val="24"/>
        </w:rPr>
        <w:t>he relevant user or visit data.</w:t>
      </w:r>
    </w:p>
    <w:p w:rsidR="00901B67" w:rsidRDefault="00B0140D" w:rsidP="00B0140D">
      <w:pPr>
        <w:jc w:val="both"/>
        <w:rPr>
          <w:color w:val="2A3289" w:themeColor="accent1"/>
          <w:sz w:val="24"/>
          <w:szCs w:val="24"/>
        </w:rPr>
      </w:pPr>
      <w:r w:rsidRPr="00B0140D">
        <w:rPr>
          <w:color w:val="2A3289" w:themeColor="accent1"/>
          <w:sz w:val="24"/>
          <w:szCs w:val="24"/>
        </w:rPr>
        <w:t>After selecting a dimension for your segment, such as "</w:t>
      </w:r>
      <w:r w:rsidRPr="00B0140D">
        <w:rPr>
          <w:b/>
          <w:color w:val="2A3289" w:themeColor="accent1"/>
          <w:sz w:val="24"/>
          <w:szCs w:val="24"/>
        </w:rPr>
        <w:t>Visit Location &gt; Country</w:t>
      </w:r>
      <w:r w:rsidRPr="00B0140D">
        <w:rPr>
          <w:color w:val="2A3289" w:themeColor="accent1"/>
          <w:sz w:val="24"/>
          <w:szCs w:val="24"/>
        </w:rPr>
        <w:t>" or "</w:t>
      </w:r>
      <w:r w:rsidRPr="00B0140D">
        <w:rPr>
          <w:b/>
          <w:color w:val="2A3289" w:themeColor="accent1"/>
          <w:sz w:val="24"/>
          <w:szCs w:val="24"/>
        </w:rPr>
        <w:t>Visitors &gt; Visit Type</w:t>
      </w:r>
      <w:r w:rsidRPr="00B0140D">
        <w:rPr>
          <w:color w:val="2A3289" w:themeColor="accent1"/>
          <w:sz w:val="24"/>
          <w:szCs w:val="24"/>
        </w:rPr>
        <w:t>," you'll need to define the filtering criteria. You may notice a small question mark next to many filters. Hovering over these icons will show you a detailed description of the matching criteria for that filter.</w:t>
      </w:r>
    </w:p>
    <w:p w:rsidR="00B0140D" w:rsidRDefault="00B0140D" w:rsidP="00B0140D">
      <w:pPr>
        <w:jc w:val="center"/>
        <w:rPr>
          <w:color w:val="2A3289" w:themeColor="accent1"/>
          <w:sz w:val="24"/>
          <w:szCs w:val="24"/>
        </w:rPr>
      </w:pPr>
      <w:r>
        <w:rPr>
          <w:noProof/>
          <w:color w:val="2A3289" w:themeColor="accent1"/>
          <w:sz w:val="24"/>
          <w:szCs w:val="24"/>
          <w:lang w:val="en-US"/>
        </w:rPr>
        <w:drawing>
          <wp:inline distT="0" distB="0" distL="0" distR="0">
            <wp:extent cx="5896802" cy="2332015"/>
            <wp:effectExtent l="0" t="0" r="889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filter-details.png"/>
                    <pic:cNvPicPr/>
                  </pic:nvPicPr>
                  <pic:blipFill>
                    <a:blip r:embed="rId59">
                      <a:extLst>
                        <a:ext uri="{28A0092B-C50C-407E-A947-70E740481C1C}">
                          <a14:useLocalDpi xmlns:a14="http://schemas.microsoft.com/office/drawing/2010/main" val="0"/>
                        </a:ext>
                      </a:extLst>
                    </a:blip>
                    <a:stretch>
                      <a:fillRect/>
                    </a:stretch>
                  </pic:blipFill>
                  <pic:spPr>
                    <a:xfrm>
                      <a:off x="0" y="0"/>
                      <a:ext cx="5902549" cy="2334288"/>
                    </a:xfrm>
                    <a:prstGeom prst="rect">
                      <a:avLst/>
                    </a:prstGeom>
                  </pic:spPr>
                </pic:pic>
              </a:graphicData>
            </a:graphic>
          </wp:inline>
        </w:drawing>
      </w:r>
    </w:p>
    <w:p w:rsidR="00B0140D" w:rsidRDefault="00B0140D" w:rsidP="00B0140D">
      <w:pPr>
        <w:rPr>
          <w:color w:val="2A3289" w:themeColor="accent1"/>
          <w:sz w:val="24"/>
          <w:szCs w:val="24"/>
        </w:rPr>
      </w:pPr>
      <w:r w:rsidRPr="00982115">
        <w:rPr>
          <w:b/>
          <w:color w:val="2A3289" w:themeColor="accent1"/>
          <w:sz w:val="24"/>
          <w:szCs w:val="24"/>
        </w:rPr>
        <w:t>Example</w:t>
      </w:r>
      <w:r>
        <w:rPr>
          <w:color w:val="2A3289" w:themeColor="accent1"/>
          <w:sz w:val="24"/>
          <w:szCs w:val="24"/>
        </w:rPr>
        <w:t>:</w:t>
      </w:r>
    </w:p>
    <w:p w:rsidR="00B0140D" w:rsidRPr="00B0140D" w:rsidRDefault="00982115" w:rsidP="00B0140D">
      <w:pPr>
        <w:rPr>
          <w:color w:val="2A3289" w:themeColor="accent1"/>
          <w:sz w:val="24"/>
          <w:szCs w:val="24"/>
        </w:rPr>
      </w:pPr>
      <w:r>
        <w:rPr>
          <w:color w:val="2A3289" w:themeColor="accent1"/>
          <w:sz w:val="24"/>
          <w:szCs w:val="24"/>
        </w:rPr>
        <w:t>I</w:t>
      </w:r>
      <w:r w:rsidR="00B0140D" w:rsidRPr="00B0140D">
        <w:rPr>
          <w:color w:val="2A3289" w:themeColor="accent1"/>
          <w:sz w:val="24"/>
          <w:szCs w:val="24"/>
        </w:rPr>
        <w:t>f you want to create a segment for Returning Visitors from the UK</w:t>
      </w:r>
      <w:r w:rsidR="00B0140D">
        <w:rPr>
          <w:color w:val="2A3289" w:themeColor="accent1"/>
          <w:sz w:val="24"/>
          <w:szCs w:val="24"/>
        </w:rPr>
        <w:t>, you would follow these steps:</w:t>
      </w:r>
    </w:p>
    <w:p w:rsidR="00B0140D" w:rsidRPr="00B0140D" w:rsidRDefault="00B0140D" w:rsidP="00145083">
      <w:pPr>
        <w:pStyle w:val="ListParagraph"/>
        <w:numPr>
          <w:ilvl w:val="0"/>
          <w:numId w:val="34"/>
        </w:numPr>
        <w:rPr>
          <w:color w:val="2A3289" w:themeColor="accent1"/>
          <w:sz w:val="24"/>
          <w:szCs w:val="24"/>
        </w:rPr>
      </w:pPr>
      <w:r w:rsidRPr="00B0140D">
        <w:rPr>
          <w:color w:val="2A3289" w:themeColor="accent1"/>
          <w:sz w:val="24"/>
          <w:szCs w:val="24"/>
        </w:rPr>
        <w:t>Set the first dropdown to "</w:t>
      </w:r>
      <w:r w:rsidRPr="00982115">
        <w:rPr>
          <w:b/>
          <w:color w:val="2A3289" w:themeColor="accent1"/>
          <w:sz w:val="24"/>
          <w:szCs w:val="24"/>
        </w:rPr>
        <w:t>Visit type</w:t>
      </w:r>
      <w:r w:rsidRPr="00B0140D">
        <w:rPr>
          <w:color w:val="2A3289" w:themeColor="accent1"/>
          <w:sz w:val="24"/>
          <w:szCs w:val="24"/>
        </w:rPr>
        <w:t>."</w:t>
      </w:r>
    </w:p>
    <w:p w:rsidR="00B0140D" w:rsidRPr="00B0140D" w:rsidRDefault="00B0140D" w:rsidP="00145083">
      <w:pPr>
        <w:pStyle w:val="ListParagraph"/>
        <w:numPr>
          <w:ilvl w:val="0"/>
          <w:numId w:val="34"/>
        </w:numPr>
        <w:rPr>
          <w:color w:val="2A3289" w:themeColor="accent1"/>
          <w:sz w:val="24"/>
          <w:szCs w:val="24"/>
        </w:rPr>
      </w:pPr>
      <w:r w:rsidRPr="00B0140D">
        <w:rPr>
          <w:color w:val="2A3289" w:themeColor="accent1"/>
          <w:sz w:val="24"/>
          <w:szCs w:val="24"/>
        </w:rPr>
        <w:t>Set the second dropdown to "</w:t>
      </w:r>
      <w:proofErr w:type="gramStart"/>
      <w:r w:rsidRPr="00982115">
        <w:rPr>
          <w:b/>
          <w:color w:val="2A3289" w:themeColor="accent1"/>
          <w:sz w:val="24"/>
          <w:szCs w:val="24"/>
        </w:rPr>
        <w:t>Is</w:t>
      </w:r>
      <w:r w:rsidRPr="00B0140D">
        <w:rPr>
          <w:color w:val="2A3289" w:themeColor="accent1"/>
          <w:sz w:val="24"/>
          <w:szCs w:val="24"/>
        </w:rPr>
        <w:t>.</w:t>
      </w:r>
      <w:proofErr w:type="gramEnd"/>
      <w:r w:rsidRPr="00B0140D">
        <w:rPr>
          <w:color w:val="2A3289" w:themeColor="accent1"/>
          <w:sz w:val="24"/>
          <w:szCs w:val="24"/>
        </w:rPr>
        <w:t>"</w:t>
      </w:r>
    </w:p>
    <w:p w:rsidR="00B0140D" w:rsidRPr="00B0140D" w:rsidRDefault="00B0140D" w:rsidP="00145083">
      <w:pPr>
        <w:pStyle w:val="ListParagraph"/>
        <w:numPr>
          <w:ilvl w:val="0"/>
          <w:numId w:val="34"/>
        </w:numPr>
        <w:rPr>
          <w:color w:val="2A3289" w:themeColor="accent1"/>
          <w:sz w:val="24"/>
          <w:szCs w:val="24"/>
        </w:rPr>
      </w:pPr>
      <w:r w:rsidRPr="00B0140D">
        <w:rPr>
          <w:color w:val="2A3289" w:themeColor="accent1"/>
          <w:sz w:val="24"/>
          <w:szCs w:val="24"/>
        </w:rPr>
        <w:t>Set the text box to "</w:t>
      </w:r>
      <w:r w:rsidRPr="00982115">
        <w:rPr>
          <w:b/>
          <w:color w:val="2A3289" w:themeColor="accent1"/>
          <w:sz w:val="24"/>
          <w:szCs w:val="24"/>
        </w:rPr>
        <w:t>Returning</w:t>
      </w:r>
      <w:r w:rsidRPr="00B0140D">
        <w:rPr>
          <w:color w:val="2A3289" w:themeColor="accent1"/>
          <w:sz w:val="24"/>
          <w:szCs w:val="24"/>
        </w:rPr>
        <w:t>."</w:t>
      </w:r>
    </w:p>
    <w:p w:rsidR="00B0140D" w:rsidRPr="00B0140D" w:rsidRDefault="00B0140D" w:rsidP="00B0140D">
      <w:pPr>
        <w:rPr>
          <w:color w:val="2A3289" w:themeColor="accent1"/>
          <w:sz w:val="24"/>
          <w:szCs w:val="24"/>
        </w:rPr>
      </w:pPr>
      <w:r w:rsidRPr="00B0140D">
        <w:rPr>
          <w:color w:val="2A3289" w:themeColor="accent1"/>
          <w:sz w:val="24"/>
          <w:szCs w:val="24"/>
        </w:rPr>
        <w:t xml:space="preserve">Next, </w:t>
      </w:r>
      <w:r>
        <w:rPr>
          <w:color w:val="2A3289" w:themeColor="accent1"/>
          <w:sz w:val="24"/>
          <w:szCs w:val="24"/>
        </w:rPr>
        <w:t>to refine your segment further:</w:t>
      </w:r>
    </w:p>
    <w:p w:rsidR="00B0140D" w:rsidRPr="00B0140D" w:rsidRDefault="00B0140D" w:rsidP="00145083">
      <w:pPr>
        <w:pStyle w:val="ListParagraph"/>
        <w:numPr>
          <w:ilvl w:val="0"/>
          <w:numId w:val="35"/>
        </w:numPr>
        <w:rPr>
          <w:color w:val="2A3289" w:themeColor="accent1"/>
          <w:sz w:val="24"/>
          <w:szCs w:val="24"/>
        </w:rPr>
      </w:pPr>
      <w:r w:rsidRPr="00B0140D">
        <w:rPr>
          <w:color w:val="2A3289" w:themeColor="accent1"/>
          <w:sz w:val="24"/>
          <w:szCs w:val="24"/>
        </w:rPr>
        <w:t xml:space="preserve">Click on "+ </w:t>
      </w:r>
      <w:r w:rsidRPr="00982115">
        <w:rPr>
          <w:b/>
          <w:color w:val="2A3289" w:themeColor="accent1"/>
          <w:sz w:val="24"/>
          <w:szCs w:val="24"/>
        </w:rPr>
        <w:t>Add AND condition</w:t>
      </w:r>
      <w:r w:rsidRPr="00B0140D">
        <w:rPr>
          <w:color w:val="2A3289" w:themeColor="accent1"/>
          <w:sz w:val="24"/>
          <w:szCs w:val="24"/>
        </w:rPr>
        <w:t>" to combine additional filtering options.</w:t>
      </w:r>
    </w:p>
    <w:p w:rsidR="00B0140D" w:rsidRPr="00B0140D" w:rsidRDefault="00B0140D" w:rsidP="00145083">
      <w:pPr>
        <w:pStyle w:val="ListParagraph"/>
        <w:numPr>
          <w:ilvl w:val="0"/>
          <w:numId w:val="35"/>
        </w:numPr>
        <w:rPr>
          <w:color w:val="2A3289" w:themeColor="accent1"/>
          <w:sz w:val="24"/>
          <w:szCs w:val="24"/>
        </w:rPr>
      </w:pPr>
      <w:r w:rsidRPr="00B0140D">
        <w:rPr>
          <w:color w:val="2A3289" w:themeColor="accent1"/>
          <w:sz w:val="24"/>
          <w:szCs w:val="24"/>
        </w:rPr>
        <w:t>In the new section, set the first dropdown to "</w:t>
      </w:r>
      <w:r w:rsidRPr="00982115">
        <w:rPr>
          <w:b/>
          <w:color w:val="2A3289" w:themeColor="accent1"/>
          <w:sz w:val="24"/>
          <w:szCs w:val="24"/>
        </w:rPr>
        <w:t>Visit Location &gt; Country</w:t>
      </w:r>
      <w:r w:rsidRPr="00B0140D">
        <w:rPr>
          <w:color w:val="2A3289" w:themeColor="accent1"/>
          <w:sz w:val="24"/>
          <w:szCs w:val="24"/>
        </w:rPr>
        <w:t>."</w:t>
      </w:r>
    </w:p>
    <w:p w:rsidR="00B0140D" w:rsidRPr="00B0140D" w:rsidRDefault="00B0140D" w:rsidP="00145083">
      <w:pPr>
        <w:pStyle w:val="ListParagraph"/>
        <w:numPr>
          <w:ilvl w:val="0"/>
          <w:numId w:val="35"/>
        </w:numPr>
        <w:rPr>
          <w:color w:val="2A3289" w:themeColor="accent1"/>
          <w:sz w:val="24"/>
          <w:szCs w:val="24"/>
        </w:rPr>
      </w:pPr>
      <w:r w:rsidRPr="00B0140D">
        <w:rPr>
          <w:color w:val="2A3289" w:themeColor="accent1"/>
          <w:sz w:val="24"/>
          <w:szCs w:val="24"/>
        </w:rPr>
        <w:t>Set the second dropdown to "</w:t>
      </w:r>
      <w:proofErr w:type="gramStart"/>
      <w:r w:rsidRPr="00982115">
        <w:rPr>
          <w:b/>
          <w:color w:val="2A3289" w:themeColor="accent1"/>
          <w:sz w:val="24"/>
          <w:szCs w:val="24"/>
        </w:rPr>
        <w:t>Is</w:t>
      </w:r>
      <w:r w:rsidRPr="00B0140D">
        <w:rPr>
          <w:color w:val="2A3289" w:themeColor="accent1"/>
          <w:sz w:val="24"/>
          <w:szCs w:val="24"/>
        </w:rPr>
        <w:t>.</w:t>
      </w:r>
      <w:proofErr w:type="gramEnd"/>
      <w:r w:rsidRPr="00B0140D">
        <w:rPr>
          <w:color w:val="2A3289" w:themeColor="accent1"/>
          <w:sz w:val="24"/>
          <w:szCs w:val="24"/>
        </w:rPr>
        <w:t>"</w:t>
      </w:r>
    </w:p>
    <w:p w:rsidR="00B0140D" w:rsidRPr="00B0140D" w:rsidRDefault="00B0140D" w:rsidP="00145083">
      <w:pPr>
        <w:pStyle w:val="ListParagraph"/>
        <w:numPr>
          <w:ilvl w:val="0"/>
          <w:numId w:val="35"/>
        </w:numPr>
        <w:rPr>
          <w:color w:val="2A3289" w:themeColor="accent1"/>
          <w:sz w:val="24"/>
          <w:szCs w:val="24"/>
        </w:rPr>
      </w:pPr>
      <w:r w:rsidRPr="00B0140D">
        <w:rPr>
          <w:color w:val="2A3289" w:themeColor="accent1"/>
          <w:sz w:val="24"/>
          <w:szCs w:val="24"/>
        </w:rPr>
        <w:t>Set the text box to "</w:t>
      </w:r>
      <w:r w:rsidRPr="00982115">
        <w:rPr>
          <w:b/>
          <w:color w:val="2A3289" w:themeColor="accent1"/>
          <w:sz w:val="24"/>
          <w:szCs w:val="24"/>
        </w:rPr>
        <w:t>United Kingdom</w:t>
      </w:r>
      <w:r w:rsidRPr="00B0140D">
        <w:rPr>
          <w:color w:val="2A3289" w:themeColor="accent1"/>
          <w:sz w:val="24"/>
          <w:szCs w:val="24"/>
        </w:rPr>
        <w:t>."</w:t>
      </w:r>
    </w:p>
    <w:p w:rsidR="00B0140D" w:rsidRDefault="00B0140D" w:rsidP="00B0140D">
      <w:pPr>
        <w:rPr>
          <w:color w:val="2A3289" w:themeColor="accent1"/>
          <w:sz w:val="24"/>
          <w:szCs w:val="24"/>
        </w:rPr>
      </w:pPr>
      <w:r w:rsidRPr="00B0140D">
        <w:rPr>
          <w:color w:val="2A3289" w:themeColor="accent1"/>
          <w:sz w:val="24"/>
          <w:szCs w:val="24"/>
        </w:rPr>
        <w:t>This configuration will create a segment that includes only visitors who are returning and are from the United Kingdom.</w:t>
      </w:r>
    </w:p>
    <w:p w:rsidR="00B0140D" w:rsidRPr="00B0140D" w:rsidRDefault="00B0140D" w:rsidP="00B0140D">
      <w:pPr>
        <w:rPr>
          <w:color w:val="2A3289" w:themeColor="accent1"/>
          <w:sz w:val="24"/>
          <w:szCs w:val="24"/>
        </w:rPr>
      </w:pPr>
      <w:r w:rsidRPr="00B0140D">
        <w:rPr>
          <w:color w:val="2A3289" w:themeColor="accent1"/>
          <w:sz w:val="24"/>
          <w:szCs w:val="24"/>
        </w:rPr>
        <w:t>As you start typing a value in one of the text boxes for your filter criteria, Matomo will suggest available options from the dataset. You can click on these suggestions to ensure proper formatting and avoid any potential typos.</w:t>
      </w:r>
    </w:p>
    <w:p w:rsidR="00B0140D" w:rsidRPr="00B0140D" w:rsidRDefault="00B0140D" w:rsidP="00B0140D">
      <w:pPr>
        <w:jc w:val="center"/>
        <w:rPr>
          <w:color w:val="2A3289" w:themeColor="accent1"/>
          <w:sz w:val="24"/>
          <w:szCs w:val="24"/>
        </w:rPr>
      </w:pPr>
      <w:r>
        <w:rPr>
          <w:noProof/>
          <w:color w:val="2A3289" w:themeColor="accent1"/>
          <w:sz w:val="24"/>
          <w:szCs w:val="24"/>
          <w:lang w:val="en-US"/>
        </w:rPr>
        <w:lastRenderedPageBreak/>
        <w:drawing>
          <wp:inline distT="0" distB="0" distL="0" distR="0">
            <wp:extent cx="5724525" cy="234374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 ex.png"/>
                    <pic:cNvPicPr/>
                  </pic:nvPicPr>
                  <pic:blipFill>
                    <a:blip r:embed="rId60">
                      <a:extLst>
                        <a:ext uri="{28A0092B-C50C-407E-A947-70E740481C1C}">
                          <a14:useLocalDpi xmlns:a14="http://schemas.microsoft.com/office/drawing/2010/main" val="0"/>
                        </a:ext>
                      </a:extLst>
                    </a:blip>
                    <a:stretch>
                      <a:fillRect/>
                    </a:stretch>
                  </pic:blipFill>
                  <pic:spPr>
                    <a:xfrm>
                      <a:off x="0" y="0"/>
                      <a:ext cx="5731060" cy="2346417"/>
                    </a:xfrm>
                    <a:prstGeom prst="rect">
                      <a:avLst/>
                    </a:prstGeom>
                  </pic:spPr>
                </pic:pic>
              </a:graphicData>
            </a:graphic>
          </wp:inline>
        </w:drawing>
      </w:r>
    </w:p>
    <w:p w:rsidR="00B0140D" w:rsidRDefault="00B0140D" w:rsidP="00B0140D">
      <w:pPr>
        <w:rPr>
          <w:color w:val="2A3289" w:themeColor="accent1"/>
          <w:sz w:val="24"/>
          <w:szCs w:val="24"/>
        </w:rPr>
      </w:pPr>
      <w:r w:rsidRPr="00B0140D">
        <w:rPr>
          <w:color w:val="2A3289" w:themeColor="accent1"/>
          <w:sz w:val="24"/>
          <w:szCs w:val="24"/>
        </w:rPr>
        <w:t>Once you've completed building your filter criteria, you can click the TEST button to view a log of all visits that match your segment. If the details look accurate, you can close the visits log popup and then click the green Save &amp; Apply button at the bottom of the Segment editor to save your segment.</w:t>
      </w:r>
    </w:p>
    <w:p w:rsidR="00B0140D" w:rsidRDefault="00B0140D" w:rsidP="00B0140D">
      <w:pPr>
        <w:rPr>
          <w:color w:val="2A3289" w:themeColor="accent1"/>
          <w:sz w:val="24"/>
          <w:szCs w:val="24"/>
        </w:rPr>
      </w:pPr>
    </w:p>
    <w:p w:rsidR="00B0140D" w:rsidRPr="00B0140D" w:rsidRDefault="00B0140D" w:rsidP="00B0140D">
      <w:pPr>
        <w:jc w:val="both"/>
        <w:rPr>
          <w:b/>
          <w:noProof/>
          <w:color w:val="249E5E" w:themeColor="accent2"/>
          <w:sz w:val="36"/>
          <w:szCs w:val="36"/>
          <w:lang w:val="en-US"/>
        </w:rPr>
      </w:pPr>
      <w:r w:rsidRPr="00B0140D">
        <w:rPr>
          <w:b/>
          <w:noProof/>
          <w:color w:val="249E5E" w:themeColor="accent2"/>
          <w:sz w:val="36"/>
          <w:szCs w:val="36"/>
          <w:lang w:val="en-US"/>
        </w:rPr>
        <w:t>Real-time reports</w:t>
      </w:r>
    </w:p>
    <w:p w:rsidR="00F71D2F" w:rsidRPr="00F71D2F" w:rsidRDefault="00F71D2F" w:rsidP="00F71D2F">
      <w:pPr>
        <w:jc w:val="both"/>
        <w:rPr>
          <w:color w:val="2A3289" w:themeColor="accent1"/>
          <w:sz w:val="24"/>
          <w:szCs w:val="24"/>
        </w:rPr>
      </w:pPr>
      <w:r w:rsidRPr="00F71D2F">
        <w:rPr>
          <w:color w:val="2A3289" w:themeColor="accent1"/>
          <w:sz w:val="24"/>
          <w:szCs w:val="24"/>
        </w:rPr>
        <w:t>Matomo provides real-time web analytics reports, including the Visits Log, Real-time Visits, and Real-time Map. When you request data for "today," "current month," or any date range that includes today, these reports will reflect the most recent visits, ensuring you always have access to the latest analytics data.</w:t>
      </w:r>
    </w:p>
    <w:p w:rsidR="00F71D2F" w:rsidRDefault="00F71D2F" w:rsidP="00F71D2F">
      <w:pPr>
        <w:jc w:val="both"/>
        <w:rPr>
          <w:color w:val="2A3289" w:themeColor="accent1"/>
          <w:sz w:val="24"/>
          <w:szCs w:val="24"/>
        </w:rPr>
      </w:pPr>
      <w:r w:rsidRPr="00F71D2F">
        <w:rPr>
          <w:color w:val="2A3289" w:themeColor="accent1"/>
          <w:sz w:val="24"/>
          <w:szCs w:val="24"/>
        </w:rPr>
        <w:t>Additionally, Matomo offers specific tools to help you gain deeper insights into your traffic in real time, allowing you to view data at the individual visit level. These tools enable you to monitor live activity on your website and understand user behavior as it happens.</w:t>
      </w:r>
    </w:p>
    <w:p w:rsidR="00F71D2F" w:rsidRPr="00F71D2F" w:rsidRDefault="00F71D2F" w:rsidP="00F71D2F">
      <w:pPr>
        <w:jc w:val="both"/>
        <w:rPr>
          <w:b/>
          <w:color w:val="2A3289" w:themeColor="accent1"/>
          <w:sz w:val="24"/>
          <w:szCs w:val="24"/>
        </w:rPr>
      </w:pPr>
      <w:r w:rsidRPr="00F71D2F">
        <w:rPr>
          <w:b/>
          <w:color w:val="2A3289" w:themeColor="accent1"/>
          <w:sz w:val="24"/>
          <w:szCs w:val="24"/>
        </w:rPr>
        <w:t>How to create real-time report</w:t>
      </w:r>
    </w:p>
    <w:p w:rsidR="00F71D2F" w:rsidRPr="00F71D2F" w:rsidRDefault="00F71D2F" w:rsidP="00F71D2F">
      <w:pPr>
        <w:rPr>
          <w:color w:val="2A3289" w:themeColor="accent1"/>
          <w:sz w:val="24"/>
          <w:szCs w:val="24"/>
        </w:rPr>
      </w:pPr>
      <w:r w:rsidRPr="00F71D2F">
        <w:rPr>
          <w:color w:val="2A3289" w:themeColor="accent1"/>
          <w:sz w:val="24"/>
          <w:szCs w:val="24"/>
        </w:rPr>
        <w:t xml:space="preserve">The Visits in Real-time report can be found under </w:t>
      </w:r>
      <w:r w:rsidRPr="00F71D2F">
        <w:rPr>
          <w:b/>
          <w:color w:val="2A3289" w:themeColor="accent1"/>
          <w:sz w:val="24"/>
          <w:szCs w:val="24"/>
        </w:rPr>
        <w:t>Visitors &gt; Real-time</w:t>
      </w:r>
      <w:r w:rsidRPr="00F71D2F">
        <w:rPr>
          <w:color w:val="2A3289" w:themeColor="accent1"/>
          <w:sz w:val="24"/>
          <w:szCs w:val="24"/>
        </w:rPr>
        <w:t xml:space="preserve"> and can also be added as a widget in your custom dashboards by going to </w:t>
      </w:r>
      <w:r w:rsidRPr="00F71D2F">
        <w:rPr>
          <w:b/>
          <w:color w:val="2A3289" w:themeColor="accent1"/>
          <w:sz w:val="24"/>
          <w:szCs w:val="24"/>
        </w:rPr>
        <w:t>Dashboard &gt; Add a widget &gt; Visitors &gt; Visits in Real-time</w:t>
      </w:r>
      <w:r w:rsidRPr="00F71D2F">
        <w:rPr>
          <w:color w:val="2A3289" w:themeColor="accent1"/>
          <w:sz w:val="24"/>
          <w:szCs w:val="24"/>
        </w:rPr>
        <w:t>. This report provides a live feed of visits to your website, displaying a real-time counter that tracks visits and page views over the last 24</w:t>
      </w:r>
      <w:r>
        <w:rPr>
          <w:color w:val="2A3289" w:themeColor="accent1"/>
          <w:sz w:val="24"/>
          <w:szCs w:val="24"/>
        </w:rPr>
        <w:t xml:space="preserve"> hours and the past 30 minutes.</w:t>
      </w:r>
    </w:p>
    <w:p w:rsidR="00F71D2F" w:rsidRDefault="00F71D2F" w:rsidP="00F71D2F">
      <w:pPr>
        <w:rPr>
          <w:color w:val="2A3289" w:themeColor="accent1"/>
          <w:sz w:val="24"/>
          <w:szCs w:val="24"/>
        </w:rPr>
      </w:pPr>
      <w:r w:rsidRPr="00F71D2F">
        <w:rPr>
          <w:color w:val="2A3289" w:themeColor="accent1"/>
          <w:sz w:val="24"/>
          <w:szCs w:val="24"/>
        </w:rPr>
        <w:t xml:space="preserve">The </w:t>
      </w:r>
      <w:r w:rsidRPr="00F71D2F">
        <w:rPr>
          <w:b/>
          <w:color w:val="2A3289" w:themeColor="accent1"/>
          <w:sz w:val="24"/>
          <w:szCs w:val="24"/>
        </w:rPr>
        <w:t>Visits in Real-time</w:t>
      </w:r>
      <w:r w:rsidRPr="00F71D2F">
        <w:rPr>
          <w:color w:val="2A3289" w:themeColor="accent1"/>
          <w:sz w:val="24"/>
          <w:szCs w:val="24"/>
        </w:rPr>
        <w:t xml:space="preserve"> report updates every 5 seconds and displays new visits (or existing visitors who view a new page) at the top of the list with a fade-in effect. For each visitor, the report shows detailed attributes, such as:</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date</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number of actions</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time spent on the site</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country</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browser</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operating system</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whether the visitor is new or a returning visit</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the referrer used to access your site (Search engine &amp; keyword, Campaign, or Referrer website)</w:t>
      </w:r>
    </w:p>
    <w:p w:rsidR="00F71D2F" w:rsidRPr="00F71D2F" w:rsidRDefault="00F71D2F" w:rsidP="00145083">
      <w:pPr>
        <w:pStyle w:val="ListParagraph"/>
        <w:numPr>
          <w:ilvl w:val="0"/>
          <w:numId w:val="36"/>
        </w:numPr>
        <w:rPr>
          <w:color w:val="2A3289" w:themeColor="accent1"/>
          <w:sz w:val="24"/>
          <w:szCs w:val="24"/>
        </w:rPr>
      </w:pPr>
      <w:r w:rsidRPr="00F71D2F">
        <w:rPr>
          <w:color w:val="2A3289" w:themeColor="accent1"/>
          <w:sz w:val="24"/>
          <w:szCs w:val="24"/>
        </w:rPr>
        <w:t>whether the visitor converted a goal</w:t>
      </w:r>
    </w:p>
    <w:p w:rsidR="006C7C5A" w:rsidRPr="006C7C5A" w:rsidRDefault="006C7C5A" w:rsidP="006C7C5A">
      <w:pPr>
        <w:jc w:val="both"/>
        <w:rPr>
          <w:color w:val="2A3289" w:themeColor="accent1"/>
          <w:sz w:val="24"/>
          <w:szCs w:val="24"/>
        </w:rPr>
      </w:pPr>
      <w:r w:rsidRPr="006C7C5A">
        <w:rPr>
          <w:color w:val="2A3289" w:themeColor="accent1"/>
          <w:sz w:val="24"/>
          <w:szCs w:val="24"/>
        </w:rPr>
        <w:lastRenderedPageBreak/>
        <w:t>When you hover over the icons in the Visits in Real-time report, you can view additional details such as the visitor's screen resolution and the l</w:t>
      </w:r>
      <w:r>
        <w:rPr>
          <w:color w:val="2A3289" w:themeColor="accent1"/>
          <w:sz w:val="24"/>
          <w:szCs w:val="24"/>
        </w:rPr>
        <w:t>ist of enabled browser plugins.</w:t>
      </w:r>
    </w:p>
    <w:p w:rsidR="006C7C5A" w:rsidRDefault="006C7C5A" w:rsidP="006C7C5A">
      <w:pPr>
        <w:jc w:val="both"/>
        <w:rPr>
          <w:color w:val="2A3289" w:themeColor="accent1"/>
          <w:sz w:val="24"/>
          <w:szCs w:val="24"/>
        </w:rPr>
      </w:pPr>
      <w:r w:rsidRPr="006C7C5A">
        <w:rPr>
          <w:color w:val="2A3289" w:themeColor="accent1"/>
          <w:sz w:val="24"/>
          <w:szCs w:val="24"/>
        </w:rPr>
        <w:t>The report also includes a list of page views and actions taken by the visitor on your site. Hovering over the page view icon will display the page name and the time at which the page was accessed. If you click on the icon, it will open the actual page on your site, allowing you to view the visitor's interaction in real-time.</w:t>
      </w:r>
    </w:p>
    <w:p w:rsidR="006C7C5A" w:rsidRDefault="006C7C5A" w:rsidP="006C7C5A">
      <w:pPr>
        <w:jc w:val="center"/>
        <w:rPr>
          <w:color w:val="2A3289" w:themeColor="accent1"/>
          <w:sz w:val="24"/>
          <w:szCs w:val="24"/>
        </w:rPr>
      </w:pPr>
      <w:r>
        <w:rPr>
          <w:noProof/>
          <w:color w:val="2A3289" w:themeColor="accent1"/>
          <w:sz w:val="24"/>
          <w:szCs w:val="24"/>
          <w:lang w:val="en-US"/>
        </w:rPr>
        <w:drawing>
          <wp:inline distT="0" distB="0" distL="0" distR="0">
            <wp:extent cx="3533775" cy="4396164"/>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ors_in_real_time.png"/>
                    <pic:cNvPicPr/>
                  </pic:nvPicPr>
                  <pic:blipFill>
                    <a:blip r:embed="rId61">
                      <a:extLst>
                        <a:ext uri="{28A0092B-C50C-407E-A947-70E740481C1C}">
                          <a14:useLocalDpi xmlns:a14="http://schemas.microsoft.com/office/drawing/2010/main" val="0"/>
                        </a:ext>
                      </a:extLst>
                    </a:blip>
                    <a:stretch>
                      <a:fillRect/>
                    </a:stretch>
                  </pic:blipFill>
                  <pic:spPr>
                    <a:xfrm>
                      <a:off x="0" y="0"/>
                      <a:ext cx="3533356" cy="4395643"/>
                    </a:xfrm>
                    <a:prstGeom prst="rect">
                      <a:avLst/>
                    </a:prstGeom>
                  </pic:spPr>
                </pic:pic>
              </a:graphicData>
            </a:graphic>
          </wp:inline>
        </w:drawing>
      </w:r>
    </w:p>
    <w:p w:rsidR="00356F7C" w:rsidRDefault="00356F7C" w:rsidP="00356F7C">
      <w:pPr>
        <w:rPr>
          <w:color w:val="2A3289" w:themeColor="accent1"/>
          <w:sz w:val="24"/>
          <w:szCs w:val="24"/>
        </w:rPr>
      </w:pPr>
    </w:p>
    <w:p w:rsidR="00356F7C" w:rsidRPr="00356F7C" w:rsidRDefault="00356F7C" w:rsidP="00356F7C">
      <w:pPr>
        <w:jc w:val="both"/>
        <w:rPr>
          <w:b/>
          <w:noProof/>
          <w:color w:val="249E5E" w:themeColor="accent2"/>
          <w:sz w:val="36"/>
          <w:szCs w:val="36"/>
          <w:lang w:val="en-US"/>
        </w:rPr>
      </w:pPr>
      <w:r w:rsidRPr="00356F7C">
        <w:rPr>
          <w:b/>
          <w:noProof/>
          <w:color w:val="249E5E" w:themeColor="accent2"/>
          <w:sz w:val="36"/>
          <w:szCs w:val="36"/>
          <w:lang w:val="en-US"/>
        </w:rPr>
        <w:t>Campaign Tracking</w:t>
      </w:r>
    </w:p>
    <w:p w:rsidR="00356F7C" w:rsidRPr="00356F7C" w:rsidRDefault="00356F7C" w:rsidP="00356F7C">
      <w:pPr>
        <w:rPr>
          <w:color w:val="2A3289" w:themeColor="accent1"/>
          <w:sz w:val="24"/>
          <w:szCs w:val="24"/>
        </w:rPr>
      </w:pPr>
      <w:r w:rsidRPr="00356F7C">
        <w:rPr>
          <w:color w:val="2A3289" w:themeColor="accent1"/>
          <w:sz w:val="24"/>
          <w:szCs w:val="24"/>
        </w:rPr>
        <w:t>Campaign Tracking is a feature that allows you to log detailed marketing campaign information when linking to your website. This enables you to assess the exact impact of your marketing efforts. It helps track key metrics such as how much traffic is being driven, the level of engagement of those visitors, and whether the campaign is generating sales.</w:t>
      </w:r>
    </w:p>
    <w:p w:rsidR="00356F7C" w:rsidRPr="00356F7C" w:rsidRDefault="00356F7C" w:rsidP="00356F7C">
      <w:pPr>
        <w:rPr>
          <w:color w:val="2A3289" w:themeColor="accent1"/>
          <w:sz w:val="24"/>
          <w:szCs w:val="24"/>
        </w:rPr>
      </w:pPr>
      <w:r w:rsidRPr="00356F7C">
        <w:rPr>
          <w:color w:val="2A3289" w:themeColor="accent1"/>
          <w:sz w:val="24"/>
          <w:szCs w:val="24"/>
        </w:rPr>
        <w:t>Campaign tracking URLs are commonly used to gather enhanced tracking data from a</w:t>
      </w:r>
      <w:r>
        <w:rPr>
          <w:color w:val="2A3289" w:themeColor="accent1"/>
          <w:sz w:val="24"/>
          <w:szCs w:val="24"/>
        </w:rPr>
        <w:t xml:space="preserve"> variety of sources, including:</w:t>
      </w:r>
    </w:p>
    <w:p w:rsidR="00356F7C" w:rsidRPr="00356F7C" w:rsidRDefault="00356F7C" w:rsidP="00145083">
      <w:pPr>
        <w:pStyle w:val="ListParagraph"/>
        <w:numPr>
          <w:ilvl w:val="0"/>
          <w:numId w:val="37"/>
        </w:numPr>
        <w:rPr>
          <w:color w:val="2A3289" w:themeColor="accent1"/>
          <w:sz w:val="24"/>
          <w:szCs w:val="24"/>
        </w:rPr>
      </w:pPr>
      <w:r w:rsidRPr="00356F7C">
        <w:rPr>
          <w:b/>
          <w:color w:val="2A3289" w:themeColor="accent1"/>
          <w:sz w:val="24"/>
          <w:szCs w:val="24"/>
        </w:rPr>
        <w:t>Pay-Per-Click (PPC) Ads</w:t>
      </w:r>
      <w:r w:rsidRPr="00356F7C">
        <w:rPr>
          <w:color w:val="2A3289" w:themeColor="accent1"/>
          <w:sz w:val="24"/>
          <w:szCs w:val="24"/>
        </w:rPr>
        <w:t xml:space="preserve">: Tracking which campaigns and keywords </w:t>
      </w:r>
      <w:proofErr w:type="gramStart"/>
      <w:r w:rsidRPr="00356F7C">
        <w:rPr>
          <w:color w:val="2A3289" w:themeColor="accent1"/>
          <w:sz w:val="24"/>
          <w:szCs w:val="24"/>
        </w:rPr>
        <w:t>are</w:t>
      </w:r>
      <w:proofErr w:type="gramEnd"/>
      <w:r w:rsidRPr="00356F7C">
        <w:rPr>
          <w:color w:val="2A3289" w:themeColor="accent1"/>
          <w:sz w:val="24"/>
          <w:szCs w:val="24"/>
        </w:rPr>
        <w:t xml:space="preserve"> driving revenue.</w:t>
      </w:r>
    </w:p>
    <w:p w:rsidR="00356F7C" w:rsidRPr="00356F7C" w:rsidRDefault="00356F7C" w:rsidP="00145083">
      <w:pPr>
        <w:pStyle w:val="ListParagraph"/>
        <w:numPr>
          <w:ilvl w:val="0"/>
          <w:numId w:val="37"/>
        </w:numPr>
        <w:rPr>
          <w:color w:val="2A3289" w:themeColor="accent1"/>
          <w:sz w:val="24"/>
          <w:szCs w:val="24"/>
        </w:rPr>
      </w:pPr>
      <w:r w:rsidRPr="00356F7C">
        <w:rPr>
          <w:b/>
          <w:color w:val="2A3289" w:themeColor="accent1"/>
          <w:sz w:val="24"/>
          <w:szCs w:val="24"/>
        </w:rPr>
        <w:t>Display and Banner Ads</w:t>
      </w:r>
      <w:r w:rsidRPr="00356F7C">
        <w:rPr>
          <w:color w:val="2A3289" w:themeColor="accent1"/>
          <w:sz w:val="24"/>
          <w:szCs w:val="24"/>
        </w:rPr>
        <w:t>: Identifying which platforms and specific banners are generating traffic.</w:t>
      </w:r>
    </w:p>
    <w:p w:rsidR="00356F7C" w:rsidRPr="00356F7C" w:rsidRDefault="00356F7C" w:rsidP="00145083">
      <w:pPr>
        <w:pStyle w:val="ListParagraph"/>
        <w:numPr>
          <w:ilvl w:val="0"/>
          <w:numId w:val="37"/>
        </w:numPr>
        <w:rPr>
          <w:color w:val="2A3289" w:themeColor="accent1"/>
          <w:sz w:val="24"/>
          <w:szCs w:val="24"/>
        </w:rPr>
      </w:pPr>
      <w:r w:rsidRPr="00356F7C">
        <w:rPr>
          <w:b/>
          <w:color w:val="2A3289" w:themeColor="accent1"/>
          <w:sz w:val="24"/>
          <w:szCs w:val="24"/>
        </w:rPr>
        <w:t>Third-Party Marketplaces</w:t>
      </w:r>
      <w:r w:rsidRPr="00356F7C">
        <w:rPr>
          <w:color w:val="2A3289" w:themeColor="accent1"/>
          <w:sz w:val="24"/>
          <w:szCs w:val="24"/>
        </w:rPr>
        <w:t>: Seeing which external listings are referring visitors back to your website.</w:t>
      </w:r>
    </w:p>
    <w:p w:rsidR="00356F7C" w:rsidRPr="00356F7C" w:rsidRDefault="00356F7C" w:rsidP="00145083">
      <w:pPr>
        <w:pStyle w:val="ListParagraph"/>
        <w:numPr>
          <w:ilvl w:val="0"/>
          <w:numId w:val="37"/>
        </w:numPr>
        <w:rPr>
          <w:color w:val="2A3289" w:themeColor="accent1"/>
          <w:sz w:val="24"/>
          <w:szCs w:val="24"/>
        </w:rPr>
      </w:pPr>
      <w:r w:rsidRPr="00356F7C">
        <w:rPr>
          <w:b/>
          <w:color w:val="2A3289" w:themeColor="accent1"/>
          <w:sz w:val="24"/>
          <w:szCs w:val="24"/>
        </w:rPr>
        <w:t>Social Networks</w:t>
      </w:r>
      <w:r w:rsidRPr="00356F7C">
        <w:rPr>
          <w:color w:val="2A3289" w:themeColor="accent1"/>
          <w:sz w:val="24"/>
          <w:szCs w:val="24"/>
        </w:rPr>
        <w:t>: Measuring which social media posts are getting the most traction and engagement.</w:t>
      </w:r>
    </w:p>
    <w:p w:rsidR="00356F7C" w:rsidRPr="00356F7C" w:rsidRDefault="00356F7C" w:rsidP="00145083">
      <w:pPr>
        <w:pStyle w:val="ListParagraph"/>
        <w:numPr>
          <w:ilvl w:val="0"/>
          <w:numId w:val="37"/>
        </w:numPr>
        <w:rPr>
          <w:color w:val="2A3289" w:themeColor="accent1"/>
          <w:sz w:val="24"/>
          <w:szCs w:val="24"/>
        </w:rPr>
      </w:pPr>
      <w:r w:rsidRPr="00356F7C">
        <w:rPr>
          <w:b/>
          <w:color w:val="2A3289" w:themeColor="accent1"/>
          <w:sz w:val="24"/>
          <w:szCs w:val="24"/>
        </w:rPr>
        <w:t>Email Newsletters</w:t>
      </w:r>
      <w:r w:rsidRPr="00356F7C">
        <w:rPr>
          <w:color w:val="2A3289" w:themeColor="accent1"/>
          <w:sz w:val="24"/>
          <w:szCs w:val="24"/>
        </w:rPr>
        <w:t>: Determining which newsletter campaigns are driving traffic and leading to sales.</w:t>
      </w:r>
    </w:p>
    <w:p w:rsidR="00356F7C" w:rsidRPr="00356F7C" w:rsidRDefault="00356F7C" w:rsidP="00145083">
      <w:pPr>
        <w:pStyle w:val="ListParagraph"/>
        <w:numPr>
          <w:ilvl w:val="0"/>
          <w:numId w:val="37"/>
        </w:numPr>
        <w:rPr>
          <w:color w:val="2A3289" w:themeColor="accent1"/>
          <w:sz w:val="24"/>
          <w:szCs w:val="24"/>
        </w:rPr>
      </w:pPr>
      <w:r w:rsidRPr="00356F7C">
        <w:rPr>
          <w:b/>
          <w:color w:val="2A3289" w:themeColor="accent1"/>
          <w:sz w:val="24"/>
          <w:szCs w:val="24"/>
        </w:rPr>
        <w:t>Guest Blog Posts</w:t>
      </w:r>
      <w:r w:rsidRPr="00356F7C">
        <w:rPr>
          <w:color w:val="2A3289" w:themeColor="accent1"/>
          <w:sz w:val="24"/>
          <w:szCs w:val="24"/>
        </w:rPr>
        <w:t>: Tracking which external content and blog posts attract the most website visitors.</w:t>
      </w:r>
    </w:p>
    <w:p w:rsidR="00356F7C" w:rsidRDefault="00356F7C" w:rsidP="00356F7C">
      <w:pPr>
        <w:rPr>
          <w:color w:val="2A3289" w:themeColor="accent1"/>
          <w:sz w:val="24"/>
          <w:szCs w:val="24"/>
        </w:rPr>
      </w:pPr>
      <w:r w:rsidRPr="00356F7C">
        <w:rPr>
          <w:color w:val="2A3289" w:themeColor="accent1"/>
          <w:sz w:val="24"/>
          <w:szCs w:val="24"/>
        </w:rPr>
        <w:lastRenderedPageBreak/>
        <w:t>By using campaign tracking URLs, you can gain valuable insights into the performance of your marketing strategies and optimize future campaigns accordingly.</w:t>
      </w:r>
    </w:p>
    <w:p w:rsidR="00356F7C" w:rsidRPr="00356F7C" w:rsidRDefault="00356F7C" w:rsidP="00356F7C">
      <w:pPr>
        <w:rPr>
          <w:b/>
          <w:color w:val="2A3289" w:themeColor="accent1"/>
          <w:sz w:val="24"/>
          <w:szCs w:val="24"/>
        </w:rPr>
      </w:pPr>
      <w:r w:rsidRPr="00356F7C">
        <w:rPr>
          <w:b/>
          <w:color w:val="2A3289" w:themeColor="accent1"/>
          <w:sz w:val="24"/>
          <w:szCs w:val="24"/>
        </w:rPr>
        <w:t>How to build campaign tracking URLs</w:t>
      </w:r>
    </w:p>
    <w:p w:rsidR="00356F7C" w:rsidRPr="00356F7C" w:rsidRDefault="00356F7C" w:rsidP="00356F7C">
      <w:pPr>
        <w:jc w:val="both"/>
        <w:rPr>
          <w:color w:val="2A3289" w:themeColor="accent1"/>
          <w:sz w:val="24"/>
          <w:szCs w:val="24"/>
        </w:rPr>
      </w:pPr>
      <w:r w:rsidRPr="00356F7C">
        <w:rPr>
          <w:color w:val="2A3289" w:themeColor="accent1"/>
          <w:sz w:val="24"/>
          <w:szCs w:val="24"/>
        </w:rPr>
        <w:t>Campaign Tracking URLs help you track the performance of marketing campaigns by appending specific parameters to your website URL. These URLs can be created manually, but the easiest meth</w:t>
      </w:r>
      <w:r>
        <w:rPr>
          <w:color w:val="2A3289" w:themeColor="accent1"/>
          <w:sz w:val="24"/>
          <w:szCs w:val="24"/>
        </w:rPr>
        <w:t>od is using a URL builder tool.</w:t>
      </w:r>
    </w:p>
    <w:p w:rsidR="00356F7C" w:rsidRDefault="00356F7C" w:rsidP="00356F7C">
      <w:pPr>
        <w:jc w:val="both"/>
        <w:rPr>
          <w:color w:val="2A3289" w:themeColor="accent1"/>
          <w:sz w:val="24"/>
          <w:szCs w:val="24"/>
        </w:rPr>
      </w:pPr>
      <w:r w:rsidRPr="00356F7C">
        <w:rPr>
          <w:color w:val="2A3289" w:themeColor="accent1"/>
          <w:sz w:val="24"/>
          <w:szCs w:val="24"/>
        </w:rPr>
        <w:t xml:space="preserve">Matomo provides a </w:t>
      </w:r>
      <w:r w:rsidRPr="00356F7C">
        <w:rPr>
          <w:b/>
          <w:color w:val="2A3289" w:themeColor="accent1"/>
          <w:sz w:val="24"/>
          <w:szCs w:val="24"/>
        </w:rPr>
        <w:t>Campaign URL Builder</w:t>
      </w:r>
      <w:r w:rsidRPr="00356F7C">
        <w:rPr>
          <w:color w:val="2A3289" w:themeColor="accent1"/>
          <w:sz w:val="24"/>
          <w:szCs w:val="24"/>
        </w:rPr>
        <w:t xml:space="preserve"> within its platform, where you can enter details such as the website URL, campaign source, medium, name, and optional terms or content. The tool then generates a tracking URL that can be used for accurate campaign performance tracking, ensuring proper formatting and reducing errors.</w:t>
      </w:r>
    </w:p>
    <w:p w:rsidR="00356F7C" w:rsidRPr="00356F7C" w:rsidRDefault="00356F7C" w:rsidP="00356F7C">
      <w:pPr>
        <w:jc w:val="both"/>
        <w:rPr>
          <w:b/>
          <w:color w:val="2A3289" w:themeColor="accent1"/>
          <w:sz w:val="24"/>
          <w:szCs w:val="24"/>
        </w:rPr>
      </w:pPr>
      <w:r w:rsidRPr="00356F7C">
        <w:rPr>
          <w:b/>
          <w:color w:val="2A3289" w:themeColor="accent1"/>
          <w:sz w:val="24"/>
          <w:szCs w:val="24"/>
        </w:rPr>
        <w:t>Matomo Campaign URL Builder</w:t>
      </w:r>
    </w:p>
    <w:p w:rsidR="00356F7C" w:rsidRPr="00356F7C" w:rsidRDefault="00356F7C" w:rsidP="00145083">
      <w:pPr>
        <w:pStyle w:val="ListParagraph"/>
        <w:numPr>
          <w:ilvl w:val="0"/>
          <w:numId w:val="38"/>
        </w:numPr>
        <w:jc w:val="both"/>
        <w:rPr>
          <w:color w:val="2A3289" w:themeColor="accent1"/>
          <w:sz w:val="24"/>
          <w:szCs w:val="24"/>
        </w:rPr>
      </w:pPr>
      <w:r w:rsidRPr="00356F7C">
        <w:rPr>
          <w:color w:val="2A3289" w:themeColor="accent1"/>
          <w:sz w:val="24"/>
          <w:szCs w:val="24"/>
        </w:rPr>
        <w:t>Log in to your Matomo instance and click on the Acquisition section.</w:t>
      </w:r>
    </w:p>
    <w:p w:rsidR="00356F7C" w:rsidRPr="00356F7C" w:rsidRDefault="00356F7C" w:rsidP="00145083">
      <w:pPr>
        <w:pStyle w:val="ListParagraph"/>
        <w:numPr>
          <w:ilvl w:val="0"/>
          <w:numId w:val="38"/>
        </w:numPr>
        <w:jc w:val="both"/>
        <w:rPr>
          <w:color w:val="2A3289" w:themeColor="accent1"/>
          <w:sz w:val="24"/>
          <w:szCs w:val="24"/>
        </w:rPr>
      </w:pPr>
      <w:r w:rsidRPr="00356F7C">
        <w:rPr>
          <w:color w:val="2A3289" w:themeColor="accent1"/>
          <w:sz w:val="24"/>
          <w:szCs w:val="24"/>
        </w:rPr>
        <w:t>Click on Campaign URL Builder sub-menu item.</w:t>
      </w:r>
    </w:p>
    <w:p w:rsidR="00356F7C" w:rsidRPr="00356F7C" w:rsidRDefault="00356F7C" w:rsidP="00145083">
      <w:pPr>
        <w:pStyle w:val="ListParagraph"/>
        <w:numPr>
          <w:ilvl w:val="0"/>
          <w:numId w:val="38"/>
        </w:numPr>
        <w:jc w:val="both"/>
        <w:rPr>
          <w:color w:val="2A3289" w:themeColor="accent1"/>
          <w:sz w:val="24"/>
          <w:szCs w:val="24"/>
        </w:rPr>
      </w:pPr>
      <w:r w:rsidRPr="00356F7C">
        <w:rPr>
          <w:color w:val="2A3289" w:themeColor="accent1"/>
          <w:sz w:val="24"/>
          <w:szCs w:val="24"/>
        </w:rPr>
        <w:t>Copy the URL from your website that you would like to create a tracked link for.</w:t>
      </w:r>
    </w:p>
    <w:p w:rsidR="00356F7C" w:rsidRPr="00356F7C" w:rsidRDefault="00356F7C" w:rsidP="00145083">
      <w:pPr>
        <w:pStyle w:val="ListParagraph"/>
        <w:numPr>
          <w:ilvl w:val="0"/>
          <w:numId w:val="38"/>
        </w:numPr>
        <w:jc w:val="both"/>
        <w:rPr>
          <w:color w:val="2A3289" w:themeColor="accent1"/>
          <w:sz w:val="24"/>
          <w:szCs w:val="24"/>
        </w:rPr>
      </w:pPr>
      <w:r w:rsidRPr="00356F7C">
        <w:rPr>
          <w:color w:val="2A3289" w:themeColor="accent1"/>
          <w:sz w:val="24"/>
          <w:szCs w:val="24"/>
        </w:rPr>
        <w:t>Paste the copied link into the Page URL (Required) field.</w:t>
      </w:r>
    </w:p>
    <w:p w:rsidR="00356F7C" w:rsidRDefault="00356F7C" w:rsidP="00145083">
      <w:pPr>
        <w:pStyle w:val="ListParagraph"/>
        <w:numPr>
          <w:ilvl w:val="0"/>
          <w:numId w:val="38"/>
        </w:numPr>
        <w:jc w:val="both"/>
        <w:rPr>
          <w:color w:val="2A3289" w:themeColor="accent1"/>
          <w:sz w:val="24"/>
          <w:szCs w:val="24"/>
        </w:rPr>
      </w:pPr>
      <w:r w:rsidRPr="00356F7C">
        <w:rPr>
          <w:color w:val="2A3289" w:themeColor="accent1"/>
          <w:sz w:val="24"/>
          <w:szCs w:val="24"/>
        </w:rPr>
        <w:t>Add any required and desired campaign values in the remaining fields. In the grey box alongside each field, there is a description of what it should include, along with examples.</w:t>
      </w:r>
    </w:p>
    <w:p w:rsidR="009844F4" w:rsidRPr="009844F4" w:rsidRDefault="009844F4" w:rsidP="009844F4">
      <w:pPr>
        <w:jc w:val="center"/>
        <w:rPr>
          <w:color w:val="2A3289" w:themeColor="accent1"/>
          <w:sz w:val="24"/>
          <w:szCs w:val="24"/>
        </w:rPr>
      </w:pPr>
      <w:r>
        <w:rPr>
          <w:noProof/>
          <w:color w:val="2A3289" w:themeColor="accent1"/>
          <w:sz w:val="24"/>
          <w:szCs w:val="24"/>
          <w:lang w:val="en-US"/>
        </w:rPr>
        <w:drawing>
          <wp:inline distT="0" distB="0" distL="0" distR="0" wp14:anchorId="5F7D40C1" wp14:editId="632A0281">
            <wp:extent cx="5490299" cy="2259384"/>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campaign-url-builder.png"/>
                    <pic:cNvPicPr/>
                  </pic:nvPicPr>
                  <pic:blipFill>
                    <a:blip r:embed="rId62">
                      <a:extLst>
                        <a:ext uri="{28A0092B-C50C-407E-A947-70E740481C1C}">
                          <a14:useLocalDpi xmlns:a14="http://schemas.microsoft.com/office/drawing/2010/main" val="0"/>
                        </a:ext>
                      </a:extLst>
                    </a:blip>
                    <a:stretch>
                      <a:fillRect/>
                    </a:stretch>
                  </pic:blipFill>
                  <pic:spPr>
                    <a:xfrm>
                      <a:off x="0" y="0"/>
                      <a:ext cx="5492850" cy="2260434"/>
                    </a:xfrm>
                    <a:prstGeom prst="rect">
                      <a:avLst/>
                    </a:prstGeom>
                  </pic:spPr>
                </pic:pic>
              </a:graphicData>
            </a:graphic>
          </wp:inline>
        </w:drawing>
      </w:r>
    </w:p>
    <w:p w:rsidR="00356F7C" w:rsidRPr="00356F7C" w:rsidRDefault="00356F7C" w:rsidP="00145083">
      <w:pPr>
        <w:pStyle w:val="ListParagraph"/>
        <w:numPr>
          <w:ilvl w:val="0"/>
          <w:numId w:val="38"/>
        </w:numPr>
        <w:jc w:val="both"/>
        <w:rPr>
          <w:color w:val="2A3289" w:themeColor="accent1"/>
          <w:sz w:val="24"/>
          <w:szCs w:val="24"/>
        </w:rPr>
      </w:pPr>
      <w:r w:rsidRPr="00356F7C">
        <w:rPr>
          <w:color w:val="2A3289" w:themeColor="accent1"/>
          <w:sz w:val="24"/>
          <w:szCs w:val="24"/>
        </w:rPr>
        <w:t>Click the big green Generate URL button at the bottom of the page.</w:t>
      </w:r>
    </w:p>
    <w:p w:rsidR="00356F7C" w:rsidRDefault="00356F7C" w:rsidP="00145083">
      <w:pPr>
        <w:pStyle w:val="ListParagraph"/>
        <w:numPr>
          <w:ilvl w:val="0"/>
          <w:numId w:val="38"/>
        </w:numPr>
        <w:jc w:val="both"/>
        <w:rPr>
          <w:color w:val="2A3289" w:themeColor="accent1"/>
          <w:sz w:val="24"/>
          <w:szCs w:val="24"/>
        </w:rPr>
      </w:pPr>
      <w:r w:rsidRPr="00356F7C">
        <w:rPr>
          <w:color w:val="2A3289" w:themeColor="accent1"/>
          <w:sz w:val="24"/>
          <w:szCs w:val="24"/>
        </w:rPr>
        <w:t>Copy the generated URL from the grey box below and use it wherever you are running your campaign, for example, in an email or a third-party marketplace.</w:t>
      </w:r>
    </w:p>
    <w:p w:rsidR="009844F4" w:rsidRDefault="009844F4" w:rsidP="009844F4">
      <w:pPr>
        <w:jc w:val="center"/>
        <w:rPr>
          <w:color w:val="2A3289" w:themeColor="accent1"/>
          <w:sz w:val="24"/>
          <w:szCs w:val="24"/>
        </w:rPr>
      </w:pPr>
      <w:r>
        <w:rPr>
          <w:noProof/>
          <w:color w:val="2A3289" w:themeColor="accent1"/>
          <w:sz w:val="24"/>
          <w:szCs w:val="24"/>
          <w:lang w:val="en-US"/>
        </w:rPr>
        <w:drawing>
          <wp:inline distT="0" distB="0" distL="0" distR="0">
            <wp:extent cx="5788660" cy="1277642"/>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campaign-url.png"/>
                    <pic:cNvPicPr/>
                  </pic:nvPicPr>
                  <pic:blipFill>
                    <a:blip r:embed="rId63">
                      <a:extLst>
                        <a:ext uri="{28A0092B-C50C-407E-A947-70E740481C1C}">
                          <a14:useLocalDpi xmlns:a14="http://schemas.microsoft.com/office/drawing/2010/main" val="0"/>
                        </a:ext>
                      </a:extLst>
                    </a:blip>
                    <a:stretch>
                      <a:fillRect/>
                    </a:stretch>
                  </pic:blipFill>
                  <pic:spPr>
                    <a:xfrm>
                      <a:off x="0" y="0"/>
                      <a:ext cx="5788660" cy="1277642"/>
                    </a:xfrm>
                    <a:prstGeom prst="rect">
                      <a:avLst/>
                    </a:prstGeom>
                  </pic:spPr>
                </pic:pic>
              </a:graphicData>
            </a:graphic>
          </wp:inline>
        </w:drawing>
      </w:r>
    </w:p>
    <w:p w:rsidR="009844F4" w:rsidRPr="009844F4" w:rsidRDefault="009844F4" w:rsidP="009844F4">
      <w:pPr>
        <w:rPr>
          <w:color w:val="2A3289" w:themeColor="accent1"/>
          <w:sz w:val="24"/>
          <w:szCs w:val="24"/>
        </w:rPr>
      </w:pPr>
      <w:r w:rsidRPr="009844F4">
        <w:rPr>
          <w:b/>
          <w:color w:val="2A3289" w:themeColor="accent1"/>
          <w:sz w:val="24"/>
          <w:szCs w:val="24"/>
        </w:rPr>
        <w:t>Important Note</w:t>
      </w:r>
      <w:r w:rsidRPr="009844F4">
        <w:rPr>
          <w:color w:val="2A3289" w:themeColor="accent1"/>
          <w:sz w:val="24"/>
          <w:szCs w:val="24"/>
        </w:rPr>
        <w:t>: Simply generating a tracked URL is not enough; you must actually use the generated link in your campaigns for it to be effective. Campaign links only provide value when users click on them, so be sure to embed the tracked URL within your digital marketing efforts to track the campaign's performance accurately.</w:t>
      </w:r>
    </w:p>
    <w:p w:rsidR="00356F7C" w:rsidRPr="009844F4" w:rsidRDefault="009844F4" w:rsidP="00356F7C">
      <w:pPr>
        <w:jc w:val="both"/>
        <w:rPr>
          <w:b/>
          <w:color w:val="2A3289" w:themeColor="accent1"/>
          <w:sz w:val="24"/>
          <w:szCs w:val="24"/>
        </w:rPr>
      </w:pPr>
      <w:r w:rsidRPr="009844F4">
        <w:rPr>
          <w:b/>
          <w:color w:val="2A3289" w:themeColor="accent1"/>
          <w:sz w:val="24"/>
          <w:szCs w:val="24"/>
        </w:rPr>
        <w:lastRenderedPageBreak/>
        <w:t>Select appropriate campaign values</w:t>
      </w:r>
    </w:p>
    <w:p w:rsidR="009844F4" w:rsidRPr="009844F4" w:rsidRDefault="009844F4" w:rsidP="009844F4">
      <w:pPr>
        <w:jc w:val="both"/>
        <w:rPr>
          <w:color w:val="2A3289" w:themeColor="accent1"/>
          <w:sz w:val="24"/>
          <w:szCs w:val="24"/>
        </w:rPr>
      </w:pPr>
      <w:r w:rsidRPr="009844F4">
        <w:rPr>
          <w:color w:val="2A3289" w:themeColor="accent1"/>
          <w:sz w:val="24"/>
          <w:szCs w:val="24"/>
        </w:rPr>
        <w:t>While you can type almost anything as values for each of the campaign tracking elements, you will want to plan ahead to ensure they are useful. In general, you want to make sure that you use descriptive human-readable values so you will be able to easily identify them</w:t>
      </w:r>
      <w:r>
        <w:rPr>
          <w:color w:val="2A3289" w:themeColor="accent1"/>
          <w:sz w:val="24"/>
          <w:szCs w:val="24"/>
        </w:rPr>
        <w:t xml:space="preserve"> when reviewing your analytics.</w:t>
      </w:r>
    </w:p>
    <w:p w:rsidR="009844F4" w:rsidRDefault="009844F4" w:rsidP="009844F4">
      <w:pPr>
        <w:jc w:val="both"/>
        <w:rPr>
          <w:color w:val="2A3289" w:themeColor="accent1"/>
          <w:sz w:val="24"/>
          <w:szCs w:val="24"/>
        </w:rPr>
      </w:pPr>
      <w:r w:rsidRPr="009844F4">
        <w:rPr>
          <w:color w:val="2A3289" w:themeColor="accent1"/>
          <w:sz w:val="24"/>
          <w:szCs w:val="24"/>
        </w:rPr>
        <w:t>There are a few considerations which may not be immediately apparent.</w:t>
      </w:r>
    </w:p>
    <w:p w:rsidR="009844F4" w:rsidRPr="009844F4" w:rsidRDefault="009844F4" w:rsidP="00145083">
      <w:pPr>
        <w:pStyle w:val="ListParagraph"/>
        <w:numPr>
          <w:ilvl w:val="0"/>
          <w:numId w:val="39"/>
        </w:numPr>
        <w:rPr>
          <w:color w:val="2A3289" w:themeColor="accent1"/>
          <w:sz w:val="24"/>
          <w:szCs w:val="24"/>
        </w:rPr>
      </w:pPr>
      <w:r w:rsidRPr="009844F4">
        <w:rPr>
          <w:b/>
          <w:color w:val="2A3289" w:themeColor="accent1"/>
          <w:sz w:val="24"/>
          <w:szCs w:val="24"/>
        </w:rPr>
        <w:t>Campaign values are stored in lowercase</w:t>
      </w:r>
      <w:r w:rsidR="00954A62">
        <w:rPr>
          <w:color w:val="2A3289" w:themeColor="accent1"/>
          <w:sz w:val="24"/>
          <w:szCs w:val="24"/>
        </w:rPr>
        <w:t xml:space="preserve"> – For </w:t>
      </w:r>
      <w:proofErr w:type="gramStart"/>
      <w:r w:rsidR="00954A62">
        <w:rPr>
          <w:color w:val="2A3289" w:themeColor="accent1"/>
          <w:sz w:val="24"/>
          <w:szCs w:val="24"/>
        </w:rPr>
        <w:t>consistency,</w:t>
      </w:r>
      <w:proofErr w:type="gramEnd"/>
      <w:r w:rsidR="00954A62">
        <w:rPr>
          <w:color w:val="2A3289" w:themeColor="accent1"/>
          <w:sz w:val="24"/>
          <w:szCs w:val="24"/>
        </w:rPr>
        <w:t xml:space="preserve"> </w:t>
      </w:r>
      <w:r w:rsidRPr="009844F4">
        <w:rPr>
          <w:color w:val="2A3289" w:themeColor="accent1"/>
          <w:sz w:val="24"/>
          <w:szCs w:val="24"/>
        </w:rPr>
        <w:t>don’t use capital letters when creating your campaign tracking values.</w:t>
      </w:r>
    </w:p>
    <w:p w:rsidR="009844F4" w:rsidRDefault="009844F4" w:rsidP="00145083">
      <w:pPr>
        <w:pStyle w:val="ListParagraph"/>
        <w:numPr>
          <w:ilvl w:val="0"/>
          <w:numId w:val="39"/>
        </w:numPr>
        <w:rPr>
          <w:color w:val="2A3289" w:themeColor="accent1"/>
          <w:sz w:val="24"/>
          <w:szCs w:val="24"/>
        </w:rPr>
      </w:pPr>
      <w:r w:rsidRPr="009844F4">
        <w:rPr>
          <w:b/>
          <w:color w:val="2A3289" w:themeColor="accent1"/>
          <w:sz w:val="24"/>
          <w:szCs w:val="24"/>
        </w:rPr>
        <w:t>Special characters may not work</w:t>
      </w:r>
      <w:r w:rsidRPr="009844F4">
        <w:rPr>
          <w:color w:val="2A3289" w:themeColor="accent1"/>
          <w:sz w:val="24"/>
          <w:szCs w:val="24"/>
        </w:rPr>
        <w:t xml:space="preserve"> – If you want to use special characters such as a forward slash in your value, you will need to encode it for use within a URL. As an example, to include a forward slash in your campaign values, it would need to be typed as %2F within your URL.</w:t>
      </w:r>
    </w:p>
    <w:p w:rsidR="009844F4" w:rsidRDefault="009844F4" w:rsidP="00145083">
      <w:pPr>
        <w:pStyle w:val="ListParagraph"/>
        <w:numPr>
          <w:ilvl w:val="0"/>
          <w:numId w:val="39"/>
        </w:numPr>
        <w:rPr>
          <w:color w:val="2A3289" w:themeColor="accent1"/>
          <w:sz w:val="24"/>
          <w:szCs w:val="24"/>
        </w:rPr>
      </w:pPr>
      <w:r w:rsidRPr="00954A62">
        <w:rPr>
          <w:b/>
          <w:color w:val="2A3289" w:themeColor="accent1"/>
          <w:sz w:val="24"/>
          <w:szCs w:val="24"/>
        </w:rPr>
        <w:t>Don’t use spaces</w:t>
      </w:r>
      <w:r w:rsidRPr="009844F4">
        <w:rPr>
          <w:color w:val="2A3289" w:themeColor="accent1"/>
          <w:sz w:val="24"/>
          <w:szCs w:val="24"/>
        </w:rPr>
        <w:t xml:space="preserve"> – This is also related to URL encoding. The space character will often break links. Many people choose to use underscores or dashes to represent spaces instead. Although, you can also encode spaces for URL usage by typing %20. For example, if you were creating a tracked link for a “</w:t>
      </w:r>
      <w:r w:rsidRPr="00FE7B68">
        <w:rPr>
          <w:b/>
          <w:color w:val="2A3289" w:themeColor="accent1"/>
          <w:sz w:val="24"/>
          <w:szCs w:val="24"/>
        </w:rPr>
        <w:t>brand awareness</w:t>
      </w:r>
      <w:r w:rsidRPr="009844F4">
        <w:rPr>
          <w:color w:val="2A3289" w:themeColor="accent1"/>
          <w:sz w:val="24"/>
          <w:szCs w:val="24"/>
        </w:rPr>
        <w:t>” campaign, you might use:</w:t>
      </w:r>
    </w:p>
    <w:p w:rsidR="009844F4" w:rsidRPr="009844F4" w:rsidRDefault="009844F4" w:rsidP="00145083">
      <w:pPr>
        <w:pStyle w:val="ListParagraph"/>
        <w:numPr>
          <w:ilvl w:val="1"/>
          <w:numId w:val="39"/>
        </w:numPr>
        <w:rPr>
          <w:color w:val="2A3289" w:themeColor="accent1"/>
          <w:sz w:val="24"/>
          <w:szCs w:val="24"/>
        </w:rPr>
      </w:pPr>
      <w:r w:rsidRPr="00027C76">
        <w:rPr>
          <w:b/>
          <w:color w:val="2A3289" w:themeColor="accent1"/>
          <w:sz w:val="24"/>
          <w:szCs w:val="24"/>
        </w:rPr>
        <w:t>brand%20awareness</w:t>
      </w:r>
      <w:r w:rsidRPr="009844F4">
        <w:rPr>
          <w:color w:val="2A3289" w:themeColor="accent1"/>
          <w:sz w:val="24"/>
          <w:szCs w:val="24"/>
        </w:rPr>
        <w:t xml:space="preserve"> – Displayed as brand awareness in your analytics</w:t>
      </w:r>
    </w:p>
    <w:p w:rsidR="009844F4" w:rsidRPr="009844F4" w:rsidRDefault="009844F4" w:rsidP="00145083">
      <w:pPr>
        <w:pStyle w:val="ListParagraph"/>
        <w:numPr>
          <w:ilvl w:val="1"/>
          <w:numId w:val="39"/>
        </w:numPr>
        <w:rPr>
          <w:color w:val="2A3289" w:themeColor="accent1"/>
          <w:sz w:val="24"/>
          <w:szCs w:val="24"/>
        </w:rPr>
      </w:pPr>
      <w:r w:rsidRPr="00027C76">
        <w:rPr>
          <w:b/>
          <w:color w:val="2A3289" w:themeColor="accent1"/>
          <w:sz w:val="24"/>
          <w:szCs w:val="24"/>
        </w:rPr>
        <w:t>brand_awareness</w:t>
      </w:r>
      <w:r w:rsidRPr="009844F4">
        <w:rPr>
          <w:color w:val="2A3289" w:themeColor="accent1"/>
          <w:sz w:val="24"/>
          <w:szCs w:val="24"/>
        </w:rPr>
        <w:t xml:space="preserve"> – Displayed as brand_awareness in your analytics</w:t>
      </w:r>
    </w:p>
    <w:p w:rsidR="009844F4" w:rsidRDefault="009844F4" w:rsidP="00145083">
      <w:pPr>
        <w:pStyle w:val="ListParagraph"/>
        <w:numPr>
          <w:ilvl w:val="1"/>
          <w:numId w:val="39"/>
        </w:numPr>
        <w:rPr>
          <w:color w:val="2A3289" w:themeColor="accent1"/>
          <w:sz w:val="24"/>
          <w:szCs w:val="24"/>
        </w:rPr>
      </w:pPr>
      <w:r w:rsidRPr="00027C76">
        <w:rPr>
          <w:b/>
          <w:color w:val="2A3289" w:themeColor="accent1"/>
          <w:sz w:val="24"/>
          <w:szCs w:val="24"/>
        </w:rPr>
        <w:t>brand-awareness</w:t>
      </w:r>
      <w:r w:rsidRPr="009844F4">
        <w:rPr>
          <w:color w:val="2A3289" w:themeColor="accent1"/>
          <w:sz w:val="24"/>
          <w:szCs w:val="24"/>
        </w:rPr>
        <w:t xml:space="preserve"> – Displayed as brand-awareness in your analytics</w:t>
      </w:r>
    </w:p>
    <w:p w:rsidR="009844F4" w:rsidRDefault="009844F4" w:rsidP="009844F4">
      <w:pPr>
        <w:rPr>
          <w:color w:val="2A3289" w:themeColor="accent1"/>
          <w:sz w:val="24"/>
          <w:szCs w:val="24"/>
        </w:rPr>
      </w:pPr>
      <w:r w:rsidRPr="009844F4">
        <w:rPr>
          <w:color w:val="2A3289" w:themeColor="accent1"/>
          <w:sz w:val="24"/>
          <w:szCs w:val="24"/>
        </w:rPr>
        <w:t>Whatever method you choose, it is important to be consistent, otherwise, you will find your traffic split between multiple variations of the same campaign, which can make accurate reporting harder.</w:t>
      </w:r>
    </w:p>
    <w:p w:rsidR="009844F4" w:rsidRDefault="009844F4" w:rsidP="00145083">
      <w:pPr>
        <w:pStyle w:val="ListParagraph"/>
        <w:numPr>
          <w:ilvl w:val="0"/>
          <w:numId w:val="40"/>
        </w:numPr>
        <w:rPr>
          <w:color w:val="2A3289" w:themeColor="accent1"/>
          <w:sz w:val="24"/>
          <w:szCs w:val="24"/>
        </w:rPr>
      </w:pPr>
      <w:r w:rsidRPr="00060538">
        <w:rPr>
          <w:b/>
          <w:color w:val="2A3289" w:themeColor="accent1"/>
          <w:sz w:val="24"/>
          <w:szCs w:val="24"/>
        </w:rPr>
        <w:t>Campaign tracking values are visible</w:t>
      </w:r>
      <w:r w:rsidRPr="009844F4">
        <w:rPr>
          <w:color w:val="2A3289" w:themeColor="accent1"/>
          <w:sz w:val="24"/>
          <w:szCs w:val="24"/>
        </w:rPr>
        <w:t xml:space="preserve"> – One final consideration is that all of the campaign values are visible to the end-user. This may seem obvious, but it also means that people may notice the values when visiting your website. Make sure you choose values that you are happy for the public to see and avoid including any personal data or personally identifiable information (PII) within your URLs.</w:t>
      </w:r>
    </w:p>
    <w:p w:rsidR="009844F4" w:rsidRPr="009844F4" w:rsidRDefault="009844F4" w:rsidP="009844F4">
      <w:pPr>
        <w:rPr>
          <w:color w:val="2A3289" w:themeColor="accent1"/>
          <w:sz w:val="24"/>
          <w:szCs w:val="24"/>
        </w:rPr>
      </w:pPr>
      <w:r w:rsidRPr="009844F4">
        <w:rPr>
          <w:color w:val="2A3289" w:themeColor="accent1"/>
          <w:sz w:val="24"/>
          <w:szCs w:val="24"/>
        </w:rPr>
        <w:t>You may not want to use the following URL, for example:</w:t>
      </w:r>
    </w:p>
    <w:p w:rsidR="009844F4" w:rsidRDefault="00FC2D0E" w:rsidP="009844F4">
      <w:pPr>
        <w:rPr>
          <w:color w:val="2A3289" w:themeColor="accent1"/>
          <w:sz w:val="24"/>
          <w:szCs w:val="24"/>
        </w:rPr>
      </w:pPr>
      <w:hyperlink r:id="rId64" w:history="1">
        <w:r w:rsidR="00936A28" w:rsidRPr="0096553F">
          <w:rPr>
            <w:rStyle w:val="Hyperlink"/>
            <w:sz w:val="24"/>
            <w:szCs w:val="24"/>
          </w:rPr>
          <w:t>https://example.com/?mtm_campaign=secret_list&amp;utm_source=private_supplier&amp;utm_content=john_smith</w:t>
        </w:r>
      </w:hyperlink>
    </w:p>
    <w:p w:rsidR="00936A28" w:rsidRDefault="00936A28" w:rsidP="009844F4">
      <w:pPr>
        <w:rPr>
          <w:color w:val="2A3289" w:themeColor="accent1"/>
          <w:sz w:val="24"/>
          <w:szCs w:val="24"/>
        </w:rPr>
      </w:pPr>
    </w:p>
    <w:p w:rsidR="00936A28" w:rsidRPr="00936A28" w:rsidRDefault="00936A28" w:rsidP="00936A28">
      <w:pPr>
        <w:jc w:val="both"/>
        <w:rPr>
          <w:b/>
          <w:noProof/>
          <w:color w:val="249E5E" w:themeColor="accent2"/>
          <w:sz w:val="36"/>
          <w:szCs w:val="36"/>
          <w:lang w:val="en-US"/>
        </w:rPr>
      </w:pPr>
      <w:r w:rsidRPr="00936A28">
        <w:rPr>
          <w:b/>
          <w:noProof/>
          <w:color w:val="249E5E" w:themeColor="accent2"/>
          <w:sz w:val="36"/>
          <w:szCs w:val="36"/>
          <w:lang w:val="en-US"/>
        </w:rPr>
        <w:t>Reports and Dashboards</w:t>
      </w:r>
    </w:p>
    <w:p w:rsidR="00936A28" w:rsidRDefault="00936A28" w:rsidP="004F375F">
      <w:pPr>
        <w:rPr>
          <w:color w:val="2A3289" w:themeColor="accent1"/>
          <w:sz w:val="24"/>
          <w:szCs w:val="24"/>
        </w:rPr>
      </w:pPr>
      <w:r w:rsidRPr="00936A28">
        <w:rPr>
          <w:color w:val="2A3289" w:themeColor="accent1"/>
          <w:sz w:val="24"/>
          <w:szCs w:val="24"/>
        </w:rPr>
        <w:t>Custom Reports is a premium feature available with the Cloud-hosted Business plan or through a separate purchase on the Matomo Marketplace. This feature provides you with complete ownership and control over your data, allowing you to create tailored reports that meet your specific needs.</w:t>
      </w:r>
    </w:p>
    <w:p w:rsidR="00936A28" w:rsidRPr="00936A28" w:rsidRDefault="00936A28" w:rsidP="004F375F">
      <w:pPr>
        <w:rPr>
          <w:color w:val="2A3289" w:themeColor="accent1"/>
          <w:sz w:val="24"/>
          <w:szCs w:val="24"/>
        </w:rPr>
      </w:pPr>
      <w:r w:rsidRPr="00936A28">
        <w:rPr>
          <w:color w:val="2A3289" w:themeColor="accent1"/>
          <w:sz w:val="24"/>
          <w:szCs w:val="24"/>
        </w:rPr>
        <w:t>To access the ‘</w:t>
      </w:r>
      <w:r w:rsidRPr="005331C5">
        <w:rPr>
          <w:b/>
          <w:color w:val="2A3289" w:themeColor="accent1"/>
          <w:sz w:val="24"/>
          <w:szCs w:val="24"/>
        </w:rPr>
        <w:t>Manage Custom Reports</w:t>
      </w:r>
      <w:r>
        <w:rPr>
          <w:color w:val="2A3289" w:themeColor="accent1"/>
          <w:sz w:val="24"/>
          <w:szCs w:val="24"/>
        </w:rPr>
        <w:t>’ screen in Matomo:</w:t>
      </w:r>
    </w:p>
    <w:p w:rsidR="00936A28" w:rsidRPr="00936A28" w:rsidRDefault="00936A28" w:rsidP="00145083">
      <w:pPr>
        <w:pStyle w:val="ListParagraph"/>
        <w:numPr>
          <w:ilvl w:val="0"/>
          <w:numId w:val="41"/>
        </w:numPr>
        <w:rPr>
          <w:color w:val="2A3289" w:themeColor="accent1"/>
          <w:sz w:val="24"/>
          <w:szCs w:val="24"/>
        </w:rPr>
      </w:pPr>
      <w:r w:rsidRPr="00936A28">
        <w:rPr>
          <w:color w:val="2A3289" w:themeColor="accent1"/>
          <w:sz w:val="24"/>
          <w:szCs w:val="24"/>
        </w:rPr>
        <w:t>Navigate to the ‘</w:t>
      </w:r>
      <w:r w:rsidRPr="004F375F">
        <w:rPr>
          <w:b/>
          <w:color w:val="2A3289" w:themeColor="accent1"/>
          <w:sz w:val="24"/>
          <w:szCs w:val="24"/>
        </w:rPr>
        <w:t xml:space="preserve">Custom </w:t>
      </w:r>
      <w:proofErr w:type="gramStart"/>
      <w:r w:rsidRPr="004F375F">
        <w:rPr>
          <w:b/>
          <w:color w:val="2A3289" w:themeColor="accent1"/>
          <w:sz w:val="24"/>
          <w:szCs w:val="24"/>
        </w:rPr>
        <w:t>Reports</w:t>
      </w:r>
      <w:r w:rsidRPr="00936A28">
        <w:rPr>
          <w:color w:val="2A3289" w:themeColor="accent1"/>
          <w:sz w:val="24"/>
          <w:szCs w:val="24"/>
        </w:rPr>
        <w:t>‘ option</w:t>
      </w:r>
      <w:proofErr w:type="gramEnd"/>
      <w:r w:rsidRPr="00936A28">
        <w:rPr>
          <w:color w:val="2A3289" w:themeColor="accent1"/>
          <w:sz w:val="24"/>
          <w:szCs w:val="24"/>
        </w:rPr>
        <w:t xml:space="preserve"> located in the left menu or the Administration menu(cog icon).</w:t>
      </w:r>
    </w:p>
    <w:p w:rsidR="00936A28" w:rsidRPr="00C55511" w:rsidRDefault="00936A28" w:rsidP="00145083">
      <w:pPr>
        <w:pStyle w:val="ListParagraph"/>
        <w:numPr>
          <w:ilvl w:val="0"/>
          <w:numId w:val="41"/>
        </w:numPr>
        <w:rPr>
          <w:color w:val="2A3289" w:themeColor="accent1"/>
          <w:sz w:val="24"/>
          <w:szCs w:val="24"/>
        </w:rPr>
      </w:pPr>
      <w:r w:rsidRPr="00936A28">
        <w:rPr>
          <w:color w:val="2A3289" w:themeColor="accent1"/>
          <w:sz w:val="24"/>
          <w:szCs w:val="24"/>
        </w:rPr>
        <w:t>Select ‘</w:t>
      </w:r>
      <w:r w:rsidRPr="004F375F">
        <w:rPr>
          <w:b/>
          <w:color w:val="2A3289" w:themeColor="accent1"/>
          <w:sz w:val="24"/>
          <w:szCs w:val="24"/>
        </w:rPr>
        <w:t xml:space="preserve">Manage </w:t>
      </w:r>
      <w:proofErr w:type="gramStart"/>
      <w:r w:rsidRPr="004F375F">
        <w:rPr>
          <w:b/>
          <w:color w:val="2A3289" w:themeColor="accent1"/>
          <w:sz w:val="24"/>
          <w:szCs w:val="24"/>
        </w:rPr>
        <w:t>Reports</w:t>
      </w:r>
      <w:r w:rsidRPr="00936A28">
        <w:rPr>
          <w:color w:val="2A3289" w:themeColor="accent1"/>
          <w:sz w:val="24"/>
          <w:szCs w:val="24"/>
        </w:rPr>
        <w:t>‘ to</w:t>
      </w:r>
      <w:proofErr w:type="gramEnd"/>
      <w:r w:rsidRPr="00936A28">
        <w:rPr>
          <w:color w:val="2A3289" w:themeColor="accent1"/>
          <w:sz w:val="24"/>
          <w:szCs w:val="24"/>
        </w:rPr>
        <w:t xml:space="preserve"> enter the custom report management interface.</w:t>
      </w:r>
    </w:p>
    <w:p w:rsidR="00936A28" w:rsidRDefault="00936A28" w:rsidP="00936A28">
      <w:pPr>
        <w:jc w:val="both"/>
        <w:rPr>
          <w:color w:val="2A3289" w:themeColor="accent1"/>
          <w:sz w:val="24"/>
          <w:szCs w:val="24"/>
        </w:rPr>
      </w:pPr>
      <w:r w:rsidRPr="00936A28">
        <w:rPr>
          <w:color w:val="2A3289" w:themeColor="accent1"/>
          <w:sz w:val="24"/>
          <w:szCs w:val="24"/>
        </w:rPr>
        <w:t>The main navigation section on the left-hand side of the Matomo interface is your primary method for navigating through your data. The key sections which we will describe in more detail below are listed in bold. Clicking on the top-level item for this section reloads the page and brings up a sub-menu containing the rest of the items for this section.</w:t>
      </w:r>
    </w:p>
    <w:p w:rsidR="00936A28" w:rsidRPr="00936A28" w:rsidRDefault="00936A28" w:rsidP="00936A28">
      <w:pPr>
        <w:jc w:val="center"/>
        <w:rPr>
          <w:color w:val="2A3289" w:themeColor="accent1"/>
          <w:sz w:val="24"/>
          <w:szCs w:val="24"/>
        </w:rPr>
      </w:pPr>
      <w:r>
        <w:rPr>
          <w:noProof/>
          <w:color w:val="2A3289" w:themeColor="accent1"/>
          <w:sz w:val="24"/>
          <w:szCs w:val="24"/>
          <w:lang w:val="en-US"/>
        </w:rPr>
        <w:lastRenderedPageBreak/>
        <w:drawing>
          <wp:inline distT="0" distB="0" distL="0" distR="0" wp14:anchorId="209D7F05" wp14:editId="551EA1E8">
            <wp:extent cx="2634615" cy="38481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main-navigation.png"/>
                    <pic:cNvPicPr/>
                  </pic:nvPicPr>
                  <pic:blipFill>
                    <a:blip r:embed="rId65">
                      <a:extLst>
                        <a:ext uri="{28A0092B-C50C-407E-A947-70E740481C1C}">
                          <a14:useLocalDpi xmlns:a14="http://schemas.microsoft.com/office/drawing/2010/main" val="0"/>
                        </a:ext>
                      </a:extLst>
                    </a:blip>
                    <a:stretch>
                      <a:fillRect/>
                    </a:stretch>
                  </pic:blipFill>
                  <pic:spPr>
                    <a:xfrm>
                      <a:off x="0" y="0"/>
                      <a:ext cx="2636263" cy="3850506"/>
                    </a:xfrm>
                    <a:prstGeom prst="rect">
                      <a:avLst/>
                    </a:prstGeom>
                  </pic:spPr>
                </pic:pic>
              </a:graphicData>
            </a:graphic>
          </wp:inline>
        </w:drawing>
      </w:r>
    </w:p>
    <w:p w:rsidR="00936A28" w:rsidRPr="007360D0" w:rsidRDefault="00936A28" w:rsidP="00936A28">
      <w:pPr>
        <w:jc w:val="both"/>
        <w:rPr>
          <w:b/>
          <w:color w:val="2A3289" w:themeColor="accent1"/>
          <w:sz w:val="28"/>
          <w:szCs w:val="28"/>
        </w:rPr>
      </w:pPr>
      <w:r w:rsidRPr="007360D0">
        <w:rPr>
          <w:b/>
          <w:color w:val="2A3289" w:themeColor="accent1"/>
          <w:sz w:val="28"/>
          <w:szCs w:val="28"/>
        </w:rPr>
        <w:t>Dashboards</w:t>
      </w:r>
    </w:p>
    <w:p w:rsidR="00936A28" w:rsidRPr="00936A28" w:rsidRDefault="00936A28" w:rsidP="00936A28">
      <w:pPr>
        <w:rPr>
          <w:color w:val="2A3289" w:themeColor="accent1"/>
          <w:sz w:val="24"/>
          <w:szCs w:val="24"/>
        </w:rPr>
      </w:pPr>
      <w:r w:rsidRPr="00936A28">
        <w:rPr>
          <w:color w:val="2A3289" w:themeColor="accent1"/>
          <w:sz w:val="24"/>
          <w:szCs w:val="24"/>
        </w:rPr>
        <w:t>To access your Dashboards, click on the Dashboard link in the blue top menu. Then click the Dashboard menu item within the main navigation on the left-hand side.</w:t>
      </w:r>
    </w:p>
    <w:p w:rsidR="00936A28" w:rsidRDefault="00936A28" w:rsidP="00356F7C">
      <w:pPr>
        <w:jc w:val="both"/>
        <w:rPr>
          <w:color w:val="2A3289" w:themeColor="accent1"/>
          <w:sz w:val="24"/>
          <w:szCs w:val="24"/>
        </w:rPr>
      </w:pPr>
      <w:r w:rsidRPr="00936A28">
        <w:rPr>
          <w:color w:val="2A3289" w:themeColor="accent1"/>
          <w:sz w:val="24"/>
          <w:szCs w:val="24"/>
        </w:rPr>
        <w:t>Inside that section, you will see a list of available dashboards including a default which is appropriately called Dashboard. If you have created, or have access to, any custom dashboards, you will see them listed below.</w:t>
      </w:r>
    </w:p>
    <w:p w:rsidR="00936A28" w:rsidRDefault="00936A28" w:rsidP="00936A28">
      <w:pPr>
        <w:jc w:val="center"/>
        <w:rPr>
          <w:color w:val="2A3289" w:themeColor="accent1"/>
          <w:sz w:val="24"/>
          <w:szCs w:val="24"/>
        </w:rPr>
      </w:pPr>
      <w:r>
        <w:rPr>
          <w:noProof/>
          <w:color w:val="2A3289" w:themeColor="accent1"/>
          <w:sz w:val="24"/>
          <w:szCs w:val="24"/>
          <w:lang w:val="en-US"/>
        </w:rPr>
        <w:drawing>
          <wp:inline distT="0" distB="0" distL="0" distR="0">
            <wp:extent cx="4629150" cy="278784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ss-matomo-dashboards.png"/>
                    <pic:cNvPicPr/>
                  </pic:nvPicPr>
                  <pic:blipFill>
                    <a:blip r:embed="rId66">
                      <a:extLst>
                        <a:ext uri="{28A0092B-C50C-407E-A947-70E740481C1C}">
                          <a14:useLocalDpi xmlns:a14="http://schemas.microsoft.com/office/drawing/2010/main" val="0"/>
                        </a:ext>
                      </a:extLst>
                    </a:blip>
                    <a:stretch>
                      <a:fillRect/>
                    </a:stretch>
                  </pic:blipFill>
                  <pic:spPr>
                    <a:xfrm>
                      <a:off x="0" y="0"/>
                      <a:ext cx="4633444" cy="2790427"/>
                    </a:xfrm>
                    <a:prstGeom prst="rect">
                      <a:avLst/>
                    </a:prstGeom>
                  </pic:spPr>
                </pic:pic>
              </a:graphicData>
            </a:graphic>
          </wp:inline>
        </w:drawing>
      </w:r>
    </w:p>
    <w:p w:rsidR="00936A28" w:rsidRDefault="00936A28" w:rsidP="00356F7C">
      <w:pPr>
        <w:jc w:val="both"/>
        <w:rPr>
          <w:color w:val="2A3289" w:themeColor="accent1"/>
          <w:sz w:val="24"/>
          <w:szCs w:val="24"/>
        </w:rPr>
      </w:pPr>
      <w:r w:rsidRPr="00936A28">
        <w:rPr>
          <w:b/>
          <w:color w:val="2A3289" w:themeColor="accent1"/>
          <w:sz w:val="24"/>
          <w:szCs w:val="24"/>
        </w:rPr>
        <w:t>Note</w:t>
      </w:r>
      <w:r w:rsidRPr="00936A28">
        <w:rPr>
          <w:color w:val="2A3289" w:themeColor="accent1"/>
          <w:sz w:val="24"/>
          <w:szCs w:val="24"/>
        </w:rPr>
        <w:t>: If you have more than five dashboards, only the currently selected dashboard name will be visible, with a dropdown arrow next to it. Clicking on the dashboard name will display the full list of dashboards. Additionally, there is a search bar to help you quickly find a specific dashboard.</w:t>
      </w:r>
    </w:p>
    <w:p w:rsidR="00936A28" w:rsidRDefault="00936A28" w:rsidP="00936A28">
      <w:pPr>
        <w:jc w:val="center"/>
        <w:rPr>
          <w:color w:val="2A3289" w:themeColor="accent1"/>
          <w:sz w:val="24"/>
          <w:szCs w:val="24"/>
        </w:rPr>
      </w:pPr>
      <w:r>
        <w:rPr>
          <w:noProof/>
          <w:color w:val="2A3289" w:themeColor="accent1"/>
          <w:sz w:val="24"/>
          <w:szCs w:val="24"/>
          <w:lang w:val="en-US"/>
        </w:rPr>
        <w:lastRenderedPageBreak/>
        <w:drawing>
          <wp:inline distT="0" distB="0" distL="0" distR="0">
            <wp:extent cx="2912452" cy="443865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dashboards-list-search.png"/>
                    <pic:cNvPicPr/>
                  </pic:nvPicPr>
                  <pic:blipFill>
                    <a:blip r:embed="rId67">
                      <a:extLst>
                        <a:ext uri="{28A0092B-C50C-407E-A947-70E740481C1C}">
                          <a14:useLocalDpi xmlns:a14="http://schemas.microsoft.com/office/drawing/2010/main" val="0"/>
                        </a:ext>
                      </a:extLst>
                    </a:blip>
                    <a:stretch>
                      <a:fillRect/>
                    </a:stretch>
                  </pic:blipFill>
                  <pic:spPr>
                    <a:xfrm>
                      <a:off x="0" y="0"/>
                      <a:ext cx="2913853" cy="4440784"/>
                    </a:xfrm>
                    <a:prstGeom prst="rect">
                      <a:avLst/>
                    </a:prstGeom>
                  </pic:spPr>
                </pic:pic>
              </a:graphicData>
            </a:graphic>
          </wp:inline>
        </w:drawing>
      </w:r>
    </w:p>
    <w:p w:rsidR="00095D68" w:rsidRDefault="00095D68" w:rsidP="001F3842">
      <w:pPr>
        <w:rPr>
          <w:color w:val="2A3289" w:themeColor="accent1"/>
          <w:sz w:val="24"/>
          <w:szCs w:val="24"/>
        </w:rPr>
      </w:pPr>
    </w:p>
    <w:p w:rsidR="001F3842" w:rsidRPr="001F3842" w:rsidRDefault="001F3842" w:rsidP="001F3842">
      <w:pPr>
        <w:jc w:val="both"/>
        <w:rPr>
          <w:b/>
          <w:noProof/>
          <w:color w:val="249E5E" w:themeColor="accent2"/>
          <w:sz w:val="36"/>
          <w:szCs w:val="36"/>
          <w:lang w:val="en-US"/>
        </w:rPr>
      </w:pPr>
      <w:r w:rsidRPr="001F3842">
        <w:rPr>
          <w:b/>
          <w:noProof/>
          <w:color w:val="249E5E" w:themeColor="accent2"/>
          <w:sz w:val="36"/>
          <w:szCs w:val="36"/>
          <w:lang w:val="en-US"/>
        </w:rPr>
        <w:t xml:space="preserve">Attribution </w:t>
      </w:r>
      <w:r>
        <w:rPr>
          <w:b/>
          <w:noProof/>
          <w:color w:val="249E5E" w:themeColor="accent2"/>
          <w:sz w:val="36"/>
          <w:szCs w:val="36"/>
          <w:lang w:val="en-US"/>
        </w:rPr>
        <w:t>Tracking</w:t>
      </w:r>
    </w:p>
    <w:p w:rsidR="001F3842" w:rsidRPr="001F3842" w:rsidRDefault="001F3842" w:rsidP="001F3842">
      <w:pPr>
        <w:rPr>
          <w:color w:val="2A3289" w:themeColor="accent1"/>
          <w:sz w:val="24"/>
          <w:szCs w:val="24"/>
        </w:rPr>
      </w:pPr>
      <w:r w:rsidRPr="001F3842">
        <w:rPr>
          <w:color w:val="2A3289" w:themeColor="accent1"/>
          <w:sz w:val="24"/>
          <w:szCs w:val="24"/>
        </w:rPr>
        <w:t>Attribution tracking allows you to measure each channel’s ROI and identify how much each c</w:t>
      </w:r>
      <w:r>
        <w:rPr>
          <w:color w:val="2A3289" w:themeColor="accent1"/>
          <w:sz w:val="24"/>
          <w:szCs w:val="24"/>
        </w:rPr>
        <w:t>hannel impacted your campaigns.</w:t>
      </w:r>
    </w:p>
    <w:p w:rsidR="00095D68" w:rsidRDefault="001F3842" w:rsidP="001F3842">
      <w:pPr>
        <w:rPr>
          <w:color w:val="2A3289" w:themeColor="accent1"/>
          <w:sz w:val="24"/>
          <w:szCs w:val="24"/>
        </w:rPr>
      </w:pPr>
      <w:r w:rsidRPr="001F3842">
        <w:rPr>
          <w:color w:val="2A3289" w:themeColor="accent1"/>
          <w:sz w:val="24"/>
          <w:szCs w:val="24"/>
        </w:rPr>
        <w:t>It gives you a more accurate picture of the performance of each channel and each campaign.</w:t>
      </w:r>
    </w:p>
    <w:p w:rsidR="001F3842" w:rsidRPr="001F3842" w:rsidRDefault="001F3842" w:rsidP="001F3842">
      <w:pPr>
        <w:rPr>
          <w:color w:val="2A3289" w:themeColor="accent1"/>
          <w:sz w:val="24"/>
          <w:szCs w:val="24"/>
        </w:rPr>
      </w:pPr>
      <w:r w:rsidRPr="001F3842">
        <w:rPr>
          <w:color w:val="2A3289" w:themeColor="accent1"/>
          <w:sz w:val="24"/>
          <w:szCs w:val="24"/>
        </w:rPr>
        <w:t>Creating attribution reports in Matomo can help you understand which marketing channels and campaigns are driving conversions, allowing you to optimize your marketing efforts. Here's a step-by-step guide on how to create</w:t>
      </w:r>
      <w:r>
        <w:rPr>
          <w:color w:val="2A3289" w:themeColor="accent1"/>
          <w:sz w:val="24"/>
          <w:szCs w:val="24"/>
        </w:rPr>
        <w:t xml:space="preserve"> attribution reports in Matomo:</w:t>
      </w:r>
    </w:p>
    <w:p w:rsidR="001F3842" w:rsidRPr="001F3842" w:rsidRDefault="001F3842" w:rsidP="001F3842">
      <w:pPr>
        <w:rPr>
          <w:b/>
          <w:color w:val="2A3289" w:themeColor="accent1"/>
          <w:sz w:val="24"/>
          <w:szCs w:val="24"/>
        </w:rPr>
      </w:pPr>
      <w:r>
        <w:rPr>
          <w:color w:val="2A3289" w:themeColor="accent1"/>
          <w:sz w:val="24"/>
          <w:szCs w:val="24"/>
        </w:rPr>
        <w:t xml:space="preserve">1. </w:t>
      </w:r>
      <w:r w:rsidRPr="001F3842">
        <w:rPr>
          <w:b/>
          <w:color w:val="2A3289" w:themeColor="accent1"/>
          <w:sz w:val="24"/>
          <w:szCs w:val="24"/>
        </w:rPr>
        <w:t>Enable Attribution Feature</w:t>
      </w:r>
    </w:p>
    <w:p w:rsidR="001F3842" w:rsidRPr="001F3842" w:rsidRDefault="001F3842" w:rsidP="00145083">
      <w:pPr>
        <w:pStyle w:val="ListParagraph"/>
        <w:numPr>
          <w:ilvl w:val="0"/>
          <w:numId w:val="40"/>
        </w:numPr>
        <w:rPr>
          <w:color w:val="2A3289" w:themeColor="accent1"/>
          <w:sz w:val="24"/>
          <w:szCs w:val="24"/>
        </w:rPr>
      </w:pPr>
      <w:r w:rsidRPr="001F3842">
        <w:rPr>
          <w:color w:val="2A3289" w:themeColor="accent1"/>
          <w:sz w:val="24"/>
          <w:szCs w:val="24"/>
        </w:rPr>
        <w:t>Attribution reports in Matomo require you to have access to the Attribution plugin, which is a premium feature. If you don't have this enabled, you will need to subscribe to a plan that includes it, such as the Matomo Cloud Business Plan or purchase the plugin from the Matomo Marketplace.</w:t>
      </w:r>
    </w:p>
    <w:p w:rsidR="001F3842" w:rsidRPr="001F3842" w:rsidRDefault="001F3842" w:rsidP="001F3842">
      <w:pPr>
        <w:rPr>
          <w:b/>
          <w:color w:val="2A3289" w:themeColor="accent1"/>
          <w:sz w:val="24"/>
          <w:szCs w:val="24"/>
        </w:rPr>
      </w:pPr>
      <w:r w:rsidRPr="001F3842">
        <w:rPr>
          <w:color w:val="2A3289" w:themeColor="accent1"/>
          <w:sz w:val="24"/>
          <w:szCs w:val="24"/>
        </w:rPr>
        <w:t xml:space="preserve">2. </w:t>
      </w:r>
      <w:r w:rsidRPr="001F3842">
        <w:rPr>
          <w:b/>
          <w:color w:val="2A3289" w:themeColor="accent1"/>
          <w:sz w:val="24"/>
          <w:szCs w:val="24"/>
        </w:rPr>
        <w:t>Access the Attribution Plugin</w:t>
      </w:r>
    </w:p>
    <w:p w:rsidR="001F3842" w:rsidRPr="001F3842" w:rsidRDefault="001F3842" w:rsidP="00145083">
      <w:pPr>
        <w:pStyle w:val="ListParagraph"/>
        <w:numPr>
          <w:ilvl w:val="0"/>
          <w:numId w:val="40"/>
        </w:numPr>
        <w:rPr>
          <w:color w:val="2A3289" w:themeColor="accent1"/>
          <w:sz w:val="24"/>
          <w:szCs w:val="24"/>
        </w:rPr>
      </w:pPr>
      <w:r w:rsidRPr="001F3842">
        <w:rPr>
          <w:color w:val="2A3289" w:themeColor="accent1"/>
          <w:sz w:val="24"/>
          <w:szCs w:val="24"/>
        </w:rPr>
        <w:t>Once the Attribution feature is enabled, navigate to Attribution in the left-hand menu.</w:t>
      </w:r>
    </w:p>
    <w:p w:rsidR="00095D68" w:rsidRDefault="001F3842" w:rsidP="00145083">
      <w:pPr>
        <w:pStyle w:val="ListParagraph"/>
        <w:numPr>
          <w:ilvl w:val="0"/>
          <w:numId w:val="40"/>
        </w:numPr>
        <w:rPr>
          <w:color w:val="2A3289" w:themeColor="accent1"/>
          <w:sz w:val="24"/>
          <w:szCs w:val="24"/>
        </w:rPr>
      </w:pPr>
      <w:r w:rsidRPr="001F3842">
        <w:rPr>
          <w:color w:val="2A3289" w:themeColor="accent1"/>
          <w:sz w:val="24"/>
          <w:szCs w:val="24"/>
        </w:rPr>
        <w:t>This will bring up the Attribution Report page, where you can analyse the contribution of different marketing channels, campaigns, or sources to your website's conversions.</w:t>
      </w:r>
    </w:p>
    <w:p w:rsidR="00C55511" w:rsidRDefault="00C55511" w:rsidP="001F3842">
      <w:pPr>
        <w:rPr>
          <w:color w:val="2A3289" w:themeColor="accent1"/>
          <w:sz w:val="24"/>
          <w:szCs w:val="24"/>
        </w:rPr>
      </w:pPr>
    </w:p>
    <w:p w:rsidR="001F3842" w:rsidRDefault="001F3842" w:rsidP="001F3842">
      <w:pPr>
        <w:rPr>
          <w:color w:val="2A3289" w:themeColor="accent1"/>
          <w:sz w:val="24"/>
          <w:szCs w:val="24"/>
        </w:rPr>
      </w:pPr>
      <w:r w:rsidRPr="001F3842">
        <w:rPr>
          <w:color w:val="2A3289" w:themeColor="accent1"/>
          <w:sz w:val="24"/>
          <w:szCs w:val="24"/>
        </w:rPr>
        <w:lastRenderedPageBreak/>
        <w:t xml:space="preserve">3. </w:t>
      </w:r>
      <w:r w:rsidRPr="00E66722">
        <w:rPr>
          <w:b/>
          <w:color w:val="2A3289" w:themeColor="accent1"/>
          <w:sz w:val="24"/>
          <w:szCs w:val="24"/>
        </w:rPr>
        <w:t>Select the Attribution Model</w:t>
      </w:r>
    </w:p>
    <w:p w:rsidR="00E66722" w:rsidRDefault="00E66722" w:rsidP="001F3842">
      <w:pPr>
        <w:rPr>
          <w:color w:val="2A3289" w:themeColor="accent1"/>
          <w:sz w:val="24"/>
          <w:szCs w:val="24"/>
        </w:rPr>
      </w:pPr>
      <w:r w:rsidRPr="00E66722">
        <w:rPr>
          <w:color w:val="2A3289" w:themeColor="accent1"/>
          <w:sz w:val="24"/>
          <w:szCs w:val="24"/>
        </w:rPr>
        <w:t>The following attribution models are available within Matomo:</w:t>
      </w:r>
    </w:p>
    <w:p w:rsidR="00E66722" w:rsidRPr="00E66722" w:rsidRDefault="00E66722" w:rsidP="00145083">
      <w:pPr>
        <w:pStyle w:val="ListParagraph"/>
        <w:numPr>
          <w:ilvl w:val="0"/>
          <w:numId w:val="42"/>
        </w:numPr>
        <w:rPr>
          <w:color w:val="2A3289" w:themeColor="accent1"/>
          <w:sz w:val="24"/>
          <w:szCs w:val="24"/>
        </w:rPr>
      </w:pPr>
      <w:r w:rsidRPr="00E66722">
        <w:rPr>
          <w:b/>
          <w:color w:val="2A3289" w:themeColor="accent1"/>
          <w:sz w:val="24"/>
          <w:szCs w:val="24"/>
        </w:rPr>
        <w:t>Last Interaction</w:t>
      </w:r>
      <w:r w:rsidRPr="00E66722">
        <w:rPr>
          <w:color w:val="2A3289" w:themeColor="accent1"/>
          <w:sz w:val="24"/>
          <w:szCs w:val="24"/>
        </w:rPr>
        <w:t>: The full credit of a conversion goes to the last interaction.</w:t>
      </w:r>
    </w:p>
    <w:p w:rsidR="00E66722" w:rsidRPr="00E66722" w:rsidRDefault="00E66722" w:rsidP="00145083">
      <w:pPr>
        <w:pStyle w:val="ListParagraph"/>
        <w:numPr>
          <w:ilvl w:val="0"/>
          <w:numId w:val="42"/>
        </w:numPr>
        <w:rPr>
          <w:color w:val="2A3289" w:themeColor="accent1"/>
          <w:sz w:val="24"/>
          <w:szCs w:val="24"/>
        </w:rPr>
      </w:pPr>
      <w:r w:rsidRPr="00E66722">
        <w:rPr>
          <w:b/>
          <w:color w:val="2A3289" w:themeColor="accent1"/>
          <w:sz w:val="24"/>
          <w:szCs w:val="24"/>
        </w:rPr>
        <w:t>Last Non-Direct Interaction</w:t>
      </w:r>
      <w:r w:rsidRPr="00E66722">
        <w:rPr>
          <w:color w:val="2A3289" w:themeColor="accent1"/>
          <w:sz w:val="24"/>
          <w:szCs w:val="24"/>
        </w:rPr>
        <w:t>: The full credit of a conversion goes to the last interaction that was not a direct entry.</w:t>
      </w:r>
    </w:p>
    <w:p w:rsidR="00E66722" w:rsidRPr="00E66722" w:rsidRDefault="00E66722" w:rsidP="00145083">
      <w:pPr>
        <w:pStyle w:val="ListParagraph"/>
        <w:numPr>
          <w:ilvl w:val="0"/>
          <w:numId w:val="42"/>
        </w:numPr>
        <w:rPr>
          <w:color w:val="2A3289" w:themeColor="accent1"/>
          <w:sz w:val="24"/>
          <w:szCs w:val="24"/>
        </w:rPr>
      </w:pPr>
      <w:r w:rsidRPr="00E66722">
        <w:rPr>
          <w:b/>
          <w:color w:val="2A3289" w:themeColor="accent1"/>
          <w:sz w:val="24"/>
          <w:szCs w:val="24"/>
        </w:rPr>
        <w:t>First Interaction</w:t>
      </w:r>
      <w:r w:rsidRPr="00E66722">
        <w:rPr>
          <w:color w:val="2A3289" w:themeColor="accent1"/>
          <w:sz w:val="24"/>
          <w:szCs w:val="24"/>
        </w:rPr>
        <w:t>: The full credit of a conversion goes to the first interaction.</w:t>
      </w:r>
    </w:p>
    <w:p w:rsidR="00E66722" w:rsidRPr="00E66722" w:rsidRDefault="00E66722" w:rsidP="00145083">
      <w:pPr>
        <w:pStyle w:val="ListParagraph"/>
        <w:numPr>
          <w:ilvl w:val="0"/>
          <w:numId w:val="42"/>
        </w:numPr>
        <w:rPr>
          <w:color w:val="2A3289" w:themeColor="accent1"/>
          <w:sz w:val="24"/>
          <w:szCs w:val="24"/>
        </w:rPr>
      </w:pPr>
      <w:r w:rsidRPr="00E66722">
        <w:rPr>
          <w:b/>
          <w:color w:val="2A3289" w:themeColor="accent1"/>
          <w:sz w:val="24"/>
          <w:szCs w:val="24"/>
        </w:rPr>
        <w:t>Linear</w:t>
      </w:r>
      <w:r w:rsidRPr="00E66722">
        <w:rPr>
          <w:color w:val="2A3289" w:themeColor="accent1"/>
          <w:sz w:val="24"/>
          <w:szCs w:val="24"/>
        </w:rPr>
        <w:t>: The credit of a conversion is shared equally across all interactions. If there are for example 5 visits, each channel / referrer gets 20% of the credit.</w:t>
      </w:r>
    </w:p>
    <w:p w:rsidR="00E66722" w:rsidRPr="00E66722" w:rsidRDefault="00E66722" w:rsidP="00145083">
      <w:pPr>
        <w:pStyle w:val="ListParagraph"/>
        <w:numPr>
          <w:ilvl w:val="0"/>
          <w:numId w:val="42"/>
        </w:numPr>
        <w:rPr>
          <w:color w:val="2A3289" w:themeColor="accent1"/>
          <w:sz w:val="24"/>
          <w:szCs w:val="24"/>
        </w:rPr>
      </w:pPr>
      <w:r w:rsidRPr="00E66722">
        <w:rPr>
          <w:b/>
          <w:color w:val="2A3289" w:themeColor="accent1"/>
          <w:sz w:val="24"/>
          <w:szCs w:val="24"/>
        </w:rPr>
        <w:t>Position Based</w:t>
      </w:r>
      <w:r w:rsidRPr="00E66722">
        <w:rPr>
          <w:color w:val="2A3289" w:themeColor="accent1"/>
          <w:sz w:val="24"/>
          <w:szCs w:val="24"/>
        </w:rPr>
        <w:t>: The first and the last interaction get each 40% of the credit. The remaining 20% of the credit are shared equally across all remaining interactions.</w:t>
      </w:r>
    </w:p>
    <w:p w:rsidR="00E66722" w:rsidRPr="00E66722" w:rsidRDefault="00E66722" w:rsidP="00145083">
      <w:pPr>
        <w:pStyle w:val="ListParagraph"/>
        <w:numPr>
          <w:ilvl w:val="0"/>
          <w:numId w:val="42"/>
        </w:numPr>
        <w:rPr>
          <w:color w:val="2A3289" w:themeColor="accent1"/>
          <w:sz w:val="24"/>
          <w:szCs w:val="24"/>
        </w:rPr>
      </w:pPr>
      <w:r w:rsidRPr="00E66722">
        <w:rPr>
          <w:b/>
          <w:color w:val="2A3289" w:themeColor="accent1"/>
          <w:sz w:val="24"/>
          <w:szCs w:val="24"/>
        </w:rPr>
        <w:t>Time Decay</w:t>
      </w:r>
      <w:r w:rsidRPr="00E66722">
        <w:rPr>
          <w:color w:val="2A3289" w:themeColor="accent1"/>
          <w:sz w:val="24"/>
          <w:szCs w:val="24"/>
        </w:rPr>
        <w:t>: The credit of a conversion is shared across all interactions where more recent interactions become more credit compared to interactions that happened a longer time ago.</w:t>
      </w:r>
    </w:p>
    <w:p w:rsidR="00095D68" w:rsidRDefault="00E66722" w:rsidP="00936A28">
      <w:pPr>
        <w:jc w:val="center"/>
        <w:rPr>
          <w:color w:val="2A3289" w:themeColor="accent1"/>
          <w:sz w:val="24"/>
          <w:szCs w:val="24"/>
        </w:rPr>
      </w:pPr>
      <w:r>
        <w:rPr>
          <w:noProof/>
          <w:color w:val="2A3289" w:themeColor="accent1"/>
          <w:sz w:val="24"/>
          <w:szCs w:val="24"/>
          <w:lang w:val="en-US"/>
        </w:rPr>
        <w:drawing>
          <wp:inline distT="0" distB="0" distL="0" distR="0">
            <wp:extent cx="5457825" cy="26188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bution-modeling.png"/>
                    <pic:cNvPicPr/>
                  </pic:nvPicPr>
                  <pic:blipFill>
                    <a:blip r:embed="rId68">
                      <a:extLst>
                        <a:ext uri="{28A0092B-C50C-407E-A947-70E740481C1C}">
                          <a14:useLocalDpi xmlns:a14="http://schemas.microsoft.com/office/drawing/2010/main" val="0"/>
                        </a:ext>
                      </a:extLst>
                    </a:blip>
                    <a:stretch>
                      <a:fillRect/>
                    </a:stretch>
                  </pic:blipFill>
                  <pic:spPr>
                    <a:xfrm>
                      <a:off x="0" y="0"/>
                      <a:ext cx="5455740" cy="2617879"/>
                    </a:xfrm>
                    <a:prstGeom prst="rect">
                      <a:avLst/>
                    </a:prstGeom>
                  </pic:spPr>
                </pic:pic>
              </a:graphicData>
            </a:graphic>
          </wp:inline>
        </w:drawing>
      </w:r>
    </w:p>
    <w:p w:rsidR="00E66722" w:rsidRPr="00E66722" w:rsidRDefault="00DE5798" w:rsidP="00E66722">
      <w:pPr>
        <w:rPr>
          <w:color w:val="2A3289" w:themeColor="accent1"/>
          <w:sz w:val="24"/>
          <w:szCs w:val="24"/>
        </w:rPr>
      </w:pPr>
      <w:r>
        <w:rPr>
          <w:color w:val="2A3289" w:themeColor="accent1"/>
          <w:sz w:val="24"/>
          <w:szCs w:val="24"/>
        </w:rPr>
        <w:t xml:space="preserve">4. </w:t>
      </w:r>
      <w:r w:rsidR="007A1D95">
        <w:rPr>
          <w:b/>
          <w:color w:val="2A3289" w:themeColor="accent1"/>
          <w:sz w:val="24"/>
          <w:szCs w:val="24"/>
        </w:rPr>
        <w:t>Set u</w:t>
      </w:r>
      <w:r w:rsidR="00E66722" w:rsidRPr="00DE5798">
        <w:rPr>
          <w:b/>
          <w:color w:val="2A3289" w:themeColor="accent1"/>
          <w:sz w:val="24"/>
          <w:szCs w:val="24"/>
        </w:rPr>
        <w:t>p Attribution Reporting Criteria</w:t>
      </w:r>
    </w:p>
    <w:p w:rsidR="00E66722" w:rsidRPr="00DE5798" w:rsidRDefault="00E66722" w:rsidP="00145083">
      <w:pPr>
        <w:pStyle w:val="ListParagraph"/>
        <w:numPr>
          <w:ilvl w:val="0"/>
          <w:numId w:val="45"/>
        </w:numPr>
        <w:rPr>
          <w:color w:val="2A3289" w:themeColor="accent1"/>
          <w:sz w:val="24"/>
          <w:szCs w:val="24"/>
        </w:rPr>
      </w:pPr>
      <w:r w:rsidRPr="00DE5798">
        <w:rPr>
          <w:color w:val="2A3289" w:themeColor="accent1"/>
          <w:sz w:val="24"/>
          <w:szCs w:val="24"/>
        </w:rPr>
        <w:t>You can filter attribution reports by various criteria such as:</w:t>
      </w:r>
    </w:p>
    <w:p w:rsidR="00E66722" w:rsidRPr="00DE5798" w:rsidRDefault="00E66722" w:rsidP="00145083">
      <w:pPr>
        <w:pStyle w:val="ListParagraph"/>
        <w:numPr>
          <w:ilvl w:val="1"/>
          <w:numId w:val="45"/>
        </w:numPr>
        <w:rPr>
          <w:color w:val="2A3289" w:themeColor="accent1"/>
          <w:sz w:val="24"/>
          <w:szCs w:val="24"/>
        </w:rPr>
      </w:pPr>
      <w:r w:rsidRPr="00DE5798">
        <w:rPr>
          <w:b/>
          <w:color w:val="2A3289" w:themeColor="accent1"/>
          <w:sz w:val="24"/>
          <w:szCs w:val="24"/>
        </w:rPr>
        <w:t>Campaign</w:t>
      </w:r>
      <w:r w:rsidRPr="00DE5798">
        <w:rPr>
          <w:color w:val="2A3289" w:themeColor="accent1"/>
          <w:sz w:val="24"/>
          <w:szCs w:val="24"/>
        </w:rPr>
        <w:t>: See the attribution by specific marketing campaigns.</w:t>
      </w:r>
    </w:p>
    <w:p w:rsidR="00E66722" w:rsidRPr="00DE5798" w:rsidRDefault="00E66722" w:rsidP="00145083">
      <w:pPr>
        <w:pStyle w:val="ListParagraph"/>
        <w:numPr>
          <w:ilvl w:val="1"/>
          <w:numId w:val="45"/>
        </w:numPr>
        <w:rPr>
          <w:color w:val="2A3289" w:themeColor="accent1"/>
          <w:sz w:val="24"/>
          <w:szCs w:val="24"/>
        </w:rPr>
      </w:pPr>
      <w:r w:rsidRPr="00DE5798">
        <w:rPr>
          <w:b/>
          <w:color w:val="2A3289" w:themeColor="accent1"/>
          <w:sz w:val="24"/>
          <w:szCs w:val="24"/>
        </w:rPr>
        <w:t>Source</w:t>
      </w:r>
      <w:r w:rsidR="00DE5798">
        <w:rPr>
          <w:color w:val="2A3289" w:themeColor="accent1"/>
          <w:sz w:val="24"/>
          <w:szCs w:val="24"/>
        </w:rPr>
        <w:t>: Analys</w:t>
      </w:r>
      <w:r w:rsidRPr="00DE5798">
        <w:rPr>
          <w:color w:val="2A3289" w:themeColor="accent1"/>
          <w:sz w:val="24"/>
          <w:szCs w:val="24"/>
        </w:rPr>
        <w:t>e which traffic sources are contributing to conversions.</w:t>
      </w:r>
    </w:p>
    <w:p w:rsidR="00E66722" w:rsidRPr="00DE5798" w:rsidRDefault="00E66722" w:rsidP="00145083">
      <w:pPr>
        <w:pStyle w:val="ListParagraph"/>
        <w:numPr>
          <w:ilvl w:val="1"/>
          <w:numId w:val="45"/>
        </w:numPr>
        <w:rPr>
          <w:color w:val="2A3289" w:themeColor="accent1"/>
          <w:sz w:val="24"/>
          <w:szCs w:val="24"/>
        </w:rPr>
      </w:pPr>
      <w:r w:rsidRPr="00DE5798">
        <w:rPr>
          <w:b/>
          <w:color w:val="2A3289" w:themeColor="accent1"/>
          <w:sz w:val="24"/>
          <w:szCs w:val="24"/>
        </w:rPr>
        <w:t>Medium</w:t>
      </w:r>
      <w:r w:rsidRPr="00DE5798">
        <w:rPr>
          <w:color w:val="2A3289" w:themeColor="accent1"/>
          <w:sz w:val="24"/>
          <w:szCs w:val="24"/>
        </w:rPr>
        <w:t>: Check attribution by different marketing mediums (e.g., paid search, email, social media).</w:t>
      </w:r>
    </w:p>
    <w:p w:rsidR="00E66722" w:rsidRPr="00DE5798" w:rsidRDefault="00E66722" w:rsidP="00145083">
      <w:pPr>
        <w:pStyle w:val="ListParagraph"/>
        <w:numPr>
          <w:ilvl w:val="1"/>
          <w:numId w:val="45"/>
        </w:numPr>
        <w:rPr>
          <w:color w:val="2A3289" w:themeColor="accent1"/>
          <w:sz w:val="24"/>
          <w:szCs w:val="24"/>
        </w:rPr>
      </w:pPr>
      <w:r w:rsidRPr="00DE5798">
        <w:rPr>
          <w:b/>
          <w:color w:val="2A3289" w:themeColor="accent1"/>
          <w:sz w:val="24"/>
          <w:szCs w:val="24"/>
        </w:rPr>
        <w:t>Keyword</w:t>
      </w:r>
      <w:r w:rsidRPr="00DE5798">
        <w:rPr>
          <w:color w:val="2A3289" w:themeColor="accent1"/>
          <w:sz w:val="24"/>
          <w:szCs w:val="24"/>
        </w:rPr>
        <w:t>: Track the impact of specific keywords if you are running search engine campaigns.</w:t>
      </w:r>
    </w:p>
    <w:p w:rsidR="00E66722" w:rsidRPr="00DE5798" w:rsidRDefault="00E66722" w:rsidP="00145083">
      <w:pPr>
        <w:pStyle w:val="ListParagraph"/>
        <w:numPr>
          <w:ilvl w:val="0"/>
          <w:numId w:val="45"/>
        </w:numPr>
        <w:rPr>
          <w:color w:val="2A3289" w:themeColor="accent1"/>
          <w:sz w:val="24"/>
          <w:szCs w:val="24"/>
        </w:rPr>
      </w:pPr>
      <w:r w:rsidRPr="00DE5798">
        <w:rPr>
          <w:color w:val="2A3289" w:themeColor="accent1"/>
          <w:sz w:val="24"/>
          <w:szCs w:val="24"/>
        </w:rPr>
        <w:t>Apply these filters to narrow down the data for more precise insights.</w:t>
      </w:r>
    </w:p>
    <w:p w:rsidR="00E66722" w:rsidRPr="00E66722" w:rsidRDefault="00DE5798" w:rsidP="00E66722">
      <w:pPr>
        <w:rPr>
          <w:color w:val="2A3289" w:themeColor="accent1"/>
          <w:sz w:val="24"/>
          <w:szCs w:val="24"/>
        </w:rPr>
      </w:pPr>
      <w:r>
        <w:rPr>
          <w:color w:val="2A3289" w:themeColor="accent1"/>
          <w:sz w:val="24"/>
          <w:szCs w:val="24"/>
        </w:rPr>
        <w:t>5</w:t>
      </w:r>
      <w:r w:rsidR="00E66722" w:rsidRPr="00E66722">
        <w:rPr>
          <w:color w:val="2A3289" w:themeColor="accent1"/>
          <w:sz w:val="24"/>
          <w:szCs w:val="24"/>
        </w:rPr>
        <w:t xml:space="preserve">. </w:t>
      </w:r>
      <w:r w:rsidR="00E66722" w:rsidRPr="00E66722">
        <w:rPr>
          <w:b/>
          <w:color w:val="2A3289" w:themeColor="accent1"/>
          <w:sz w:val="24"/>
          <w:szCs w:val="24"/>
        </w:rPr>
        <w:t>Choose the Time Period</w:t>
      </w:r>
    </w:p>
    <w:p w:rsidR="00E66722" w:rsidRPr="00E66722" w:rsidRDefault="00E66722" w:rsidP="00145083">
      <w:pPr>
        <w:pStyle w:val="ListParagraph"/>
        <w:numPr>
          <w:ilvl w:val="0"/>
          <w:numId w:val="43"/>
        </w:numPr>
        <w:rPr>
          <w:color w:val="2A3289" w:themeColor="accent1"/>
          <w:sz w:val="24"/>
          <w:szCs w:val="24"/>
        </w:rPr>
      </w:pPr>
      <w:r w:rsidRPr="00E66722">
        <w:rPr>
          <w:color w:val="2A3289" w:themeColor="accent1"/>
          <w:sz w:val="24"/>
          <w:szCs w:val="24"/>
        </w:rPr>
        <w:t>Select the timeframe for your attribution analysis, such as today, this week, last month, or a custom date range.</w:t>
      </w:r>
    </w:p>
    <w:p w:rsidR="00E66722" w:rsidRPr="00E66722" w:rsidRDefault="00DE5798" w:rsidP="00E66722">
      <w:pPr>
        <w:rPr>
          <w:color w:val="2A3289" w:themeColor="accent1"/>
          <w:sz w:val="24"/>
          <w:szCs w:val="24"/>
        </w:rPr>
      </w:pPr>
      <w:r>
        <w:rPr>
          <w:color w:val="2A3289" w:themeColor="accent1"/>
          <w:sz w:val="24"/>
          <w:szCs w:val="24"/>
        </w:rPr>
        <w:t>6</w:t>
      </w:r>
      <w:r w:rsidR="00E66722" w:rsidRPr="00E66722">
        <w:rPr>
          <w:color w:val="2A3289" w:themeColor="accent1"/>
          <w:sz w:val="24"/>
          <w:szCs w:val="24"/>
        </w:rPr>
        <w:t xml:space="preserve">. </w:t>
      </w:r>
      <w:r w:rsidR="00E66722" w:rsidRPr="00E66722">
        <w:rPr>
          <w:b/>
          <w:color w:val="2A3289" w:themeColor="accent1"/>
          <w:sz w:val="24"/>
          <w:szCs w:val="24"/>
        </w:rPr>
        <w:t>Review and Interpret the Data</w:t>
      </w:r>
    </w:p>
    <w:p w:rsidR="00E66722" w:rsidRPr="00E66722" w:rsidRDefault="00E66722" w:rsidP="00145083">
      <w:pPr>
        <w:pStyle w:val="ListParagraph"/>
        <w:numPr>
          <w:ilvl w:val="0"/>
          <w:numId w:val="43"/>
        </w:numPr>
        <w:rPr>
          <w:color w:val="2A3289" w:themeColor="accent1"/>
          <w:sz w:val="24"/>
          <w:szCs w:val="24"/>
        </w:rPr>
      </w:pPr>
      <w:r w:rsidRPr="00E66722">
        <w:rPr>
          <w:color w:val="2A3289" w:themeColor="accent1"/>
          <w:sz w:val="24"/>
          <w:szCs w:val="24"/>
        </w:rPr>
        <w:t>The attribution report will show how various channels, campaigns, or sources contribute to conversions, based on the selected attribution model.</w:t>
      </w:r>
    </w:p>
    <w:p w:rsidR="00E66722" w:rsidRPr="00411A8D" w:rsidRDefault="00E66722" w:rsidP="00145083">
      <w:pPr>
        <w:pStyle w:val="ListParagraph"/>
        <w:numPr>
          <w:ilvl w:val="0"/>
          <w:numId w:val="43"/>
        </w:numPr>
        <w:rPr>
          <w:color w:val="2A3289" w:themeColor="accent1"/>
          <w:sz w:val="24"/>
          <w:szCs w:val="24"/>
        </w:rPr>
      </w:pPr>
      <w:r w:rsidRPr="00411A8D">
        <w:rPr>
          <w:color w:val="2A3289" w:themeColor="accent1"/>
          <w:sz w:val="24"/>
          <w:szCs w:val="24"/>
        </w:rPr>
        <w:t>You can see data like:</w:t>
      </w:r>
    </w:p>
    <w:p w:rsidR="00E66722" w:rsidRPr="00411A8D" w:rsidRDefault="00E66722" w:rsidP="00145083">
      <w:pPr>
        <w:pStyle w:val="ListParagraph"/>
        <w:numPr>
          <w:ilvl w:val="1"/>
          <w:numId w:val="43"/>
        </w:numPr>
        <w:rPr>
          <w:color w:val="2A3289" w:themeColor="accent1"/>
          <w:sz w:val="24"/>
          <w:szCs w:val="24"/>
        </w:rPr>
      </w:pPr>
      <w:r w:rsidRPr="00411A8D">
        <w:rPr>
          <w:color w:val="2A3289" w:themeColor="accent1"/>
          <w:sz w:val="24"/>
          <w:szCs w:val="24"/>
        </w:rPr>
        <w:t>Number of conversions (or goals completed)</w:t>
      </w:r>
    </w:p>
    <w:p w:rsidR="00E66722" w:rsidRPr="00411A8D" w:rsidRDefault="00E66722" w:rsidP="00145083">
      <w:pPr>
        <w:pStyle w:val="ListParagraph"/>
        <w:numPr>
          <w:ilvl w:val="1"/>
          <w:numId w:val="43"/>
        </w:numPr>
        <w:rPr>
          <w:color w:val="2A3289" w:themeColor="accent1"/>
          <w:sz w:val="24"/>
          <w:szCs w:val="24"/>
        </w:rPr>
      </w:pPr>
      <w:r w:rsidRPr="00411A8D">
        <w:rPr>
          <w:color w:val="2A3289" w:themeColor="accent1"/>
          <w:sz w:val="24"/>
          <w:szCs w:val="24"/>
        </w:rPr>
        <w:lastRenderedPageBreak/>
        <w:t xml:space="preserve">Revenue (if you have </w:t>
      </w:r>
      <w:r w:rsidR="00411A8D" w:rsidRPr="00411A8D">
        <w:rPr>
          <w:color w:val="2A3289" w:themeColor="accent1"/>
          <w:sz w:val="24"/>
          <w:szCs w:val="24"/>
        </w:rPr>
        <w:t>ecommerce</w:t>
      </w:r>
      <w:r w:rsidRPr="00411A8D">
        <w:rPr>
          <w:color w:val="2A3289" w:themeColor="accent1"/>
          <w:sz w:val="24"/>
          <w:szCs w:val="24"/>
        </w:rPr>
        <w:t xml:space="preserve"> tracking set up)</w:t>
      </w:r>
    </w:p>
    <w:p w:rsidR="00E66722" w:rsidRPr="00411A8D" w:rsidRDefault="00E66722" w:rsidP="00145083">
      <w:pPr>
        <w:pStyle w:val="ListParagraph"/>
        <w:numPr>
          <w:ilvl w:val="1"/>
          <w:numId w:val="43"/>
        </w:numPr>
        <w:rPr>
          <w:color w:val="2A3289" w:themeColor="accent1"/>
          <w:sz w:val="24"/>
          <w:szCs w:val="24"/>
        </w:rPr>
      </w:pPr>
      <w:r w:rsidRPr="00411A8D">
        <w:rPr>
          <w:color w:val="2A3289" w:themeColor="accent1"/>
          <w:sz w:val="24"/>
          <w:szCs w:val="24"/>
        </w:rPr>
        <w:t>Number of visits or interactions with each channel</w:t>
      </w:r>
    </w:p>
    <w:p w:rsidR="00E66722" w:rsidRPr="00411A8D" w:rsidRDefault="00E66722" w:rsidP="00145083">
      <w:pPr>
        <w:pStyle w:val="ListParagraph"/>
        <w:numPr>
          <w:ilvl w:val="0"/>
          <w:numId w:val="43"/>
        </w:numPr>
        <w:rPr>
          <w:color w:val="2A3289" w:themeColor="accent1"/>
          <w:sz w:val="24"/>
          <w:szCs w:val="24"/>
        </w:rPr>
      </w:pPr>
      <w:r w:rsidRPr="00411A8D">
        <w:rPr>
          <w:color w:val="2A3289" w:themeColor="accent1"/>
          <w:sz w:val="24"/>
          <w:szCs w:val="24"/>
        </w:rPr>
        <w:t>This helps you understand which channels are more effective in driving conversions.</w:t>
      </w:r>
    </w:p>
    <w:p w:rsidR="00E66722" w:rsidRPr="00E66722" w:rsidRDefault="00DE5798" w:rsidP="00E66722">
      <w:pPr>
        <w:rPr>
          <w:color w:val="2A3289" w:themeColor="accent1"/>
          <w:sz w:val="24"/>
          <w:szCs w:val="24"/>
        </w:rPr>
      </w:pPr>
      <w:r>
        <w:rPr>
          <w:color w:val="2A3289" w:themeColor="accent1"/>
          <w:sz w:val="24"/>
          <w:szCs w:val="24"/>
        </w:rPr>
        <w:t>7</w:t>
      </w:r>
      <w:r w:rsidR="00E66722" w:rsidRPr="00E66722">
        <w:rPr>
          <w:color w:val="2A3289" w:themeColor="accent1"/>
          <w:sz w:val="24"/>
          <w:szCs w:val="24"/>
        </w:rPr>
        <w:t xml:space="preserve">. </w:t>
      </w:r>
      <w:r w:rsidR="00E66722" w:rsidRPr="00411A8D">
        <w:rPr>
          <w:b/>
          <w:color w:val="2A3289" w:themeColor="accent1"/>
          <w:sz w:val="24"/>
          <w:szCs w:val="24"/>
        </w:rPr>
        <w:t>Monitor and Optimize</w:t>
      </w:r>
    </w:p>
    <w:p w:rsidR="00E66722" w:rsidRPr="00411A8D" w:rsidRDefault="00E66722" w:rsidP="00145083">
      <w:pPr>
        <w:pStyle w:val="ListParagraph"/>
        <w:numPr>
          <w:ilvl w:val="0"/>
          <w:numId w:val="44"/>
        </w:numPr>
        <w:rPr>
          <w:color w:val="2A3289" w:themeColor="accent1"/>
          <w:sz w:val="24"/>
          <w:szCs w:val="24"/>
        </w:rPr>
      </w:pPr>
      <w:r w:rsidRPr="00411A8D">
        <w:rPr>
          <w:color w:val="2A3289" w:themeColor="accent1"/>
          <w:sz w:val="24"/>
          <w:szCs w:val="24"/>
        </w:rPr>
        <w:t>Regularly monitor the attribution reports to evaluate the performance of your marketing channels and campaigns. Use this data to allocate your budget and resources to the most effective channels, driving higher conversions and better ROI.</w:t>
      </w:r>
    </w:p>
    <w:p w:rsidR="00E66722" w:rsidRDefault="00E66722" w:rsidP="00E66722">
      <w:pPr>
        <w:rPr>
          <w:color w:val="2A3289" w:themeColor="accent1"/>
          <w:sz w:val="24"/>
          <w:szCs w:val="24"/>
        </w:rPr>
      </w:pPr>
      <w:r w:rsidRPr="00E66722">
        <w:rPr>
          <w:color w:val="2A3289" w:themeColor="accent1"/>
          <w:sz w:val="24"/>
          <w:szCs w:val="24"/>
        </w:rPr>
        <w:t>By following these steps, you can create and customize attribution reports in Matomo, helping you make data-driven decisions about your marketing strategy.</w:t>
      </w:r>
    </w:p>
    <w:p w:rsidR="00095D68" w:rsidRDefault="00095D68" w:rsidP="00411A8D">
      <w:pPr>
        <w:rPr>
          <w:color w:val="2A3289" w:themeColor="accent1"/>
          <w:sz w:val="24"/>
          <w:szCs w:val="24"/>
        </w:rPr>
      </w:pPr>
    </w:p>
    <w:p w:rsidR="00095D68" w:rsidRPr="005331C5" w:rsidRDefault="005331C5" w:rsidP="005331C5">
      <w:pPr>
        <w:jc w:val="both"/>
        <w:rPr>
          <w:b/>
          <w:noProof/>
          <w:color w:val="249E5E" w:themeColor="accent2"/>
          <w:sz w:val="36"/>
          <w:szCs w:val="36"/>
          <w:lang w:val="en-US"/>
        </w:rPr>
      </w:pPr>
      <w:r w:rsidRPr="005331C5">
        <w:rPr>
          <w:b/>
          <w:noProof/>
          <w:color w:val="249E5E" w:themeColor="accent2"/>
          <w:sz w:val="36"/>
          <w:szCs w:val="36"/>
          <w:lang w:val="en-US"/>
        </w:rPr>
        <w:t>Data Sampling</w:t>
      </w:r>
    </w:p>
    <w:p w:rsidR="005331C5" w:rsidRPr="005331C5" w:rsidRDefault="005331C5" w:rsidP="005331C5">
      <w:pPr>
        <w:rPr>
          <w:color w:val="2A3289" w:themeColor="accent1"/>
          <w:sz w:val="24"/>
          <w:szCs w:val="24"/>
        </w:rPr>
      </w:pPr>
      <w:r w:rsidRPr="005331C5">
        <w:rPr>
          <w:color w:val="2A3289" w:themeColor="accent1"/>
          <w:sz w:val="24"/>
          <w:szCs w:val="24"/>
        </w:rPr>
        <w:t xml:space="preserve">With Matomo, you’re guaranteed 100% accurate data. </w:t>
      </w:r>
      <w:r w:rsidRPr="00C27D5A">
        <w:rPr>
          <w:b/>
          <w:color w:val="2A3289" w:themeColor="accent1"/>
          <w:sz w:val="24"/>
          <w:szCs w:val="24"/>
        </w:rPr>
        <w:t>Matomo doesn’t use data sampling on any of our plans</w:t>
      </w:r>
      <w:r w:rsidRPr="005331C5">
        <w:rPr>
          <w:color w:val="2A3289" w:themeColor="accent1"/>
          <w:sz w:val="24"/>
          <w:szCs w:val="24"/>
        </w:rPr>
        <w:t xml:space="preserve"> compared to free Google Analytics (which has a threshold </w:t>
      </w:r>
      <w:r>
        <w:rPr>
          <w:color w:val="2A3289" w:themeColor="accent1"/>
          <w:sz w:val="24"/>
          <w:szCs w:val="24"/>
        </w:rPr>
        <w:t xml:space="preserve">on how much data is analysed). </w:t>
      </w:r>
    </w:p>
    <w:p w:rsidR="005331C5" w:rsidRPr="005331C5" w:rsidRDefault="005331C5" w:rsidP="005331C5">
      <w:pPr>
        <w:rPr>
          <w:color w:val="2A3289" w:themeColor="accent1"/>
          <w:sz w:val="24"/>
          <w:szCs w:val="24"/>
        </w:rPr>
      </w:pPr>
      <w:r w:rsidRPr="005331C5">
        <w:rPr>
          <w:color w:val="2A3289" w:themeColor="accent1"/>
          <w:sz w:val="24"/>
          <w:szCs w:val="24"/>
        </w:rPr>
        <w:t>With GA, your data is subject to the following ge</w:t>
      </w:r>
      <w:r>
        <w:rPr>
          <w:color w:val="2A3289" w:themeColor="accent1"/>
          <w:sz w:val="24"/>
          <w:szCs w:val="24"/>
        </w:rPr>
        <w:t xml:space="preserve">neral thresholds for sampling: </w:t>
      </w:r>
    </w:p>
    <w:p w:rsidR="005331C5" w:rsidRPr="005331C5" w:rsidRDefault="005331C5" w:rsidP="00145083">
      <w:pPr>
        <w:pStyle w:val="ListParagraph"/>
        <w:numPr>
          <w:ilvl w:val="0"/>
          <w:numId w:val="44"/>
        </w:numPr>
        <w:rPr>
          <w:color w:val="2A3289" w:themeColor="accent1"/>
          <w:sz w:val="24"/>
          <w:szCs w:val="24"/>
        </w:rPr>
      </w:pPr>
      <w:r w:rsidRPr="005331C5">
        <w:rPr>
          <w:color w:val="2A3289" w:themeColor="accent1"/>
          <w:sz w:val="24"/>
          <w:szCs w:val="24"/>
        </w:rPr>
        <w:t>Free GA: 500k sessions at the property level for the date range you are using</w:t>
      </w:r>
    </w:p>
    <w:p w:rsidR="000576A2" w:rsidRDefault="005331C5" w:rsidP="00145083">
      <w:pPr>
        <w:pStyle w:val="ListParagraph"/>
        <w:numPr>
          <w:ilvl w:val="0"/>
          <w:numId w:val="44"/>
        </w:numPr>
        <w:rPr>
          <w:color w:val="2A3289" w:themeColor="accent1"/>
          <w:sz w:val="24"/>
          <w:szCs w:val="24"/>
        </w:rPr>
      </w:pPr>
      <w:r w:rsidRPr="005331C5">
        <w:rPr>
          <w:color w:val="2A3289" w:themeColor="accent1"/>
          <w:sz w:val="24"/>
          <w:szCs w:val="24"/>
        </w:rPr>
        <w:t>GA 360: 100M sessions at the view level for the date range you are using</w:t>
      </w:r>
    </w:p>
    <w:p w:rsidR="005331C5" w:rsidRDefault="005331C5" w:rsidP="005331C5">
      <w:pPr>
        <w:rPr>
          <w:color w:val="2A3289" w:themeColor="accent1"/>
          <w:sz w:val="24"/>
          <w:szCs w:val="24"/>
        </w:rPr>
      </w:pPr>
      <w:r w:rsidRPr="005331C5">
        <w:rPr>
          <w:b/>
          <w:color w:val="2A3289" w:themeColor="accent1"/>
          <w:sz w:val="24"/>
          <w:szCs w:val="24"/>
        </w:rPr>
        <w:t>Example</w:t>
      </w:r>
      <w:r>
        <w:rPr>
          <w:color w:val="2A3289" w:themeColor="accent1"/>
          <w:sz w:val="24"/>
          <w:szCs w:val="24"/>
        </w:rPr>
        <w:t>:</w:t>
      </w:r>
    </w:p>
    <w:p w:rsidR="005331C5" w:rsidRPr="005331C5" w:rsidRDefault="005331C5" w:rsidP="005331C5">
      <w:pPr>
        <w:rPr>
          <w:color w:val="2A3289" w:themeColor="accent1"/>
          <w:sz w:val="24"/>
          <w:szCs w:val="24"/>
        </w:rPr>
      </w:pPr>
      <w:r w:rsidRPr="005331C5">
        <w:rPr>
          <w:color w:val="2A3289" w:themeColor="accent1"/>
          <w:sz w:val="24"/>
          <w:szCs w:val="24"/>
        </w:rPr>
        <w:t>GA then starts to sample all the data that’s collected after that data cap. E.g. when you collect 5 million page views or more – only 500K of that 5 million is accurate. The data for the remaining 4.5 million (90%) is an assumption</w:t>
      </w:r>
      <w:r>
        <w:rPr>
          <w:color w:val="2A3289" w:themeColor="accent1"/>
          <w:sz w:val="24"/>
          <w:szCs w:val="24"/>
        </w:rPr>
        <w:t xml:space="preserve"> based on the 500K sample size.</w:t>
      </w:r>
    </w:p>
    <w:p w:rsidR="005331C5" w:rsidRPr="005331C5" w:rsidRDefault="005331C5" w:rsidP="005331C5">
      <w:pPr>
        <w:rPr>
          <w:color w:val="2A3289" w:themeColor="accent1"/>
          <w:sz w:val="24"/>
          <w:szCs w:val="24"/>
        </w:rPr>
      </w:pPr>
      <w:r w:rsidRPr="005331C5">
        <w:rPr>
          <w:color w:val="2A3289" w:themeColor="accent1"/>
          <w:sz w:val="24"/>
          <w:szCs w:val="24"/>
        </w:rPr>
        <w:t>Google puts you at a disadvantage as you have to pay $150K/year for their GA360 suite just to get accurate reporting.</w:t>
      </w:r>
    </w:p>
    <w:p w:rsidR="000576A2" w:rsidRDefault="000576A2" w:rsidP="00052C94">
      <w:pPr>
        <w:rPr>
          <w:color w:val="2A3289" w:themeColor="accent1"/>
          <w:sz w:val="24"/>
          <w:szCs w:val="24"/>
        </w:rPr>
      </w:pPr>
    </w:p>
    <w:p w:rsidR="00052C94" w:rsidRPr="00052C94" w:rsidRDefault="00052C94" w:rsidP="00186C78">
      <w:pPr>
        <w:rPr>
          <w:b/>
          <w:noProof/>
          <w:color w:val="249E5E" w:themeColor="accent2"/>
          <w:sz w:val="36"/>
          <w:szCs w:val="36"/>
          <w:lang w:val="en-US"/>
        </w:rPr>
      </w:pPr>
      <w:r w:rsidRPr="00052C94">
        <w:rPr>
          <w:b/>
          <w:noProof/>
          <w:color w:val="249E5E" w:themeColor="accent2"/>
          <w:sz w:val="36"/>
          <w:szCs w:val="36"/>
          <w:lang w:val="en-US"/>
        </w:rPr>
        <w:t>Data Privacy and Compliance</w:t>
      </w:r>
    </w:p>
    <w:p w:rsidR="00052C94" w:rsidRPr="00052C94" w:rsidRDefault="00052C94" w:rsidP="00186C78">
      <w:pPr>
        <w:rPr>
          <w:color w:val="2A3289" w:themeColor="accent1"/>
          <w:sz w:val="24"/>
          <w:szCs w:val="24"/>
        </w:rPr>
      </w:pPr>
      <w:r w:rsidRPr="00052C94">
        <w:rPr>
          <w:color w:val="2A3289" w:themeColor="accent1"/>
          <w:sz w:val="24"/>
          <w:szCs w:val="24"/>
        </w:rPr>
        <w:t>What is Google Consent Mode, and why is it generating so much attention among analysts and marketers? This question has been a focal point of di</w:t>
      </w:r>
      <w:r>
        <w:rPr>
          <w:color w:val="2A3289" w:themeColor="accent1"/>
          <w:sz w:val="24"/>
          <w:szCs w:val="24"/>
        </w:rPr>
        <w:t>scussion since early this year.</w:t>
      </w:r>
    </w:p>
    <w:p w:rsidR="00052C94" w:rsidRPr="00052C94" w:rsidRDefault="00052C94" w:rsidP="00186C78">
      <w:pPr>
        <w:rPr>
          <w:color w:val="2A3289" w:themeColor="accent1"/>
          <w:sz w:val="24"/>
          <w:szCs w:val="24"/>
        </w:rPr>
      </w:pPr>
      <w:r w:rsidRPr="00052C94">
        <w:rPr>
          <w:color w:val="2A3289" w:themeColor="accent1"/>
          <w:sz w:val="24"/>
          <w:szCs w:val="24"/>
        </w:rPr>
        <w:t>Google Consent Mode is a solution designed to help websites manage data collection in compliance</w:t>
      </w:r>
      <w:r>
        <w:rPr>
          <w:color w:val="2A3289" w:themeColor="accent1"/>
          <w:sz w:val="24"/>
          <w:szCs w:val="24"/>
        </w:rPr>
        <w:t xml:space="preserve"> with user privacy regulations.</w:t>
      </w:r>
    </w:p>
    <w:p w:rsidR="00052C94" w:rsidRDefault="00052C94" w:rsidP="00186C78">
      <w:pPr>
        <w:rPr>
          <w:color w:val="2A3289" w:themeColor="accent1"/>
          <w:sz w:val="24"/>
          <w:szCs w:val="24"/>
        </w:rPr>
      </w:pPr>
      <w:r w:rsidRPr="00052C94">
        <w:rPr>
          <w:color w:val="2A3289" w:themeColor="accent1"/>
          <w:sz w:val="24"/>
          <w:szCs w:val="24"/>
        </w:rPr>
        <w:t>It allows website owners to adjust how Google tags (such as those for Google Analytics or Ads) behave based on users' consent preferences for cookies. This ensures adherence to privacy laws like GDPR in Europe and CCPA in California while minimizing the loss of valuable analytical insights.</w:t>
      </w:r>
    </w:p>
    <w:p w:rsidR="00186C78" w:rsidRPr="007360D0" w:rsidRDefault="00186C78" w:rsidP="00186C78">
      <w:pPr>
        <w:rPr>
          <w:b/>
          <w:color w:val="2A3289" w:themeColor="accent1"/>
          <w:sz w:val="28"/>
          <w:szCs w:val="28"/>
        </w:rPr>
      </w:pPr>
      <w:r w:rsidRPr="007360D0">
        <w:rPr>
          <w:b/>
          <w:color w:val="2A3289" w:themeColor="accent1"/>
          <w:sz w:val="28"/>
          <w:szCs w:val="28"/>
        </w:rPr>
        <w:t>Consent Mode</w:t>
      </w:r>
    </w:p>
    <w:p w:rsidR="00186C78" w:rsidRPr="00186C78" w:rsidRDefault="00186C78" w:rsidP="00186C78">
      <w:pPr>
        <w:rPr>
          <w:color w:val="2A3289" w:themeColor="accent1"/>
          <w:sz w:val="24"/>
          <w:szCs w:val="24"/>
        </w:rPr>
      </w:pPr>
      <w:r>
        <w:rPr>
          <w:color w:val="2A3289" w:themeColor="accent1"/>
          <w:sz w:val="24"/>
          <w:szCs w:val="24"/>
        </w:rPr>
        <w:t>Consent Mode v1</w:t>
      </w:r>
      <w:r w:rsidRPr="00186C78">
        <w:rPr>
          <w:color w:val="2A3289" w:themeColor="accent1"/>
          <w:sz w:val="24"/>
          <w:szCs w:val="24"/>
        </w:rPr>
        <w:t xml:space="preserve"> has become the current standard indicating the incor</w:t>
      </w:r>
      <w:r>
        <w:rPr>
          <w:color w:val="2A3289" w:themeColor="accent1"/>
          <w:sz w:val="24"/>
          <w:szCs w:val="24"/>
        </w:rPr>
        <w:t>poration of four consent types:</w:t>
      </w:r>
    </w:p>
    <w:p w:rsidR="00186C78" w:rsidRPr="00186C78" w:rsidRDefault="00186C78" w:rsidP="00145083">
      <w:pPr>
        <w:pStyle w:val="ListParagraph"/>
        <w:numPr>
          <w:ilvl w:val="0"/>
          <w:numId w:val="46"/>
        </w:numPr>
        <w:rPr>
          <w:color w:val="2A3289" w:themeColor="accent1"/>
          <w:sz w:val="24"/>
          <w:szCs w:val="24"/>
        </w:rPr>
      </w:pPr>
      <w:r w:rsidRPr="00186C78">
        <w:rPr>
          <w:b/>
          <w:color w:val="2A3289" w:themeColor="accent1"/>
          <w:sz w:val="24"/>
          <w:szCs w:val="24"/>
        </w:rPr>
        <w:t>ad_storage</w:t>
      </w:r>
      <w:r w:rsidRPr="00186C78">
        <w:rPr>
          <w:color w:val="2A3289" w:themeColor="accent1"/>
          <w:sz w:val="24"/>
          <w:szCs w:val="24"/>
        </w:rPr>
        <w:t>: allows for the collection and storage of data necessary for delivering personalised ads based on user actions.</w:t>
      </w:r>
    </w:p>
    <w:p w:rsidR="00186C78" w:rsidRPr="00186C78" w:rsidRDefault="00186C78" w:rsidP="00145083">
      <w:pPr>
        <w:pStyle w:val="ListParagraph"/>
        <w:numPr>
          <w:ilvl w:val="0"/>
          <w:numId w:val="46"/>
        </w:numPr>
        <w:rPr>
          <w:color w:val="2A3289" w:themeColor="accent1"/>
          <w:sz w:val="24"/>
          <w:szCs w:val="24"/>
        </w:rPr>
      </w:pPr>
      <w:r w:rsidRPr="00186C78">
        <w:rPr>
          <w:b/>
          <w:color w:val="2A3289" w:themeColor="accent1"/>
          <w:sz w:val="24"/>
          <w:szCs w:val="24"/>
        </w:rPr>
        <w:lastRenderedPageBreak/>
        <w:t>ad_user_data</w:t>
      </w:r>
      <w:r w:rsidRPr="00186C78">
        <w:rPr>
          <w:color w:val="2A3289" w:themeColor="accent1"/>
          <w:sz w:val="24"/>
          <w:szCs w:val="24"/>
        </w:rPr>
        <w:t>: pertains to the collection and usage of data that can be associated with the user for ad customisation and optimisation.</w:t>
      </w:r>
    </w:p>
    <w:p w:rsidR="00186C78" w:rsidRPr="00186C78" w:rsidRDefault="00186C78" w:rsidP="00145083">
      <w:pPr>
        <w:pStyle w:val="ListParagraph"/>
        <w:numPr>
          <w:ilvl w:val="0"/>
          <w:numId w:val="46"/>
        </w:numPr>
        <w:rPr>
          <w:color w:val="2A3289" w:themeColor="accent1"/>
          <w:sz w:val="24"/>
          <w:szCs w:val="24"/>
        </w:rPr>
      </w:pPr>
      <w:r w:rsidRPr="00186C78">
        <w:rPr>
          <w:b/>
          <w:color w:val="2A3289" w:themeColor="accent1"/>
          <w:sz w:val="24"/>
          <w:szCs w:val="24"/>
        </w:rPr>
        <w:t>ad_personalization</w:t>
      </w:r>
      <w:r w:rsidRPr="00186C78">
        <w:rPr>
          <w:color w:val="2A3289" w:themeColor="accent1"/>
          <w:sz w:val="24"/>
          <w:szCs w:val="24"/>
        </w:rPr>
        <w:t>: permits the use of user data for ad personalisation and providing more relevant content.</w:t>
      </w:r>
    </w:p>
    <w:p w:rsidR="00186C78" w:rsidRPr="00186C78" w:rsidRDefault="00186C78" w:rsidP="00145083">
      <w:pPr>
        <w:pStyle w:val="ListParagraph"/>
        <w:numPr>
          <w:ilvl w:val="0"/>
          <w:numId w:val="46"/>
        </w:numPr>
        <w:rPr>
          <w:color w:val="2A3289" w:themeColor="accent1"/>
          <w:sz w:val="24"/>
          <w:szCs w:val="24"/>
        </w:rPr>
      </w:pPr>
      <w:r w:rsidRPr="00186C78">
        <w:rPr>
          <w:b/>
          <w:color w:val="2A3289" w:themeColor="accent1"/>
          <w:sz w:val="24"/>
          <w:szCs w:val="24"/>
        </w:rPr>
        <w:t>analytics_storage</w:t>
      </w:r>
      <w:r w:rsidRPr="00186C78">
        <w:rPr>
          <w:color w:val="2A3289" w:themeColor="accent1"/>
          <w:sz w:val="24"/>
          <w:szCs w:val="24"/>
        </w:rPr>
        <w:t>: relates to the collection and storage of data for analytics, enabling websites to analyse user behaviour and enhance user experience.</w:t>
      </w:r>
    </w:p>
    <w:p w:rsidR="00186C78" w:rsidRPr="00186C78" w:rsidRDefault="00186C78" w:rsidP="00186C78">
      <w:pPr>
        <w:rPr>
          <w:color w:val="2A3289" w:themeColor="accent1"/>
          <w:sz w:val="24"/>
          <w:szCs w:val="24"/>
        </w:rPr>
      </w:pPr>
      <w:r w:rsidRPr="00186C78">
        <w:rPr>
          <w:color w:val="2A3289" w:themeColor="accent1"/>
          <w:sz w:val="24"/>
          <w:szCs w:val="24"/>
        </w:rPr>
        <w:t>Additionally, in Consen</w:t>
      </w:r>
      <w:r>
        <w:rPr>
          <w:color w:val="2A3289" w:themeColor="accent1"/>
          <w:sz w:val="24"/>
          <w:szCs w:val="24"/>
        </w:rPr>
        <w:t>t Mode v1, there are two modes:</w:t>
      </w:r>
    </w:p>
    <w:p w:rsidR="00186C78" w:rsidRPr="00186C78" w:rsidRDefault="00186C78" w:rsidP="00145083">
      <w:pPr>
        <w:pStyle w:val="ListParagraph"/>
        <w:numPr>
          <w:ilvl w:val="0"/>
          <w:numId w:val="47"/>
        </w:numPr>
        <w:rPr>
          <w:color w:val="2A3289" w:themeColor="accent1"/>
          <w:sz w:val="24"/>
          <w:szCs w:val="24"/>
        </w:rPr>
      </w:pPr>
      <w:r w:rsidRPr="00186C78">
        <w:rPr>
          <w:b/>
          <w:color w:val="2A3289" w:themeColor="accent1"/>
          <w:sz w:val="24"/>
          <w:szCs w:val="24"/>
        </w:rPr>
        <w:t>Basic Consent Mode</w:t>
      </w:r>
      <w:r w:rsidRPr="00186C78">
        <w:rPr>
          <w:color w:val="2A3289" w:themeColor="accent1"/>
          <w:sz w:val="24"/>
          <w:szCs w:val="24"/>
        </w:rPr>
        <w:t>: in which Google tags are not used for personalised advertising and measurements if consent is not obtained.</w:t>
      </w:r>
    </w:p>
    <w:p w:rsidR="00186C78" w:rsidRDefault="00186C78" w:rsidP="00145083">
      <w:pPr>
        <w:pStyle w:val="ListParagraph"/>
        <w:numPr>
          <w:ilvl w:val="0"/>
          <w:numId w:val="47"/>
        </w:numPr>
        <w:rPr>
          <w:color w:val="2A3289" w:themeColor="accent1"/>
          <w:sz w:val="24"/>
          <w:szCs w:val="24"/>
        </w:rPr>
      </w:pPr>
      <w:r w:rsidRPr="00186C78">
        <w:rPr>
          <w:b/>
          <w:color w:val="2A3289" w:themeColor="accent1"/>
          <w:sz w:val="24"/>
          <w:szCs w:val="24"/>
        </w:rPr>
        <w:t>Advanced Consent Mode</w:t>
      </w:r>
      <w:r w:rsidRPr="00186C78">
        <w:rPr>
          <w:color w:val="2A3289" w:themeColor="accent1"/>
          <w:sz w:val="24"/>
          <w:szCs w:val="24"/>
        </w:rPr>
        <w:t>: allows Google tags to utilise anonymised data for personalised advertising campaigns and measurements, even if consent is not obtained.</w:t>
      </w:r>
    </w:p>
    <w:p w:rsidR="00186C78" w:rsidRPr="007360D0" w:rsidRDefault="00186C78" w:rsidP="00186C78">
      <w:pPr>
        <w:rPr>
          <w:b/>
          <w:color w:val="2A3289" w:themeColor="accent1"/>
          <w:sz w:val="28"/>
          <w:szCs w:val="28"/>
        </w:rPr>
      </w:pPr>
      <w:r w:rsidRPr="007360D0">
        <w:rPr>
          <w:b/>
          <w:color w:val="2A3289" w:themeColor="accent1"/>
          <w:sz w:val="28"/>
          <w:szCs w:val="28"/>
        </w:rPr>
        <w:t>Consent Mode V2</w:t>
      </w:r>
    </w:p>
    <w:p w:rsidR="00186C78" w:rsidRPr="00186C78" w:rsidRDefault="00186C78" w:rsidP="00186C78">
      <w:pPr>
        <w:rPr>
          <w:color w:val="2A3289" w:themeColor="accent1"/>
          <w:sz w:val="24"/>
          <w:szCs w:val="24"/>
        </w:rPr>
      </w:pPr>
      <w:r w:rsidRPr="00186C78">
        <w:rPr>
          <w:color w:val="2A3289" w:themeColor="accent1"/>
          <w:sz w:val="24"/>
          <w:szCs w:val="24"/>
        </w:rPr>
        <w:t>Consent Mode v2 is an improved version of the original Consent Mode, offering enhanced customisation capabilities and better complia</w:t>
      </w:r>
      <w:r>
        <w:rPr>
          <w:color w:val="2A3289" w:themeColor="accent1"/>
          <w:sz w:val="24"/>
          <w:szCs w:val="24"/>
        </w:rPr>
        <w:t xml:space="preserve">nce with privacy requirements. </w:t>
      </w:r>
    </w:p>
    <w:p w:rsidR="00186C78" w:rsidRPr="00186C78" w:rsidRDefault="00186C78" w:rsidP="00186C78">
      <w:pPr>
        <w:rPr>
          <w:color w:val="2A3289" w:themeColor="accent1"/>
          <w:sz w:val="24"/>
          <w:szCs w:val="24"/>
        </w:rPr>
      </w:pPr>
      <w:r w:rsidRPr="00186C78">
        <w:rPr>
          <w:color w:val="2A3289" w:themeColor="accent1"/>
          <w:sz w:val="24"/>
          <w:szCs w:val="24"/>
        </w:rPr>
        <w:t>The new version introduces additional consent configuration parameters, allowing for even more precise control over which data is collected and how it’s used. The key difference between Consent Mode v2 and Consent Mode v1 lies in more granular consent management, making this tool even more flexible and powerful in safeguarding personal data.</w:t>
      </w:r>
    </w:p>
    <w:p w:rsidR="00186C78" w:rsidRPr="00186C78" w:rsidRDefault="00186C78" w:rsidP="00186C78">
      <w:pPr>
        <w:rPr>
          <w:color w:val="2A3289" w:themeColor="accent1"/>
          <w:sz w:val="24"/>
          <w:szCs w:val="24"/>
        </w:rPr>
      </w:pPr>
      <w:r w:rsidRPr="00186C78">
        <w:rPr>
          <w:color w:val="2A3289" w:themeColor="accent1"/>
          <w:sz w:val="24"/>
          <w:szCs w:val="24"/>
        </w:rPr>
        <w:t xml:space="preserve">In Consent Mode v2, the existing markers (ad_storage and analytics_storage) are </w:t>
      </w:r>
      <w:r>
        <w:rPr>
          <w:color w:val="2A3289" w:themeColor="accent1"/>
          <w:sz w:val="24"/>
          <w:szCs w:val="24"/>
        </w:rPr>
        <w:t>accompanied by two new markers:</w:t>
      </w:r>
    </w:p>
    <w:p w:rsidR="00186C78" w:rsidRPr="00186C78" w:rsidRDefault="00186C78" w:rsidP="00145083">
      <w:pPr>
        <w:pStyle w:val="ListParagraph"/>
        <w:numPr>
          <w:ilvl w:val="0"/>
          <w:numId w:val="48"/>
        </w:numPr>
        <w:rPr>
          <w:color w:val="2A3289" w:themeColor="accent1"/>
          <w:sz w:val="24"/>
          <w:szCs w:val="24"/>
        </w:rPr>
      </w:pPr>
      <w:r w:rsidRPr="00186C78">
        <w:rPr>
          <w:b/>
          <w:color w:val="2A3289" w:themeColor="accent1"/>
          <w:sz w:val="24"/>
          <w:szCs w:val="24"/>
        </w:rPr>
        <w:t>ad_user_data</w:t>
      </w:r>
      <w:r w:rsidRPr="00186C78">
        <w:rPr>
          <w:color w:val="2A3289" w:themeColor="accent1"/>
          <w:sz w:val="24"/>
          <w:szCs w:val="24"/>
        </w:rPr>
        <w:t xml:space="preserve"> – does the user agree to their personal data being utilized for advertising purposes?</w:t>
      </w:r>
    </w:p>
    <w:p w:rsidR="00186C78" w:rsidRPr="00186C78" w:rsidRDefault="00186C78" w:rsidP="00145083">
      <w:pPr>
        <w:pStyle w:val="ListParagraph"/>
        <w:numPr>
          <w:ilvl w:val="0"/>
          <w:numId w:val="48"/>
        </w:numPr>
        <w:rPr>
          <w:color w:val="2A3289" w:themeColor="accent1"/>
          <w:sz w:val="24"/>
          <w:szCs w:val="24"/>
        </w:rPr>
      </w:pPr>
      <w:r w:rsidRPr="00186C78">
        <w:rPr>
          <w:b/>
          <w:color w:val="2A3289" w:themeColor="accent1"/>
          <w:sz w:val="24"/>
          <w:szCs w:val="24"/>
        </w:rPr>
        <w:t>ad_personalization</w:t>
      </w:r>
      <w:r w:rsidRPr="00186C78">
        <w:rPr>
          <w:color w:val="2A3289" w:themeColor="accent1"/>
          <w:sz w:val="24"/>
          <w:szCs w:val="24"/>
        </w:rPr>
        <w:t xml:space="preserve"> – does the user agree to their data being employed for remarketing?</w:t>
      </w:r>
    </w:p>
    <w:p w:rsidR="00186C78" w:rsidRPr="00186C78" w:rsidRDefault="00186C78" w:rsidP="00186C78">
      <w:pPr>
        <w:rPr>
          <w:b/>
          <w:color w:val="2A3289" w:themeColor="accent1"/>
          <w:sz w:val="24"/>
          <w:szCs w:val="24"/>
        </w:rPr>
      </w:pPr>
      <w:r w:rsidRPr="00186C78">
        <w:rPr>
          <w:b/>
          <w:color w:val="2A3289" w:themeColor="accent1"/>
          <w:sz w:val="24"/>
          <w:szCs w:val="24"/>
        </w:rPr>
        <w:t>How to implement Consent Mode V2</w:t>
      </w:r>
    </w:p>
    <w:p w:rsidR="00186C78" w:rsidRPr="00186C78" w:rsidRDefault="00186C78" w:rsidP="00186C78">
      <w:pPr>
        <w:rPr>
          <w:color w:val="2A3289" w:themeColor="accent1"/>
          <w:sz w:val="24"/>
          <w:szCs w:val="24"/>
        </w:rPr>
      </w:pPr>
      <w:r w:rsidRPr="00186C78">
        <w:rPr>
          <w:color w:val="2A3289" w:themeColor="accent1"/>
          <w:sz w:val="24"/>
          <w:szCs w:val="24"/>
        </w:rPr>
        <w:t>The implementation of Google Consent Mode v2 has encountered several challenges and bugs, which is not unexpected</w:t>
      </w:r>
      <w:r>
        <w:rPr>
          <w:color w:val="2A3289" w:themeColor="accent1"/>
          <w:sz w:val="24"/>
          <w:szCs w:val="24"/>
        </w:rPr>
        <w:t>. Here's what you need to know:</w:t>
      </w:r>
    </w:p>
    <w:p w:rsidR="00186C78" w:rsidRPr="00186C78" w:rsidRDefault="00186C78" w:rsidP="00186C78">
      <w:pPr>
        <w:rPr>
          <w:b/>
          <w:color w:val="2A3289" w:themeColor="accent1"/>
          <w:sz w:val="24"/>
          <w:szCs w:val="24"/>
        </w:rPr>
      </w:pPr>
      <w:r>
        <w:rPr>
          <w:color w:val="2A3289" w:themeColor="accent1"/>
          <w:sz w:val="24"/>
          <w:szCs w:val="24"/>
        </w:rPr>
        <w:t xml:space="preserve">1. </w:t>
      </w:r>
      <w:r w:rsidRPr="00186C78">
        <w:rPr>
          <w:b/>
          <w:color w:val="2A3289" w:themeColor="accent1"/>
          <w:sz w:val="24"/>
          <w:szCs w:val="24"/>
        </w:rPr>
        <w:t>Essential for EU Traffic with Google Ads</w:t>
      </w:r>
    </w:p>
    <w:p w:rsidR="00186C78" w:rsidRPr="00186C78" w:rsidRDefault="00186C78" w:rsidP="00145083">
      <w:pPr>
        <w:pStyle w:val="ListParagraph"/>
        <w:numPr>
          <w:ilvl w:val="0"/>
          <w:numId w:val="49"/>
        </w:numPr>
        <w:rPr>
          <w:color w:val="2A3289" w:themeColor="accent1"/>
          <w:sz w:val="24"/>
          <w:szCs w:val="24"/>
        </w:rPr>
      </w:pPr>
      <w:r w:rsidRPr="00186C78">
        <w:rPr>
          <w:color w:val="2A3289" w:themeColor="accent1"/>
          <w:sz w:val="24"/>
          <w:szCs w:val="24"/>
        </w:rPr>
        <w:t>Advanced Consent Mode v2 is crucial if your website relies on traffic and campaigns from Google Ads in the European Union.</w:t>
      </w:r>
    </w:p>
    <w:p w:rsidR="00186C78" w:rsidRPr="00186C78" w:rsidRDefault="00186C78" w:rsidP="00186C78">
      <w:pPr>
        <w:rPr>
          <w:b/>
          <w:color w:val="2A3289" w:themeColor="accent1"/>
          <w:sz w:val="24"/>
          <w:szCs w:val="24"/>
        </w:rPr>
      </w:pPr>
      <w:r>
        <w:rPr>
          <w:color w:val="2A3289" w:themeColor="accent1"/>
          <w:sz w:val="24"/>
          <w:szCs w:val="24"/>
        </w:rPr>
        <w:t xml:space="preserve">2. </w:t>
      </w:r>
      <w:r w:rsidRPr="00186C78">
        <w:rPr>
          <w:b/>
          <w:color w:val="2A3289" w:themeColor="accent1"/>
          <w:sz w:val="24"/>
          <w:szCs w:val="24"/>
        </w:rPr>
        <w:t>Impact on Traffic Reporting</w:t>
      </w:r>
    </w:p>
    <w:p w:rsidR="00186C78" w:rsidRPr="00186C78" w:rsidRDefault="00186C78" w:rsidP="00145083">
      <w:pPr>
        <w:pStyle w:val="ListParagraph"/>
        <w:numPr>
          <w:ilvl w:val="0"/>
          <w:numId w:val="49"/>
        </w:numPr>
        <w:rPr>
          <w:color w:val="2A3289" w:themeColor="accent1"/>
          <w:sz w:val="24"/>
          <w:szCs w:val="24"/>
        </w:rPr>
      </w:pPr>
      <w:r w:rsidRPr="00186C78">
        <w:rPr>
          <w:color w:val="2A3289" w:themeColor="accent1"/>
          <w:sz w:val="24"/>
          <w:szCs w:val="24"/>
        </w:rPr>
        <w:t>If your website does not generate substantial traffic, enabling Advanced Consent Mode v2 could lead to a noticeable drop in reported traffic in GA4.</w:t>
      </w:r>
    </w:p>
    <w:p w:rsidR="00186C78" w:rsidRPr="00186C78" w:rsidRDefault="00186C78" w:rsidP="00145083">
      <w:pPr>
        <w:pStyle w:val="ListParagraph"/>
        <w:numPr>
          <w:ilvl w:val="0"/>
          <w:numId w:val="49"/>
        </w:numPr>
        <w:rPr>
          <w:color w:val="2A3289" w:themeColor="accent1"/>
          <w:sz w:val="24"/>
          <w:szCs w:val="24"/>
        </w:rPr>
      </w:pPr>
      <w:r w:rsidRPr="00186C78">
        <w:rPr>
          <w:color w:val="2A3289" w:themeColor="accent1"/>
          <w:sz w:val="24"/>
          <w:szCs w:val="24"/>
        </w:rPr>
        <w:t>Unlike the basic version, Advanced Consent Mode v2 uses behavioural modelling for users who have declined cookie tracking, but this process takes time to yield results.</w:t>
      </w:r>
    </w:p>
    <w:p w:rsidR="00186C78" w:rsidRPr="00186C78" w:rsidRDefault="00186C78" w:rsidP="00186C78">
      <w:pPr>
        <w:rPr>
          <w:b/>
          <w:color w:val="2A3289" w:themeColor="accent1"/>
          <w:sz w:val="24"/>
          <w:szCs w:val="24"/>
        </w:rPr>
      </w:pPr>
      <w:r>
        <w:rPr>
          <w:color w:val="2A3289" w:themeColor="accent1"/>
          <w:sz w:val="24"/>
          <w:szCs w:val="24"/>
        </w:rPr>
        <w:t xml:space="preserve">3. </w:t>
      </w:r>
      <w:r w:rsidRPr="00186C78">
        <w:rPr>
          <w:b/>
          <w:color w:val="2A3289" w:themeColor="accent1"/>
          <w:sz w:val="24"/>
          <w:szCs w:val="24"/>
        </w:rPr>
        <w:t>Behavioural</w:t>
      </w:r>
      <w:r>
        <w:rPr>
          <w:b/>
          <w:color w:val="2A3289" w:themeColor="accent1"/>
          <w:sz w:val="24"/>
          <w:szCs w:val="24"/>
        </w:rPr>
        <w:t xml:space="preserve"> Modelling Requirements</w:t>
      </w:r>
    </w:p>
    <w:p w:rsidR="00186C78" w:rsidRPr="00186C78" w:rsidRDefault="00186C78" w:rsidP="00145083">
      <w:pPr>
        <w:pStyle w:val="ListParagraph"/>
        <w:numPr>
          <w:ilvl w:val="0"/>
          <w:numId w:val="50"/>
        </w:numPr>
        <w:rPr>
          <w:color w:val="2A3289" w:themeColor="accent1"/>
          <w:sz w:val="24"/>
          <w:szCs w:val="24"/>
        </w:rPr>
      </w:pPr>
      <w:r w:rsidRPr="00186C78">
        <w:rPr>
          <w:color w:val="2A3289" w:themeColor="accent1"/>
          <w:sz w:val="24"/>
          <w:szCs w:val="24"/>
        </w:rPr>
        <w:t>When users decline tracking, their behavior is modeled using machine learning.</w:t>
      </w:r>
    </w:p>
    <w:p w:rsidR="00186C78" w:rsidRPr="00186C78" w:rsidRDefault="00186C78" w:rsidP="00145083">
      <w:pPr>
        <w:pStyle w:val="ListParagraph"/>
        <w:numPr>
          <w:ilvl w:val="0"/>
          <w:numId w:val="50"/>
        </w:numPr>
        <w:rPr>
          <w:color w:val="2A3289" w:themeColor="accent1"/>
          <w:sz w:val="24"/>
          <w:szCs w:val="24"/>
        </w:rPr>
      </w:pPr>
      <w:r w:rsidRPr="00186C78">
        <w:rPr>
          <w:color w:val="2A3289" w:themeColor="accent1"/>
          <w:sz w:val="24"/>
          <w:szCs w:val="24"/>
        </w:rPr>
        <w:t>However, the success of modeling relies on sufficient data volume.</w:t>
      </w:r>
    </w:p>
    <w:p w:rsidR="00186C78" w:rsidRPr="00186C78" w:rsidRDefault="00186C78" w:rsidP="00145083">
      <w:pPr>
        <w:pStyle w:val="ListParagraph"/>
        <w:numPr>
          <w:ilvl w:val="0"/>
          <w:numId w:val="50"/>
        </w:numPr>
        <w:rPr>
          <w:color w:val="2A3289" w:themeColor="accent1"/>
          <w:sz w:val="24"/>
          <w:szCs w:val="24"/>
        </w:rPr>
      </w:pPr>
      <w:r w:rsidRPr="00186C78">
        <w:rPr>
          <w:color w:val="2A3289" w:themeColor="accent1"/>
          <w:sz w:val="24"/>
          <w:szCs w:val="24"/>
        </w:rPr>
        <w:t>According to Google’s documentation, at least:</w:t>
      </w:r>
    </w:p>
    <w:p w:rsidR="00186C78" w:rsidRPr="00186C78" w:rsidRDefault="00186C78" w:rsidP="00145083">
      <w:pPr>
        <w:pStyle w:val="ListParagraph"/>
        <w:numPr>
          <w:ilvl w:val="1"/>
          <w:numId w:val="50"/>
        </w:numPr>
        <w:rPr>
          <w:color w:val="2A3289" w:themeColor="accent1"/>
          <w:sz w:val="24"/>
          <w:szCs w:val="24"/>
        </w:rPr>
      </w:pPr>
      <w:r w:rsidRPr="00186C78">
        <w:rPr>
          <w:color w:val="2A3289" w:themeColor="accent1"/>
          <w:sz w:val="24"/>
          <w:szCs w:val="24"/>
        </w:rPr>
        <w:t>1,000 daily events with analytics_storage='denied' are needed for 7 consecutive days.</w:t>
      </w:r>
    </w:p>
    <w:p w:rsidR="00186C78" w:rsidRPr="00186C78" w:rsidRDefault="00186C78" w:rsidP="00145083">
      <w:pPr>
        <w:pStyle w:val="ListParagraph"/>
        <w:numPr>
          <w:ilvl w:val="1"/>
          <w:numId w:val="50"/>
        </w:numPr>
        <w:rPr>
          <w:color w:val="2A3289" w:themeColor="accent1"/>
          <w:sz w:val="24"/>
          <w:szCs w:val="24"/>
        </w:rPr>
      </w:pPr>
      <w:r w:rsidRPr="00186C78">
        <w:rPr>
          <w:color w:val="2A3289" w:themeColor="accent1"/>
          <w:sz w:val="24"/>
          <w:szCs w:val="24"/>
        </w:rPr>
        <w:lastRenderedPageBreak/>
        <w:t>1,000 daily users with analytics_storage='granted' are required for at least 7 days within a 28-day period.</w:t>
      </w:r>
    </w:p>
    <w:p w:rsidR="00186C78" w:rsidRPr="00186C78" w:rsidRDefault="00186C78" w:rsidP="00186C78">
      <w:pPr>
        <w:rPr>
          <w:b/>
          <w:color w:val="2A3289" w:themeColor="accent1"/>
          <w:sz w:val="24"/>
          <w:szCs w:val="24"/>
        </w:rPr>
      </w:pPr>
      <w:r w:rsidRPr="00186C78">
        <w:rPr>
          <w:b/>
          <w:color w:val="2A3289" w:themeColor="accent1"/>
          <w:sz w:val="24"/>
          <w:szCs w:val="24"/>
        </w:rPr>
        <w:t>Market Response</w:t>
      </w:r>
    </w:p>
    <w:p w:rsidR="00186C78" w:rsidRPr="00186C78" w:rsidRDefault="00186C78" w:rsidP="00186C78">
      <w:pPr>
        <w:rPr>
          <w:color w:val="2A3289" w:themeColor="accent1"/>
          <w:sz w:val="24"/>
          <w:szCs w:val="24"/>
        </w:rPr>
      </w:pPr>
      <w:r w:rsidRPr="00186C78">
        <w:rPr>
          <w:color w:val="2A3289" w:themeColor="accent1"/>
          <w:sz w:val="24"/>
          <w:szCs w:val="24"/>
        </w:rPr>
        <w:t>The rollout of Consent Mode v</w:t>
      </w:r>
      <w:r>
        <w:rPr>
          <w:color w:val="2A3289" w:themeColor="accent1"/>
          <w:sz w:val="24"/>
          <w:szCs w:val="24"/>
        </w:rPr>
        <w:t>2 has received mixed reactions:</w:t>
      </w:r>
    </w:p>
    <w:p w:rsidR="00186C78" w:rsidRPr="00186C78" w:rsidRDefault="00186C78" w:rsidP="00145083">
      <w:pPr>
        <w:pStyle w:val="ListParagraph"/>
        <w:numPr>
          <w:ilvl w:val="0"/>
          <w:numId w:val="51"/>
        </w:numPr>
        <w:rPr>
          <w:color w:val="2A3289" w:themeColor="accent1"/>
          <w:sz w:val="24"/>
          <w:szCs w:val="24"/>
        </w:rPr>
      </w:pPr>
      <w:r w:rsidRPr="00186C78">
        <w:rPr>
          <w:color w:val="2A3289" w:themeColor="accent1"/>
          <w:sz w:val="24"/>
          <w:szCs w:val="24"/>
        </w:rPr>
        <w:t>Many marketers have reported significant traffic drops in their GA4 and Google Ads reports after enabling Advanced Consent Mode.</w:t>
      </w:r>
    </w:p>
    <w:p w:rsidR="00186C78" w:rsidRPr="00186C78" w:rsidRDefault="00186C78" w:rsidP="00145083">
      <w:pPr>
        <w:pStyle w:val="ListParagraph"/>
        <w:numPr>
          <w:ilvl w:val="0"/>
          <w:numId w:val="51"/>
        </w:numPr>
        <w:rPr>
          <w:color w:val="2A3289" w:themeColor="accent1"/>
          <w:sz w:val="24"/>
          <w:szCs w:val="24"/>
        </w:rPr>
      </w:pPr>
      <w:r w:rsidRPr="00186C78">
        <w:rPr>
          <w:color w:val="2A3289" w:themeColor="accent1"/>
          <w:sz w:val="24"/>
          <w:szCs w:val="24"/>
        </w:rPr>
        <w:t>This occurs because Google’s behavioural models fail to generate accurate data when there isn’t enough input data for training.</w:t>
      </w:r>
    </w:p>
    <w:p w:rsidR="00186C78" w:rsidRPr="00186C78" w:rsidRDefault="00186C78" w:rsidP="00186C78">
      <w:pPr>
        <w:rPr>
          <w:b/>
          <w:color w:val="2A3289" w:themeColor="accent1"/>
          <w:sz w:val="24"/>
          <w:szCs w:val="24"/>
        </w:rPr>
      </w:pPr>
      <w:r w:rsidRPr="00186C78">
        <w:rPr>
          <w:b/>
          <w:color w:val="2A3289" w:themeColor="accent1"/>
          <w:sz w:val="24"/>
          <w:szCs w:val="24"/>
        </w:rPr>
        <w:t>Common Observations</w:t>
      </w:r>
    </w:p>
    <w:p w:rsidR="00186C78" w:rsidRPr="00186C78" w:rsidRDefault="00186C78" w:rsidP="00186C78">
      <w:pPr>
        <w:rPr>
          <w:color w:val="2A3289" w:themeColor="accent1"/>
          <w:sz w:val="24"/>
          <w:szCs w:val="24"/>
        </w:rPr>
      </w:pPr>
      <w:r w:rsidRPr="00186C78">
        <w:rPr>
          <w:color w:val="2A3289" w:themeColor="accent1"/>
          <w:sz w:val="24"/>
          <w:szCs w:val="24"/>
        </w:rPr>
        <w:t>Websites with low traffic volume face challenges with behavior modeling, leading to dramatic drops (90-95%) in metrics like users and sessions</w:t>
      </w:r>
      <w:r>
        <w:rPr>
          <w:color w:val="2A3289" w:themeColor="accent1"/>
          <w:sz w:val="24"/>
          <w:szCs w:val="24"/>
        </w:rPr>
        <w:t xml:space="preserve"> in GA4 and Google Ads reports.</w:t>
      </w:r>
    </w:p>
    <w:p w:rsidR="00186C78" w:rsidRPr="00186C78" w:rsidRDefault="00186C78" w:rsidP="00186C78">
      <w:pPr>
        <w:rPr>
          <w:b/>
          <w:color w:val="2A3289" w:themeColor="accent1"/>
          <w:sz w:val="24"/>
          <w:szCs w:val="24"/>
        </w:rPr>
      </w:pPr>
      <w:r w:rsidRPr="00186C78">
        <w:rPr>
          <w:b/>
          <w:color w:val="2A3289" w:themeColor="accent1"/>
          <w:sz w:val="24"/>
          <w:szCs w:val="24"/>
        </w:rPr>
        <w:t>Summary</w:t>
      </w:r>
    </w:p>
    <w:p w:rsidR="00186C78" w:rsidRDefault="00186C78" w:rsidP="00186C78">
      <w:pPr>
        <w:rPr>
          <w:color w:val="2A3289" w:themeColor="accent1"/>
          <w:sz w:val="24"/>
          <w:szCs w:val="24"/>
        </w:rPr>
      </w:pPr>
      <w:r w:rsidRPr="00186C78">
        <w:rPr>
          <w:color w:val="2A3289" w:themeColor="accent1"/>
          <w:sz w:val="24"/>
          <w:szCs w:val="24"/>
        </w:rPr>
        <w:t>Switching to Google Consent Mode v2 requires careful consideration. If your website doesn’t have the traffic volume needed to support behavioural modeling, you should be prepared for substantial data losses in your analytics and ad performance metrics.</w:t>
      </w:r>
    </w:p>
    <w:p w:rsidR="00186C78" w:rsidRPr="007360D0" w:rsidRDefault="00186C78" w:rsidP="00186C78">
      <w:pPr>
        <w:rPr>
          <w:b/>
          <w:color w:val="2A3289" w:themeColor="accent1"/>
          <w:sz w:val="28"/>
          <w:szCs w:val="28"/>
        </w:rPr>
      </w:pPr>
      <w:r w:rsidRPr="007360D0">
        <w:rPr>
          <w:b/>
          <w:color w:val="2A3289" w:themeColor="accent1"/>
          <w:sz w:val="28"/>
          <w:szCs w:val="28"/>
        </w:rPr>
        <w:t>Cookie Behaviour</w:t>
      </w:r>
    </w:p>
    <w:p w:rsidR="00186C78" w:rsidRDefault="00303BE2" w:rsidP="00186C78">
      <w:pPr>
        <w:rPr>
          <w:color w:val="2A3289" w:themeColor="accent1"/>
          <w:sz w:val="24"/>
          <w:szCs w:val="24"/>
        </w:rPr>
      </w:pPr>
      <w:r w:rsidRPr="00303BE2">
        <w:rPr>
          <w:color w:val="2A3289" w:themeColor="accent1"/>
          <w:sz w:val="24"/>
          <w:szCs w:val="24"/>
        </w:rPr>
        <w:t>Adjusting cookie behavior in Matomo allows you to align your analytics setup with user privacy requirements and customize how cookies are used on your website. Here's how you can manage and adjust cookie behavior in Matomo:</w:t>
      </w:r>
    </w:p>
    <w:p w:rsidR="00303BE2" w:rsidRPr="00303BE2" w:rsidRDefault="00303BE2" w:rsidP="00303BE2">
      <w:pPr>
        <w:rPr>
          <w:color w:val="2A3289" w:themeColor="accent1"/>
          <w:sz w:val="24"/>
          <w:szCs w:val="24"/>
        </w:rPr>
      </w:pPr>
      <w:r w:rsidRPr="00303BE2">
        <w:rPr>
          <w:color w:val="2A3289" w:themeColor="accent1"/>
          <w:sz w:val="24"/>
          <w:szCs w:val="24"/>
        </w:rPr>
        <w:t xml:space="preserve">1. </w:t>
      </w:r>
      <w:r w:rsidRPr="00303BE2">
        <w:rPr>
          <w:b/>
          <w:color w:val="2A3289" w:themeColor="accent1"/>
          <w:sz w:val="24"/>
          <w:szCs w:val="24"/>
        </w:rPr>
        <w:t>Accessing the Cookie Settings</w:t>
      </w:r>
    </w:p>
    <w:p w:rsidR="00303BE2" w:rsidRPr="00303BE2" w:rsidRDefault="00303BE2" w:rsidP="00145083">
      <w:pPr>
        <w:pStyle w:val="ListParagraph"/>
        <w:numPr>
          <w:ilvl w:val="0"/>
          <w:numId w:val="52"/>
        </w:numPr>
        <w:rPr>
          <w:color w:val="2A3289" w:themeColor="accent1"/>
          <w:sz w:val="24"/>
          <w:szCs w:val="24"/>
        </w:rPr>
      </w:pPr>
      <w:r w:rsidRPr="00303BE2">
        <w:rPr>
          <w:color w:val="2A3289" w:themeColor="accent1"/>
          <w:sz w:val="24"/>
          <w:szCs w:val="24"/>
        </w:rPr>
        <w:t>Log in to your Matomo dashboard.</w:t>
      </w:r>
    </w:p>
    <w:p w:rsidR="00303BE2" w:rsidRPr="00303BE2" w:rsidRDefault="00303BE2" w:rsidP="00145083">
      <w:pPr>
        <w:pStyle w:val="ListParagraph"/>
        <w:numPr>
          <w:ilvl w:val="0"/>
          <w:numId w:val="52"/>
        </w:numPr>
        <w:rPr>
          <w:color w:val="2A3289" w:themeColor="accent1"/>
          <w:sz w:val="24"/>
          <w:szCs w:val="24"/>
        </w:rPr>
      </w:pPr>
      <w:r w:rsidRPr="00303BE2">
        <w:rPr>
          <w:color w:val="2A3289" w:themeColor="accent1"/>
          <w:sz w:val="24"/>
          <w:szCs w:val="24"/>
        </w:rPr>
        <w:t xml:space="preserve">Navigate to </w:t>
      </w:r>
      <w:r w:rsidRPr="00DC636E">
        <w:rPr>
          <w:b/>
          <w:color w:val="2A3289" w:themeColor="accent1"/>
          <w:sz w:val="24"/>
          <w:szCs w:val="24"/>
        </w:rPr>
        <w:t>Settings &gt; Privacy &gt; Cookies</w:t>
      </w:r>
      <w:r w:rsidRPr="00303BE2">
        <w:rPr>
          <w:color w:val="2A3289" w:themeColor="accent1"/>
          <w:sz w:val="24"/>
          <w:szCs w:val="24"/>
        </w:rPr>
        <w:t>.</w:t>
      </w:r>
    </w:p>
    <w:p w:rsidR="00303BE2" w:rsidRPr="00303BE2" w:rsidRDefault="00303BE2" w:rsidP="00303BE2">
      <w:pPr>
        <w:rPr>
          <w:color w:val="2A3289" w:themeColor="accent1"/>
          <w:sz w:val="24"/>
          <w:szCs w:val="24"/>
        </w:rPr>
      </w:pPr>
      <w:r w:rsidRPr="00303BE2">
        <w:rPr>
          <w:color w:val="2A3289" w:themeColor="accent1"/>
          <w:sz w:val="24"/>
          <w:szCs w:val="24"/>
        </w:rPr>
        <w:t xml:space="preserve">2. </w:t>
      </w:r>
      <w:r w:rsidRPr="00303BE2">
        <w:rPr>
          <w:b/>
          <w:color w:val="2A3289" w:themeColor="accent1"/>
          <w:sz w:val="24"/>
          <w:szCs w:val="24"/>
        </w:rPr>
        <w:t>Managing Cookies in Matomo</w:t>
      </w:r>
    </w:p>
    <w:p w:rsidR="00303BE2" w:rsidRPr="00303BE2" w:rsidRDefault="00303BE2" w:rsidP="00303BE2">
      <w:pPr>
        <w:rPr>
          <w:color w:val="2A3289" w:themeColor="accent1"/>
          <w:sz w:val="24"/>
          <w:szCs w:val="24"/>
        </w:rPr>
      </w:pPr>
      <w:r w:rsidRPr="00303BE2">
        <w:rPr>
          <w:color w:val="2A3289" w:themeColor="accent1"/>
          <w:sz w:val="24"/>
          <w:szCs w:val="24"/>
        </w:rPr>
        <w:t>Matomo provides several options to adjust cookie b</w:t>
      </w:r>
      <w:r>
        <w:rPr>
          <w:color w:val="2A3289" w:themeColor="accent1"/>
          <w:sz w:val="24"/>
          <w:szCs w:val="24"/>
        </w:rPr>
        <w:t>ehavior:</w:t>
      </w:r>
    </w:p>
    <w:p w:rsidR="00303BE2" w:rsidRPr="00303BE2" w:rsidRDefault="00303BE2" w:rsidP="00303BE2">
      <w:pPr>
        <w:rPr>
          <w:color w:val="2A3289" w:themeColor="accent1"/>
          <w:sz w:val="24"/>
          <w:szCs w:val="24"/>
        </w:rPr>
      </w:pPr>
      <w:r w:rsidRPr="00303BE2">
        <w:rPr>
          <w:color w:val="2A3289" w:themeColor="accent1"/>
          <w:sz w:val="24"/>
          <w:szCs w:val="24"/>
        </w:rPr>
        <w:t xml:space="preserve">a. </w:t>
      </w:r>
      <w:r w:rsidRPr="00303BE2">
        <w:rPr>
          <w:b/>
          <w:color w:val="2A3289" w:themeColor="accent1"/>
          <w:sz w:val="24"/>
          <w:szCs w:val="24"/>
        </w:rPr>
        <w:t>Disable Cookies Entirely</w:t>
      </w:r>
    </w:p>
    <w:p w:rsidR="00303BE2" w:rsidRPr="00303BE2" w:rsidRDefault="00303BE2" w:rsidP="00145083">
      <w:pPr>
        <w:pStyle w:val="ListParagraph"/>
        <w:numPr>
          <w:ilvl w:val="0"/>
          <w:numId w:val="53"/>
        </w:numPr>
        <w:rPr>
          <w:color w:val="2A3289" w:themeColor="accent1"/>
          <w:sz w:val="24"/>
          <w:szCs w:val="24"/>
        </w:rPr>
      </w:pPr>
      <w:r w:rsidRPr="00303BE2">
        <w:rPr>
          <w:color w:val="2A3289" w:themeColor="accent1"/>
          <w:sz w:val="24"/>
          <w:szCs w:val="24"/>
        </w:rPr>
        <w:t>If you do not want to use cookies at all (e.g., to comply with certain privacy regulations):</w:t>
      </w:r>
    </w:p>
    <w:p w:rsidR="00303BE2" w:rsidRPr="00303BE2" w:rsidRDefault="00303BE2" w:rsidP="00145083">
      <w:pPr>
        <w:pStyle w:val="ListParagraph"/>
        <w:numPr>
          <w:ilvl w:val="1"/>
          <w:numId w:val="53"/>
        </w:numPr>
        <w:rPr>
          <w:color w:val="2A3289" w:themeColor="accent1"/>
          <w:sz w:val="24"/>
          <w:szCs w:val="24"/>
        </w:rPr>
      </w:pPr>
      <w:r w:rsidRPr="00303BE2">
        <w:rPr>
          <w:color w:val="2A3289" w:themeColor="accent1"/>
          <w:sz w:val="24"/>
          <w:szCs w:val="24"/>
        </w:rPr>
        <w:t>Go to the Cookies section.</w:t>
      </w:r>
    </w:p>
    <w:p w:rsidR="00303BE2" w:rsidRPr="00303BE2" w:rsidRDefault="00303BE2" w:rsidP="00145083">
      <w:pPr>
        <w:pStyle w:val="ListParagraph"/>
        <w:numPr>
          <w:ilvl w:val="1"/>
          <w:numId w:val="53"/>
        </w:numPr>
        <w:rPr>
          <w:color w:val="2A3289" w:themeColor="accent1"/>
          <w:sz w:val="24"/>
          <w:szCs w:val="24"/>
        </w:rPr>
      </w:pPr>
      <w:r w:rsidRPr="00303BE2">
        <w:rPr>
          <w:color w:val="2A3289" w:themeColor="accent1"/>
          <w:sz w:val="24"/>
          <w:szCs w:val="24"/>
        </w:rPr>
        <w:t xml:space="preserve">Enable the option to </w:t>
      </w:r>
      <w:proofErr w:type="gramStart"/>
      <w:r w:rsidRPr="00303BE2">
        <w:rPr>
          <w:color w:val="2A3289" w:themeColor="accent1"/>
          <w:sz w:val="24"/>
          <w:szCs w:val="24"/>
        </w:rPr>
        <w:t>Disable</w:t>
      </w:r>
      <w:proofErr w:type="gramEnd"/>
      <w:r w:rsidRPr="00303BE2">
        <w:rPr>
          <w:color w:val="2A3289" w:themeColor="accent1"/>
          <w:sz w:val="24"/>
          <w:szCs w:val="24"/>
        </w:rPr>
        <w:t xml:space="preserve"> all cookies.</w:t>
      </w:r>
    </w:p>
    <w:p w:rsidR="00303BE2" w:rsidRPr="00303BE2" w:rsidRDefault="00303BE2" w:rsidP="00303BE2">
      <w:pPr>
        <w:rPr>
          <w:color w:val="2A3289" w:themeColor="accent1"/>
          <w:sz w:val="24"/>
          <w:szCs w:val="24"/>
        </w:rPr>
      </w:pPr>
      <w:r w:rsidRPr="00303BE2">
        <w:rPr>
          <w:b/>
          <w:color w:val="2A3289" w:themeColor="accent1"/>
          <w:sz w:val="24"/>
          <w:szCs w:val="24"/>
        </w:rPr>
        <w:t>Note</w:t>
      </w:r>
      <w:r w:rsidRPr="00303BE2">
        <w:rPr>
          <w:color w:val="2A3289" w:themeColor="accent1"/>
          <w:sz w:val="24"/>
          <w:szCs w:val="24"/>
        </w:rPr>
        <w:t>: Disabling cookies may affect tracking accuracy, as Matomo will rely on server logs or other non-cookie methods to identify users.</w:t>
      </w:r>
    </w:p>
    <w:p w:rsidR="00303BE2" w:rsidRPr="00303BE2" w:rsidRDefault="00303BE2" w:rsidP="00303BE2">
      <w:pPr>
        <w:rPr>
          <w:color w:val="2A3289" w:themeColor="accent1"/>
          <w:sz w:val="24"/>
          <w:szCs w:val="24"/>
        </w:rPr>
      </w:pPr>
      <w:r w:rsidRPr="00303BE2">
        <w:rPr>
          <w:color w:val="2A3289" w:themeColor="accent1"/>
          <w:sz w:val="24"/>
          <w:szCs w:val="24"/>
        </w:rPr>
        <w:t xml:space="preserve">b. </w:t>
      </w:r>
      <w:r w:rsidRPr="00303BE2">
        <w:rPr>
          <w:b/>
          <w:color w:val="2A3289" w:themeColor="accent1"/>
          <w:sz w:val="24"/>
          <w:szCs w:val="24"/>
        </w:rPr>
        <w:t>Set Custom Cookie Expiry</w:t>
      </w:r>
    </w:p>
    <w:p w:rsidR="00303BE2" w:rsidRPr="00303BE2" w:rsidRDefault="00303BE2" w:rsidP="00145083">
      <w:pPr>
        <w:pStyle w:val="ListParagraph"/>
        <w:numPr>
          <w:ilvl w:val="0"/>
          <w:numId w:val="54"/>
        </w:numPr>
        <w:rPr>
          <w:color w:val="2A3289" w:themeColor="accent1"/>
          <w:sz w:val="24"/>
          <w:szCs w:val="24"/>
        </w:rPr>
      </w:pPr>
      <w:r w:rsidRPr="00303BE2">
        <w:rPr>
          <w:color w:val="2A3289" w:themeColor="accent1"/>
          <w:sz w:val="24"/>
          <w:szCs w:val="24"/>
        </w:rPr>
        <w:t>You can adjust the expiration time for Matomo cookies:</w:t>
      </w:r>
    </w:p>
    <w:p w:rsidR="00303BE2" w:rsidRPr="00303BE2" w:rsidRDefault="00303BE2" w:rsidP="00145083">
      <w:pPr>
        <w:pStyle w:val="ListParagraph"/>
        <w:numPr>
          <w:ilvl w:val="1"/>
          <w:numId w:val="54"/>
        </w:numPr>
        <w:rPr>
          <w:color w:val="2A3289" w:themeColor="accent1"/>
          <w:sz w:val="24"/>
          <w:szCs w:val="24"/>
        </w:rPr>
      </w:pPr>
      <w:r w:rsidRPr="00303BE2">
        <w:rPr>
          <w:color w:val="2A3289" w:themeColor="accent1"/>
          <w:sz w:val="24"/>
          <w:szCs w:val="24"/>
        </w:rPr>
        <w:t xml:space="preserve">Choose different durations for visitor cookies </w:t>
      </w:r>
      <w:r w:rsidRPr="009F4FBF">
        <w:rPr>
          <w:b/>
          <w:color w:val="2A3289" w:themeColor="accent1"/>
          <w:sz w:val="24"/>
          <w:szCs w:val="24"/>
        </w:rPr>
        <w:t>(_</w:t>
      </w:r>
      <w:proofErr w:type="spellStart"/>
      <w:r w:rsidRPr="009F4FBF">
        <w:rPr>
          <w:b/>
          <w:color w:val="2A3289" w:themeColor="accent1"/>
          <w:sz w:val="24"/>
          <w:szCs w:val="24"/>
        </w:rPr>
        <w:t>pk_id</w:t>
      </w:r>
      <w:proofErr w:type="spellEnd"/>
      <w:r w:rsidRPr="009F4FBF">
        <w:rPr>
          <w:b/>
          <w:color w:val="2A3289" w:themeColor="accent1"/>
          <w:sz w:val="24"/>
          <w:szCs w:val="24"/>
        </w:rPr>
        <w:t>)</w:t>
      </w:r>
      <w:r w:rsidRPr="00303BE2">
        <w:rPr>
          <w:color w:val="2A3289" w:themeColor="accent1"/>
          <w:sz w:val="24"/>
          <w:szCs w:val="24"/>
        </w:rPr>
        <w:t xml:space="preserve"> and session cookies </w:t>
      </w:r>
      <w:r w:rsidR="006573DE">
        <w:rPr>
          <w:b/>
          <w:color w:val="2A3289" w:themeColor="accent1"/>
          <w:sz w:val="24"/>
          <w:szCs w:val="24"/>
        </w:rPr>
        <w:t>(_</w:t>
      </w:r>
      <w:proofErr w:type="spellStart"/>
      <w:r w:rsidR="006573DE">
        <w:rPr>
          <w:b/>
          <w:color w:val="2A3289" w:themeColor="accent1"/>
          <w:sz w:val="24"/>
          <w:szCs w:val="24"/>
        </w:rPr>
        <w:t>pk_ses</w:t>
      </w:r>
      <w:proofErr w:type="spellEnd"/>
      <w:r w:rsidR="006573DE">
        <w:rPr>
          <w:b/>
          <w:color w:val="2A3289" w:themeColor="accent1"/>
          <w:sz w:val="24"/>
          <w:szCs w:val="24"/>
        </w:rPr>
        <w:t>)</w:t>
      </w:r>
      <w:r w:rsidR="006573DE">
        <w:rPr>
          <w:color w:val="2A3289" w:themeColor="accent1"/>
          <w:sz w:val="24"/>
          <w:szCs w:val="24"/>
        </w:rPr>
        <w:t>.</w:t>
      </w:r>
    </w:p>
    <w:p w:rsidR="000C3ED0" w:rsidRPr="000661C8" w:rsidRDefault="00303BE2" w:rsidP="00145083">
      <w:pPr>
        <w:pStyle w:val="ListParagraph"/>
        <w:numPr>
          <w:ilvl w:val="1"/>
          <w:numId w:val="54"/>
        </w:numPr>
        <w:rPr>
          <w:color w:val="2A3289" w:themeColor="accent1"/>
          <w:sz w:val="24"/>
          <w:szCs w:val="24"/>
        </w:rPr>
      </w:pPr>
      <w:r w:rsidRPr="00303BE2">
        <w:rPr>
          <w:color w:val="2A3289" w:themeColor="accent1"/>
          <w:sz w:val="24"/>
          <w:szCs w:val="24"/>
        </w:rPr>
        <w:t>Reduce the expiry time to minimize the amount of data stored.</w:t>
      </w:r>
    </w:p>
    <w:p w:rsidR="00A0698D" w:rsidRDefault="00A0698D" w:rsidP="00303BE2">
      <w:pPr>
        <w:rPr>
          <w:color w:val="2A3289" w:themeColor="accent1"/>
          <w:sz w:val="24"/>
          <w:szCs w:val="24"/>
        </w:rPr>
      </w:pPr>
    </w:p>
    <w:p w:rsidR="00303BE2" w:rsidRPr="00303BE2" w:rsidRDefault="00303BE2" w:rsidP="00303BE2">
      <w:pPr>
        <w:rPr>
          <w:color w:val="2A3289" w:themeColor="accent1"/>
          <w:sz w:val="24"/>
          <w:szCs w:val="24"/>
        </w:rPr>
      </w:pPr>
      <w:proofErr w:type="gramStart"/>
      <w:r w:rsidRPr="00303BE2">
        <w:rPr>
          <w:color w:val="2A3289" w:themeColor="accent1"/>
          <w:sz w:val="24"/>
          <w:szCs w:val="24"/>
        </w:rPr>
        <w:lastRenderedPageBreak/>
        <w:t>c</w:t>
      </w:r>
      <w:proofErr w:type="gramEnd"/>
      <w:r w:rsidRPr="00303BE2">
        <w:rPr>
          <w:color w:val="2A3289" w:themeColor="accent1"/>
          <w:sz w:val="24"/>
          <w:szCs w:val="24"/>
        </w:rPr>
        <w:t xml:space="preserve">. </w:t>
      </w:r>
      <w:r w:rsidRPr="00303BE2">
        <w:rPr>
          <w:b/>
          <w:color w:val="2A3289" w:themeColor="accent1"/>
          <w:sz w:val="24"/>
          <w:szCs w:val="24"/>
        </w:rPr>
        <w:t>Opt-Out Cookie</w:t>
      </w:r>
    </w:p>
    <w:p w:rsidR="00303BE2" w:rsidRPr="000C3ED0" w:rsidRDefault="00303BE2" w:rsidP="00145083">
      <w:pPr>
        <w:pStyle w:val="ListParagraph"/>
        <w:numPr>
          <w:ilvl w:val="0"/>
          <w:numId w:val="54"/>
        </w:numPr>
        <w:rPr>
          <w:color w:val="2A3289" w:themeColor="accent1"/>
          <w:sz w:val="24"/>
          <w:szCs w:val="24"/>
        </w:rPr>
      </w:pPr>
      <w:r w:rsidRPr="000C3ED0">
        <w:rPr>
          <w:color w:val="2A3289" w:themeColor="accent1"/>
          <w:sz w:val="24"/>
          <w:szCs w:val="24"/>
        </w:rPr>
        <w:t>Allow users to opt out of being tracked by setting an opt-out cookie:</w:t>
      </w:r>
    </w:p>
    <w:p w:rsidR="00303BE2" w:rsidRPr="000C3ED0" w:rsidRDefault="00303BE2" w:rsidP="00145083">
      <w:pPr>
        <w:pStyle w:val="ListParagraph"/>
        <w:numPr>
          <w:ilvl w:val="1"/>
          <w:numId w:val="54"/>
        </w:numPr>
        <w:rPr>
          <w:color w:val="2A3289" w:themeColor="accent1"/>
          <w:sz w:val="24"/>
          <w:szCs w:val="24"/>
        </w:rPr>
      </w:pPr>
      <w:r w:rsidRPr="000C3ED0">
        <w:rPr>
          <w:color w:val="2A3289" w:themeColor="accent1"/>
          <w:sz w:val="24"/>
          <w:szCs w:val="24"/>
        </w:rPr>
        <w:t xml:space="preserve">Go to </w:t>
      </w:r>
      <w:r w:rsidRPr="00DC636E">
        <w:rPr>
          <w:b/>
          <w:color w:val="2A3289" w:themeColor="accent1"/>
          <w:sz w:val="24"/>
          <w:szCs w:val="24"/>
        </w:rPr>
        <w:t>Privacy &gt; User Opt-out</w:t>
      </w:r>
      <w:r w:rsidRPr="000C3ED0">
        <w:rPr>
          <w:color w:val="2A3289" w:themeColor="accent1"/>
          <w:sz w:val="24"/>
          <w:szCs w:val="24"/>
        </w:rPr>
        <w:t>.</w:t>
      </w:r>
    </w:p>
    <w:p w:rsidR="00303BE2" w:rsidRPr="000C3ED0" w:rsidRDefault="00303BE2" w:rsidP="00145083">
      <w:pPr>
        <w:pStyle w:val="ListParagraph"/>
        <w:numPr>
          <w:ilvl w:val="1"/>
          <w:numId w:val="54"/>
        </w:numPr>
        <w:rPr>
          <w:color w:val="2A3289" w:themeColor="accent1"/>
          <w:sz w:val="24"/>
          <w:szCs w:val="24"/>
        </w:rPr>
      </w:pPr>
      <w:r w:rsidRPr="000C3ED0">
        <w:rPr>
          <w:color w:val="2A3289" w:themeColor="accent1"/>
          <w:sz w:val="24"/>
          <w:szCs w:val="24"/>
        </w:rPr>
        <w:t>Embed the opt-out form on your website to let visitors disable tracking.</w:t>
      </w:r>
    </w:p>
    <w:p w:rsidR="00303BE2" w:rsidRPr="00303BE2" w:rsidRDefault="00303BE2" w:rsidP="00303BE2">
      <w:pPr>
        <w:rPr>
          <w:color w:val="2A3289" w:themeColor="accent1"/>
          <w:sz w:val="24"/>
          <w:szCs w:val="24"/>
        </w:rPr>
      </w:pPr>
      <w:r w:rsidRPr="00303BE2">
        <w:rPr>
          <w:color w:val="2A3289" w:themeColor="accent1"/>
          <w:sz w:val="24"/>
          <w:szCs w:val="24"/>
        </w:rPr>
        <w:t xml:space="preserve">3. </w:t>
      </w:r>
      <w:r w:rsidRPr="000C3ED0">
        <w:rPr>
          <w:b/>
          <w:color w:val="2A3289" w:themeColor="accent1"/>
          <w:sz w:val="24"/>
          <w:szCs w:val="24"/>
        </w:rPr>
        <w:t>Anonymize Data</w:t>
      </w:r>
    </w:p>
    <w:p w:rsidR="00303BE2" w:rsidRPr="00303BE2" w:rsidRDefault="00303BE2" w:rsidP="00303BE2">
      <w:pPr>
        <w:rPr>
          <w:color w:val="2A3289" w:themeColor="accent1"/>
          <w:sz w:val="24"/>
          <w:szCs w:val="24"/>
        </w:rPr>
      </w:pPr>
      <w:r w:rsidRPr="00303BE2">
        <w:rPr>
          <w:color w:val="2A3289" w:themeColor="accent1"/>
          <w:sz w:val="24"/>
          <w:szCs w:val="24"/>
        </w:rPr>
        <w:t xml:space="preserve">To further align with privacy regulations, you can configure Matomo to anonymize user </w:t>
      </w:r>
      <w:r w:rsidR="000C3ED0">
        <w:rPr>
          <w:color w:val="2A3289" w:themeColor="accent1"/>
          <w:sz w:val="24"/>
          <w:szCs w:val="24"/>
        </w:rPr>
        <w:t>data while still using cookies:</w:t>
      </w:r>
    </w:p>
    <w:p w:rsidR="00303BE2" w:rsidRPr="000C3ED0" w:rsidRDefault="00303BE2" w:rsidP="00145083">
      <w:pPr>
        <w:pStyle w:val="ListParagraph"/>
        <w:numPr>
          <w:ilvl w:val="0"/>
          <w:numId w:val="54"/>
        </w:numPr>
        <w:rPr>
          <w:color w:val="2A3289" w:themeColor="accent1"/>
          <w:sz w:val="24"/>
          <w:szCs w:val="24"/>
        </w:rPr>
      </w:pPr>
      <w:r w:rsidRPr="000C3ED0">
        <w:rPr>
          <w:color w:val="2A3289" w:themeColor="accent1"/>
          <w:sz w:val="24"/>
          <w:szCs w:val="24"/>
        </w:rPr>
        <w:t xml:space="preserve">Enable </w:t>
      </w:r>
      <w:r w:rsidRPr="00DC636E">
        <w:rPr>
          <w:b/>
          <w:color w:val="2A3289" w:themeColor="accent1"/>
          <w:sz w:val="24"/>
          <w:szCs w:val="24"/>
        </w:rPr>
        <w:t>IP Anonymization</w:t>
      </w:r>
      <w:r w:rsidRPr="000C3ED0">
        <w:rPr>
          <w:color w:val="2A3289" w:themeColor="accent1"/>
          <w:sz w:val="24"/>
          <w:szCs w:val="24"/>
        </w:rPr>
        <w:t>: Remove part of the user's IP address (e.g., the last octet).</w:t>
      </w:r>
    </w:p>
    <w:p w:rsidR="00303BE2" w:rsidRPr="000C3ED0" w:rsidRDefault="00303BE2" w:rsidP="00145083">
      <w:pPr>
        <w:pStyle w:val="ListParagraph"/>
        <w:numPr>
          <w:ilvl w:val="0"/>
          <w:numId w:val="54"/>
        </w:numPr>
        <w:rPr>
          <w:color w:val="2A3289" w:themeColor="accent1"/>
          <w:sz w:val="24"/>
          <w:szCs w:val="24"/>
        </w:rPr>
      </w:pPr>
      <w:r w:rsidRPr="000C3ED0">
        <w:rPr>
          <w:color w:val="2A3289" w:themeColor="accent1"/>
          <w:sz w:val="24"/>
          <w:szCs w:val="24"/>
        </w:rPr>
        <w:t>Disable or minimize the use of personally identifiable information (PII).</w:t>
      </w:r>
    </w:p>
    <w:p w:rsidR="00303BE2" w:rsidRPr="00303BE2" w:rsidRDefault="00303BE2" w:rsidP="00303BE2">
      <w:pPr>
        <w:rPr>
          <w:color w:val="2A3289" w:themeColor="accent1"/>
          <w:sz w:val="24"/>
          <w:szCs w:val="24"/>
        </w:rPr>
      </w:pPr>
      <w:r w:rsidRPr="00303BE2">
        <w:rPr>
          <w:color w:val="2A3289" w:themeColor="accent1"/>
          <w:sz w:val="24"/>
          <w:szCs w:val="24"/>
        </w:rPr>
        <w:t xml:space="preserve">4. </w:t>
      </w:r>
      <w:r w:rsidRPr="000C3ED0">
        <w:rPr>
          <w:b/>
          <w:color w:val="2A3289" w:themeColor="accent1"/>
          <w:sz w:val="24"/>
          <w:szCs w:val="24"/>
        </w:rPr>
        <w:t>Enable Consent Tracking</w:t>
      </w:r>
    </w:p>
    <w:p w:rsidR="00303BE2" w:rsidRPr="000C3ED0" w:rsidRDefault="00303BE2" w:rsidP="00145083">
      <w:pPr>
        <w:pStyle w:val="ListParagraph"/>
        <w:numPr>
          <w:ilvl w:val="0"/>
          <w:numId w:val="55"/>
        </w:numPr>
        <w:rPr>
          <w:color w:val="2A3289" w:themeColor="accent1"/>
          <w:sz w:val="24"/>
          <w:szCs w:val="24"/>
        </w:rPr>
      </w:pPr>
      <w:r w:rsidRPr="000C3ED0">
        <w:rPr>
          <w:color w:val="2A3289" w:themeColor="accent1"/>
          <w:sz w:val="24"/>
          <w:szCs w:val="24"/>
        </w:rPr>
        <w:t>If you want to respect user consent before setting cookies:</w:t>
      </w:r>
    </w:p>
    <w:p w:rsidR="00303BE2" w:rsidRPr="000C3ED0" w:rsidRDefault="00303BE2" w:rsidP="00145083">
      <w:pPr>
        <w:pStyle w:val="ListParagraph"/>
        <w:numPr>
          <w:ilvl w:val="1"/>
          <w:numId w:val="55"/>
        </w:numPr>
        <w:rPr>
          <w:color w:val="2A3289" w:themeColor="accent1"/>
          <w:sz w:val="24"/>
          <w:szCs w:val="24"/>
        </w:rPr>
      </w:pPr>
      <w:r w:rsidRPr="000C3ED0">
        <w:rPr>
          <w:color w:val="2A3289" w:themeColor="accent1"/>
          <w:sz w:val="24"/>
          <w:szCs w:val="24"/>
        </w:rPr>
        <w:t>Use Matomo's Consent Manager to enable tracking only after users have granted explicit consent.</w:t>
      </w:r>
    </w:p>
    <w:p w:rsidR="00303BE2" w:rsidRPr="000C3ED0" w:rsidRDefault="00303BE2" w:rsidP="00145083">
      <w:pPr>
        <w:pStyle w:val="ListParagraph"/>
        <w:numPr>
          <w:ilvl w:val="1"/>
          <w:numId w:val="55"/>
        </w:numPr>
        <w:rPr>
          <w:color w:val="2A3289" w:themeColor="accent1"/>
          <w:sz w:val="24"/>
          <w:szCs w:val="24"/>
        </w:rPr>
      </w:pPr>
      <w:r w:rsidRPr="000C3ED0">
        <w:rPr>
          <w:color w:val="2A3289" w:themeColor="accent1"/>
          <w:sz w:val="24"/>
          <w:szCs w:val="24"/>
        </w:rPr>
        <w:t xml:space="preserve">Implement the </w:t>
      </w:r>
      <w:r w:rsidR="000C3ED0" w:rsidRPr="009F4FBF">
        <w:rPr>
          <w:b/>
          <w:color w:val="2A3289" w:themeColor="accent1"/>
          <w:sz w:val="24"/>
          <w:szCs w:val="24"/>
        </w:rPr>
        <w:t>requireConsent (</w:t>
      </w:r>
      <w:r w:rsidRPr="009F4FBF">
        <w:rPr>
          <w:b/>
          <w:color w:val="2A3289" w:themeColor="accent1"/>
          <w:sz w:val="24"/>
          <w:szCs w:val="24"/>
        </w:rPr>
        <w:t>)</w:t>
      </w:r>
      <w:r w:rsidRPr="000C3ED0">
        <w:rPr>
          <w:color w:val="2A3289" w:themeColor="accent1"/>
          <w:sz w:val="24"/>
          <w:szCs w:val="24"/>
        </w:rPr>
        <w:t xml:space="preserve"> JavaScript API in your website's tag to delay cookies until consent is obtained.</w:t>
      </w:r>
    </w:p>
    <w:p w:rsidR="00303BE2" w:rsidRPr="00303BE2" w:rsidRDefault="00303BE2" w:rsidP="00303BE2">
      <w:pPr>
        <w:rPr>
          <w:color w:val="2A3289" w:themeColor="accent1"/>
          <w:sz w:val="24"/>
          <w:szCs w:val="24"/>
        </w:rPr>
      </w:pPr>
      <w:r w:rsidRPr="00303BE2">
        <w:rPr>
          <w:color w:val="2A3289" w:themeColor="accent1"/>
          <w:sz w:val="24"/>
          <w:szCs w:val="24"/>
        </w:rPr>
        <w:t xml:space="preserve">5. </w:t>
      </w:r>
      <w:r w:rsidRPr="000C3ED0">
        <w:rPr>
          <w:b/>
          <w:color w:val="2A3289" w:themeColor="accent1"/>
          <w:sz w:val="24"/>
          <w:szCs w:val="24"/>
        </w:rPr>
        <w:t>Use a Cookie-less Tracking Approach</w:t>
      </w:r>
    </w:p>
    <w:p w:rsidR="00303BE2" w:rsidRPr="000C3ED0" w:rsidRDefault="00303BE2" w:rsidP="00145083">
      <w:pPr>
        <w:pStyle w:val="ListParagraph"/>
        <w:numPr>
          <w:ilvl w:val="0"/>
          <w:numId w:val="55"/>
        </w:numPr>
        <w:rPr>
          <w:color w:val="2A3289" w:themeColor="accent1"/>
          <w:sz w:val="24"/>
          <w:szCs w:val="24"/>
        </w:rPr>
      </w:pPr>
      <w:r w:rsidRPr="000C3ED0">
        <w:rPr>
          <w:color w:val="2A3289" w:themeColor="accent1"/>
          <w:sz w:val="24"/>
          <w:szCs w:val="24"/>
        </w:rPr>
        <w:t>For websites needing strict compliance with regulations like GDPR, you can enable cookie-less tracking:</w:t>
      </w:r>
    </w:p>
    <w:p w:rsidR="00303BE2" w:rsidRPr="000C3ED0" w:rsidRDefault="00303BE2" w:rsidP="00145083">
      <w:pPr>
        <w:pStyle w:val="ListParagraph"/>
        <w:numPr>
          <w:ilvl w:val="1"/>
          <w:numId w:val="55"/>
        </w:numPr>
        <w:rPr>
          <w:color w:val="2A3289" w:themeColor="accent1"/>
          <w:sz w:val="24"/>
          <w:szCs w:val="24"/>
        </w:rPr>
      </w:pPr>
      <w:r w:rsidRPr="000C3ED0">
        <w:rPr>
          <w:color w:val="2A3289" w:themeColor="accent1"/>
          <w:sz w:val="24"/>
          <w:szCs w:val="24"/>
        </w:rPr>
        <w:t>Matomo will track users based on server-side logs, device fingerprints, or other methods that don’t involve storing cookies.</w:t>
      </w:r>
    </w:p>
    <w:p w:rsidR="00303BE2" w:rsidRPr="00303BE2" w:rsidRDefault="00303BE2" w:rsidP="00303BE2">
      <w:pPr>
        <w:rPr>
          <w:color w:val="2A3289" w:themeColor="accent1"/>
          <w:sz w:val="24"/>
          <w:szCs w:val="24"/>
        </w:rPr>
      </w:pPr>
      <w:r w:rsidRPr="00303BE2">
        <w:rPr>
          <w:color w:val="2A3289" w:themeColor="accent1"/>
          <w:sz w:val="24"/>
          <w:szCs w:val="24"/>
        </w:rPr>
        <w:t xml:space="preserve">6. </w:t>
      </w:r>
      <w:r w:rsidRPr="000C3ED0">
        <w:rPr>
          <w:b/>
          <w:color w:val="2A3289" w:themeColor="accent1"/>
          <w:sz w:val="24"/>
          <w:szCs w:val="24"/>
        </w:rPr>
        <w:t>Third-Party Cookies</w:t>
      </w:r>
    </w:p>
    <w:p w:rsidR="00303BE2" w:rsidRPr="000C3ED0" w:rsidRDefault="00303BE2" w:rsidP="00145083">
      <w:pPr>
        <w:pStyle w:val="ListParagraph"/>
        <w:numPr>
          <w:ilvl w:val="0"/>
          <w:numId w:val="55"/>
        </w:numPr>
        <w:rPr>
          <w:color w:val="2A3289" w:themeColor="accent1"/>
          <w:sz w:val="24"/>
          <w:szCs w:val="24"/>
        </w:rPr>
      </w:pPr>
      <w:r w:rsidRPr="000C3ED0">
        <w:rPr>
          <w:color w:val="2A3289" w:themeColor="accent1"/>
          <w:sz w:val="24"/>
          <w:szCs w:val="24"/>
        </w:rPr>
        <w:t>Disable third-party cookies to ensure Matomo only uses first-party cookies:</w:t>
      </w:r>
    </w:p>
    <w:p w:rsidR="00303BE2" w:rsidRPr="000C3ED0" w:rsidRDefault="00303BE2" w:rsidP="00145083">
      <w:pPr>
        <w:pStyle w:val="ListParagraph"/>
        <w:numPr>
          <w:ilvl w:val="1"/>
          <w:numId w:val="55"/>
        </w:numPr>
        <w:rPr>
          <w:color w:val="2A3289" w:themeColor="accent1"/>
          <w:sz w:val="24"/>
          <w:szCs w:val="24"/>
        </w:rPr>
      </w:pPr>
      <w:r w:rsidRPr="000C3ED0">
        <w:rPr>
          <w:color w:val="2A3289" w:themeColor="accent1"/>
          <w:sz w:val="24"/>
          <w:szCs w:val="24"/>
        </w:rPr>
        <w:t>This prevents data sharing across domains and improves privacy compliance.</w:t>
      </w:r>
    </w:p>
    <w:p w:rsidR="00303BE2" w:rsidRPr="00303BE2" w:rsidRDefault="00303BE2" w:rsidP="00303BE2">
      <w:pPr>
        <w:rPr>
          <w:color w:val="2A3289" w:themeColor="accent1"/>
          <w:sz w:val="24"/>
          <w:szCs w:val="24"/>
        </w:rPr>
      </w:pPr>
      <w:r w:rsidRPr="00303BE2">
        <w:rPr>
          <w:color w:val="2A3289" w:themeColor="accent1"/>
          <w:sz w:val="24"/>
          <w:szCs w:val="24"/>
        </w:rPr>
        <w:t xml:space="preserve">7. </w:t>
      </w:r>
      <w:r w:rsidRPr="000C3ED0">
        <w:rPr>
          <w:b/>
          <w:color w:val="2A3289" w:themeColor="accent1"/>
          <w:sz w:val="24"/>
          <w:szCs w:val="24"/>
        </w:rPr>
        <w:t>Review Cookies via Browser</w:t>
      </w:r>
    </w:p>
    <w:p w:rsidR="00303BE2" w:rsidRPr="00303BE2" w:rsidRDefault="00303BE2" w:rsidP="00303BE2">
      <w:pPr>
        <w:rPr>
          <w:color w:val="2A3289" w:themeColor="accent1"/>
          <w:sz w:val="24"/>
          <w:szCs w:val="24"/>
        </w:rPr>
      </w:pPr>
      <w:r w:rsidRPr="00303BE2">
        <w:rPr>
          <w:color w:val="2A3289" w:themeColor="accent1"/>
          <w:sz w:val="24"/>
          <w:szCs w:val="24"/>
        </w:rPr>
        <w:t>You can verify the c</w:t>
      </w:r>
      <w:r w:rsidR="000C3ED0">
        <w:rPr>
          <w:color w:val="2A3289" w:themeColor="accent1"/>
          <w:sz w:val="24"/>
          <w:szCs w:val="24"/>
        </w:rPr>
        <w:t>ookie settings on your website:</w:t>
      </w:r>
    </w:p>
    <w:p w:rsidR="00303BE2" w:rsidRPr="000C3ED0" w:rsidRDefault="00303BE2" w:rsidP="00145083">
      <w:pPr>
        <w:pStyle w:val="ListParagraph"/>
        <w:numPr>
          <w:ilvl w:val="0"/>
          <w:numId w:val="55"/>
        </w:numPr>
        <w:rPr>
          <w:color w:val="2A3289" w:themeColor="accent1"/>
          <w:sz w:val="24"/>
          <w:szCs w:val="24"/>
        </w:rPr>
      </w:pPr>
      <w:r w:rsidRPr="000C3ED0">
        <w:rPr>
          <w:color w:val="2A3289" w:themeColor="accent1"/>
          <w:sz w:val="24"/>
          <w:szCs w:val="24"/>
        </w:rPr>
        <w:t>Use browser developer tools (e.g., Chrome DevTools) to inspect the cookies being set by Matomo.</w:t>
      </w:r>
    </w:p>
    <w:p w:rsidR="00303BE2" w:rsidRPr="000C3ED0" w:rsidRDefault="00303BE2" w:rsidP="00145083">
      <w:pPr>
        <w:pStyle w:val="ListParagraph"/>
        <w:numPr>
          <w:ilvl w:val="0"/>
          <w:numId w:val="55"/>
        </w:numPr>
        <w:rPr>
          <w:color w:val="2A3289" w:themeColor="accent1"/>
          <w:sz w:val="24"/>
          <w:szCs w:val="24"/>
        </w:rPr>
      </w:pPr>
      <w:r w:rsidRPr="000C3ED0">
        <w:rPr>
          <w:color w:val="2A3289" w:themeColor="accent1"/>
          <w:sz w:val="24"/>
          <w:szCs w:val="24"/>
        </w:rPr>
        <w:t>Adjust settings further if unnecessary or non-compliant cookies are detected.</w:t>
      </w:r>
    </w:p>
    <w:p w:rsidR="00303BE2" w:rsidRPr="00303BE2" w:rsidRDefault="00303BE2" w:rsidP="00303BE2">
      <w:pPr>
        <w:rPr>
          <w:color w:val="2A3289" w:themeColor="accent1"/>
          <w:sz w:val="24"/>
          <w:szCs w:val="24"/>
        </w:rPr>
      </w:pPr>
      <w:r w:rsidRPr="00303BE2">
        <w:rPr>
          <w:color w:val="2A3289" w:themeColor="accent1"/>
          <w:sz w:val="24"/>
          <w:szCs w:val="24"/>
        </w:rPr>
        <w:t xml:space="preserve">8. </w:t>
      </w:r>
      <w:r w:rsidRPr="000C3ED0">
        <w:rPr>
          <w:b/>
          <w:color w:val="2A3289" w:themeColor="accent1"/>
          <w:sz w:val="24"/>
          <w:szCs w:val="24"/>
        </w:rPr>
        <w:t>Save and Test Settings</w:t>
      </w:r>
    </w:p>
    <w:p w:rsidR="00303BE2" w:rsidRPr="000C3ED0" w:rsidRDefault="00303BE2" w:rsidP="00145083">
      <w:pPr>
        <w:pStyle w:val="ListParagraph"/>
        <w:numPr>
          <w:ilvl w:val="0"/>
          <w:numId w:val="56"/>
        </w:numPr>
        <w:rPr>
          <w:color w:val="2A3289" w:themeColor="accent1"/>
          <w:sz w:val="24"/>
          <w:szCs w:val="24"/>
        </w:rPr>
      </w:pPr>
      <w:r w:rsidRPr="000C3ED0">
        <w:rPr>
          <w:color w:val="2A3289" w:themeColor="accent1"/>
          <w:sz w:val="24"/>
          <w:szCs w:val="24"/>
        </w:rPr>
        <w:t>After making changes, save your settings.</w:t>
      </w:r>
    </w:p>
    <w:p w:rsidR="00303BE2" w:rsidRPr="000C3ED0" w:rsidRDefault="00303BE2" w:rsidP="00145083">
      <w:pPr>
        <w:pStyle w:val="ListParagraph"/>
        <w:numPr>
          <w:ilvl w:val="0"/>
          <w:numId w:val="56"/>
        </w:numPr>
        <w:rPr>
          <w:color w:val="2A3289" w:themeColor="accent1"/>
          <w:sz w:val="24"/>
          <w:szCs w:val="24"/>
        </w:rPr>
      </w:pPr>
      <w:r w:rsidRPr="000C3ED0">
        <w:rPr>
          <w:color w:val="2A3289" w:themeColor="accent1"/>
          <w:sz w:val="24"/>
          <w:szCs w:val="24"/>
        </w:rPr>
        <w:t>Test your website's behavior to ensure cookies are adjusted as expected and compliance goals are met.</w:t>
      </w:r>
    </w:p>
    <w:p w:rsidR="00303BE2" w:rsidRDefault="00303BE2" w:rsidP="00186C78">
      <w:pPr>
        <w:rPr>
          <w:color w:val="2A3289" w:themeColor="accent1"/>
          <w:sz w:val="24"/>
          <w:szCs w:val="24"/>
        </w:rPr>
      </w:pPr>
    </w:p>
    <w:p w:rsidR="00303BE2" w:rsidRDefault="00303BE2" w:rsidP="00186C78">
      <w:pPr>
        <w:rPr>
          <w:color w:val="2A3289" w:themeColor="accent1"/>
          <w:sz w:val="24"/>
          <w:szCs w:val="24"/>
        </w:rPr>
      </w:pPr>
    </w:p>
    <w:p w:rsidR="00303BE2" w:rsidRDefault="00303BE2" w:rsidP="00186C78">
      <w:pPr>
        <w:rPr>
          <w:color w:val="2A3289" w:themeColor="accent1"/>
          <w:sz w:val="24"/>
          <w:szCs w:val="24"/>
        </w:rPr>
      </w:pPr>
    </w:p>
    <w:p w:rsidR="000661C8" w:rsidRDefault="000661C8" w:rsidP="00186C78">
      <w:pPr>
        <w:rPr>
          <w:color w:val="2A3289" w:themeColor="accent1"/>
          <w:sz w:val="24"/>
          <w:szCs w:val="24"/>
        </w:rPr>
      </w:pPr>
    </w:p>
    <w:p w:rsidR="00303BE2" w:rsidRPr="00186C78" w:rsidRDefault="00303BE2" w:rsidP="00186C78">
      <w:pPr>
        <w:rPr>
          <w:color w:val="2A3289" w:themeColor="accent1"/>
          <w:sz w:val="24"/>
          <w:szCs w:val="24"/>
        </w:rPr>
      </w:pPr>
    </w:p>
    <w:p w:rsidR="007B57EE" w:rsidRDefault="007B57EE" w:rsidP="00356F7C">
      <w:pPr>
        <w:jc w:val="both"/>
        <w:rPr>
          <w:b/>
          <w:noProof/>
          <w:color w:val="249E5E" w:themeColor="accent2"/>
          <w:sz w:val="36"/>
          <w:szCs w:val="36"/>
          <w:lang w:val="en-US"/>
        </w:rPr>
      </w:pPr>
      <w:r w:rsidRPr="007B57EE">
        <w:rPr>
          <w:b/>
          <w:noProof/>
          <w:color w:val="249E5E" w:themeColor="accent2"/>
          <w:sz w:val="36"/>
          <w:szCs w:val="36"/>
          <w:lang w:val="en-US"/>
        </w:rPr>
        <w:lastRenderedPageBreak/>
        <w:t>Custom Alerts</w:t>
      </w:r>
    </w:p>
    <w:p w:rsidR="007B57EE" w:rsidRDefault="007B57EE" w:rsidP="00356F7C">
      <w:pPr>
        <w:jc w:val="both"/>
        <w:rPr>
          <w:color w:val="2A3289" w:themeColor="accent1"/>
          <w:sz w:val="24"/>
          <w:szCs w:val="24"/>
        </w:rPr>
      </w:pPr>
      <w:r w:rsidRPr="007B57EE">
        <w:rPr>
          <w:color w:val="2A3289" w:themeColor="accent1"/>
          <w:sz w:val="24"/>
          <w:szCs w:val="24"/>
        </w:rPr>
        <w:t>Custom alerts help you stay informed about your website's activity without the need to monitor data daily. They allow you to set up notifications for any report, triggering alerts when specific conditions are met or not met.</w:t>
      </w:r>
    </w:p>
    <w:p w:rsidR="007B57EE" w:rsidRDefault="007B57EE" w:rsidP="00356F7C">
      <w:pPr>
        <w:jc w:val="both"/>
        <w:rPr>
          <w:b/>
          <w:color w:val="2A3289" w:themeColor="accent1"/>
          <w:sz w:val="28"/>
          <w:szCs w:val="28"/>
        </w:rPr>
      </w:pPr>
      <w:r w:rsidRPr="007B57EE">
        <w:rPr>
          <w:b/>
          <w:color w:val="2A3289" w:themeColor="accent1"/>
          <w:sz w:val="28"/>
          <w:szCs w:val="28"/>
        </w:rPr>
        <w:t>Managing your Custom Alerts</w:t>
      </w:r>
    </w:p>
    <w:p w:rsidR="007B57EE" w:rsidRPr="007B57EE" w:rsidRDefault="007B57EE" w:rsidP="007B57EE">
      <w:pPr>
        <w:jc w:val="both"/>
        <w:rPr>
          <w:color w:val="2A3289" w:themeColor="accent1"/>
          <w:sz w:val="24"/>
          <w:szCs w:val="24"/>
        </w:rPr>
      </w:pPr>
      <w:r w:rsidRPr="007B57EE">
        <w:rPr>
          <w:color w:val="2A3289" w:themeColor="accent1"/>
          <w:sz w:val="24"/>
          <w:szCs w:val="24"/>
        </w:rPr>
        <w:t>To manage your Custom Alerts:</w:t>
      </w:r>
    </w:p>
    <w:p w:rsidR="007B57EE" w:rsidRPr="007B57EE" w:rsidRDefault="007B57EE" w:rsidP="00145083">
      <w:pPr>
        <w:pStyle w:val="ListParagraph"/>
        <w:numPr>
          <w:ilvl w:val="1"/>
          <w:numId w:val="57"/>
        </w:numPr>
        <w:jc w:val="both"/>
        <w:rPr>
          <w:color w:val="2A3289" w:themeColor="accent1"/>
          <w:sz w:val="24"/>
          <w:szCs w:val="24"/>
        </w:rPr>
      </w:pPr>
      <w:r w:rsidRPr="007B57EE">
        <w:rPr>
          <w:color w:val="2A3289" w:themeColor="accent1"/>
          <w:sz w:val="24"/>
          <w:szCs w:val="24"/>
        </w:rPr>
        <w:t>Click on “</w:t>
      </w:r>
      <w:r w:rsidRPr="007B57EE">
        <w:rPr>
          <w:b/>
          <w:color w:val="2A3289" w:themeColor="accent1"/>
          <w:sz w:val="24"/>
          <w:szCs w:val="24"/>
        </w:rPr>
        <w:t>Administration</w:t>
      </w:r>
      <w:r w:rsidRPr="007B57EE">
        <w:rPr>
          <w:color w:val="2A3289" w:themeColor="accent1"/>
          <w:sz w:val="24"/>
          <w:szCs w:val="24"/>
        </w:rPr>
        <w:t>”</w:t>
      </w:r>
    </w:p>
    <w:p w:rsidR="007B57EE" w:rsidRPr="007B57EE" w:rsidRDefault="007B57EE" w:rsidP="00145083">
      <w:pPr>
        <w:pStyle w:val="ListParagraph"/>
        <w:numPr>
          <w:ilvl w:val="1"/>
          <w:numId w:val="57"/>
        </w:numPr>
        <w:jc w:val="both"/>
        <w:rPr>
          <w:color w:val="2A3289" w:themeColor="accent1"/>
          <w:sz w:val="24"/>
          <w:szCs w:val="24"/>
        </w:rPr>
      </w:pPr>
      <w:r w:rsidRPr="007B57EE">
        <w:rPr>
          <w:color w:val="2A3289" w:themeColor="accent1"/>
          <w:sz w:val="24"/>
          <w:szCs w:val="24"/>
        </w:rPr>
        <w:t>Click on “</w:t>
      </w:r>
      <w:r w:rsidRPr="007B57EE">
        <w:rPr>
          <w:b/>
          <w:color w:val="2A3289" w:themeColor="accent1"/>
          <w:sz w:val="24"/>
          <w:szCs w:val="24"/>
        </w:rPr>
        <w:t>Alerts</w:t>
      </w:r>
      <w:r w:rsidRPr="007B57EE">
        <w:rPr>
          <w:color w:val="2A3289" w:themeColor="accent1"/>
          <w:sz w:val="24"/>
          <w:szCs w:val="24"/>
        </w:rPr>
        <w:t>” under “</w:t>
      </w:r>
      <w:r w:rsidRPr="007B57EE">
        <w:rPr>
          <w:b/>
          <w:color w:val="2A3289" w:themeColor="accent1"/>
          <w:sz w:val="24"/>
          <w:szCs w:val="24"/>
        </w:rPr>
        <w:t>Personal</w:t>
      </w:r>
      <w:r w:rsidRPr="007B57EE">
        <w:rPr>
          <w:color w:val="2A3289" w:themeColor="accent1"/>
          <w:sz w:val="24"/>
          <w:szCs w:val="24"/>
        </w:rPr>
        <w:t>” in the left menu</w:t>
      </w:r>
    </w:p>
    <w:p w:rsidR="007B57EE" w:rsidRDefault="007B57EE" w:rsidP="007B57EE">
      <w:pPr>
        <w:jc w:val="center"/>
        <w:rPr>
          <w:color w:val="2A3289" w:themeColor="accent1"/>
          <w:sz w:val="24"/>
          <w:szCs w:val="24"/>
        </w:rPr>
      </w:pPr>
      <w:r>
        <w:rPr>
          <w:noProof/>
          <w:color w:val="2A3289" w:themeColor="accent1"/>
          <w:sz w:val="24"/>
          <w:szCs w:val="24"/>
          <w:lang w:val="en-US"/>
        </w:rPr>
        <w:drawing>
          <wp:inline distT="0" distB="0" distL="0" distR="0">
            <wp:extent cx="5800725" cy="1362888"/>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_manage_custom_alert.png"/>
                    <pic:cNvPicPr/>
                  </pic:nvPicPr>
                  <pic:blipFill>
                    <a:blip r:embed="rId69">
                      <a:extLst>
                        <a:ext uri="{28A0092B-C50C-407E-A947-70E740481C1C}">
                          <a14:useLocalDpi xmlns:a14="http://schemas.microsoft.com/office/drawing/2010/main" val="0"/>
                        </a:ext>
                      </a:extLst>
                    </a:blip>
                    <a:stretch>
                      <a:fillRect/>
                    </a:stretch>
                  </pic:blipFill>
                  <pic:spPr>
                    <a:xfrm>
                      <a:off x="0" y="0"/>
                      <a:ext cx="5798509" cy="1362367"/>
                    </a:xfrm>
                    <a:prstGeom prst="rect">
                      <a:avLst/>
                    </a:prstGeom>
                  </pic:spPr>
                </pic:pic>
              </a:graphicData>
            </a:graphic>
          </wp:inline>
        </w:drawing>
      </w:r>
    </w:p>
    <w:p w:rsidR="007B57EE" w:rsidRDefault="007B57EE" w:rsidP="007B57EE">
      <w:pPr>
        <w:jc w:val="both"/>
        <w:rPr>
          <w:b/>
          <w:color w:val="2A3289" w:themeColor="accent1"/>
          <w:sz w:val="28"/>
          <w:szCs w:val="28"/>
        </w:rPr>
      </w:pPr>
      <w:r w:rsidRPr="007B57EE">
        <w:rPr>
          <w:b/>
          <w:color w:val="2A3289" w:themeColor="accent1"/>
          <w:sz w:val="28"/>
          <w:szCs w:val="28"/>
        </w:rPr>
        <w:t>Creating an alert</w:t>
      </w:r>
    </w:p>
    <w:p w:rsidR="007B57EE" w:rsidRDefault="007B57EE" w:rsidP="007B57EE">
      <w:pPr>
        <w:jc w:val="both"/>
        <w:rPr>
          <w:color w:val="2A3289" w:themeColor="accent1"/>
          <w:sz w:val="24"/>
          <w:szCs w:val="24"/>
        </w:rPr>
      </w:pPr>
      <w:r w:rsidRPr="007B57EE">
        <w:rPr>
          <w:color w:val="2A3289" w:themeColor="accent1"/>
          <w:sz w:val="24"/>
          <w:szCs w:val="24"/>
        </w:rPr>
        <w:t>To create a Custom Alert:</w:t>
      </w:r>
    </w:p>
    <w:p w:rsidR="007B57EE" w:rsidRPr="007B57EE" w:rsidRDefault="007B57EE" w:rsidP="00145083">
      <w:pPr>
        <w:pStyle w:val="ListParagraph"/>
        <w:numPr>
          <w:ilvl w:val="1"/>
          <w:numId w:val="13"/>
        </w:numPr>
        <w:jc w:val="both"/>
        <w:rPr>
          <w:color w:val="2A3289" w:themeColor="accent1"/>
          <w:sz w:val="24"/>
          <w:szCs w:val="24"/>
        </w:rPr>
      </w:pPr>
      <w:r w:rsidRPr="007B57EE">
        <w:rPr>
          <w:color w:val="2A3289" w:themeColor="accent1"/>
          <w:sz w:val="24"/>
          <w:szCs w:val="24"/>
        </w:rPr>
        <w:t>Click on “</w:t>
      </w:r>
      <w:r w:rsidRPr="002B04EF">
        <w:rPr>
          <w:b/>
          <w:color w:val="2A3289" w:themeColor="accent1"/>
          <w:sz w:val="24"/>
          <w:szCs w:val="24"/>
        </w:rPr>
        <w:t>Administration</w:t>
      </w:r>
      <w:r w:rsidRPr="007B57EE">
        <w:rPr>
          <w:color w:val="2A3289" w:themeColor="accent1"/>
          <w:sz w:val="24"/>
          <w:szCs w:val="24"/>
        </w:rPr>
        <w:t>”</w:t>
      </w:r>
    </w:p>
    <w:p w:rsidR="007B57EE" w:rsidRPr="007B57EE" w:rsidRDefault="007B57EE" w:rsidP="00145083">
      <w:pPr>
        <w:pStyle w:val="ListParagraph"/>
        <w:numPr>
          <w:ilvl w:val="1"/>
          <w:numId w:val="13"/>
        </w:numPr>
        <w:jc w:val="both"/>
        <w:rPr>
          <w:color w:val="2A3289" w:themeColor="accent1"/>
          <w:sz w:val="24"/>
          <w:szCs w:val="24"/>
        </w:rPr>
      </w:pPr>
      <w:r w:rsidRPr="007B57EE">
        <w:rPr>
          <w:color w:val="2A3289" w:themeColor="accent1"/>
          <w:sz w:val="24"/>
          <w:szCs w:val="24"/>
        </w:rPr>
        <w:t>Click on “</w:t>
      </w:r>
      <w:r w:rsidRPr="002B04EF">
        <w:rPr>
          <w:b/>
          <w:color w:val="2A3289" w:themeColor="accent1"/>
          <w:sz w:val="24"/>
          <w:szCs w:val="24"/>
        </w:rPr>
        <w:t>Alerts</w:t>
      </w:r>
      <w:r w:rsidRPr="007B57EE">
        <w:rPr>
          <w:color w:val="2A3289" w:themeColor="accent1"/>
          <w:sz w:val="24"/>
          <w:szCs w:val="24"/>
        </w:rPr>
        <w:t>” under “</w:t>
      </w:r>
      <w:r w:rsidRPr="002B04EF">
        <w:rPr>
          <w:b/>
          <w:color w:val="2A3289" w:themeColor="accent1"/>
          <w:sz w:val="24"/>
          <w:szCs w:val="24"/>
        </w:rPr>
        <w:t>Personal</w:t>
      </w:r>
      <w:r w:rsidRPr="007B57EE">
        <w:rPr>
          <w:color w:val="2A3289" w:themeColor="accent1"/>
          <w:sz w:val="24"/>
          <w:szCs w:val="24"/>
        </w:rPr>
        <w:t>” in the left menu</w:t>
      </w:r>
    </w:p>
    <w:p w:rsidR="007B57EE" w:rsidRPr="007B57EE" w:rsidRDefault="007B57EE" w:rsidP="00145083">
      <w:pPr>
        <w:pStyle w:val="ListParagraph"/>
        <w:numPr>
          <w:ilvl w:val="1"/>
          <w:numId w:val="13"/>
        </w:numPr>
        <w:jc w:val="both"/>
        <w:rPr>
          <w:color w:val="2A3289" w:themeColor="accent1"/>
          <w:sz w:val="24"/>
          <w:szCs w:val="24"/>
        </w:rPr>
      </w:pPr>
      <w:r w:rsidRPr="007B57EE">
        <w:rPr>
          <w:color w:val="2A3289" w:themeColor="accent1"/>
          <w:sz w:val="24"/>
          <w:szCs w:val="24"/>
        </w:rPr>
        <w:t>Click on “</w:t>
      </w:r>
      <w:r w:rsidRPr="002B04EF">
        <w:rPr>
          <w:b/>
          <w:color w:val="2A3289" w:themeColor="accent1"/>
          <w:sz w:val="24"/>
          <w:szCs w:val="24"/>
        </w:rPr>
        <w:t>Create New Alert</w:t>
      </w:r>
      <w:r w:rsidRPr="007B57EE">
        <w:rPr>
          <w:color w:val="2A3289" w:themeColor="accent1"/>
          <w:sz w:val="24"/>
          <w:szCs w:val="24"/>
        </w:rPr>
        <w:t>”</w:t>
      </w:r>
    </w:p>
    <w:p w:rsidR="002B04EF" w:rsidRDefault="007B57EE" w:rsidP="00145083">
      <w:pPr>
        <w:pStyle w:val="ListParagraph"/>
        <w:numPr>
          <w:ilvl w:val="1"/>
          <w:numId w:val="13"/>
        </w:numPr>
        <w:jc w:val="both"/>
        <w:rPr>
          <w:color w:val="2A3289" w:themeColor="accent1"/>
          <w:sz w:val="24"/>
          <w:szCs w:val="24"/>
        </w:rPr>
      </w:pPr>
      <w:r w:rsidRPr="007B57EE">
        <w:rPr>
          <w:color w:val="2A3289" w:themeColor="accent1"/>
          <w:sz w:val="24"/>
          <w:szCs w:val="24"/>
        </w:rPr>
        <w:t>Choose a name for your Alert</w:t>
      </w:r>
    </w:p>
    <w:p w:rsidR="002B04EF" w:rsidRPr="002B04EF" w:rsidRDefault="002B04EF" w:rsidP="002B04EF">
      <w:pPr>
        <w:jc w:val="center"/>
        <w:rPr>
          <w:color w:val="2A3289" w:themeColor="accent1"/>
          <w:sz w:val="24"/>
          <w:szCs w:val="24"/>
        </w:rPr>
      </w:pPr>
      <w:r>
        <w:rPr>
          <w:noProof/>
          <w:color w:val="2A3289" w:themeColor="accent1"/>
          <w:sz w:val="24"/>
          <w:szCs w:val="24"/>
          <w:lang w:val="en-US"/>
        </w:rPr>
        <w:drawing>
          <wp:inline distT="0" distB="0" distL="0" distR="0">
            <wp:extent cx="5905574" cy="5778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_alert_name.png"/>
                    <pic:cNvPicPr/>
                  </pic:nvPicPr>
                  <pic:blipFill>
                    <a:blip r:embed="rId70">
                      <a:extLst>
                        <a:ext uri="{28A0092B-C50C-407E-A947-70E740481C1C}">
                          <a14:useLocalDpi xmlns:a14="http://schemas.microsoft.com/office/drawing/2010/main" val="0"/>
                        </a:ext>
                      </a:extLst>
                    </a:blip>
                    <a:stretch>
                      <a:fillRect/>
                    </a:stretch>
                  </pic:blipFill>
                  <pic:spPr>
                    <a:xfrm>
                      <a:off x="0" y="0"/>
                      <a:ext cx="5928733" cy="580071"/>
                    </a:xfrm>
                    <a:prstGeom prst="rect">
                      <a:avLst/>
                    </a:prstGeom>
                  </pic:spPr>
                </pic:pic>
              </a:graphicData>
            </a:graphic>
          </wp:inline>
        </w:drawing>
      </w:r>
    </w:p>
    <w:p w:rsidR="002B04EF" w:rsidRDefault="002B04EF" w:rsidP="00145083">
      <w:pPr>
        <w:pStyle w:val="ListParagraph"/>
        <w:numPr>
          <w:ilvl w:val="1"/>
          <w:numId w:val="13"/>
        </w:numPr>
        <w:jc w:val="both"/>
        <w:rPr>
          <w:color w:val="2A3289" w:themeColor="accent1"/>
          <w:sz w:val="24"/>
          <w:szCs w:val="24"/>
        </w:rPr>
      </w:pPr>
      <w:r w:rsidRPr="002B04EF">
        <w:rPr>
          <w:color w:val="2A3289" w:themeColor="accent1"/>
          <w:sz w:val="24"/>
          <w:szCs w:val="24"/>
        </w:rPr>
        <w:t>Choose a Website from the dropdown under “</w:t>
      </w:r>
      <w:r w:rsidRPr="002B04EF">
        <w:rPr>
          <w:b/>
          <w:color w:val="2A3289" w:themeColor="accent1"/>
          <w:sz w:val="24"/>
          <w:szCs w:val="24"/>
        </w:rPr>
        <w:t>Apply To</w:t>
      </w:r>
      <w:r w:rsidRPr="002B04EF">
        <w:rPr>
          <w:color w:val="2A3289" w:themeColor="accent1"/>
          <w:sz w:val="24"/>
          <w:szCs w:val="24"/>
        </w:rPr>
        <w:t>”</w:t>
      </w:r>
    </w:p>
    <w:p w:rsidR="002B04EF" w:rsidRPr="002B04EF" w:rsidRDefault="002B04EF" w:rsidP="002B04EF">
      <w:pPr>
        <w:jc w:val="center"/>
        <w:rPr>
          <w:color w:val="2A3289" w:themeColor="accent1"/>
          <w:sz w:val="24"/>
          <w:szCs w:val="24"/>
        </w:rPr>
      </w:pPr>
      <w:r>
        <w:rPr>
          <w:noProof/>
          <w:color w:val="2A3289" w:themeColor="accent1"/>
          <w:sz w:val="24"/>
          <w:szCs w:val="24"/>
          <w:lang w:val="en-US"/>
        </w:rPr>
        <w:drawing>
          <wp:inline distT="0" distB="0" distL="0" distR="0">
            <wp:extent cx="5600700" cy="601490"/>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_applyto-1.png"/>
                    <pic:cNvPicPr/>
                  </pic:nvPicPr>
                  <pic:blipFill>
                    <a:blip r:embed="rId71">
                      <a:extLst>
                        <a:ext uri="{28A0092B-C50C-407E-A947-70E740481C1C}">
                          <a14:useLocalDpi xmlns:a14="http://schemas.microsoft.com/office/drawing/2010/main" val="0"/>
                        </a:ext>
                      </a:extLst>
                    </a:blip>
                    <a:stretch>
                      <a:fillRect/>
                    </a:stretch>
                  </pic:blipFill>
                  <pic:spPr>
                    <a:xfrm>
                      <a:off x="0" y="0"/>
                      <a:ext cx="5625437" cy="604147"/>
                    </a:xfrm>
                    <a:prstGeom prst="rect">
                      <a:avLst/>
                    </a:prstGeom>
                  </pic:spPr>
                </pic:pic>
              </a:graphicData>
            </a:graphic>
          </wp:inline>
        </w:drawing>
      </w:r>
    </w:p>
    <w:p w:rsidR="002B04EF" w:rsidRPr="002B04EF" w:rsidRDefault="002B04EF" w:rsidP="00145083">
      <w:pPr>
        <w:pStyle w:val="ListParagraph"/>
        <w:numPr>
          <w:ilvl w:val="1"/>
          <w:numId w:val="13"/>
        </w:numPr>
        <w:jc w:val="both"/>
        <w:rPr>
          <w:color w:val="2A3289" w:themeColor="accent1"/>
          <w:sz w:val="24"/>
          <w:szCs w:val="24"/>
        </w:rPr>
      </w:pPr>
      <w:r w:rsidRPr="002B04EF">
        <w:rPr>
          <w:color w:val="2A3289" w:themeColor="accent1"/>
          <w:sz w:val="24"/>
          <w:szCs w:val="24"/>
        </w:rPr>
        <w:t>Choose the period for when any alert conditions should be checked (alert condition will be checked around midnight on the period of your selection)</w:t>
      </w:r>
    </w:p>
    <w:p w:rsidR="002B04EF" w:rsidRPr="002B04EF" w:rsidRDefault="002B04EF" w:rsidP="00145083">
      <w:pPr>
        <w:pStyle w:val="ListParagraph"/>
        <w:numPr>
          <w:ilvl w:val="0"/>
          <w:numId w:val="58"/>
        </w:numPr>
        <w:jc w:val="both"/>
        <w:rPr>
          <w:color w:val="2A3289" w:themeColor="accent1"/>
          <w:sz w:val="24"/>
          <w:szCs w:val="24"/>
        </w:rPr>
      </w:pPr>
      <w:r w:rsidRPr="002B04EF">
        <w:rPr>
          <w:color w:val="2A3289" w:themeColor="accent1"/>
          <w:sz w:val="24"/>
          <w:szCs w:val="24"/>
        </w:rPr>
        <w:t>Available periods to choose from:</w:t>
      </w:r>
    </w:p>
    <w:p w:rsidR="002B04EF" w:rsidRPr="002B04EF" w:rsidRDefault="002B04EF" w:rsidP="00145083">
      <w:pPr>
        <w:pStyle w:val="ListParagraph"/>
        <w:numPr>
          <w:ilvl w:val="2"/>
          <w:numId w:val="58"/>
        </w:numPr>
        <w:jc w:val="both"/>
        <w:rPr>
          <w:color w:val="2A3289" w:themeColor="accent1"/>
          <w:sz w:val="24"/>
          <w:szCs w:val="24"/>
        </w:rPr>
      </w:pPr>
      <w:r w:rsidRPr="002B04EF">
        <w:rPr>
          <w:color w:val="2A3289" w:themeColor="accent1"/>
          <w:sz w:val="24"/>
          <w:szCs w:val="24"/>
        </w:rPr>
        <w:t>Day – Sent every day around midnight</w:t>
      </w:r>
    </w:p>
    <w:p w:rsidR="002B04EF" w:rsidRPr="002B04EF" w:rsidRDefault="002B04EF" w:rsidP="00145083">
      <w:pPr>
        <w:pStyle w:val="ListParagraph"/>
        <w:numPr>
          <w:ilvl w:val="2"/>
          <w:numId w:val="58"/>
        </w:numPr>
        <w:jc w:val="both"/>
        <w:rPr>
          <w:color w:val="2A3289" w:themeColor="accent1"/>
          <w:sz w:val="24"/>
          <w:szCs w:val="24"/>
        </w:rPr>
      </w:pPr>
      <w:r w:rsidRPr="002B04EF">
        <w:rPr>
          <w:color w:val="2A3289" w:themeColor="accent1"/>
          <w:sz w:val="24"/>
          <w:szCs w:val="24"/>
        </w:rPr>
        <w:t>Week – Sent every Monday around midnight</w:t>
      </w:r>
    </w:p>
    <w:p w:rsidR="002B04EF" w:rsidRDefault="002B04EF" w:rsidP="00145083">
      <w:pPr>
        <w:pStyle w:val="ListParagraph"/>
        <w:numPr>
          <w:ilvl w:val="2"/>
          <w:numId w:val="58"/>
        </w:numPr>
        <w:jc w:val="both"/>
        <w:rPr>
          <w:color w:val="2A3289" w:themeColor="accent1"/>
          <w:sz w:val="24"/>
          <w:szCs w:val="24"/>
        </w:rPr>
      </w:pPr>
      <w:r w:rsidRPr="002B04EF">
        <w:rPr>
          <w:color w:val="2A3289" w:themeColor="accent1"/>
          <w:sz w:val="24"/>
          <w:szCs w:val="24"/>
        </w:rPr>
        <w:t>Month – Sent every 1st of the month around midnight</w:t>
      </w:r>
    </w:p>
    <w:p w:rsidR="002B04EF" w:rsidRPr="002B04EF" w:rsidRDefault="002B04EF" w:rsidP="002B04EF">
      <w:pPr>
        <w:jc w:val="center"/>
        <w:rPr>
          <w:color w:val="2A3289" w:themeColor="accent1"/>
          <w:sz w:val="24"/>
          <w:szCs w:val="24"/>
        </w:rPr>
      </w:pPr>
      <w:r>
        <w:rPr>
          <w:noProof/>
          <w:color w:val="2A3289" w:themeColor="accent1"/>
          <w:sz w:val="24"/>
          <w:szCs w:val="24"/>
          <w:lang w:val="en-US"/>
        </w:rPr>
        <w:drawing>
          <wp:inline distT="0" distB="0" distL="0" distR="0">
            <wp:extent cx="5357312" cy="340911"/>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_alert_period.png"/>
                    <pic:cNvPicPr/>
                  </pic:nvPicPr>
                  <pic:blipFill>
                    <a:blip r:embed="rId72">
                      <a:extLst>
                        <a:ext uri="{28A0092B-C50C-407E-A947-70E740481C1C}">
                          <a14:useLocalDpi xmlns:a14="http://schemas.microsoft.com/office/drawing/2010/main" val="0"/>
                        </a:ext>
                      </a:extLst>
                    </a:blip>
                    <a:stretch>
                      <a:fillRect/>
                    </a:stretch>
                  </pic:blipFill>
                  <pic:spPr>
                    <a:xfrm>
                      <a:off x="0" y="0"/>
                      <a:ext cx="5406015" cy="344010"/>
                    </a:xfrm>
                    <a:prstGeom prst="rect">
                      <a:avLst/>
                    </a:prstGeom>
                  </pic:spPr>
                </pic:pic>
              </a:graphicData>
            </a:graphic>
          </wp:inline>
        </w:drawing>
      </w:r>
    </w:p>
    <w:p w:rsidR="002B04EF" w:rsidRDefault="002B04EF" w:rsidP="00145083">
      <w:pPr>
        <w:pStyle w:val="ListParagraph"/>
        <w:numPr>
          <w:ilvl w:val="1"/>
          <w:numId w:val="13"/>
        </w:numPr>
        <w:jc w:val="both"/>
        <w:rPr>
          <w:color w:val="2A3289" w:themeColor="accent1"/>
          <w:sz w:val="24"/>
          <w:szCs w:val="24"/>
        </w:rPr>
      </w:pPr>
      <w:r w:rsidRPr="002B04EF">
        <w:rPr>
          <w:color w:val="2A3289" w:themeColor="accent1"/>
          <w:sz w:val="24"/>
          <w:szCs w:val="24"/>
        </w:rPr>
        <w:t xml:space="preserve">Choose the recipient of the Custom Alert, this can </w:t>
      </w:r>
      <w:r w:rsidRPr="002B04EF">
        <w:rPr>
          <w:b/>
          <w:color w:val="2A3289" w:themeColor="accent1"/>
          <w:sz w:val="24"/>
          <w:szCs w:val="24"/>
        </w:rPr>
        <w:t>email</w:t>
      </w:r>
      <w:r w:rsidRPr="002B04EF">
        <w:rPr>
          <w:color w:val="2A3289" w:themeColor="accent1"/>
          <w:sz w:val="24"/>
          <w:szCs w:val="24"/>
        </w:rPr>
        <w:t xml:space="preserve"> or </w:t>
      </w:r>
      <w:r w:rsidRPr="002B04EF">
        <w:rPr>
          <w:b/>
          <w:color w:val="2A3289" w:themeColor="accent1"/>
          <w:sz w:val="24"/>
          <w:szCs w:val="24"/>
        </w:rPr>
        <w:t>SMS</w:t>
      </w:r>
      <w:r w:rsidRPr="002B04EF">
        <w:rPr>
          <w:color w:val="2A3289" w:themeColor="accent1"/>
          <w:sz w:val="24"/>
          <w:szCs w:val="24"/>
        </w:rPr>
        <w:t>. Phone numbers will only be listed if you have configured SMS gateway</w:t>
      </w:r>
    </w:p>
    <w:p w:rsidR="002B04EF" w:rsidRPr="002B04EF" w:rsidRDefault="002B04EF" w:rsidP="002B04EF">
      <w:pPr>
        <w:jc w:val="center"/>
        <w:rPr>
          <w:color w:val="2A3289" w:themeColor="accent1"/>
          <w:sz w:val="24"/>
          <w:szCs w:val="24"/>
        </w:rPr>
      </w:pPr>
      <w:r>
        <w:rPr>
          <w:noProof/>
          <w:color w:val="2A3289" w:themeColor="accent1"/>
          <w:sz w:val="24"/>
          <w:szCs w:val="24"/>
          <w:lang w:val="en-US"/>
        </w:rPr>
        <w:lastRenderedPageBreak/>
        <w:drawing>
          <wp:inline distT="0" distB="0" distL="0" distR="0">
            <wp:extent cx="5572125" cy="150669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_alert_report_to-1.png"/>
                    <pic:cNvPicPr/>
                  </pic:nvPicPr>
                  <pic:blipFill>
                    <a:blip r:embed="rId73">
                      <a:extLst>
                        <a:ext uri="{28A0092B-C50C-407E-A947-70E740481C1C}">
                          <a14:useLocalDpi xmlns:a14="http://schemas.microsoft.com/office/drawing/2010/main" val="0"/>
                        </a:ext>
                      </a:extLst>
                    </a:blip>
                    <a:stretch>
                      <a:fillRect/>
                    </a:stretch>
                  </pic:blipFill>
                  <pic:spPr>
                    <a:xfrm>
                      <a:off x="0" y="0"/>
                      <a:ext cx="5569996" cy="1506123"/>
                    </a:xfrm>
                    <a:prstGeom prst="rect">
                      <a:avLst/>
                    </a:prstGeom>
                  </pic:spPr>
                </pic:pic>
              </a:graphicData>
            </a:graphic>
          </wp:inline>
        </w:drawing>
      </w:r>
    </w:p>
    <w:p w:rsidR="002B04EF" w:rsidRPr="002B04EF" w:rsidRDefault="002B04EF" w:rsidP="00145083">
      <w:pPr>
        <w:pStyle w:val="ListParagraph"/>
        <w:numPr>
          <w:ilvl w:val="1"/>
          <w:numId w:val="13"/>
        </w:numPr>
        <w:rPr>
          <w:color w:val="2A3289" w:themeColor="accent1"/>
          <w:sz w:val="24"/>
          <w:szCs w:val="24"/>
        </w:rPr>
      </w:pPr>
      <w:r w:rsidRPr="002B04EF">
        <w:rPr>
          <w:color w:val="2A3289" w:themeColor="accent1"/>
          <w:sz w:val="24"/>
          <w:szCs w:val="24"/>
        </w:rPr>
        <w:t>Choose the report under “</w:t>
      </w:r>
      <w:r w:rsidRPr="002B04EF">
        <w:rPr>
          <w:b/>
          <w:color w:val="2A3289" w:themeColor="accent1"/>
          <w:sz w:val="24"/>
          <w:szCs w:val="24"/>
        </w:rPr>
        <w:t>Alert Condition</w:t>
      </w:r>
      <w:r w:rsidRPr="002B04EF">
        <w:rPr>
          <w:color w:val="2A3289" w:themeColor="accent1"/>
          <w:sz w:val="24"/>
          <w:szCs w:val="24"/>
        </w:rPr>
        <w:t>” you would like to monitor</w:t>
      </w:r>
    </w:p>
    <w:p w:rsidR="002B04EF" w:rsidRPr="007B57EE" w:rsidRDefault="002B04EF" w:rsidP="002B04EF">
      <w:pPr>
        <w:jc w:val="center"/>
        <w:rPr>
          <w:color w:val="2A3289" w:themeColor="accent1"/>
          <w:sz w:val="24"/>
          <w:szCs w:val="24"/>
        </w:rPr>
      </w:pPr>
      <w:r>
        <w:rPr>
          <w:noProof/>
          <w:color w:val="2A3289" w:themeColor="accent1"/>
          <w:sz w:val="24"/>
          <w:szCs w:val="24"/>
          <w:lang w:val="en-US"/>
        </w:rPr>
        <w:drawing>
          <wp:inline distT="0" distB="0" distL="0" distR="0">
            <wp:extent cx="5353050" cy="187505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_alert_condition.png"/>
                    <pic:cNvPicPr/>
                  </pic:nvPicPr>
                  <pic:blipFill>
                    <a:blip r:embed="rId74">
                      <a:extLst>
                        <a:ext uri="{28A0092B-C50C-407E-A947-70E740481C1C}">
                          <a14:useLocalDpi xmlns:a14="http://schemas.microsoft.com/office/drawing/2010/main" val="0"/>
                        </a:ext>
                      </a:extLst>
                    </a:blip>
                    <a:stretch>
                      <a:fillRect/>
                    </a:stretch>
                  </pic:blipFill>
                  <pic:spPr>
                    <a:xfrm>
                      <a:off x="0" y="0"/>
                      <a:ext cx="5362974" cy="1878527"/>
                    </a:xfrm>
                    <a:prstGeom prst="rect">
                      <a:avLst/>
                    </a:prstGeom>
                  </pic:spPr>
                </pic:pic>
              </a:graphicData>
            </a:graphic>
          </wp:inline>
        </w:drawing>
      </w:r>
    </w:p>
    <w:p w:rsidR="002B04EF" w:rsidRPr="002B04EF" w:rsidRDefault="002B04EF" w:rsidP="002B04EF">
      <w:pPr>
        <w:jc w:val="both"/>
        <w:rPr>
          <w:color w:val="2A3289" w:themeColor="accent1"/>
          <w:sz w:val="24"/>
          <w:szCs w:val="24"/>
        </w:rPr>
      </w:pPr>
    </w:p>
    <w:p w:rsidR="002B04EF" w:rsidRPr="002B04EF" w:rsidRDefault="002B04EF" w:rsidP="002B04EF">
      <w:pPr>
        <w:jc w:val="both"/>
        <w:rPr>
          <w:b/>
          <w:color w:val="2A3289" w:themeColor="accent1"/>
          <w:sz w:val="28"/>
          <w:szCs w:val="28"/>
        </w:rPr>
      </w:pPr>
      <w:r w:rsidRPr="002B04EF">
        <w:rPr>
          <w:b/>
          <w:color w:val="2A3289" w:themeColor="accent1"/>
          <w:sz w:val="28"/>
          <w:szCs w:val="28"/>
        </w:rPr>
        <w:t>Key Information about Alert Conditions</w:t>
      </w:r>
    </w:p>
    <w:p w:rsidR="002B04EF" w:rsidRDefault="002B04EF" w:rsidP="002B04EF">
      <w:pPr>
        <w:jc w:val="both"/>
        <w:rPr>
          <w:color w:val="2A3289" w:themeColor="accent1"/>
          <w:sz w:val="24"/>
          <w:szCs w:val="24"/>
        </w:rPr>
      </w:pPr>
      <w:r w:rsidRPr="002B04EF">
        <w:rPr>
          <w:color w:val="2A3289" w:themeColor="accent1"/>
          <w:sz w:val="24"/>
          <w:szCs w:val="24"/>
        </w:rPr>
        <w:t>The Alert Condition section is a crucial part of configuring Custom Alerts. Here, you can specify the report you want to monitor. With over 70 reports available to choose from, you can refer to our Analytics Terms Glossary for a comprehensive list of options.</w:t>
      </w:r>
    </w:p>
    <w:p w:rsidR="002B04EF" w:rsidRPr="002B04EF" w:rsidRDefault="002B04EF" w:rsidP="002B04EF">
      <w:pPr>
        <w:jc w:val="both"/>
        <w:rPr>
          <w:b/>
          <w:color w:val="2A3289" w:themeColor="accent1"/>
          <w:sz w:val="24"/>
          <w:szCs w:val="24"/>
        </w:rPr>
      </w:pPr>
      <w:r w:rsidRPr="002B04EF">
        <w:rPr>
          <w:b/>
          <w:color w:val="2A3289" w:themeColor="accent1"/>
          <w:sz w:val="24"/>
          <w:szCs w:val="24"/>
        </w:rPr>
        <w:t>List of Operators</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matches any (if you choose this, the “</w:t>
      </w:r>
      <w:r w:rsidRPr="002B04EF">
        <w:rPr>
          <w:b/>
          <w:color w:val="2A3289" w:themeColor="accent1"/>
          <w:sz w:val="24"/>
          <w:szCs w:val="24"/>
        </w:rPr>
        <w:t>Alert me when</w:t>
      </w:r>
      <w:r w:rsidRPr="002B04EF">
        <w:rPr>
          <w:color w:val="2A3289" w:themeColor="accent1"/>
          <w:sz w:val="24"/>
          <w:szCs w:val="24"/>
        </w:rPr>
        <w:t>” conditions will be checked against all rows of your report)</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is</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is not</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matches regular expression</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does not match regular expression</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contains</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does not contain</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starts with</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does not start with</w:t>
      </w:r>
    </w:p>
    <w:p w:rsidR="002B04EF" w:rsidRP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ends with</w:t>
      </w:r>
    </w:p>
    <w:p w:rsidR="002B04EF" w:rsidRDefault="002B04EF" w:rsidP="00145083">
      <w:pPr>
        <w:pStyle w:val="ListParagraph"/>
        <w:numPr>
          <w:ilvl w:val="0"/>
          <w:numId w:val="59"/>
        </w:numPr>
        <w:jc w:val="both"/>
        <w:rPr>
          <w:color w:val="2A3289" w:themeColor="accent1"/>
          <w:sz w:val="24"/>
          <w:szCs w:val="24"/>
        </w:rPr>
      </w:pPr>
      <w:r w:rsidRPr="002B04EF">
        <w:rPr>
          <w:color w:val="2A3289" w:themeColor="accent1"/>
          <w:sz w:val="24"/>
          <w:szCs w:val="24"/>
        </w:rPr>
        <w:t>does not end with</w:t>
      </w:r>
    </w:p>
    <w:p w:rsidR="002B04EF" w:rsidRPr="002B04EF" w:rsidRDefault="002B04EF" w:rsidP="002B04EF">
      <w:pPr>
        <w:jc w:val="both"/>
        <w:rPr>
          <w:color w:val="2A3289" w:themeColor="accent1"/>
          <w:sz w:val="24"/>
          <w:szCs w:val="24"/>
        </w:rPr>
      </w:pPr>
      <w:r w:rsidRPr="002B04EF">
        <w:rPr>
          <w:color w:val="2A3289" w:themeColor="accent1"/>
          <w:sz w:val="24"/>
          <w:szCs w:val="24"/>
        </w:rPr>
        <w:t>By using these operators, you can set up alerts based on the label of a specific row in your report. The value field allows you to specify which row's label you want to monitor.</w:t>
      </w:r>
    </w:p>
    <w:p w:rsidR="002B04EF" w:rsidRPr="002B04EF" w:rsidRDefault="002B04EF" w:rsidP="002B04EF">
      <w:pPr>
        <w:jc w:val="both"/>
        <w:rPr>
          <w:color w:val="2A3289" w:themeColor="accent1"/>
          <w:sz w:val="24"/>
          <w:szCs w:val="24"/>
        </w:rPr>
      </w:pPr>
    </w:p>
    <w:p w:rsidR="002B04EF" w:rsidRDefault="00A341EC" w:rsidP="002B04EF">
      <w:pPr>
        <w:jc w:val="both"/>
        <w:rPr>
          <w:color w:val="2A3289" w:themeColor="accent1"/>
          <w:sz w:val="24"/>
          <w:szCs w:val="24"/>
        </w:rPr>
      </w:pPr>
      <w:r>
        <w:rPr>
          <w:color w:val="2A3289" w:themeColor="accent1"/>
          <w:sz w:val="24"/>
          <w:szCs w:val="24"/>
        </w:rPr>
        <w:lastRenderedPageBreak/>
        <w:t>Example</w:t>
      </w:r>
      <w:r w:rsidR="002B04EF">
        <w:rPr>
          <w:color w:val="2A3289" w:themeColor="accent1"/>
          <w:sz w:val="24"/>
          <w:szCs w:val="24"/>
        </w:rPr>
        <w:t>: I</w:t>
      </w:r>
      <w:r w:rsidR="002B04EF" w:rsidRPr="002B04EF">
        <w:rPr>
          <w:color w:val="2A3289" w:themeColor="accent1"/>
          <w:sz w:val="24"/>
          <w:szCs w:val="24"/>
        </w:rPr>
        <w:t>f your homepage is titled "</w:t>
      </w:r>
      <w:r w:rsidR="002B04EF" w:rsidRPr="002B04EF">
        <w:rPr>
          <w:b/>
          <w:color w:val="2A3289" w:themeColor="accent1"/>
          <w:sz w:val="24"/>
          <w:szCs w:val="24"/>
        </w:rPr>
        <w:t>Home</w:t>
      </w:r>
      <w:r w:rsidR="002B04EF" w:rsidRPr="002B04EF">
        <w:rPr>
          <w:color w:val="2A3289" w:themeColor="accent1"/>
          <w:sz w:val="24"/>
          <w:szCs w:val="24"/>
        </w:rPr>
        <w:t>," and you'd like to be notified when its metrics exceed or fall below a certain threshold (or when they increase or decrease by a specific value), you would configure the alert to trigger when the Page Title is set to "</w:t>
      </w:r>
      <w:r w:rsidR="002B04EF" w:rsidRPr="002B04EF">
        <w:rPr>
          <w:b/>
          <w:color w:val="2A3289" w:themeColor="accent1"/>
          <w:sz w:val="24"/>
          <w:szCs w:val="24"/>
        </w:rPr>
        <w:t>Home</w:t>
      </w:r>
      <w:r w:rsidR="002B04EF" w:rsidRPr="002B04EF">
        <w:rPr>
          <w:color w:val="2A3289" w:themeColor="accent1"/>
          <w:sz w:val="24"/>
          <w:szCs w:val="24"/>
        </w:rPr>
        <w:t>."</w:t>
      </w:r>
    </w:p>
    <w:p w:rsidR="002B04EF" w:rsidRDefault="002B04EF" w:rsidP="002B04EF">
      <w:pPr>
        <w:jc w:val="center"/>
        <w:rPr>
          <w:color w:val="2A3289" w:themeColor="accent1"/>
          <w:sz w:val="24"/>
          <w:szCs w:val="24"/>
        </w:rPr>
      </w:pPr>
      <w:r>
        <w:rPr>
          <w:noProof/>
          <w:color w:val="2A3289" w:themeColor="accent1"/>
          <w:sz w:val="24"/>
          <w:szCs w:val="24"/>
          <w:lang w:val="en-US"/>
        </w:rPr>
        <w:drawing>
          <wp:inline distT="0" distB="0" distL="0" distR="0">
            <wp:extent cx="5713988" cy="1361071"/>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_pagetitle.png"/>
                    <pic:cNvPicPr/>
                  </pic:nvPicPr>
                  <pic:blipFill>
                    <a:blip r:embed="rId75">
                      <a:extLst>
                        <a:ext uri="{28A0092B-C50C-407E-A947-70E740481C1C}">
                          <a14:useLocalDpi xmlns:a14="http://schemas.microsoft.com/office/drawing/2010/main" val="0"/>
                        </a:ext>
                      </a:extLst>
                    </a:blip>
                    <a:stretch>
                      <a:fillRect/>
                    </a:stretch>
                  </pic:blipFill>
                  <pic:spPr>
                    <a:xfrm>
                      <a:off x="0" y="0"/>
                      <a:ext cx="5720872" cy="1362711"/>
                    </a:xfrm>
                    <a:prstGeom prst="rect">
                      <a:avLst/>
                    </a:prstGeom>
                  </pic:spPr>
                </pic:pic>
              </a:graphicData>
            </a:graphic>
          </wp:inline>
        </w:drawing>
      </w:r>
    </w:p>
    <w:p w:rsidR="002B04EF" w:rsidRPr="00E34A27" w:rsidRDefault="002B04EF" w:rsidP="002B04EF">
      <w:pPr>
        <w:rPr>
          <w:b/>
          <w:color w:val="2A3289" w:themeColor="accent1"/>
          <w:sz w:val="28"/>
          <w:szCs w:val="28"/>
        </w:rPr>
      </w:pPr>
      <w:r w:rsidRPr="00E34A27">
        <w:rPr>
          <w:b/>
          <w:color w:val="2A3289" w:themeColor="accent1"/>
          <w:sz w:val="28"/>
          <w:szCs w:val="28"/>
        </w:rPr>
        <w:t>Key Details About the "Alert Me When" Section</w:t>
      </w:r>
    </w:p>
    <w:p w:rsidR="002B04EF" w:rsidRPr="002B04EF" w:rsidRDefault="002B04EF" w:rsidP="002B04EF">
      <w:pPr>
        <w:rPr>
          <w:color w:val="2A3289" w:themeColor="accent1"/>
          <w:sz w:val="24"/>
          <w:szCs w:val="24"/>
        </w:rPr>
      </w:pPr>
      <w:r w:rsidRPr="002B04EF">
        <w:rPr>
          <w:color w:val="2A3289" w:themeColor="accent1"/>
          <w:sz w:val="24"/>
          <w:szCs w:val="24"/>
        </w:rPr>
        <w:t xml:space="preserve">This section allows you to define which metric you want to monitor and the specific changes in this metric that will trigger your custom alert. The metrics available for selection will depend on the report chosen in the </w:t>
      </w:r>
      <w:r w:rsidR="00E34A27">
        <w:rPr>
          <w:color w:val="2A3289" w:themeColor="accent1"/>
          <w:sz w:val="24"/>
          <w:szCs w:val="24"/>
        </w:rPr>
        <w:t>“This applies to report” field.</w:t>
      </w:r>
    </w:p>
    <w:p w:rsidR="002B04EF" w:rsidRPr="00E34A27" w:rsidRDefault="002B04EF" w:rsidP="002B04EF">
      <w:pPr>
        <w:rPr>
          <w:b/>
          <w:color w:val="2A3289" w:themeColor="accent1"/>
          <w:sz w:val="24"/>
          <w:szCs w:val="24"/>
        </w:rPr>
      </w:pPr>
      <w:r w:rsidRPr="00E34A27">
        <w:rPr>
          <w:b/>
          <w:color w:val="2A3289" w:themeColor="accent1"/>
          <w:sz w:val="24"/>
          <w:szCs w:val="24"/>
        </w:rPr>
        <w:t>List of Available Operators:</w:t>
      </w:r>
    </w:p>
    <w:p w:rsidR="002B04EF" w:rsidRPr="00E34A27" w:rsidRDefault="002B04EF" w:rsidP="00145083">
      <w:pPr>
        <w:pStyle w:val="ListParagraph"/>
        <w:numPr>
          <w:ilvl w:val="0"/>
          <w:numId w:val="60"/>
        </w:numPr>
        <w:rPr>
          <w:color w:val="2A3289" w:themeColor="accent1"/>
          <w:sz w:val="24"/>
          <w:szCs w:val="24"/>
        </w:rPr>
      </w:pPr>
      <w:r w:rsidRPr="00E34A27">
        <w:rPr>
          <w:color w:val="2A3289" w:themeColor="accent1"/>
          <w:sz w:val="24"/>
          <w:szCs w:val="24"/>
        </w:rPr>
        <w:t>is less than</w:t>
      </w:r>
    </w:p>
    <w:p w:rsidR="002B04EF" w:rsidRPr="00E34A27" w:rsidRDefault="002B04EF" w:rsidP="00145083">
      <w:pPr>
        <w:pStyle w:val="ListParagraph"/>
        <w:numPr>
          <w:ilvl w:val="0"/>
          <w:numId w:val="60"/>
        </w:numPr>
        <w:rPr>
          <w:color w:val="2A3289" w:themeColor="accent1"/>
          <w:sz w:val="24"/>
          <w:szCs w:val="24"/>
        </w:rPr>
      </w:pPr>
      <w:r w:rsidRPr="00E34A27">
        <w:rPr>
          <w:color w:val="2A3289" w:themeColor="accent1"/>
          <w:sz w:val="24"/>
          <w:szCs w:val="24"/>
        </w:rPr>
        <w:t>is greater than</w:t>
      </w:r>
    </w:p>
    <w:p w:rsidR="002B04EF" w:rsidRPr="00E34A27" w:rsidRDefault="002B04EF" w:rsidP="00145083">
      <w:pPr>
        <w:pStyle w:val="ListParagraph"/>
        <w:numPr>
          <w:ilvl w:val="0"/>
          <w:numId w:val="60"/>
        </w:numPr>
        <w:rPr>
          <w:color w:val="2A3289" w:themeColor="accent1"/>
          <w:sz w:val="24"/>
          <w:szCs w:val="24"/>
        </w:rPr>
      </w:pPr>
      <w:r w:rsidRPr="00E34A27">
        <w:rPr>
          <w:color w:val="2A3289" w:themeColor="accent1"/>
          <w:sz w:val="24"/>
          <w:szCs w:val="24"/>
        </w:rPr>
        <w:t>decreases more than</w:t>
      </w:r>
    </w:p>
    <w:p w:rsidR="002B04EF" w:rsidRPr="00E34A27" w:rsidRDefault="002B04EF" w:rsidP="00145083">
      <w:pPr>
        <w:pStyle w:val="ListParagraph"/>
        <w:numPr>
          <w:ilvl w:val="0"/>
          <w:numId w:val="60"/>
        </w:numPr>
        <w:rPr>
          <w:color w:val="2A3289" w:themeColor="accent1"/>
          <w:sz w:val="24"/>
          <w:szCs w:val="24"/>
        </w:rPr>
      </w:pPr>
      <w:r w:rsidRPr="00E34A27">
        <w:rPr>
          <w:color w:val="2A3289" w:themeColor="accent1"/>
          <w:sz w:val="24"/>
          <w:szCs w:val="24"/>
        </w:rPr>
        <w:t>increases more than</w:t>
      </w:r>
    </w:p>
    <w:p w:rsidR="002B04EF" w:rsidRPr="00E34A27" w:rsidRDefault="002B04EF" w:rsidP="00145083">
      <w:pPr>
        <w:pStyle w:val="ListParagraph"/>
        <w:numPr>
          <w:ilvl w:val="0"/>
          <w:numId w:val="60"/>
        </w:numPr>
        <w:rPr>
          <w:color w:val="2A3289" w:themeColor="accent1"/>
          <w:sz w:val="24"/>
          <w:szCs w:val="24"/>
        </w:rPr>
      </w:pPr>
      <w:r w:rsidRPr="00E34A27">
        <w:rPr>
          <w:color w:val="2A3289" w:themeColor="accent1"/>
          <w:sz w:val="24"/>
          <w:szCs w:val="24"/>
        </w:rPr>
        <w:t>% decreases more than</w:t>
      </w:r>
    </w:p>
    <w:p w:rsidR="002B04EF" w:rsidRPr="00E34A27" w:rsidRDefault="002B04EF" w:rsidP="00145083">
      <w:pPr>
        <w:pStyle w:val="ListParagraph"/>
        <w:numPr>
          <w:ilvl w:val="0"/>
          <w:numId w:val="60"/>
        </w:numPr>
        <w:rPr>
          <w:color w:val="2A3289" w:themeColor="accent1"/>
          <w:sz w:val="24"/>
          <w:szCs w:val="24"/>
        </w:rPr>
      </w:pPr>
      <w:r w:rsidRPr="00E34A27">
        <w:rPr>
          <w:color w:val="2A3289" w:themeColor="accent1"/>
          <w:sz w:val="24"/>
          <w:szCs w:val="24"/>
        </w:rPr>
        <w:t>% increases more than</w:t>
      </w:r>
    </w:p>
    <w:p w:rsidR="002B04EF" w:rsidRPr="002B04EF" w:rsidRDefault="002B04EF" w:rsidP="002B04EF">
      <w:pPr>
        <w:rPr>
          <w:color w:val="2A3289" w:themeColor="accent1"/>
          <w:sz w:val="24"/>
          <w:szCs w:val="24"/>
        </w:rPr>
      </w:pPr>
      <w:r w:rsidRPr="00E34A27">
        <w:rPr>
          <w:b/>
          <w:color w:val="2A3289" w:themeColor="accent1"/>
          <w:sz w:val="24"/>
          <w:szCs w:val="24"/>
        </w:rPr>
        <w:t>Example</w:t>
      </w:r>
      <w:r w:rsidRPr="002B04EF">
        <w:rPr>
          <w:color w:val="2A3289" w:themeColor="accent1"/>
          <w:sz w:val="24"/>
          <w:szCs w:val="24"/>
        </w:rPr>
        <w:t>:</w:t>
      </w:r>
    </w:p>
    <w:p w:rsidR="002B04EF" w:rsidRPr="002B04EF" w:rsidRDefault="002B04EF" w:rsidP="002B04EF">
      <w:pPr>
        <w:rPr>
          <w:color w:val="2A3289" w:themeColor="accent1"/>
          <w:sz w:val="24"/>
          <w:szCs w:val="24"/>
        </w:rPr>
      </w:pPr>
      <w:r w:rsidRPr="002B04EF">
        <w:rPr>
          <w:color w:val="2A3289" w:themeColor="accent1"/>
          <w:sz w:val="24"/>
          <w:szCs w:val="24"/>
        </w:rPr>
        <w:t>If you want to monitor the pageviews for your homep</w:t>
      </w:r>
      <w:r w:rsidR="00E34A27">
        <w:rPr>
          <w:color w:val="2A3289" w:themeColor="accent1"/>
          <w:sz w:val="24"/>
          <w:szCs w:val="24"/>
        </w:rPr>
        <w:t>age (titled "Home"), you would:</w:t>
      </w:r>
    </w:p>
    <w:p w:rsidR="002B04EF" w:rsidRPr="00E34A27" w:rsidRDefault="002B04EF" w:rsidP="00145083">
      <w:pPr>
        <w:pStyle w:val="ListParagraph"/>
        <w:numPr>
          <w:ilvl w:val="0"/>
          <w:numId w:val="61"/>
        </w:numPr>
        <w:rPr>
          <w:color w:val="2A3289" w:themeColor="accent1"/>
          <w:sz w:val="24"/>
          <w:szCs w:val="24"/>
        </w:rPr>
      </w:pPr>
      <w:r w:rsidRPr="00E34A27">
        <w:rPr>
          <w:color w:val="2A3289" w:themeColor="accent1"/>
          <w:sz w:val="24"/>
          <w:szCs w:val="24"/>
        </w:rPr>
        <w:t xml:space="preserve">Select </w:t>
      </w:r>
      <w:r w:rsidRPr="00E34A27">
        <w:rPr>
          <w:b/>
          <w:color w:val="2A3289" w:themeColor="accent1"/>
          <w:sz w:val="24"/>
          <w:szCs w:val="24"/>
        </w:rPr>
        <w:t>Pageviews</w:t>
      </w:r>
      <w:r w:rsidRPr="00E34A27">
        <w:rPr>
          <w:color w:val="2A3289" w:themeColor="accent1"/>
          <w:sz w:val="24"/>
          <w:szCs w:val="24"/>
        </w:rPr>
        <w:t xml:space="preserve"> as the metric.</w:t>
      </w:r>
    </w:p>
    <w:p w:rsidR="002B04EF" w:rsidRPr="00E34A27" w:rsidRDefault="002B04EF" w:rsidP="00145083">
      <w:pPr>
        <w:pStyle w:val="ListParagraph"/>
        <w:numPr>
          <w:ilvl w:val="0"/>
          <w:numId w:val="61"/>
        </w:numPr>
        <w:rPr>
          <w:color w:val="2A3289" w:themeColor="accent1"/>
          <w:sz w:val="24"/>
          <w:szCs w:val="24"/>
        </w:rPr>
      </w:pPr>
      <w:r w:rsidRPr="00E34A27">
        <w:rPr>
          <w:color w:val="2A3289" w:themeColor="accent1"/>
          <w:sz w:val="24"/>
          <w:szCs w:val="24"/>
        </w:rPr>
        <w:t>Choose an operator, such as "</w:t>
      </w:r>
      <w:r w:rsidRPr="00E34A27">
        <w:rPr>
          <w:b/>
          <w:color w:val="2A3289" w:themeColor="accent1"/>
          <w:sz w:val="24"/>
          <w:szCs w:val="24"/>
        </w:rPr>
        <w:t>is greater than</w:t>
      </w:r>
      <w:r w:rsidRPr="00E34A27">
        <w:rPr>
          <w:color w:val="2A3289" w:themeColor="accent1"/>
          <w:sz w:val="24"/>
          <w:szCs w:val="24"/>
        </w:rPr>
        <w:t>" or "</w:t>
      </w:r>
      <w:r w:rsidRPr="00E34A27">
        <w:rPr>
          <w:b/>
          <w:color w:val="2A3289" w:themeColor="accent1"/>
          <w:sz w:val="24"/>
          <w:szCs w:val="24"/>
        </w:rPr>
        <w:t>increases more than</w:t>
      </w:r>
      <w:r w:rsidRPr="00E34A27">
        <w:rPr>
          <w:color w:val="2A3289" w:themeColor="accent1"/>
          <w:sz w:val="24"/>
          <w:szCs w:val="24"/>
        </w:rPr>
        <w:t>."</w:t>
      </w:r>
    </w:p>
    <w:p w:rsidR="002B04EF" w:rsidRPr="00E34A27" w:rsidRDefault="002B04EF" w:rsidP="00145083">
      <w:pPr>
        <w:pStyle w:val="ListParagraph"/>
        <w:numPr>
          <w:ilvl w:val="0"/>
          <w:numId w:val="61"/>
        </w:numPr>
        <w:rPr>
          <w:color w:val="2A3289" w:themeColor="accent1"/>
          <w:sz w:val="24"/>
          <w:szCs w:val="24"/>
        </w:rPr>
      </w:pPr>
      <w:r w:rsidRPr="00E34A27">
        <w:rPr>
          <w:color w:val="2A3289" w:themeColor="accent1"/>
          <w:sz w:val="24"/>
          <w:szCs w:val="24"/>
        </w:rPr>
        <w:t>Set the threshold value that will trigger the alert.</w:t>
      </w:r>
    </w:p>
    <w:p w:rsidR="002B04EF" w:rsidRDefault="002B04EF" w:rsidP="002B04EF">
      <w:pPr>
        <w:rPr>
          <w:color w:val="2A3289" w:themeColor="accent1"/>
          <w:sz w:val="24"/>
          <w:szCs w:val="24"/>
        </w:rPr>
      </w:pPr>
      <w:r w:rsidRPr="002B04EF">
        <w:rPr>
          <w:color w:val="2A3289" w:themeColor="accent1"/>
          <w:sz w:val="24"/>
          <w:szCs w:val="24"/>
        </w:rPr>
        <w:t>This configuration ensures you’re notified whenever the specified condition for the chosen metric is met.</w:t>
      </w:r>
    </w:p>
    <w:p w:rsidR="00E34A27" w:rsidRPr="002B04EF" w:rsidRDefault="00E34A27" w:rsidP="00E34A27">
      <w:pPr>
        <w:jc w:val="center"/>
        <w:rPr>
          <w:color w:val="2A3289" w:themeColor="accent1"/>
          <w:sz w:val="24"/>
          <w:szCs w:val="24"/>
        </w:rPr>
      </w:pPr>
      <w:r>
        <w:rPr>
          <w:noProof/>
          <w:color w:val="2A3289" w:themeColor="accent1"/>
          <w:sz w:val="24"/>
          <w:szCs w:val="24"/>
          <w:lang w:val="en-US"/>
        </w:rPr>
        <w:drawing>
          <wp:inline distT="0" distB="0" distL="0" distR="0">
            <wp:extent cx="5810381" cy="26479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_alert_condition_2.png"/>
                    <pic:cNvPicPr/>
                  </pic:nvPicPr>
                  <pic:blipFill>
                    <a:blip r:embed="rId76">
                      <a:extLst>
                        <a:ext uri="{28A0092B-C50C-407E-A947-70E740481C1C}">
                          <a14:useLocalDpi xmlns:a14="http://schemas.microsoft.com/office/drawing/2010/main" val="0"/>
                        </a:ext>
                      </a:extLst>
                    </a:blip>
                    <a:stretch>
                      <a:fillRect/>
                    </a:stretch>
                  </pic:blipFill>
                  <pic:spPr>
                    <a:xfrm>
                      <a:off x="0" y="0"/>
                      <a:ext cx="5818969" cy="2651864"/>
                    </a:xfrm>
                    <a:prstGeom prst="rect">
                      <a:avLst/>
                    </a:prstGeom>
                  </pic:spPr>
                </pic:pic>
              </a:graphicData>
            </a:graphic>
          </wp:inline>
        </w:drawing>
      </w:r>
    </w:p>
    <w:p w:rsidR="00E34A27" w:rsidRPr="00E34A27" w:rsidRDefault="00E34A27" w:rsidP="007B57EE">
      <w:pPr>
        <w:jc w:val="both"/>
        <w:rPr>
          <w:b/>
          <w:noProof/>
          <w:color w:val="249E5E" w:themeColor="accent2"/>
          <w:sz w:val="36"/>
          <w:szCs w:val="36"/>
          <w:lang w:val="en-US"/>
        </w:rPr>
      </w:pPr>
      <w:r w:rsidRPr="00E34A27">
        <w:rPr>
          <w:b/>
          <w:noProof/>
          <w:color w:val="249E5E" w:themeColor="accent2"/>
          <w:sz w:val="36"/>
          <w:szCs w:val="36"/>
          <w:lang w:val="en-US"/>
        </w:rPr>
        <w:lastRenderedPageBreak/>
        <w:t>Heatmaps and Session Recording</w:t>
      </w:r>
    </w:p>
    <w:p w:rsidR="00E34A27" w:rsidRDefault="00E34A27" w:rsidP="00E34A27">
      <w:pPr>
        <w:rPr>
          <w:color w:val="2A3289" w:themeColor="accent1"/>
          <w:sz w:val="24"/>
          <w:szCs w:val="24"/>
        </w:rPr>
      </w:pPr>
      <w:r w:rsidRPr="00E34A27">
        <w:rPr>
          <w:color w:val="2A3289" w:themeColor="accent1"/>
          <w:sz w:val="24"/>
          <w:szCs w:val="24"/>
        </w:rPr>
        <w:t>Heatmaps allow you to track and analyze visitor interactions on your website, including clicks, mouse movements, and scrolling activity. They help you uncover areas where users mistakenly believe something is clickable, identify parts of the page that receive little attention, understand what visitors are actively seeking, and determine how much of the page is visible during their visit. By using Heatmaps, you can optimize your website’s design and functionality to improve user experience and achieve greater success.</w:t>
      </w:r>
    </w:p>
    <w:p w:rsidR="00E34A27" w:rsidRDefault="00E34A27" w:rsidP="00E34A27">
      <w:pPr>
        <w:rPr>
          <w:color w:val="2A3289" w:themeColor="accent1"/>
          <w:sz w:val="24"/>
          <w:szCs w:val="24"/>
        </w:rPr>
      </w:pPr>
      <w:r w:rsidRPr="00E34A27">
        <w:rPr>
          <w:color w:val="2A3289" w:themeColor="accent1"/>
          <w:sz w:val="24"/>
          <w:szCs w:val="24"/>
        </w:rPr>
        <w:t>To generate a heatmap, log in to your Matomo (Piwik) and click on “</w:t>
      </w:r>
      <w:r w:rsidRPr="00E34A27">
        <w:rPr>
          <w:b/>
          <w:color w:val="2A3289" w:themeColor="accent1"/>
          <w:sz w:val="24"/>
          <w:szCs w:val="24"/>
        </w:rPr>
        <w:t>Heatmaps =&gt; Manage</w:t>
      </w:r>
      <w:r w:rsidRPr="00E34A27">
        <w:rPr>
          <w:color w:val="2A3289" w:themeColor="accent1"/>
          <w:sz w:val="24"/>
          <w:szCs w:val="24"/>
        </w:rPr>
        <w:t>” either in the reporting menu or the administration menu.</w:t>
      </w:r>
    </w:p>
    <w:p w:rsidR="00E34A27" w:rsidRPr="007B1D03" w:rsidRDefault="00E34A27" w:rsidP="00E34A27">
      <w:pPr>
        <w:rPr>
          <w:b/>
          <w:color w:val="2A3289" w:themeColor="accent1"/>
          <w:sz w:val="28"/>
          <w:szCs w:val="28"/>
        </w:rPr>
      </w:pPr>
      <w:r w:rsidRPr="007B1D03">
        <w:rPr>
          <w:b/>
          <w:color w:val="2A3289" w:themeColor="accent1"/>
          <w:sz w:val="28"/>
          <w:szCs w:val="28"/>
        </w:rPr>
        <w:t>Create and manage heatmaps</w:t>
      </w:r>
    </w:p>
    <w:p w:rsidR="00E34A27" w:rsidRPr="00E34A27" w:rsidRDefault="00E34A27" w:rsidP="004B7AB1">
      <w:pPr>
        <w:rPr>
          <w:color w:val="2A3289" w:themeColor="accent1"/>
          <w:sz w:val="24"/>
          <w:szCs w:val="24"/>
        </w:rPr>
      </w:pPr>
      <w:r w:rsidRPr="00E34A27">
        <w:rPr>
          <w:color w:val="2A3289" w:themeColor="accent1"/>
          <w:sz w:val="24"/>
          <w:szCs w:val="24"/>
        </w:rPr>
        <w:t>To start recording user interactions and generating heatmaps for your pages, you first need t</w:t>
      </w:r>
      <w:r>
        <w:rPr>
          <w:color w:val="2A3289" w:themeColor="accent1"/>
          <w:sz w:val="24"/>
          <w:szCs w:val="24"/>
        </w:rPr>
        <w:t>o create a Heatmap.</w:t>
      </w:r>
    </w:p>
    <w:p w:rsidR="00E34A27" w:rsidRPr="00E34A27" w:rsidRDefault="00E34A27" w:rsidP="004B7AB1">
      <w:pPr>
        <w:rPr>
          <w:color w:val="2A3289" w:themeColor="accent1"/>
          <w:sz w:val="24"/>
          <w:szCs w:val="24"/>
        </w:rPr>
      </w:pPr>
      <w:r w:rsidRPr="00E34A27">
        <w:rPr>
          <w:color w:val="2A3289" w:themeColor="accent1"/>
          <w:sz w:val="24"/>
          <w:szCs w:val="24"/>
        </w:rPr>
        <w:t>Access the “</w:t>
      </w:r>
      <w:r w:rsidRPr="007B1D03">
        <w:rPr>
          <w:b/>
          <w:color w:val="2A3289" w:themeColor="accent1"/>
          <w:sz w:val="24"/>
          <w:szCs w:val="24"/>
        </w:rPr>
        <w:t>Manage Heatmaps</w:t>
      </w:r>
      <w:r w:rsidRPr="00E34A27">
        <w:rPr>
          <w:color w:val="2A3289" w:themeColor="accent1"/>
          <w:sz w:val="24"/>
          <w:szCs w:val="24"/>
        </w:rPr>
        <w:t>” screen by selecting “</w:t>
      </w:r>
      <w:r w:rsidRPr="007B1D03">
        <w:rPr>
          <w:b/>
          <w:color w:val="2A3289" w:themeColor="accent1"/>
          <w:sz w:val="24"/>
          <w:szCs w:val="24"/>
        </w:rPr>
        <w:t>Heatmaps</w:t>
      </w:r>
      <w:r w:rsidRPr="00E34A27">
        <w:rPr>
          <w:color w:val="2A3289" w:themeColor="accent1"/>
          <w:sz w:val="24"/>
          <w:szCs w:val="24"/>
        </w:rPr>
        <w:t>” and then “</w:t>
      </w:r>
      <w:r w:rsidRPr="007B1D03">
        <w:rPr>
          <w:b/>
          <w:color w:val="2A3289" w:themeColor="accent1"/>
          <w:sz w:val="24"/>
          <w:szCs w:val="24"/>
        </w:rPr>
        <w:t>Manage</w:t>
      </w:r>
      <w:r w:rsidRPr="00E34A27">
        <w:rPr>
          <w:color w:val="2A3289" w:themeColor="accent1"/>
          <w:sz w:val="24"/>
          <w:szCs w:val="24"/>
        </w:rPr>
        <w:t>” from either the reporting or administration menu. No coding skills are required, and there’s no need to modify your website’s code. The interface provides clear, detailed guidance for each step, making it quick and easy to configure heatma</w:t>
      </w:r>
      <w:r>
        <w:rPr>
          <w:color w:val="2A3289" w:themeColor="accent1"/>
          <w:sz w:val="24"/>
          <w:szCs w:val="24"/>
        </w:rPr>
        <w:t>ps and track user interactions.</w:t>
      </w:r>
    </w:p>
    <w:p w:rsidR="00E34A27" w:rsidRDefault="00E34A27" w:rsidP="004B7AB1">
      <w:pPr>
        <w:rPr>
          <w:color w:val="2A3289" w:themeColor="accent1"/>
          <w:sz w:val="24"/>
          <w:szCs w:val="24"/>
        </w:rPr>
      </w:pPr>
      <w:r w:rsidRPr="00E34A27">
        <w:rPr>
          <w:color w:val="2A3289" w:themeColor="accent1"/>
          <w:sz w:val="24"/>
          <w:szCs w:val="24"/>
        </w:rPr>
        <w:t>To create a new heatmap, click “</w:t>
      </w:r>
      <w:r w:rsidRPr="007B1D03">
        <w:rPr>
          <w:b/>
          <w:color w:val="2A3289" w:themeColor="accent1"/>
          <w:sz w:val="24"/>
          <w:szCs w:val="24"/>
        </w:rPr>
        <w:t>Create new heatmap</w:t>
      </w:r>
      <w:r w:rsidRPr="00E34A27">
        <w:rPr>
          <w:color w:val="2A3289" w:themeColor="accent1"/>
          <w:sz w:val="24"/>
          <w:szCs w:val="24"/>
        </w:rPr>
        <w:t>” at the bottom left of the screen. To edit an existing heatmap, simply click the “</w:t>
      </w:r>
      <w:r w:rsidRPr="007B1D03">
        <w:rPr>
          <w:b/>
          <w:color w:val="2A3289" w:themeColor="accent1"/>
          <w:sz w:val="24"/>
          <w:szCs w:val="24"/>
        </w:rPr>
        <w:t>edit</w:t>
      </w:r>
      <w:r w:rsidRPr="00E34A27">
        <w:rPr>
          <w:color w:val="2A3289" w:themeColor="accent1"/>
          <w:sz w:val="24"/>
          <w:szCs w:val="24"/>
        </w:rPr>
        <w:t>” icon next to the heatmap’s name.</w:t>
      </w:r>
    </w:p>
    <w:p w:rsidR="007B1D03" w:rsidRDefault="007B1D03" w:rsidP="007B1D03">
      <w:pPr>
        <w:jc w:val="center"/>
        <w:rPr>
          <w:color w:val="2A3289" w:themeColor="accent1"/>
          <w:sz w:val="24"/>
          <w:szCs w:val="24"/>
        </w:rPr>
      </w:pPr>
      <w:r>
        <w:rPr>
          <w:noProof/>
          <w:color w:val="2A3289" w:themeColor="accent1"/>
          <w:sz w:val="24"/>
          <w:szCs w:val="24"/>
          <w:lang w:val="en-US"/>
        </w:rPr>
        <w:drawing>
          <wp:inline distT="0" distB="0" distL="0" distR="0">
            <wp:extent cx="3694857" cy="3247641"/>
            <wp:effectExtent l="0" t="0" r="127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Heatmap.png"/>
                    <pic:cNvPicPr/>
                  </pic:nvPicPr>
                  <pic:blipFill>
                    <a:blip r:embed="rId77">
                      <a:extLst>
                        <a:ext uri="{28A0092B-C50C-407E-A947-70E740481C1C}">
                          <a14:useLocalDpi xmlns:a14="http://schemas.microsoft.com/office/drawing/2010/main" val="0"/>
                        </a:ext>
                      </a:extLst>
                    </a:blip>
                    <a:stretch>
                      <a:fillRect/>
                    </a:stretch>
                  </pic:blipFill>
                  <pic:spPr>
                    <a:xfrm>
                      <a:off x="0" y="0"/>
                      <a:ext cx="3692197" cy="3245303"/>
                    </a:xfrm>
                    <a:prstGeom prst="rect">
                      <a:avLst/>
                    </a:prstGeom>
                  </pic:spPr>
                </pic:pic>
              </a:graphicData>
            </a:graphic>
          </wp:inline>
        </w:drawing>
      </w:r>
    </w:p>
    <w:p w:rsidR="007B1D03" w:rsidRDefault="007B1D03" w:rsidP="007B57EE">
      <w:pPr>
        <w:jc w:val="both"/>
        <w:rPr>
          <w:color w:val="2A3289" w:themeColor="accent1"/>
          <w:sz w:val="24"/>
          <w:szCs w:val="24"/>
        </w:rPr>
      </w:pPr>
      <w:r w:rsidRPr="007B1D03">
        <w:rPr>
          <w:color w:val="2A3289" w:themeColor="accent1"/>
          <w:sz w:val="24"/>
          <w:szCs w:val="24"/>
        </w:rPr>
        <w:t>When you create or edit a heatmap, all you need to do is define a name for the heatmap and choose on which target page the heatmap should be generated for. To do this, you can choose between “URL”, “URL path”, “</w:t>
      </w:r>
      <w:r w:rsidRPr="007B1D03">
        <w:rPr>
          <w:b/>
          <w:color w:val="2A3289" w:themeColor="accent1"/>
          <w:sz w:val="24"/>
          <w:szCs w:val="24"/>
        </w:rPr>
        <w:t>URL parameter</w:t>
      </w:r>
      <w:r w:rsidRPr="007B1D03">
        <w:rPr>
          <w:color w:val="2A3289" w:themeColor="accent1"/>
          <w:sz w:val="24"/>
          <w:szCs w:val="24"/>
        </w:rPr>
        <w:t>” attributes and comparisons like “</w:t>
      </w:r>
      <w:r w:rsidRPr="007B1D03">
        <w:rPr>
          <w:b/>
          <w:color w:val="2A3289" w:themeColor="accent1"/>
          <w:sz w:val="24"/>
          <w:szCs w:val="24"/>
        </w:rPr>
        <w:t>equals</w:t>
      </w:r>
      <w:r w:rsidRPr="007B1D03">
        <w:rPr>
          <w:color w:val="2A3289" w:themeColor="accent1"/>
          <w:sz w:val="24"/>
          <w:szCs w:val="24"/>
        </w:rPr>
        <w:t>”, “</w:t>
      </w:r>
      <w:r w:rsidRPr="007B1D03">
        <w:rPr>
          <w:b/>
          <w:color w:val="2A3289" w:themeColor="accent1"/>
          <w:sz w:val="24"/>
          <w:szCs w:val="24"/>
        </w:rPr>
        <w:t>starts with</w:t>
      </w:r>
      <w:r w:rsidRPr="007B1D03">
        <w:rPr>
          <w:color w:val="2A3289" w:themeColor="accent1"/>
          <w:sz w:val="24"/>
          <w:szCs w:val="24"/>
        </w:rPr>
        <w:t>”, “</w:t>
      </w:r>
      <w:r w:rsidRPr="007B1D03">
        <w:rPr>
          <w:b/>
          <w:color w:val="2A3289" w:themeColor="accent1"/>
          <w:sz w:val="24"/>
          <w:szCs w:val="24"/>
        </w:rPr>
        <w:t>contains</w:t>
      </w:r>
      <w:r w:rsidRPr="007B1D03">
        <w:rPr>
          <w:color w:val="2A3289" w:themeColor="accent1"/>
          <w:sz w:val="24"/>
          <w:szCs w:val="24"/>
        </w:rPr>
        <w:t>”, “matches the regular expression”, and many more. The validator next to your target page lets you easily test whether the page you want to match actually matches the Pages for which you want to generate Heatmaps.</w:t>
      </w:r>
    </w:p>
    <w:p w:rsidR="007B1D03" w:rsidRDefault="007B1D03" w:rsidP="007B57EE">
      <w:pPr>
        <w:jc w:val="both"/>
        <w:rPr>
          <w:color w:val="2A3289" w:themeColor="accent1"/>
          <w:sz w:val="24"/>
          <w:szCs w:val="24"/>
        </w:rPr>
      </w:pPr>
    </w:p>
    <w:p w:rsidR="007B1D03" w:rsidRDefault="007B1D03" w:rsidP="007B57EE">
      <w:pPr>
        <w:jc w:val="both"/>
        <w:rPr>
          <w:color w:val="2A3289" w:themeColor="accent1"/>
          <w:sz w:val="24"/>
          <w:szCs w:val="24"/>
        </w:rPr>
      </w:pPr>
    </w:p>
    <w:p w:rsidR="007B1D03" w:rsidRDefault="007B1D03" w:rsidP="007B1D03">
      <w:pPr>
        <w:jc w:val="center"/>
        <w:rPr>
          <w:color w:val="2A3289" w:themeColor="accent1"/>
          <w:sz w:val="24"/>
          <w:szCs w:val="24"/>
        </w:rPr>
      </w:pPr>
      <w:r>
        <w:rPr>
          <w:noProof/>
          <w:color w:val="2A3289" w:themeColor="accent1"/>
          <w:sz w:val="24"/>
          <w:szCs w:val="24"/>
          <w:lang w:val="en-US"/>
        </w:rPr>
        <w:lastRenderedPageBreak/>
        <w:drawing>
          <wp:inline distT="0" distB="0" distL="0" distR="0">
            <wp:extent cx="5657850" cy="23891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PageValidator.png"/>
                    <pic:cNvPicPr/>
                  </pic:nvPicPr>
                  <pic:blipFill>
                    <a:blip r:embed="rId78">
                      <a:extLst>
                        <a:ext uri="{28A0092B-C50C-407E-A947-70E740481C1C}">
                          <a14:useLocalDpi xmlns:a14="http://schemas.microsoft.com/office/drawing/2010/main" val="0"/>
                        </a:ext>
                      </a:extLst>
                    </a:blip>
                    <a:stretch>
                      <a:fillRect/>
                    </a:stretch>
                  </pic:blipFill>
                  <pic:spPr>
                    <a:xfrm>
                      <a:off x="0" y="0"/>
                      <a:ext cx="5663187" cy="2391363"/>
                    </a:xfrm>
                    <a:prstGeom prst="rect">
                      <a:avLst/>
                    </a:prstGeom>
                  </pic:spPr>
                </pic:pic>
              </a:graphicData>
            </a:graphic>
          </wp:inline>
        </w:drawing>
      </w:r>
    </w:p>
    <w:p w:rsidR="007B1D03" w:rsidRPr="007B1D03" w:rsidRDefault="007B1D03" w:rsidP="007B57EE">
      <w:pPr>
        <w:jc w:val="both"/>
        <w:rPr>
          <w:b/>
          <w:color w:val="2A3289" w:themeColor="accent1"/>
          <w:sz w:val="24"/>
          <w:szCs w:val="24"/>
        </w:rPr>
      </w:pPr>
      <w:r w:rsidRPr="007B1D03">
        <w:rPr>
          <w:b/>
          <w:color w:val="2A3289" w:themeColor="accent1"/>
          <w:sz w:val="24"/>
          <w:szCs w:val="24"/>
        </w:rPr>
        <w:t>Advanced options</w:t>
      </w:r>
    </w:p>
    <w:p w:rsidR="007B1D03" w:rsidRPr="007B1D03" w:rsidRDefault="007B1D03" w:rsidP="007B1D03">
      <w:pPr>
        <w:jc w:val="both"/>
        <w:rPr>
          <w:color w:val="2A3289" w:themeColor="accent1"/>
          <w:sz w:val="24"/>
          <w:szCs w:val="24"/>
        </w:rPr>
      </w:pPr>
      <w:r w:rsidRPr="007B1D03">
        <w:rPr>
          <w:color w:val="2A3289" w:themeColor="accent1"/>
          <w:sz w:val="24"/>
          <w:szCs w:val="24"/>
        </w:rPr>
        <w:t>When you configure a heatmap, you can optionally d</w:t>
      </w:r>
      <w:r>
        <w:rPr>
          <w:color w:val="2A3289" w:themeColor="accent1"/>
          <w:sz w:val="24"/>
          <w:szCs w:val="24"/>
        </w:rPr>
        <w:t>efine advanced options such as:</w:t>
      </w:r>
    </w:p>
    <w:p w:rsidR="007B1D03" w:rsidRPr="007B1D03" w:rsidRDefault="007B1D03" w:rsidP="00145083">
      <w:pPr>
        <w:pStyle w:val="ListParagraph"/>
        <w:numPr>
          <w:ilvl w:val="0"/>
          <w:numId w:val="62"/>
        </w:numPr>
        <w:jc w:val="both"/>
        <w:rPr>
          <w:color w:val="2A3289" w:themeColor="accent1"/>
          <w:sz w:val="24"/>
          <w:szCs w:val="24"/>
        </w:rPr>
      </w:pPr>
      <w:r w:rsidRPr="007B1D03">
        <w:rPr>
          <w:color w:val="2A3289" w:themeColor="accent1"/>
          <w:sz w:val="24"/>
          <w:szCs w:val="24"/>
        </w:rPr>
        <w:t>choose a Screenshot URL</w:t>
      </w:r>
    </w:p>
    <w:p w:rsidR="007B1D03" w:rsidRPr="007B1D03" w:rsidRDefault="007B1D03" w:rsidP="00145083">
      <w:pPr>
        <w:pStyle w:val="ListParagraph"/>
        <w:numPr>
          <w:ilvl w:val="0"/>
          <w:numId w:val="62"/>
        </w:numPr>
        <w:jc w:val="both"/>
        <w:rPr>
          <w:color w:val="2A3289" w:themeColor="accent1"/>
          <w:sz w:val="24"/>
          <w:szCs w:val="24"/>
        </w:rPr>
      </w:pPr>
      <w:r w:rsidRPr="007B1D03">
        <w:rPr>
          <w:color w:val="2A3289" w:themeColor="accent1"/>
          <w:sz w:val="24"/>
          <w:szCs w:val="24"/>
        </w:rPr>
        <w:t>hide elements from the heatmap</w:t>
      </w:r>
    </w:p>
    <w:p w:rsidR="007B1D03" w:rsidRPr="007B1D03" w:rsidRDefault="007B1D03" w:rsidP="00145083">
      <w:pPr>
        <w:pStyle w:val="ListParagraph"/>
        <w:numPr>
          <w:ilvl w:val="0"/>
          <w:numId w:val="62"/>
        </w:numPr>
        <w:jc w:val="both"/>
        <w:rPr>
          <w:color w:val="2A3289" w:themeColor="accent1"/>
          <w:sz w:val="24"/>
          <w:szCs w:val="24"/>
        </w:rPr>
      </w:pPr>
      <w:r w:rsidRPr="007B1D03">
        <w:rPr>
          <w:color w:val="2A3289" w:themeColor="accent1"/>
          <w:sz w:val="24"/>
          <w:szCs w:val="24"/>
        </w:rPr>
        <w:t>choose a different Sample rate</w:t>
      </w:r>
    </w:p>
    <w:p w:rsidR="007B1D03" w:rsidRPr="007B1D03" w:rsidRDefault="007B1D03" w:rsidP="00145083">
      <w:pPr>
        <w:pStyle w:val="ListParagraph"/>
        <w:numPr>
          <w:ilvl w:val="0"/>
          <w:numId w:val="62"/>
        </w:numPr>
        <w:jc w:val="both"/>
        <w:rPr>
          <w:color w:val="2A3289" w:themeColor="accent1"/>
          <w:sz w:val="24"/>
          <w:szCs w:val="24"/>
        </w:rPr>
      </w:pPr>
      <w:r w:rsidRPr="007B1D03">
        <w:rPr>
          <w:color w:val="2A3289" w:themeColor="accent1"/>
          <w:sz w:val="24"/>
          <w:szCs w:val="24"/>
        </w:rPr>
        <w:t>define the Breakpoint width for Mobile phones and Tablet (useful if your website is responsive)</w:t>
      </w:r>
    </w:p>
    <w:p w:rsidR="007B1D03" w:rsidRDefault="007B1D03" w:rsidP="007B1D03">
      <w:pPr>
        <w:jc w:val="both"/>
        <w:rPr>
          <w:color w:val="2A3289" w:themeColor="accent1"/>
          <w:sz w:val="24"/>
          <w:szCs w:val="24"/>
        </w:rPr>
      </w:pPr>
      <w:r w:rsidRPr="007B1D03">
        <w:rPr>
          <w:color w:val="2A3289" w:themeColor="accent1"/>
          <w:sz w:val="24"/>
          <w:szCs w:val="24"/>
        </w:rPr>
        <w:t>As always, the meaning of each option is clearly explained in the user interface.</w:t>
      </w:r>
    </w:p>
    <w:p w:rsidR="00B545C2" w:rsidRPr="00B545C2" w:rsidRDefault="00B545C2" w:rsidP="007B1D03">
      <w:pPr>
        <w:jc w:val="both"/>
        <w:rPr>
          <w:b/>
          <w:color w:val="2A3289" w:themeColor="accent1"/>
          <w:sz w:val="24"/>
          <w:szCs w:val="24"/>
        </w:rPr>
      </w:pPr>
      <w:r w:rsidRPr="00B545C2">
        <w:rPr>
          <w:b/>
          <w:color w:val="2A3289" w:themeColor="accent1"/>
          <w:sz w:val="24"/>
          <w:szCs w:val="24"/>
        </w:rPr>
        <w:t>Example</w:t>
      </w:r>
    </w:p>
    <w:p w:rsidR="00F43F8C" w:rsidRDefault="00F43F8C" w:rsidP="00F43F8C">
      <w:pPr>
        <w:jc w:val="center"/>
        <w:rPr>
          <w:color w:val="2A3289" w:themeColor="accent1"/>
          <w:sz w:val="24"/>
          <w:szCs w:val="24"/>
        </w:rPr>
      </w:pPr>
      <w:r>
        <w:rPr>
          <w:noProof/>
          <w:color w:val="2A3289" w:themeColor="accent1"/>
          <w:sz w:val="24"/>
          <w:szCs w:val="24"/>
          <w:lang w:val="en-US"/>
        </w:rPr>
        <w:drawing>
          <wp:inline distT="0" distB="0" distL="0" distR="0">
            <wp:extent cx="6362700" cy="3058113"/>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s-1.png"/>
                    <pic:cNvPicPr/>
                  </pic:nvPicPr>
                  <pic:blipFill>
                    <a:blip r:embed="rId79">
                      <a:extLst>
                        <a:ext uri="{28A0092B-C50C-407E-A947-70E740481C1C}">
                          <a14:useLocalDpi xmlns:a14="http://schemas.microsoft.com/office/drawing/2010/main" val="0"/>
                        </a:ext>
                      </a:extLst>
                    </a:blip>
                    <a:stretch>
                      <a:fillRect/>
                    </a:stretch>
                  </pic:blipFill>
                  <pic:spPr>
                    <a:xfrm>
                      <a:off x="0" y="0"/>
                      <a:ext cx="6369394" cy="3061331"/>
                    </a:xfrm>
                    <a:prstGeom prst="rect">
                      <a:avLst/>
                    </a:prstGeom>
                  </pic:spPr>
                </pic:pic>
              </a:graphicData>
            </a:graphic>
          </wp:inline>
        </w:drawing>
      </w:r>
    </w:p>
    <w:p w:rsidR="007B1D03" w:rsidRPr="0007121B" w:rsidRDefault="007B1D03" w:rsidP="007B1D03">
      <w:pPr>
        <w:jc w:val="both"/>
        <w:rPr>
          <w:b/>
          <w:color w:val="2A3289" w:themeColor="accent1"/>
          <w:sz w:val="28"/>
          <w:szCs w:val="28"/>
        </w:rPr>
      </w:pPr>
      <w:r w:rsidRPr="0007121B">
        <w:rPr>
          <w:b/>
          <w:color w:val="2A3289" w:themeColor="accent1"/>
          <w:sz w:val="28"/>
          <w:szCs w:val="28"/>
        </w:rPr>
        <w:t>Session Recording</w:t>
      </w:r>
    </w:p>
    <w:p w:rsidR="007B1D03" w:rsidRDefault="007B1D03" w:rsidP="007B57EE">
      <w:pPr>
        <w:jc w:val="both"/>
        <w:rPr>
          <w:color w:val="2A3289" w:themeColor="accent1"/>
          <w:sz w:val="24"/>
          <w:szCs w:val="24"/>
        </w:rPr>
      </w:pPr>
      <w:r w:rsidRPr="007B1D03">
        <w:rPr>
          <w:color w:val="2A3289" w:themeColor="accent1"/>
          <w:sz w:val="24"/>
          <w:szCs w:val="24"/>
        </w:rPr>
        <w:t>Session Recordings allow you to capture and record real visitor activities on a webpage, including clicks, mouse movements, scrolling, window resizing, page navigation, and form interactions. These interactions can then be replayed as a video, giving you a clear view of how visitors engage with your website. This helps you gain valuable insights into their expectations, challenges, and usage patterns, enabling you to optimize your site and improve overall success.</w:t>
      </w:r>
    </w:p>
    <w:p w:rsidR="007B1D03" w:rsidRDefault="007B1D03" w:rsidP="007B57EE">
      <w:pPr>
        <w:jc w:val="both"/>
        <w:rPr>
          <w:color w:val="2A3289" w:themeColor="accent1"/>
          <w:sz w:val="24"/>
          <w:szCs w:val="24"/>
        </w:rPr>
      </w:pPr>
      <w:r w:rsidRPr="007B1D03">
        <w:rPr>
          <w:color w:val="2A3289" w:themeColor="accent1"/>
          <w:sz w:val="24"/>
          <w:szCs w:val="24"/>
        </w:rPr>
        <w:lastRenderedPageBreak/>
        <w:t>To record sessions, log in to your Matomo and click on “</w:t>
      </w:r>
      <w:r w:rsidRPr="007B1D03">
        <w:rPr>
          <w:b/>
          <w:color w:val="2A3289" w:themeColor="accent1"/>
          <w:sz w:val="24"/>
          <w:szCs w:val="24"/>
        </w:rPr>
        <w:t>Session Recordings =&gt; Manage</w:t>
      </w:r>
      <w:r w:rsidRPr="007B1D03">
        <w:rPr>
          <w:color w:val="2A3289" w:themeColor="accent1"/>
          <w:sz w:val="24"/>
          <w:szCs w:val="24"/>
        </w:rPr>
        <w:t>” either in the reporting menu or the administration menu.</w:t>
      </w:r>
    </w:p>
    <w:p w:rsidR="007B1D03" w:rsidRPr="007B1D03" w:rsidRDefault="007B1D03" w:rsidP="007B57EE">
      <w:pPr>
        <w:jc w:val="both"/>
        <w:rPr>
          <w:b/>
          <w:color w:val="2A3289" w:themeColor="accent1"/>
          <w:sz w:val="28"/>
          <w:szCs w:val="28"/>
        </w:rPr>
      </w:pPr>
      <w:r w:rsidRPr="007B1D03">
        <w:rPr>
          <w:b/>
          <w:color w:val="2A3289" w:themeColor="accent1"/>
          <w:sz w:val="28"/>
          <w:szCs w:val="28"/>
        </w:rPr>
        <w:t>Create and manage session recordings</w:t>
      </w:r>
    </w:p>
    <w:p w:rsidR="007B1D03" w:rsidRPr="007B1D03" w:rsidRDefault="007B1D03" w:rsidP="007B1D03">
      <w:pPr>
        <w:jc w:val="both"/>
        <w:rPr>
          <w:color w:val="2A3289" w:themeColor="accent1"/>
          <w:sz w:val="24"/>
          <w:szCs w:val="24"/>
        </w:rPr>
      </w:pPr>
      <w:r w:rsidRPr="007B1D03">
        <w:rPr>
          <w:color w:val="2A3289" w:themeColor="accent1"/>
          <w:sz w:val="24"/>
          <w:szCs w:val="24"/>
        </w:rPr>
        <w:t xml:space="preserve">Before recording user sessions, you need to </w:t>
      </w:r>
      <w:r>
        <w:rPr>
          <w:color w:val="2A3289" w:themeColor="accent1"/>
          <w:sz w:val="24"/>
          <w:szCs w:val="24"/>
        </w:rPr>
        <w:t>create a session recording.</w:t>
      </w:r>
    </w:p>
    <w:p w:rsidR="007B1D03" w:rsidRDefault="007B1D03" w:rsidP="007B1D03">
      <w:pPr>
        <w:jc w:val="both"/>
        <w:rPr>
          <w:color w:val="2A3289" w:themeColor="accent1"/>
          <w:sz w:val="24"/>
          <w:szCs w:val="24"/>
        </w:rPr>
      </w:pPr>
      <w:r w:rsidRPr="007B1D03">
        <w:rPr>
          <w:color w:val="2A3289" w:themeColor="accent1"/>
          <w:sz w:val="24"/>
          <w:szCs w:val="24"/>
        </w:rPr>
        <w:t>To access the "</w:t>
      </w:r>
      <w:r w:rsidRPr="00E33104">
        <w:rPr>
          <w:b/>
          <w:color w:val="2A3289" w:themeColor="accent1"/>
          <w:sz w:val="24"/>
          <w:szCs w:val="24"/>
        </w:rPr>
        <w:t>Manage Session Recordings</w:t>
      </w:r>
      <w:r w:rsidRPr="007B1D03">
        <w:rPr>
          <w:color w:val="2A3289" w:themeColor="accent1"/>
          <w:sz w:val="24"/>
          <w:szCs w:val="24"/>
        </w:rPr>
        <w:t>" screen, navigate to "</w:t>
      </w:r>
      <w:r w:rsidRPr="00E33104">
        <w:rPr>
          <w:b/>
          <w:color w:val="2A3289" w:themeColor="accent1"/>
          <w:sz w:val="24"/>
          <w:szCs w:val="24"/>
        </w:rPr>
        <w:t>Session Recordings</w:t>
      </w:r>
      <w:r w:rsidRPr="007B1D03">
        <w:rPr>
          <w:color w:val="2A3289" w:themeColor="accent1"/>
          <w:sz w:val="24"/>
          <w:szCs w:val="24"/>
        </w:rPr>
        <w:t>" via either the reporting or administration menu and select "</w:t>
      </w:r>
      <w:r w:rsidRPr="00E33104">
        <w:rPr>
          <w:b/>
          <w:color w:val="2A3289" w:themeColor="accent1"/>
          <w:sz w:val="24"/>
          <w:szCs w:val="24"/>
        </w:rPr>
        <w:t>Manage</w:t>
      </w:r>
      <w:r w:rsidRPr="007B1D03">
        <w:rPr>
          <w:color w:val="2A3289" w:themeColor="accent1"/>
          <w:sz w:val="24"/>
          <w:szCs w:val="24"/>
        </w:rPr>
        <w:t>." Configuring session recordings requires no developer expertise or website code adjustments. The user interface provides detailed explanations for each step, enabling you to set up session recordings in just a few seconds.</w:t>
      </w:r>
    </w:p>
    <w:p w:rsidR="00E33104" w:rsidRPr="00E33104" w:rsidRDefault="00E33104" w:rsidP="007B1D03">
      <w:pPr>
        <w:jc w:val="both"/>
        <w:rPr>
          <w:b/>
          <w:color w:val="2A3289" w:themeColor="accent1"/>
          <w:sz w:val="24"/>
          <w:szCs w:val="24"/>
        </w:rPr>
      </w:pPr>
      <w:r w:rsidRPr="00E33104">
        <w:rPr>
          <w:b/>
          <w:color w:val="2A3289" w:themeColor="accent1"/>
          <w:sz w:val="24"/>
          <w:szCs w:val="24"/>
        </w:rPr>
        <w:t>Creating and editing a session recording</w:t>
      </w:r>
    </w:p>
    <w:p w:rsidR="00E33104" w:rsidRDefault="00E33104" w:rsidP="00E33104">
      <w:pPr>
        <w:rPr>
          <w:color w:val="2A3289" w:themeColor="accent1"/>
          <w:sz w:val="24"/>
          <w:szCs w:val="24"/>
        </w:rPr>
      </w:pPr>
      <w:r>
        <w:rPr>
          <w:color w:val="2A3289" w:themeColor="accent1"/>
          <w:sz w:val="24"/>
          <w:szCs w:val="24"/>
        </w:rPr>
        <w:t xml:space="preserve">To record new sessions, </w:t>
      </w:r>
      <w:r w:rsidRPr="00E33104">
        <w:rPr>
          <w:color w:val="2A3289" w:themeColor="accent1"/>
          <w:sz w:val="24"/>
          <w:szCs w:val="24"/>
        </w:rPr>
        <w:t>click on “</w:t>
      </w:r>
      <w:r w:rsidRPr="00E33104">
        <w:rPr>
          <w:b/>
          <w:color w:val="2A3289" w:themeColor="accent1"/>
          <w:sz w:val="24"/>
          <w:szCs w:val="24"/>
        </w:rPr>
        <w:t>Create new session recording</w:t>
      </w:r>
      <w:r>
        <w:rPr>
          <w:color w:val="2A3289" w:themeColor="accent1"/>
          <w:sz w:val="24"/>
          <w:szCs w:val="24"/>
        </w:rPr>
        <w:t xml:space="preserve">” in the bottom </w:t>
      </w:r>
      <w:r w:rsidRPr="00E33104">
        <w:rPr>
          <w:color w:val="2A3289" w:themeColor="accent1"/>
          <w:sz w:val="24"/>
          <w:szCs w:val="24"/>
        </w:rPr>
        <w:t>left. To edit a session recording, simply click on the “</w:t>
      </w:r>
      <w:r w:rsidRPr="00E33104">
        <w:rPr>
          <w:b/>
          <w:color w:val="2A3289" w:themeColor="accent1"/>
          <w:sz w:val="24"/>
          <w:szCs w:val="24"/>
        </w:rPr>
        <w:t>edit</w:t>
      </w:r>
      <w:r w:rsidRPr="00E33104">
        <w:rPr>
          <w:color w:val="2A3289" w:themeColor="accent1"/>
          <w:sz w:val="24"/>
          <w:szCs w:val="24"/>
        </w:rPr>
        <w:t>” icon next to the name of a previously created recording.</w:t>
      </w:r>
    </w:p>
    <w:p w:rsidR="00E33104" w:rsidRDefault="00E33104" w:rsidP="00E33104">
      <w:pPr>
        <w:jc w:val="center"/>
        <w:rPr>
          <w:color w:val="2A3289" w:themeColor="accent1"/>
          <w:sz w:val="24"/>
          <w:szCs w:val="24"/>
        </w:rPr>
      </w:pPr>
      <w:r>
        <w:rPr>
          <w:noProof/>
          <w:color w:val="2A3289" w:themeColor="accent1"/>
          <w:sz w:val="24"/>
          <w:szCs w:val="24"/>
          <w:lang w:val="en-US"/>
        </w:rPr>
        <w:drawing>
          <wp:inline distT="0" distB="0" distL="0" distR="0">
            <wp:extent cx="4044950" cy="28003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ecordings.png"/>
                    <pic:cNvPicPr/>
                  </pic:nvPicPr>
                  <pic:blipFill>
                    <a:blip r:embed="rId80">
                      <a:extLst>
                        <a:ext uri="{28A0092B-C50C-407E-A947-70E740481C1C}">
                          <a14:useLocalDpi xmlns:a14="http://schemas.microsoft.com/office/drawing/2010/main" val="0"/>
                        </a:ext>
                      </a:extLst>
                    </a:blip>
                    <a:stretch>
                      <a:fillRect/>
                    </a:stretch>
                  </pic:blipFill>
                  <pic:spPr>
                    <a:xfrm>
                      <a:off x="0" y="0"/>
                      <a:ext cx="4044950" cy="2800350"/>
                    </a:xfrm>
                    <a:prstGeom prst="rect">
                      <a:avLst/>
                    </a:prstGeom>
                  </pic:spPr>
                </pic:pic>
              </a:graphicData>
            </a:graphic>
          </wp:inline>
        </w:drawing>
      </w:r>
    </w:p>
    <w:p w:rsidR="00E33104" w:rsidRDefault="00E33104" w:rsidP="00E33104">
      <w:pPr>
        <w:rPr>
          <w:color w:val="2A3289" w:themeColor="accent1"/>
          <w:sz w:val="24"/>
          <w:szCs w:val="24"/>
        </w:rPr>
      </w:pPr>
      <w:r w:rsidRPr="00E33104">
        <w:rPr>
          <w:color w:val="2A3289" w:themeColor="accent1"/>
          <w:sz w:val="24"/>
          <w:szCs w:val="24"/>
        </w:rPr>
        <w:t>When you create or edit a session recording, all you need to do is defining a name for the recording. That’s it. Optionally, you can choose to record activities only on a specific target page or target pages. To do this, you can choose between “</w:t>
      </w:r>
      <w:r w:rsidRPr="00E33104">
        <w:rPr>
          <w:b/>
          <w:color w:val="2A3289" w:themeColor="accent1"/>
          <w:sz w:val="24"/>
          <w:szCs w:val="24"/>
        </w:rPr>
        <w:t>URL</w:t>
      </w:r>
      <w:r w:rsidRPr="00E33104">
        <w:rPr>
          <w:color w:val="2A3289" w:themeColor="accent1"/>
          <w:sz w:val="24"/>
          <w:szCs w:val="24"/>
        </w:rPr>
        <w:t>”, “</w:t>
      </w:r>
      <w:r w:rsidRPr="00E33104">
        <w:rPr>
          <w:b/>
          <w:color w:val="2A3289" w:themeColor="accent1"/>
          <w:sz w:val="24"/>
          <w:szCs w:val="24"/>
        </w:rPr>
        <w:t>URL path</w:t>
      </w:r>
      <w:r w:rsidRPr="00E33104">
        <w:rPr>
          <w:color w:val="2A3289" w:themeColor="accent1"/>
          <w:sz w:val="24"/>
          <w:szCs w:val="24"/>
        </w:rPr>
        <w:t>”, “URL parameter” attributes and comparisons like “</w:t>
      </w:r>
      <w:r w:rsidRPr="00E33104">
        <w:rPr>
          <w:b/>
          <w:color w:val="2A3289" w:themeColor="accent1"/>
          <w:sz w:val="24"/>
          <w:szCs w:val="24"/>
        </w:rPr>
        <w:t>equals</w:t>
      </w:r>
      <w:r w:rsidRPr="00E33104">
        <w:rPr>
          <w:color w:val="2A3289" w:themeColor="accent1"/>
          <w:sz w:val="24"/>
          <w:szCs w:val="24"/>
        </w:rPr>
        <w:t>”, “</w:t>
      </w:r>
      <w:r w:rsidRPr="00E33104">
        <w:rPr>
          <w:b/>
          <w:color w:val="2A3289" w:themeColor="accent1"/>
          <w:sz w:val="24"/>
          <w:szCs w:val="24"/>
        </w:rPr>
        <w:t>starts with</w:t>
      </w:r>
      <w:r w:rsidRPr="00E33104">
        <w:rPr>
          <w:color w:val="2A3289" w:themeColor="accent1"/>
          <w:sz w:val="24"/>
          <w:szCs w:val="24"/>
        </w:rPr>
        <w:t>”, “</w:t>
      </w:r>
      <w:r w:rsidRPr="00E33104">
        <w:rPr>
          <w:b/>
          <w:color w:val="2A3289" w:themeColor="accent1"/>
          <w:sz w:val="24"/>
          <w:szCs w:val="24"/>
        </w:rPr>
        <w:t>contains</w:t>
      </w:r>
      <w:r w:rsidRPr="00E33104">
        <w:rPr>
          <w:color w:val="2A3289" w:themeColor="accent1"/>
          <w:sz w:val="24"/>
          <w:szCs w:val="24"/>
        </w:rPr>
        <w:t>”, “</w:t>
      </w:r>
      <w:r w:rsidRPr="00E33104">
        <w:rPr>
          <w:b/>
          <w:color w:val="2A3289" w:themeColor="accent1"/>
          <w:sz w:val="24"/>
          <w:szCs w:val="24"/>
        </w:rPr>
        <w:t>matches the regular expression</w:t>
      </w:r>
      <w:r w:rsidRPr="00E33104">
        <w:rPr>
          <w:color w:val="2A3289" w:themeColor="accent1"/>
          <w:sz w:val="24"/>
          <w:szCs w:val="24"/>
        </w:rPr>
        <w:t>”, and many more. The validator next to your target page lets you easily test whether the page you want to match actually matches the Pages on which you want to record your user’s sessions.</w:t>
      </w:r>
    </w:p>
    <w:p w:rsidR="00E33104" w:rsidRPr="00E33104" w:rsidRDefault="00E33104" w:rsidP="00E33104">
      <w:pPr>
        <w:jc w:val="center"/>
        <w:rPr>
          <w:color w:val="2A3289" w:themeColor="accent1"/>
          <w:sz w:val="24"/>
          <w:szCs w:val="24"/>
        </w:rPr>
      </w:pPr>
      <w:r>
        <w:rPr>
          <w:noProof/>
          <w:color w:val="2A3289" w:themeColor="accent1"/>
          <w:sz w:val="24"/>
          <w:szCs w:val="24"/>
          <w:lang w:val="en-US"/>
        </w:rPr>
        <w:drawing>
          <wp:inline distT="0" distB="0" distL="0" distR="0" wp14:anchorId="56691EBB" wp14:editId="19CCD2D0">
            <wp:extent cx="5705475" cy="22544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validator.png"/>
                    <pic:cNvPicPr/>
                  </pic:nvPicPr>
                  <pic:blipFill>
                    <a:blip r:embed="rId81">
                      <a:extLst>
                        <a:ext uri="{28A0092B-C50C-407E-A947-70E740481C1C}">
                          <a14:useLocalDpi xmlns:a14="http://schemas.microsoft.com/office/drawing/2010/main" val="0"/>
                        </a:ext>
                      </a:extLst>
                    </a:blip>
                    <a:stretch>
                      <a:fillRect/>
                    </a:stretch>
                  </pic:blipFill>
                  <pic:spPr>
                    <a:xfrm>
                      <a:off x="0" y="0"/>
                      <a:ext cx="5711401" cy="2256752"/>
                    </a:xfrm>
                    <a:prstGeom prst="rect">
                      <a:avLst/>
                    </a:prstGeom>
                  </pic:spPr>
                </pic:pic>
              </a:graphicData>
            </a:graphic>
          </wp:inline>
        </w:drawing>
      </w:r>
    </w:p>
    <w:p w:rsidR="00E33104" w:rsidRPr="001C37B3" w:rsidRDefault="00E33104" w:rsidP="00E33104">
      <w:pPr>
        <w:jc w:val="both"/>
        <w:rPr>
          <w:b/>
          <w:color w:val="2A3289" w:themeColor="accent1"/>
          <w:sz w:val="24"/>
          <w:szCs w:val="24"/>
        </w:rPr>
      </w:pPr>
      <w:r w:rsidRPr="001C37B3">
        <w:rPr>
          <w:b/>
          <w:color w:val="2A3289" w:themeColor="accent1"/>
          <w:sz w:val="24"/>
          <w:szCs w:val="24"/>
        </w:rPr>
        <w:lastRenderedPageBreak/>
        <w:t>Advanced Options</w:t>
      </w:r>
    </w:p>
    <w:p w:rsidR="00E33104" w:rsidRPr="00E33104" w:rsidRDefault="00E33104" w:rsidP="00E33104">
      <w:pPr>
        <w:jc w:val="both"/>
        <w:rPr>
          <w:color w:val="2A3289" w:themeColor="accent1"/>
          <w:sz w:val="24"/>
          <w:szCs w:val="24"/>
        </w:rPr>
      </w:pPr>
      <w:r w:rsidRPr="00E33104">
        <w:rPr>
          <w:color w:val="2A3289" w:themeColor="accent1"/>
          <w:sz w:val="24"/>
          <w:szCs w:val="24"/>
        </w:rPr>
        <w:t>When setting up a session recording, you can customize the configuration wi</w:t>
      </w:r>
      <w:r>
        <w:rPr>
          <w:color w:val="2A3289" w:themeColor="accent1"/>
          <w:sz w:val="24"/>
          <w:szCs w:val="24"/>
        </w:rPr>
        <w:t>th advanced options, including:</w:t>
      </w:r>
    </w:p>
    <w:p w:rsidR="00E33104" w:rsidRPr="00E33104" w:rsidRDefault="00E33104" w:rsidP="00145083">
      <w:pPr>
        <w:pStyle w:val="ListParagraph"/>
        <w:numPr>
          <w:ilvl w:val="0"/>
          <w:numId w:val="63"/>
        </w:numPr>
        <w:rPr>
          <w:color w:val="2A3289" w:themeColor="accent1"/>
          <w:sz w:val="24"/>
          <w:szCs w:val="24"/>
        </w:rPr>
      </w:pPr>
      <w:r w:rsidRPr="00E33104">
        <w:rPr>
          <w:b/>
          <w:color w:val="2A3289" w:themeColor="accent1"/>
          <w:sz w:val="24"/>
          <w:szCs w:val="24"/>
        </w:rPr>
        <w:t>Requires activity</w:t>
      </w:r>
      <w:r w:rsidRPr="00E33104">
        <w:rPr>
          <w:color w:val="2A3289" w:themeColor="accent1"/>
          <w:sz w:val="24"/>
          <w:szCs w:val="24"/>
        </w:rPr>
        <w:t>: Record a session only if the user clicks and scrolls.</w:t>
      </w:r>
    </w:p>
    <w:p w:rsidR="00E33104" w:rsidRPr="00E33104" w:rsidRDefault="00E33104" w:rsidP="00145083">
      <w:pPr>
        <w:pStyle w:val="ListParagraph"/>
        <w:numPr>
          <w:ilvl w:val="0"/>
          <w:numId w:val="63"/>
        </w:numPr>
        <w:rPr>
          <w:color w:val="2A3289" w:themeColor="accent1"/>
          <w:sz w:val="24"/>
          <w:szCs w:val="24"/>
        </w:rPr>
      </w:pPr>
      <w:r w:rsidRPr="00E33104">
        <w:rPr>
          <w:b/>
          <w:color w:val="2A3289" w:themeColor="accent1"/>
          <w:sz w:val="24"/>
          <w:szCs w:val="24"/>
        </w:rPr>
        <w:t>Min Session Time</w:t>
      </w:r>
      <w:r w:rsidRPr="00E33104">
        <w:rPr>
          <w:color w:val="2A3289" w:themeColor="accent1"/>
          <w:sz w:val="24"/>
          <w:szCs w:val="24"/>
        </w:rPr>
        <w:t>: Record sessions only if the user spends a minimum amount of time on your webpage.</w:t>
      </w:r>
    </w:p>
    <w:p w:rsidR="00E33104" w:rsidRPr="00E33104" w:rsidRDefault="00E33104" w:rsidP="00145083">
      <w:pPr>
        <w:pStyle w:val="ListParagraph"/>
        <w:numPr>
          <w:ilvl w:val="0"/>
          <w:numId w:val="63"/>
        </w:numPr>
        <w:rPr>
          <w:color w:val="2A3289" w:themeColor="accent1"/>
          <w:sz w:val="24"/>
          <w:szCs w:val="24"/>
        </w:rPr>
      </w:pPr>
      <w:r w:rsidRPr="00E33104">
        <w:rPr>
          <w:b/>
          <w:color w:val="2A3289" w:themeColor="accent1"/>
          <w:sz w:val="24"/>
          <w:szCs w:val="24"/>
        </w:rPr>
        <w:t>Capture keystrokes</w:t>
      </w:r>
      <w:r w:rsidRPr="00E33104">
        <w:rPr>
          <w:color w:val="2A3289" w:themeColor="accent1"/>
          <w:sz w:val="24"/>
          <w:szCs w:val="24"/>
        </w:rPr>
        <w:t>: Optionally disable recording of keystrokes entered into text form fields.</w:t>
      </w:r>
    </w:p>
    <w:p w:rsidR="00E33104" w:rsidRPr="00E33104" w:rsidRDefault="00E33104" w:rsidP="00145083">
      <w:pPr>
        <w:pStyle w:val="ListParagraph"/>
        <w:numPr>
          <w:ilvl w:val="0"/>
          <w:numId w:val="63"/>
        </w:numPr>
        <w:rPr>
          <w:color w:val="2A3289" w:themeColor="accent1"/>
          <w:sz w:val="24"/>
          <w:szCs w:val="24"/>
        </w:rPr>
      </w:pPr>
      <w:r w:rsidRPr="00E33104">
        <w:rPr>
          <w:b/>
          <w:color w:val="2A3289" w:themeColor="accent1"/>
          <w:sz w:val="24"/>
          <w:szCs w:val="24"/>
        </w:rPr>
        <w:t>Number of sessions</w:t>
      </w:r>
      <w:r w:rsidRPr="00E33104">
        <w:rPr>
          <w:color w:val="2A3289" w:themeColor="accent1"/>
          <w:sz w:val="24"/>
          <w:szCs w:val="24"/>
        </w:rPr>
        <w:t>: Specify the total number of sessions to record.</w:t>
      </w:r>
    </w:p>
    <w:p w:rsidR="00E33104" w:rsidRPr="00E33104" w:rsidRDefault="00E33104" w:rsidP="00145083">
      <w:pPr>
        <w:pStyle w:val="ListParagraph"/>
        <w:numPr>
          <w:ilvl w:val="0"/>
          <w:numId w:val="63"/>
        </w:numPr>
        <w:rPr>
          <w:color w:val="2A3289" w:themeColor="accent1"/>
          <w:sz w:val="24"/>
          <w:szCs w:val="24"/>
        </w:rPr>
      </w:pPr>
      <w:r w:rsidRPr="00E33104">
        <w:rPr>
          <w:b/>
          <w:color w:val="2A3289" w:themeColor="accent1"/>
          <w:sz w:val="24"/>
          <w:szCs w:val="24"/>
        </w:rPr>
        <w:t>Sample Rate</w:t>
      </w:r>
      <w:r w:rsidRPr="00E33104">
        <w:rPr>
          <w:color w:val="2A3289" w:themeColor="accent1"/>
          <w:sz w:val="24"/>
          <w:szCs w:val="24"/>
        </w:rPr>
        <w:t>: Determine the likelihood of a user being recorded.</w:t>
      </w:r>
    </w:p>
    <w:p w:rsidR="00E33104" w:rsidRDefault="00E33104" w:rsidP="00E33104">
      <w:pPr>
        <w:jc w:val="both"/>
        <w:rPr>
          <w:color w:val="2A3289" w:themeColor="accent1"/>
          <w:sz w:val="24"/>
          <w:szCs w:val="24"/>
        </w:rPr>
      </w:pPr>
      <w:r w:rsidRPr="00E33104">
        <w:rPr>
          <w:color w:val="2A3289" w:themeColor="accent1"/>
          <w:sz w:val="24"/>
          <w:szCs w:val="24"/>
        </w:rPr>
        <w:t>Each option is clearly explained within the user interface to simplify configuration.</w:t>
      </w:r>
    </w:p>
    <w:p w:rsidR="00F43F8C" w:rsidRDefault="00F43F8C" w:rsidP="00E33104">
      <w:pPr>
        <w:jc w:val="both"/>
        <w:rPr>
          <w:b/>
          <w:color w:val="2A3289" w:themeColor="accent1"/>
          <w:sz w:val="24"/>
          <w:szCs w:val="24"/>
        </w:rPr>
      </w:pPr>
      <w:r w:rsidRPr="00F43F8C">
        <w:rPr>
          <w:b/>
          <w:color w:val="2A3289" w:themeColor="accent1"/>
          <w:sz w:val="24"/>
          <w:szCs w:val="24"/>
        </w:rPr>
        <w:t>Session Recording Report</w:t>
      </w:r>
    </w:p>
    <w:p w:rsidR="00F43F8C" w:rsidRDefault="00F43F8C" w:rsidP="00F43F8C">
      <w:pPr>
        <w:rPr>
          <w:color w:val="2A3289" w:themeColor="accent1"/>
          <w:sz w:val="24"/>
          <w:szCs w:val="24"/>
        </w:rPr>
      </w:pPr>
      <w:r w:rsidRPr="00F43F8C">
        <w:rPr>
          <w:color w:val="2A3289" w:themeColor="accent1"/>
          <w:sz w:val="24"/>
          <w:szCs w:val="24"/>
        </w:rPr>
        <w:t>A session recording report shows you a list of all recorded page views including useful information like the time of the page view, the duration of the page view, the viewport resolution, the location, device information, and more.</w:t>
      </w:r>
    </w:p>
    <w:p w:rsidR="00F43F8C" w:rsidRDefault="00F43F8C" w:rsidP="00F43F8C">
      <w:pPr>
        <w:jc w:val="center"/>
        <w:rPr>
          <w:color w:val="2A3289" w:themeColor="accent1"/>
          <w:sz w:val="24"/>
          <w:szCs w:val="24"/>
        </w:rPr>
      </w:pPr>
      <w:r>
        <w:rPr>
          <w:noProof/>
          <w:color w:val="2A3289" w:themeColor="accent1"/>
          <w:sz w:val="24"/>
          <w:szCs w:val="24"/>
          <w:lang w:val="en-US"/>
        </w:rPr>
        <w:drawing>
          <wp:inline distT="0" distB="0" distL="0" distR="0">
            <wp:extent cx="6032882" cy="1753490"/>
            <wp:effectExtent l="0" t="0" r="635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recording_list.png"/>
                    <pic:cNvPicPr/>
                  </pic:nvPicPr>
                  <pic:blipFill>
                    <a:blip r:embed="rId82">
                      <a:extLst>
                        <a:ext uri="{28A0092B-C50C-407E-A947-70E740481C1C}">
                          <a14:useLocalDpi xmlns:a14="http://schemas.microsoft.com/office/drawing/2010/main" val="0"/>
                        </a:ext>
                      </a:extLst>
                    </a:blip>
                    <a:stretch>
                      <a:fillRect/>
                    </a:stretch>
                  </pic:blipFill>
                  <pic:spPr>
                    <a:xfrm>
                      <a:off x="0" y="0"/>
                      <a:ext cx="6045824" cy="1757252"/>
                    </a:xfrm>
                    <a:prstGeom prst="rect">
                      <a:avLst/>
                    </a:prstGeom>
                  </pic:spPr>
                </pic:pic>
              </a:graphicData>
            </a:graphic>
          </wp:inline>
        </w:drawing>
      </w:r>
    </w:p>
    <w:p w:rsidR="00F43F8C" w:rsidRDefault="00F43F8C" w:rsidP="00F43F8C">
      <w:pPr>
        <w:rPr>
          <w:color w:val="2A3289" w:themeColor="accent1"/>
          <w:sz w:val="24"/>
          <w:szCs w:val="24"/>
        </w:rPr>
      </w:pPr>
      <w:r w:rsidRPr="00F43F8C">
        <w:rPr>
          <w:color w:val="2A3289" w:themeColor="accent1"/>
          <w:sz w:val="24"/>
          <w:szCs w:val="24"/>
        </w:rPr>
        <w:t>To replay a recorded page view, to delete a recording, or to view the visitor profile, hover a row and select a row action.</w:t>
      </w:r>
    </w:p>
    <w:p w:rsidR="00F43F8C" w:rsidRDefault="00F43F8C" w:rsidP="00F43F8C">
      <w:pPr>
        <w:jc w:val="center"/>
        <w:rPr>
          <w:color w:val="2A3289" w:themeColor="accent1"/>
          <w:sz w:val="24"/>
          <w:szCs w:val="24"/>
        </w:rPr>
      </w:pPr>
      <w:r>
        <w:rPr>
          <w:noProof/>
          <w:color w:val="2A3289" w:themeColor="accent1"/>
          <w:sz w:val="24"/>
          <w:szCs w:val="24"/>
          <w:lang w:val="en-US"/>
        </w:rPr>
        <w:drawing>
          <wp:inline distT="0" distB="0" distL="0" distR="0">
            <wp:extent cx="6055667" cy="834347"/>
            <wp:effectExtent l="0" t="0" r="2540" b="444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RecordingRowAction.png"/>
                    <pic:cNvPicPr/>
                  </pic:nvPicPr>
                  <pic:blipFill>
                    <a:blip r:embed="rId83">
                      <a:extLst>
                        <a:ext uri="{28A0092B-C50C-407E-A947-70E740481C1C}">
                          <a14:useLocalDpi xmlns:a14="http://schemas.microsoft.com/office/drawing/2010/main" val="0"/>
                        </a:ext>
                      </a:extLst>
                    </a:blip>
                    <a:stretch>
                      <a:fillRect/>
                    </a:stretch>
                  </pic:blipFill>
                  <pic:spPr>
                    <a:xfrm>
                      <a:off x="0" y="0"/>
                      <a:ext cx="6064078" cy="835506"/>
                    </a:xfrm>
                    <a:prstGeom prst="rect">
                      <a:avLst/>
                    </a:prstGeom>
                  </pic:spPr>
                </pic:pic>
              </a:graphicData>
            </a:graphic>
          </wp:inline>
        </w:drawing>
      </w:r>
    </w:p>
    <w:p w:rsidR="00F43F8C" w:rsidRPr="00F43F8C" w:rsidRDefault="00F43F8C" w:rsidP="00F43F8C">
      <w:pPr>
        <w:rPr>
          <w:b/>
          <w:color w:val="2A3289" w:themeColor="accent1"/>
          <w:sz w:val="24"/>
          <w:szCs w:val="24"/>
        </w:rPr>
      </w:pPr>
      <w:r w:rsidRPr="00F43F8C">
        <w:rPr>
          <w:b/>
          <w:color w:val="2A3289" w:themeColor="accent1"/>
          <w:sz w:val="24"/>
          <w:szCs w:val="24"/>
        </w:rPr>
        <w:t>Applying segments</w:t>
      </w:r>
    </w:p>
    <w:p w:rsidR="00F43F8C" w:rsidRDefault="00F43F8C" w:rsidP="007B57EE">
      <w:pPr>
        <w:jc w:val="both"/>
        <w:rPr>
          <w:color w:val="2A3289" w:themeColor="accent1"/>
          <w:sz w:val="24"/>
          <w:szCs w:val="24"/>
        </w:rPr>
      </w:pPr>
      <w:r w:rsidRPr="00F43F8C">
        <w:rPr>
          <w:color w:val="2A3289" w:themeColor="accent1"/>
          <w:sz w:val="24"/>
          <w:szCs w:val="24"/>
        </w:rPr>
        <w:t>If you have recorded many sessions and want to slice and dice your visitors, you can apply any of over 100 Matomo (Piwik) segments to find the recorded sessions of a specific target groups.</w:t>
      </w:r>
    </w:p>
    <w:p w:rsidR="00F43F8C" w:rsidRDefault="00F43F8C" w:rsidP="007B57EE">
      <w:pPr>
        <w:jc w:val="both"/>
        <w:rPr>
          <w:b/>
          <w:color w:val="2A3289" w:themeColor="accent1"/>
          <w:sz w:val="24"/>
          <w:szCs w:val="24"/>
        </w:rPr>
      </w:pPr>
      <w:r w:rsidRPr="00F43F8C">
        <w:rPr>
          <w:b/>
          <w:color w:val="2A3289" w:themeColor="accent1"/>
          <w:sz w:val="24"/>
          <w:szCs w:val="24"/>
        </w:rPr>
        <w:t>Replaying a recorded session</w:t>
      </w:r>
    </w:p>
    <w:p w:rsidR="00F43F8C" w:rsidRDefault="00F43F8C" w:rsidP="007B57EE">
      <w:pPr>
        <w:jc w:val="both"/>
        <w:rPr>
          <w:color w:val="2A3289" w:themeColor="accent1"/>
          <w:sz w:val="24"/>
          <w:szCs w:val="24"/>
        </w:rPr>
      </w:pPr>
      <w:r w:rsidRPr="00F43F8C">
        <w:rPr>
          <w:color w:val="2A3289" w:themeColor="accent1"/>
          <w:sz w:val="24"/>
          <w:szCs w:val="24"/>
        </w:rPr>
        <w:t xml:space="preserve">To replay a recorded session, hover a row in the session recording report and click on the play icon. A new window will open with a video player and automatically start replaying the session. You can </w:t>
      </w:r>
      <w:proofErr w:type="gramStart"/>
      <w:r w:rsidRPr="00F43F8C">
        <w:rPr>
          <w:color w:val="2A3289" w:themeColor="accent1"/>
          <w:sz w:val="24"/>
          <w:szCs w:val="24"/>
        </w:rPr>
        <w:t>pause</w:t>
      </w:r>
      <w:proofErr w:type="gramEnd"/>
      <w:r w:rsidRPr="00F43F8C">
        <w:rPr>
          <w:color w:val="2A3289" w:themeColor="accent1"/>
          <w:sz w:val="24"/>
          <w:szCs w:val="24"/>
        </w:rPr>
        <w:t xml:space="preserve"> the video at any time and jump to a specific position by either clicking on the timeline or by using one of the keyboard shortcuts.</w:t>
      </w:r>
    </w:p>
    <w:p w:rsidR="00F43F8C" w:rsidRDefault="00F43F8C" w:rsidP="007B57EE">
      <w:pPr>
        <w:jc w:val="both"/>
        <w:rPr>
          <w:color w:val="2A3289" w:themeColor="accent1"/>
          <w:sz w:val="24"/>
          <w:szCs w:val="24"/>
        </w:rPr>
      </w:pPr>
      <w:r w:rsidRPr="00F43F8C">
        <w:rPr>
          <w:color w:val="2A3289" w:themeColor="accent1"/>
          <w:sz w:val="24"/>
          <w:szCs w:val="24"/>
        </w:rPr>
        <w:t xml:space="preserve">Below the video timeline you will see the screen the same way the recorded visitor did. The video will show the mouse pointer and mouse movement path. Circles will show you where a user clicked. If the user </w:t>
      </w:r>
      <w:r w:rsidRPr="00F43F8C">
        <w:rPr>
          <w:color w:val="2A3289" w:themeColor="accent1"/>
          <w:sz w:val="24"/>
          <w:szCs w:val="24"/>
        </w:rPr>
        <w:lastRenderedPageBreak/>
        <w:t>scrolled, resized the window, if a pop-up appeared, or made changes in a form, you will see the same actions replayed in this video.</w:t>
      </w:r>
    </w:p>
    <w:p w:rsidR="00B545C2" w:rsidRPr="00B545C2" w:rsidRDefault="00B545C2" w:rsidP="007B57EE">
      <w:pPr>
        <w:jc w:val="both"/>
        <w:rPr>
          <w:b/>
          <w:color w:val="2A3289" w:themeColor="accent1"/>
          <w:sz w:val="24"/>
          <w:szCs w:val="24"/>
        </w:rPr>
      </w:pPr>
      <w:r w:rsidRPr="00B545C2">
        <w:rPr>
          <w:b/>
          <w:color w:val="2A3289" w:themeColor="accent1"/>
          <w:sz w:val="24"/>
          <w:szCs w:val="24"/>
        </w:rPr>
        <w:t>Example:</w:t>
      </w:r>
    </w:p>
    <w:p w:rsidR="00F43F8C" w:rsidRDefault="00F43F8C" w:rsidP="00F43F8C">
      <w:pPr>
        <w:jc w:val="center"/>
        <w:rPr>
          <w:color w:val="2A3289" w:themeColor="accent1"/>
          <w:sz w:val="24"/>
          <w:szCs w:val="24"/>
        </w:rPr>
      </w:pPr>
      <w:r>
        <w:rPr>
          <w:noProof/>
          <w:color w:val="2A3289" w:themeColor="accent1"/>
          <w:sz w:val="24"/>
          <w:szCs w:val="24"/>
          <w:lang w:val="en-US"/>
        </w:rPr>
        <w:drawing>
          <wp:inline distT="0" distB="0" distL="0" distR="0">
            <wp:extent cx="5524500" cy="3125589"/>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rdingpath.png"/>
                    <pic:cNvPicPr/>
                  </pic:nvPicPr>
                  <pic:blipFill>
                    <a:blip r:embed="rId84">
                      <a:extLst>
                        <a:ext uri="{28A0092B-C50C-407E-A947-70E740481C1C}">
                          <a14:useLocalDpi xmlns:a14="http://schemas.microsoft.com/office/drawing/2010/main" val="0"/>
                        </a:ext>
                      </a:extLst>
                    </a:blip>
                    <a:stretch>
                      <a:fillRect/>
                    </a:stretch>
                  </pic:blipFill>
                  <pic:spPr>
                    <a:xfrm>
                      <a:off x="0" y="0"/>
                      <a:ext cx="5530590" cy="3129034"/>
                    </a:xfrm>
                    <a:prstGeom prst="rect">
                      <a:avLst/>
                    </a:prstGeom>
                  </pic:spPr>
                </pic:pic>
              </a:graphicData>
            </a:graphic>
          </wp:inline>
        </w:drawing>
      </w:r>
    </w:p>
    <w:p w:rsidR="00F43F8C" w:rsidRPr="00F43F8C" w:rsidRDefault="00F43F8C" w:rsidP="00F43F8C">
      <w:pPr>
        <w:rPr>
          <w:b/>
          <w:color w:val="2A3289" w:themeColor="accent1"/>
          <w:sz w:val="24"/>
          <w:szCs w:val="24"/>
        </w:rPr>
      </w:pPr>
      <w:r w:rsidRPr="00F43F8C">
        <w:rPr>
          <w:b/>
          <w:color w:val="2A3289" w:themeColor="accent1"/>
          <w:sz w:val="24"/>
          <w:szCs w:val="24"/>
        </w:rPr>
        <w:t>Playing a recorded session from the Visits Log</w:t>
      </w:r>
    </w:p>
    <w:p w:rsidR="00F43F8C" w:rsidRDefault="00F43F8C" w:rsidP="00F43F8C">
      <w:pPr>
        <w:rPr>
          <w:color w:val="2A3289" w:themeColor="accent1"/>
          <w:sz w:val="24"/>
          <w:szCs w:val="24"/>
        </w:rPr>
      </w:pPr>
      <w:r w:rsidRPr="00F43F8C">
        <w:rPr>
          <w:color w:val="2A3289" w:themeColor="accent1"/>
          <w:sz w:val="24"/>
          <w:szCs w:val="24"/>
        </w:rPr>
        <w:t>When you browse your Visits Log, a link “</w:t>
      </w:r>
      <w:r w:rsidRPr="00F43F8C">
        <w:rPr>
          <w:b/>
          <w:color w:val="2A3289" w:themeColor="accent1"/>
          <w:sz w:val="24"/>
          <w:szCs w:val="24"/>
        </w:rPr>
        <w:t>Replay recorded session</w:t>
      </w:r>
      <w:r w:rsidRPr="00F43F8C">
        <w:rPr>
          <w:color w:val="2A3289" w:themeColor="accent1"/>
          <w:sz w:val="24"/>
          <w:szCs w:val="24"/>
        </w:rPr>
        <w:t>” will appear at the top of each visit which was recorded. Clicking on the link will open and play the visitor’s session video in a new window.</w:t>
      </w:r>
    </w:p>
    <w:p w:rsidR="00F43F8C" w:rsidRPr="00F43F8C" w:rsidRDefault="00F1478B" w:rsidP="00F1478B">
      <w:pPr>
        <w:jc w:val="center"/>
        <w:rPr>
          <w:color w:val="2A3289" w:themeColor="accent1"/>
          <w:sz w:val="24"/>
          <w:szCs w:val="24"/>
        </w:rPr>
      </w:pPr>
      <w:r>
        <w:rPr>
          <w:noProof/>
          <w:color w:val="2A3289" w:themeColor="accent1"/>
          <w:sz w:val="24"/>
          <w:szCs w:val="24"/>
          <w:lang w:val="en-US"/>
        </w:rPr>
        <w:drawing>
          <wp:inline distT="0" distB="0" distL="0" distR="0">
            <wp:extent cx="5588635" cy="2242716"/>
            <wp:effectExtent l="0" t="0" r="0" b="571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or-Log-Replay-recorded-sessions.png"/>
                    <pic:cNvPicPr/>
                  </pic:nvPicPr>
                  <pic:blipFill>
                    <a:blip r:embed="rId85">
                      <a:extLst>
                        <a:ext uri="{28A0092B-C50C-407E-A947-70E740481C1C}">
                          <a14:useLocalDpi xmlns:a14="http://schemas.microsoft.com/office/drawing/2010/main" val="0"/>
                        </a:ext>
                      </a:extLst>
                    </a:blip>
                    <a:stretch>
                      <a:fillRect/>
                    </a:stretch>
                  </pic:blipFill>
                  <pic:spPr>
                    <a:xfrm>
                      <a:off x="0" y="0"/>
                      <a:ext cx="5588635" cy="2242716"/>
                    </a:xfrm>
                    <a:prstGeom prst="rect">
                      <a:avLst/>
                    </a:prstGeom>
                  </pic:spPr>
                </pic:pic>
              </a:graphicData>
            </a:graphic>
          </wp:inline>
        </w:drawing>
      </w:r>
    </w:p>
    <w:p w:rsidR="008B2E16" w:rsidRPr="008B2E16" w:rsidRDefault="008B2E16" w:rsidP="007B57EE">
      <w:pPr>
        <w:jc w:val="both"/>
        <w:rPr>
          <w:b/>
          <w:noProof/>
          <w:color w:val="249E5E" w:themeColor="accent2"/>
          <w:sz w:val="36"/>
          <w:szCs w:val="36"/>
          <w:lang w:val="en-US"/>
        </w:rPr>
      </w:pPr>
      <w:r w:rsidRPr="008B2E16">
        <w:rPr>
          <w:b/>
          <w:noProof/>
          <w:color w:val="249E5E" w:themeColor="accent2"/>
          <w:sz w:val="36"/>
          <w:szCs w:val="36"/>
          <w:lang w:val="en-US"/>
        </w:rPr>
        <w:t>Offline Data Integration</w:t>
      </w:r>
      <w:r w:rsidR="00CA4FBF">
        <w:rPr>
          <w:b/>
          <w:noProof/>
          <w:color w:val="249E5E" w:themeColor="accent2"/>
          <w:sz w:val="36"/>
          <w:szCs w:val="36"/>
          <w:lang w:val="en-US"/>
        </w:rPr>
        <w:t xml:space="preserve"> and Report</w:t>
      </w:r>
    </w:p>
    <w:p w:rsidR="008B2E16" w:rsidRDefault="008B2E16" w:rsidP="007B57EE">
      <w:pPr>
        <w:jc w:val="both"/>
        <w:rPr>
          <w:color w:val="2A3289" w:themeColor="accent1"/>
          <w:sz w:val="24"/>
          <w:szCs w:val="24"/>
        </w:rPr>
      </w:pPr>
      <w:r w:rsidRPr="008B2E16">
        <w:rPr>
          <w:color w:val="2A3289" w:themeColor="accent1"/>
          <w:sz w:val="24"/>
          <w:szCs w:val="24"/>
        </w:rPr>
        <w:t>The Matomo JavaScript tracker allows you to track users while they are offline and automatically execute tracking requests once they are online. This feature is particularly useful for Progressive Web Apps (PWAs). To utilize this functionality, follow the steps below.</w:t>
      </w:r>
    </w:p>
    <w:p w:rsidR="008B2E16" w:rsidRPr="008B2E16" w:rsidRDefault="008B2E16" w:rsidP="008B2E16">
      <w:pPr>
        <w:jc w:val="both"/>
        <w:rPr>
          <w:b/>
          <w:color w:val="2A3289" w:themeColor="accent1"/>
          <w:sz w:val="24"/>
          <w:szCs w:val="24"/>
        </w:rPr>
      </w:pPr>
      <w:r w:rsidRPr="008B2E16">
        <w:rPr>
          <w:b/>
          <w:color w:val="2A3289" w:themeColor="accent1"/>
          <w:sz w:val="24"/>
          <w:szCs w:val="24"/>
        </w:rPr>
        <w:t>Step 1. Create a file for the service worker</w:t>
      </w:r>
    </w:p>
    <w:p w:rsidR="008B2E16" w:rsidRDefault="008B2E16" w:rsidP="008B2E16">
      <w:pPr>
        <w:jc w:val="both"/>
        <w:rPr>
          <w:color w:val="2A3289" w:themeColor="accent1"/>
          <w:sz w:val="24"/>
          <w:szCs w:val="24"/>
        </w:rPr>
      </w:pPr>
      <w:r w:rsidRPr="008B2E16">
        <w:rPr>
          <w:color w:val="2A3289" w:themeColor="accent1"/>
          <w:sz w:val="24"/>
          <w:szCs w:val="24"/>
        </w:rPr>
        <w:t>If you don’t have a service worker yet, then you need to create a file for your service worker in the root directory of your website. In below example we assume the file is called service-worker.js.</w:t>
      </w:r>
    </w:p>
    <w:p w:rsidR="00B545C2" w:rsidRDefault="00B545C2" w:rsidP="008B2E16">
      <w:pPr>
        <w:jc w:val="both"/>
        <w:rPr>
          <w:b/>
          <w:color w:val="2A3289" w:themeColor="accent1"/>
          <w:sz w:val="24"/>
          <w:szCs w:val="24"/>
        </w:rPr>
      </w:pPr>
    </w:p>
    <w:p w:rsidR="008B2E16" w:rsidRPr="008B2E16" w:rsidRDefault="008B2E16" w:rsidP="008B2E16">
      <w:pPr>
        <w:jc w:val="both"/>
        <w:rPr>
          <w:b/>
          <w:color w:val="2A3289" w:themeColor="accent1"/>
          <w:sz w:val="24"/>
          <w:szCs w:val="24"/>
        </w:rPr>
      </w:pPr>
      <w:proofErr w:type="gramStart"/>
      <w:r w:rsidRPr="008B2E16">
        <w:rPr>
          <w:b/>
          <w:color w:val="2A3289" w:themeColor="accent1"/>
          <w:sz w:val="24"/>
          <w:szCs w:val="24"/>
        </w:rPr>
        <w:lastRenderedPageBreak/>
        <w:t>Step 2.</w:t>
      </w:r>
      <w:proofErr w:type="gramEnd"/>
      <w:r w:rsidRPr="008B2E16">
        <w:rPr>
          <w:b/>
          <w:color w:val="2A3289" w:themeColor="accent1"/>
          <w:sz w:val="24"/>
          <w:szCs w:val="24"/>
        </w:rPr>
        <w:t xml:space="preserve"> Register service worker</w:t>
      </w:r>
    </w:p>
    <w:p w:rsidR="008B2E16" w:rsidRDefault="008B2E16" w:rsidP="008B2E16">
      <w:pPr>
        <w:jc w:val="both"/>
        <w:rPr>
          <w:color w:val="2A3289" w:themeColor="accent1"/>
          <w:sz w:val="24"/>
          <w:szCs w:val="24"/>
        </w:rPr>
      </w:pPr>
      <w:r w:rsidRPr="008B2E16">
        <w:rPr>
          <w:color w:val="2A3289" w:themeColor="accent1"/>
          <w:sz w:val="24"/>
          <w:szCs w:val="24"/>
        </w:rPr>
        <w:t>If you have not registered a service worker yet, register your service worker like this in your website:</w:t>
      </w:r>
    </w:p>
    <w:p w:rsidR="008B2E16" w:rsidRDefault="008B2E16" w:rsidP="008B2E16">
      <w:pPr>
        <w:jc w:val="both"/>
        <w:rPr>
          <w:color w:val="2A3289" w:themeColor="accent1"/>
          <w:sz w:val="24"/>
          <w:szCs w:val="24"/>
        </w:rPr>
      </w:pPr>
      <w:r>
        <w:rPr>
          <w:color w:val="2A3289" w:themeColor="accent1"/>
          <w:sz w:val="24"/>
          <w:szCs w:val="24"/>
        </w:rPr>
        <w:t>Snippet Code:</w:t>
      </w:r>
    </w:p>
    <w:p w:rsidR="008B2E16" w:rsidRPr="008B2E16" w:rsidRDefault="008B2E16" w:rsidP="008B2E16">
      <w:pPr>
        <w:jc w:val="both"/>
        <w:rPr>
          <w:color w:val="2A3289" w:themeColor="accent1"/>
          <w:sz w:val="24"/>
          <w:szCs w:val="24"/>
        </w:rPr>
      </w:pPr>
      <w:proofErr w:type="gramStart"/>
      <w:r w:rsidRPr="008B2E16">
        <w:rPr>
          <w:color w:val="2A3289" w:themeColor="accent1"/>
          <w:sz w:val="24"/>
          <w:szCs w:val="24"/>
        </w:rPr>
        <w:t>if</w:t>
      </w:r>
      <w:proofErr w:type="gramEnd"/>
      <w:r w:rsidRPr="008B2E16">
        <w:rPr>
          <w:color w:val="2A3289" w:themeColor="accent1"/>
          <w:sz w:val="24"/>
          <w:szCs w:val="24"/>
        </w:rPr>
        <w:t xml:space="preserve"> ('</w:t>
      </w:r>
      <w:proofErr w:type="spellStart"/>
      <w:r w:rsidRPr="008B2E16">
        <w:rPr>
          <w:color w:val="2A3289" w:themeColor="accent1"/>
          <w:sz w:val="24"/>
          <w:szCs w:val="24"/>
        </w:rPr>
        <w:t>serviceWorker</w:t>
      </w:r>
      <w:proofErr w:type="spellEnd"/>
      <w:r w:rsidRPr="008B2E16">
        <w:rPr>
          <w:color w:val="2A3289" w:themeColor="accent1"/>
          <w:sz w:val="24"/>
          <w:szCs w:val="24"/>
        </w:rPr>
        <w:t>' in navigator) {</w:t>
      </w:r>
    </w:p>
    <w:p w:rsidR="008B2E16" w:rsidRPr="008B2E16" w:rsidRDefault="008B2E16" w:rsidP="008B2E16">
      <w:pPr>
        <w:jc w:val="both"/>
        <w:rPr>
          <w:color w:val="2A3289" w:themeColor="accent1"/>
          <w:sz w:val="24"/>
          <w:szCs w:val="24"/>
        </w:rPr>
      </w:pPr>
      <w:r w:rsidRPr="008B2E16">
        <w:rPr>
          <w:color w:val="2A3289" w:themeColor="accent1"/>
          <w:sz w:val="24"/>
          <w:szCs w:val="24"/>
        </w:rPr>
        <w:t xml:space="preserve">    </w:t>
      </w:r>
      <w:proofErr w:type="spellStart"/>
      <w:proofErr w:type="gramStart"/>
      <w:r w:rsidRPr="008B2E16">
        <w:rPr>
          <w:color w:val="2A3289" w:themeColor="accent1"/>
          <w:sz w:val="24"/>
          <w:szCs w:val="24"/>
        </w:rPr>
        <w:t>window.addEventListener</w:t>
      </w:r>
      <w:proofErr w:type="spellEnd"/>
      <w:r w:rsidRPr="008B2E16">
        <w:rPr>
          <w:color w:val="2A3289" w:themeColor="accent1"/>
          <w:sz w:val="24"/>
          <w:szCs w:val="24"/>
        </w:rPr>
        <w:t>(</w:t>
      </w:r>
      <w:proofErr w:type="gramEnd"/>
      <w:r w:rsidRPr="008B2E16">
        <w:rPr>
          <w:color w:val="2A3289" w:themeColor="accent1"/>
          <w:sz w:val="24"/>
          <w:szCs w:val="24"/>
        </w:rPr>
        <w:t>'load', function() {</w:t>
      </w:r>
    </w:p>
    <w:p w:rsidR="008B2E16" w:rsidRPr="008B2E16" w:rsidRDefault="008B2E16" w:rsidP="008B2E16">
      <w:pPr>
        <w:jc w:val="both"/>
        <w:rPr>
          <w:color w:val="2A3289" w:themeColor="accent1"/>
          <w:sz w:val="24"/>
          <w:szCs w:val="24"/>
        </w:rPr>
      </w:pPr>
      <w:r w:rsidRPr="008B2E16">
        <w:rPr>
          <w:color w:val="2A3289" w:themeColor="accent1"/>
          <w:sz w:val="24"/>
          <w:szCs w:val="24"/>
        </w:rPr>
        <w:t xml:space="preserve">       // adjust `service-worker.js` to match the file name of your worker</w:t>
      </w:r>
    </w:p>
    <w:p w:rsidR="008B2E16" w:rsidRPr="008B2E16" w:rsidRDefault="008B2E16" w:rsidP="008B2E16">
      <w:pPr>
        <w:jc w:val="both"/>
        <w:rPr>
          <w:color w:val="2A3289" w:themeColor="accent1"/>
          <w:sz w:val="24"/>
          <w:szCs w:val="24"/>
        </w:rPr>
      </w:pPr>
      <w:r w:rsidRPr="008B2E16">
        <w:rPr>
          <w:color w:val="2A3289" w:themeColor="accent1"/>
          <w:sz w:val="24"/>
          <w:szCs w:val="24"/>
        </w:rPr>
        <w:t xml:space="preserve">        </w:t>
      </w:r>
      <w:proofErr w:type="spellStart"/>
      <w:proofErr w:type="gramStart"/>
      <w:r w:rsidRPr="008B2E16">
        <w:rPr>
          <w:color w:val="2A3289" w:themeColor="accent1"/>
          <w:sz w:val="24"/>
          <w:szCs w:val="24"/>
        </w:rPr>
        <w:t>navigator.serviceWorker.register</w:t>
      </w:r>
      <w:proofErr w:type="spellEnd"/>
      <w:r w:rsidRPr="008B2E16">
        <w:rPr>
          <w:color w:val="2A3289" w:themeColor="accent1"/>
          <w:sz w:val="24"/>
          <w:szCs w:val="24"/>
        </w:rPr>
        <w:t>(</w:t>
      </w:r>
      <w:proofErr w:type="gramEnd"/>
      <w:r w:rsidRPr="008B2E16">
        <w:rPr>
          <w:color w:val="2A3289" w:themeColor="accent1"/>
          <w:sz w:val="24"/>
          <w:szCs w:val="24"/>
        </w:rPr>
        <w:t xml:space="preserve">'/service-worker.js'); </w:t>
      </w:r>
    </w:p>
    <w:p w:rsidR="008B2E16" w:rsidRPr="008B2E16" w:rsidRDefault="008B2E16" w:rsidP="008B2E16">
      <w:pPr>
        <w:jc w:val="both"/>
        <w:rPr>
          <w:color w:val="2A3289" w:themeColor="accent1"/>
          <w:sz w:val="24"/>
          <w:szCs w:val="24"/>
        </w:rPr>
      </w:pPr>
      <w:r w:rsidRPr="008B2E16">
        <w:rPr>
          <w:color w:val="2A3289" w:themeColor="accent1"/>
          <w:sz w:val="24"/>
          <w:szCs w:val="24"/>
        </w:rPr>
        <w:t xml:space="preserve">    });</w:t>
      </w:r>
    </w:p>
    <w:p w:rsidR="008B2E16" w:rsidRPr="008B2E16" w:rsidRDefault="008B2E16" w:rsidP="008B2E16">
      <w:pPr>
        <w:jc w:val="both"/>
        <w:rPr>
          <w:color w:val="2A3289" w:themeColor="accent1"/>
          <w:sz w:val="24"/>
          <w:szCs w:val="24"/>
        </w:rPr>
      </w:pPr>
      <w:r w:rsidRPr="008B2E16">
        <w:rPr>
          <w:color w:val="2A3289" w:themeColor="accent1"/>
          <w:sz w:val="24"/>
          <w:szCs w:val="24"/>
        </w:rPr>
        <w:t>}</w:t>
      </w:r>
    </w:p>
    <w:p w:rsidR="008B2E16" w:rsidRDefault="008B2E16" w:rsidP="007B57EE">
      <w:pPr>
        <w:jc w:val="both"/>
        <w:rPr>
          <w:color w:val="2A3289" w:themeColor="accent1"/>
          <w:sz w:val="24"/>
          <w:szCs w:val="24"/>
        </w:rPr>
      </w:pPr>
      <w:r w:rsidRPr="008B2E16">
        <w:rPr>
          <w:color w:val="2A3289" w:themeColor="accent1"/>
          <w:sz w:val="24"/>
          <w:szCs w:val="24"/>
        </w:rPr>
        <w:t>Every page where you want to utilise offline tracking needs to include this snippet.</w:t>
      </w:r>
    </w:p>
    <w:p w:rsidR="008B2E16" w:rsidRPr="008B2E16" w:rsidRDefault="008B2E16" w:rsidP="007B57EE">
      <w:pPr>
        <w:jc w:val="both"/>
        <w:rPr>
          <w:b/>
          <w:color w:val="2A3289" w:themeColor="accent1"/>
          <w:sz w:val="24"/>
          <w:szCs w:val="24"/>
        </w:rPr>
      </w:pPr>
      <w:r w:rsidRPr="008B2E16">
        <w:rPr>
          <w:b/>
          <w:color w:val="2A3289" w:themeColor="accent1"/>
          <w:sz w:val="24"/>
          <w:szCs w:val="24"/>
        </w:rPr>
        <w:t>Step 3. Initialise offline tracking</w:t>
      </w:r>
    </w:p>
    <w:p w:rsidR="008B2E16" w:rsidRDefault="008B2E16" w:rsidP="007B57EE">
      <w:pPr>
        <w:jc w:val="both"/>
        <w:rPr>
          <w:color w:val="2A3289" w:themeColor="accent1"/>
          <w:sz w:val="24"/>
          <w:szCs w:val="24"/>
        </w:rPr>
      </w:pPr>
      <w:r w:rsidRPr="008B2E16">
        <w:rPr>
          <w:color w:val="2A3289" w:themeColor="accent1"/>
          <w:sz w:val="24"/>
          <w:szCs w:val="24"/>
        </w:rPr>
        <w:t>Within your service worker (for example in your service-worker.js) add this code:</w:t>
      </w:r>
    </w:p>
    <w:p w:rsidR="008B2E16" w:rsidRPr="008B2E16" w:rsidRDefault="008B2E16" w:rsidP="008B2E16">
      <w:pPr>
        <w:jc w:val="both"/>
        <w:rPr>
          <w:color w:val="2A3289" w:themeColor="accent1"/>
          <w:sz w:val="24"/>
          <w:szCs w:val="24"/>
        </w:rPr>
      </w:pPr>
      <w:r w:rsidRPr="008B2E16">
        <w:rPr>
          <w:color w:val="2A3289" w:themeColor="accent1"/>
          <w:sz w:val="24"/>
          <w:szCs w:val="24"/>
        </w:rPr>
        <w:t>// replace `https</w:t>
      </w:r>
      <w:proofErr w:type="gramStart"/>
      <w:r w:rsidRPr="008B2E16">
        <w:rPr>
          <w:color w:val="2A3289" w:themeColor="accent1"/>
          <w:sz w:val="24"/>
          <w:szCs w:val="24"/>
        </w:rPr>
        <w:t>:/</w:t>
      </w:r>
      <w:proofErr w:type="gramEnd"/>
      <w:r w:rsidRPr="008B2E16">
        <w:rPr>
          <w:color w:val="2A3289" w:themeColor="accent1"/>
          <w:sz w:val="24"/>
          <w:szCs w:val="24"/>
        </w:rPr>
        <w:t>/your.matomo.domain` with the domain and path to your Matomo installation</w:t>
      </w:r>
    </w:p>
    <w:p w:rsidR="008B2E16" w:rsidRPr="008B2E16" w:rsidRDefault="008B2E16" w:rsidP="008B2E16">
      <w:pPr>
        <w:jc w:val="both"/>
        <w:rPr>
          <w:color w:val="2A3289" w:themeColor="accent1"/>
          <w:sz w:val="24"/>
          <w:szCs w:val="24"/>
        </w:rPr>
      </w:pPr>
      <w:proofErr w:type="gramStart"/>
      <w:r w:rsidRPr="008B2E16">
        <w:rPr>
          <w:color w:val="2A3289" w:themeColor="accent1"/>
          <w:sz w:val="24"/>
          <w:szCs w:val="24"/>
        </w:rPr>
        <w:t>self.importScripts(</w:t>
      </w:r>
      <w:proofErr w:type="gramEnd"/>
      <w:r w:rsidRPr="008B2E16">
        <w:rPr>
          <w:color w:val="2A3289" w:themeColor="accent1"/>
          <w:sz w:val="24"/>
          <w:szCs w:val="24"/>
        </w:rPr>
        <w:t>'https://your.matomo.domain/offline-service-worker.js');</w:t>
      </w:r>
    </w:p>
    <w:p w:rsidR="008B2E16" w:rsidRDefault="008B2E16" w:rsidP="008B2E16">
      <w:pPr>
        <w:jc w:val="both"/>
        <w:rPr>
          <w:color w:val="2A3289" w:themeColor="accent1"/>
          <w:sz w:val="24"/>
          <w:szCs w:val="24"/>
        </w:rPr>
      </w:pPr>
      <w:r w:rsidRPr="008B2E16">
        <w:rPr>
          <w:color w:val="2A3289" w:themeColor="accent1"/>
          <w:sz w:val="24"/>
          <w:szCs w:val="24"/>
        </w:rPr>
        <w:t>matomoAnalytics.initialize();</w:t>
      </w:r>
    </w:p>
    <w:p w:rsidR="008B2E16" w:rsidRPr="008B2E16" w:rsidRDefault="008B2E16" w:rsidP="008B2E16">
      <w:pPr>
        <w:jc w:val="both"/>
        <w:rPr>
          <w:color w:val="2A3289" w:themeColor="accent1"/>
          <w:sz w:val="24"/>
          <w:szCs w:val="24"/>
        </w:rPr>
      </w:pPr>
      <w:r w:rsidRPr="008B2E16">
        <w:rPr>
          <w:color w:val="2A3289" w:themeColor="accent1"/>
          <w:sz w:val="24"/>
          <w:szCs w:val="24"/>
        </w:rPr>
        <w:t>The method initialize su</w:t>
      </w:r>
      <w:r>
        <w:rPr>
          <w:color w:val="2A3289" w:themeColor="accent1"/>
          <w:sz w:val="24"/>
          <w:szCs w:val="24"/>
        </w:rPr>
        <w:t>pports currently these options:</w:t>
      </w:r>
    </w:p>
    <w:p w:rsidR="008B2E16" w:rsidRPr="008B2E16" w:rsidRDefault="008B2E16" w:rsidP="00145083">
      <w:pPr>
        <w:pStyle w:val="ListParagraph"/>
        <w:numPr>
          <w:ilvl w:val="0"/>
          <w:numId w:val="64"/>
        </w:numPr>
        <w:jc w:val="both"/>
        <w:rPr>
          <w:color w:val="2A3289" w:themeColor="accent1"/>
          <w:sz w:val="24"/>
          <w:szCs w:val="24"/>
        </w:rPr>
      </w:pPr>
      <w:r w:rsidRPr="008B2E16">
        <w:rPr>
          <w:b/>
          <w:color w:val="2A3289" w:themeColor="accent1"/>
          <w:sz w:val="24"/>
          <w:szCs w:val="24"/>
        </w:rPr>
        <w:t>queueLimit</w:t>
      </w:r>
      <w:r w:rsidRPr="008B2E16">
        <w:rPr>
          <w:color w:val="2A3289" w:themeColor="accent1"/>
          <w:sz w:val="24"/>
          <w:szCs w:val="24"/>
        </w:rPr>
        <w:t xml:space="preserve">: Defaults to </w:t>
      </w:r>
      <w:r w:rsidRPr="008B2E16">
        <w:rPr>
          <w:b/>
          <w:color w:val="2A3289" w:themeColor="accent1"/>
          <w:sz w:val="24"/>
          <w:szCs w:val="24"/>
        </w:rPr>
        <w:t>50</w:t>
      </w:r>
      <w:r w:rsidRPr="008B2E16">
        <w:rPr>
          <w:color w:val="2A3289" w:themeColor="accent1"/>
          <w:sz w:val="24"/>
          <w:szCs w:val="24"/>
        </w:rPr>
        <w:t xml:space="preserve"> and defines how many requests will be queued max while a user is offline. If more requests than the configured limit are queued, the oldest requests will be removed.</w:t>
      </w:r>
    </w:p>
    <w:p w:rsidR="008B2E16" w:rsidRDefault="008B2E16" w:rsidP="00145083">
      <w:pPr>
        <w:pStyle w:val="ListParagraph"/>
        <w:numPr>
          <w:ilvl w:val="0"/>
          <w:numId w:val="64"/>
        </w:numPr>
        <w:jc w:val="both"/>
        <w:rPr>
          <w:color w:val="2A3289" w:themeColor="accent1"/>
          <w:sz w:val="24"/>
          <w:szCs w:val="24"/>
        </w:rPr>
      </w:pPr>
      <w:r w:rsidRPr="008B2E16">
        <w:rPr>
          <w:b/>
          <w:color w:val="2A3289" w:themeColor="accent1"/>
          <w:sz w:val="24"/>
          <w:szCs w:val="24"/>
        </w:rPr>
        <w:t>timeLimit</w:t>
      </w:r>
      <w:r w:rsidRPr="008B2E16">
        <w:rPr>
          <w:color w:val="2A3289" w:themeColor="accent1"/>
          <w:sz w:val="24"/>
          <w:szCs w:val="24"/>
        </w:rPr>
        <w:t xml:space="preserve">: Defaults to </w:t>
      </w:r>
      <w:r w:rsidRPr="008B2E16">
        <w:rPr>
          <w:b/>
          <w:color w:val="2A3289" w:themeColor="accent1"/>
          <w:sz w:val="24"/>
          <w:szCs w:val="24"/>
        </w:rPr>
        <w:t>86400</w:t>
      </w:r>
      <w:r w:rsidRPr="008B2E16">
        <w:rPr>
          <w:color w:val="2A3289" w:themeColor="accent1"/>
          <w:sz w:val="24"/>
          <w:szCs w:val="24"/>
        </w:rPr>
        <w:t xml:space="preserve"> seconds (1 day) and specifies after how many seconds the tracking requests should be disregarded if the user does not come online. This is set to 1 day because the Matomo tracker API requires authentication should you try to record a tracking request for more than a day in the past. If you want to keep the requests for more than one day, you will need to change this setting and also configure the time after which Matomo tracking requests require authentication.</w:t>
      </w:r>
    </w:p>
    <w:p w:rsidR="008B2E16" w:rsidRDefault="008B2E16" w:rsidP="008B2E16">
      <w:pPr>
        <w:jc w:val="both"/>
        <w:rPr>
          <w:color w:val="2A3289" w:themeColor="accent1"/>
          <w:sz w:val="24"/>
          <w:szCs w:val="24"/>
        </w:rPr>
      </w:pPr>
      <w:r w:rsidRPr="008B2E16">
        <w:rPr>
          <w:b/>
          <w:color w:val="2A3289" w:themeColor="accent1"/>
          <w:sz w:val="24"/>
          <w:szCs w:val="24"/>
        </w:rPr>
        <w:t>Example</w:t>
      </w:r>
      <w:r>
        <w:rPr>
          <w:color w:val="2A3289" w:themeColor="accent1"/>
          <w:sz w:val="24"/>
          <w:szCs w:val="24"/>
        </w:rPr>
        <w:t xml:space="preserve">: </w:t>
      </w:r>
      <w:r w:rsidRPr="008B2E16">
        <w:rPr>
          <w:color w:val="2A3289" w:themeColor="accent1"/>
          <w:sz w:val="24"/>
          <w:szCs w:val="24"/>
        </w:rPr>
        <w:t>matomoAnalytics.initialize({queueLimit: 100, timeLimit: 86400*2});</w:t>
      </w:r>
    </w:p>
    <w:p w:rsidR="008B2E16" w:rsidRPr="008B2E16" w:rsidRDefault="008B2E16" w:rsidP="008B2E16">
      <w:pPr>
        <w:jc w:val="both"/>
        <w:rPr>
          <w:color w:val="2A3289" w:themeColor="accent1"/>
          <w:sz w:val="24"/>
          <w:szCs w:val="24"/>
        </w:rPr>
      </w:pPr>
      <w:r w:rsidRPr="008B2E16">
        <w:rPr>
          <w:b/>
          <w:color w:val="2A3289" w:themeColor="accent1"/>
          <w:sz w:val="24"/>
          <w:szCs w:val="24"/>
        </w:rPr>
        <w:t>Known Limitations</w:t>
      </w:r>
      <w:r w:rsidRPr="008B2E16">
        <w:rPr>
          <w:color w:val="2A3289" w:themeColor="accent1"/>
          <w:sz w:val="24"/>
          <w:szCs w:val="24"/>
        </w:rPr>
        <w:t xml:space="preserve">: Currently, only the standard tracking endpoints are supported, including </w:t>
      </w:r>
      <w:r w:rsidRPr="008B2E16">
        <w:rPr>
          <w:b/>
          <w:color w:val="2A3289" w:themeColor="accent1"/>
          <w:sz w:val="24"/>
          <w:szCs w:val="24"/>
        </w:rPr>
        <w:t xml:space="preserve">matomo.js, piwik.js, matomo.php, </w:t>
      </w:r>
      <w:r w:rsidRPr="008B2E16">
        <w:rPr>
          <w:color w:val="2A3289" w:themeColor="accent1"/>
          <w:sz w:val="24"/>
          <w:szCs w:val="24"/>
        </w:rPr>
        <w:t>and</w:t>
      </w:r>
      <w:r w:rsidRPr="008B2E16">
        <w:rPr>
          <w:b/>
          <w:color w:val="2A3289" w:themeColor="accent1"/>
          <w:sz w:val="24"/>
          <w:szCs w:val="24"/>
        </w:rPr>
        <w:t xml:space="preserve"> piwik.php</w:t>
      </w:r>
      <w:r w:rsidRPr="008B2E16">
        <w:rPr>
          <w:color w:val="2A3289" w:themeColor="accent1"/>
          <w:sz w:val="24"/>
          <w:szCs w:val="24"/>
        </w:rPr>
        <w:t xml:space="preserve">. Custom paths, such as </w:t>
      </w:r>
      <w:r w:rsidRPr="008B2E16">
        <w:rPr>
          <w:b/>
          <w:color w:val="2A3289" w:themeColor="accent1"/>
          <w:sz w:val="24"/>
          <w:szCs w:val="24"/>
        </w:rPr>
        <w:t>tracker.js</w:t>
      </w:r>
      <w:r w:rsidRPr="008B2E16">
        <w:rPr>
          <w:color w:val="2A3289" w:themeColor="accent1"/>
          <w:sz w:val="24"/>
          <w:szCs w:val="24"/>
        </w:rPr>
        <w:t xml:space="preserve"> and </w:t>
      </w:r>
      <w:r w:rsidRPr="008B2E16">
        <w:rPr>
          <w:b/>
          <w:color w:val="2A3289" w:themeColor="accent1"/>
          <w:sz w:val="24"/>
          <w:szCs w:val="24"/>
        </w:rPr>
        <w:t>tracker.php</w:t>
      </w:r>
      <w:r w:rsidRPr="008B2E16">
        <w:rPr>
          <w:color w:val="2A3289" w:themeColor="accent1"/>
          <w:sz w:val="24"/>
          <w:szCs w:val="24"/>
        </w:rPr>
        <w:t>, are not yet supported.</w:t>
      </w:r>
    </w:p>
    <w:p w:rsidR="008B2E16" w:rsidRPr="00CA4FBF" w:rsidRDefault="008B2E16" w:rsidP="00C7743C">
      <w:pPr>
        <w:rPr>
          <w:b/>
          <w:color w:val="2A3289" w:themeColor="accent1"/>
          <w:sz w:val="28"/>
          <w:szCs w:val="28"/>
        </w:rPr>
      </w:pPr>
      <w:r w:rsidRPr="00CA4FBF">
        <w:rPr>
          <w:b/>
          <w:color w:val="2A3289" w:themeColor="accent1"/>
          <w:sz w:val="28"/>
          <w:szCs w:val="28"/>
        </w:rPr>
        <w:t>Offline Data Tracking Report</w:t>
      </w:r>
    </w:p>
    <w:p w:rsidR="008B2E16" w:rsidRPr="008B2E16" w:rsidRDefault="008B2E16" w:rsidP="00C7743C">
      <w:pPr>
        <w:rPr>
          <w:color w:val="2A3289" w:themeColor="accent1"/>
          <w:sz w:val="24"/>
          <w:szCs w:val="24"/>
        </w:rPr>
      </w:pPr>
      <w:r w:rsidRPr="008B2E16">
        <w:rPr>
          <w:color w:val="2A3289" w:themeColor="accent1"/>
          <w:sz w:val="24"/>
          <w:szCs w:val="24"/>
        </w:rPr>
        <w:t xml:space="preserve">1. </w:t>
      </w:r>
      <w:r w:rsidRPr="00C7743C">
        <w:rPr>
          <w:b/>
          <w:color w:val="2A3289" w:themeColor="accent1"/>
          <w:sz w:val="24"/>
          <w:szCs w:val="24"/>
        </w:rPr>
        <w:t>Ensure Offline Data Tracking is Set Up</w:t>
      </w:r>
    </w:p>
    <w:p w:rsidR="008B2E16" w:rsidRPr="00C7743C" w:rsidRDefault="008B2E16" w:rsidP="00145083">
      <w:pPr>
        <w:pStyle w:val="ListParagraph"/>
        <w:numPr>
          <w:ilvl w:val="0"/>
          <w:numId w:val="65"/>
        </w:numPr>
        <w:rPr>
          <w:color w:val="2A3289" w:themeColor="accent1"/>
          <w:sz w:val="24"/>
          <w:szCs w:val="24"/>
        </w:rPr>
      </w:pPr>
      <w:r w:rsidRPr="00C7743C">
        <w:rPr>
          <w:color w:val="2A3289" w:themeColor="accent1"/>
          <w:sz w:val="24"/>
          <w:szCs w:val="24"/>
        </w:rPr>
        <w:t>Offline Data Tracking is typically used for tracking events that happen offline, such as sales or interactions that occur in physical stores or over the phone. This requires using Matomo's Measurement Protocol or importing data manually through CSV files or API.</w:t>
      </w:r>
    </w:p>
    <w:p w:rsidR="008B2E16" w:rsidRPr="00C7743C" w:rsidRDefault="008B2E16" w:rsidP="00145083">
      <w:pPr>
        <w:pStyle w:val="ListParagraph"/>
        <w:numPr>
          <w:ilvl w:val="0"/>
          <w:numId w:val="65"/>
        </w:numPr>
        <w:rPr>
          <w:color w:val="2A3289" w:themeColor="accent1"/>
          <w:sz w:val="24"/>
          <w:szCs w:val="24"/>
        </w:rPr>
      </w:pPr>
      <w:r w:rsidRPr="00C7743C">
        <w:rPr>
          <w:color w:val="2A3289" w:themeColor="accent1"/>
          <w:sz w:val="24"/>
          <w:szCs w:val="24"/>
        </w:rPr>
        <w:t>Make sure your Matomo installation is configured to handle offline data, either through custom integrations or offline event imports.</w:t>
      </w:r>
    </w:p>
    <w:p w:rsidR="008B2E16" w:rsidRPr="008B2E16" w:rsidRDefault="008B2E16" w:rsidP="00C7743C">
      <w:pPr>
        <w:rPr>
          <w:color w:val="2A3289" w:themeColor="accent1"/>
          <w:sz w:val="24"/>
          <w:szCs w:val="24"/>
        </w:rPr>
      </w:pPr>
      <w:r w:rsidRPr="008B2E16">
        <w:rPr>
          <w:color w:val="2A3289" w:themeColor="accent1"/>
          <w:sz w:val="24"/>
          <w:szCs w:val="24"/>
        </w:rPr>
        <w:lastRenderedPageBreak/>
        <w:t xml:space="preserve">2. </w:t>
      </w:r>
      <w:r w:rsidRPr="00C7743C">
        <w:rPr>
          <w:b/>
          <w:color w:val="2A3289" w:themeColor="accent1"/>
          <w:sz w:val="24"/>
          <w:szCs w:val="24"/>
        </w:rPr>
        <w:t>Navigate to the Reports Section</w:t>
      </w:r>
    </w:p>
    <w:p w:rsidR="008B2E16" w:rsidRPr="00C7743C" w:rsidRDefault="008B2E16" w:rsidP="00145083">
      <w:pPr>
        <w:pStyle w:val="ListParagraph"/>
        <w:numPr>
          <w:ilvl w:val="0"/>
          <w:numId w:val="66"/>
        </w:numPr>
        <w:rPr>
          <w:color w:val="2A3289" w:themeColor="accent1"/>
          <w:sz w:val="24"/>
          <w:szCs w:val="24"/>
        </w:rPr>
      </w:pPr>
      <w:r w:rsidRPr="00C7743C">
        <w:rPr>
          <w:color w:val="2A3289" w:themeColor="accent1"/>
          <w:sz w:val="24"/>
          <w:szCs w:val="24"/>
        </w:rPr>
        <w:t>Once the offline data is successfully recorded in Matomo (via the API or manual import), you can view it through the regular reports section in the Matomo dashboard.</w:t>
      </w:r>
    </w:p>
    <w:p w:rsidR="008B2E16" w:rsidRPr="008B2E16" w:rsidRDefault="008B2E16" w:rsidP="00C7743C">
      <w:pPr>
        <w:rPr>
          <w:color w:val="2A3289" w:themeColor="accent1"/>
          <w:sz w:val="24"/>
          <w:szCs w:val="24"/>
        </w:rPr>
      </w:pPr>
      <w:r w:rsidRPr="00C7743C">
        <w:rPr>
          <w:b/>
          <w:color w:val="2A3289" w:themeColor="accent1"/>
          <w:sz w:val="24"/>
          <w:szCs w:val="24"/>
        </w:rPr>
        <w:t>Steps</w:t>
      </w:r>
      <w:r>
        <w:rPr>
          <w:color w:val="2A3289" w:themeColor="accent1"/>
          <w:sz w:val="24"/>
          <w:szCs w:val="24"/>
        </w:rPr>
        <w:t>:</w:t>
      </w:r>
    </w:p>
    <w:p w:rsidR="008B2E16" w:rsidRPr="00C7743C" w:rsidRDefault="008B2E16" w:rsidP="00145083">
      <w:pPr>
        <w:pStyle w:val="ListParagraph"/>
        <w:numPr>
          <w:ilvl w:val="0"/>
          <w:numId w:val="66"/>
        </w:numPr>
        <w:rPr>
          <w:color w:val="2A3289" w:themeColor="accent1"/>
          <w:sz w:val="24"/>
          <w:szCs w:val="24"/>
        </w:rPr>
      </w:pPr>
      <w:r w:rsidRPr="00C7743C">
        <w:rPr>
          <w:color w:val="2A3289" w:themeColor="accent1"/>
          <w:sz w:val="24"/>
          <w:szCs w:val="24"/>
        </w:rPr>
        <w:t>Log into your Matomo dashboard.</w:t>
      </w:r>
    </w:p>
    <w:p w:rsidR="008B2E16" w:rsidRPr="00C7743C" w:rsidRDefault="008B2E16" w:rsidP="00145083">
      <w:pPr>
        <w:pStyle w:val="ListParagraph"/>
        <w:numPr>
          <w:ilvl w:val="0"/>
          <w:numId w:val="66"/>
        </w:numPr>
        <w:rPr>
          <w:color w:val="2A3289" w:themeColor="accent1"/>
          <w:sz w:val="24"/>
          <w:szCs w:val="24"/>
        </w:rPr>
      </w:pPr>
      <w:r w:rsidRPr="00C7743C">
        <w:rPr>
          <w:color w:val="2A3289" w:themeColor="accent1"/>
          <w:sz w:val="24"/>
          <w:szCs w:val="24"/>
        </w:rPr>
        <w:t xml:space="preserve">Navigate to the </w:t>
      </w:r>
      <w:r w:rsidRPr="00D1150B">
        <w:rPr>
          <w:b/>
          <w:color w:val="2A3289" w:themeColor="accent1"/>
          <w:sz w:val="24"/>
          <w:szCs w:val="24"/>
        </w:rPr>
        <w:t>Visitors</w:t>
      </w:r>
      <w:r w:rsidRPr="00C7743C">
        <w:rPr>
          <w:color w:val="2A3289" w:themeColor="accent1"/>
          <w:sz w:val="24"/>
          <w:szCs w:val="24"/>
        </w:rPr>
        <w:t xml:space="preserve"> section in the main menu.</w:t>
      </w:r>
    </w:p>
    <w:p w:rsidR="008B2E16" w:rsidRPr="00C7743C" w:rsidRDefault="008B2E16" w:rsidP="00145083">
      <w:pPr>
        <w:pStyle w:val="ListParagraph"/>
        <w:numPr>
          <w:ilvl w:val="0"/>
          <w:numId w:val="66"/>
        </w:numPr>
        <w:rPr>
          <w:color w:val="2A3289" w:themeColor="accent1"/>
          <w:sz w:val="24"/>
          <w:szCs w:val="24"/>
        </w:rPr>
      </w:pPr>
      <w:r w:rsidRPr="00C7743C">
        <w:rPr>
          <w:color w:val="2A3289" w:themeColor="accent1"/>
          <w:sz w:val="24"/>
          <w:szCs w:val="24"/>
        </w:rPr>
        <w:t xml:space="preserve">Depending on your offline tracking setup, check the relevant sub-sections, such as </w:t>
      </w:r>
      <w:r w:rsidRPr="00D1150B">
        <w:rPr>
          <w:b/>
          <w:color w:val="2A3289" w:themeColor="accent1"/>
          <w:sz w:val="24"/>
          <w:szCs w:val="24"/>
        </w:rPr>
        <w:t>Event Tracking</w:t>
      </w:r>
      <w:r w:rsidRPr="00C7743C">
        <w:rPr>
          <w:color w:val="2A3289" w:themeColor="accent1"/>
          <w:sz w:val="24"/>
          <w:szCs w:val="24"/>
        </w:rPr>
        <w:t xml:space="preserve"> or </w:t>
      </w:r>
      <w:r w:rsidRPr="00D1150B">
        <w:rPr>
          <w:b/>
          <w:color w:val="2A3289" w:themeColor="accent1"/>
          <w:sz w:val="24"/>
          <w:szCs w:val="24"/>
        </w:rPr>
        <w:t>Custom Variables</w:t>
      </w:r>
      <w:r w:rsidRPr="00C7743C">
        <w:rPr>
          <w:color w:val="2A3289" w:themeColor="accent1"/>
          <w:sz w:val="24"/>
          <w:szCs w:val="24"/>
        </w:rPr>
        <w:t>, to find the offline data reports.</w:t>
      </w:r>
    </w:p>
    <w:p w:rsidR="008B2E16" w:rsidRPr="008B2E16" w:rsidRDefault="008B2E16" w:rsidP="00C7743C">
      <w:pPr>
        <w:rPr>
          <w:color w:val="2A3289" w:themeColor="accent1"/>
          <w:sz w:val="24"/>
          <w:szCs w:val="24"/>
        </w:rPr>
      </w:pPr>
      <w:r w:rsidRPr="008B2E16">
        <w:rPr>
          <w:color w:val="2A3289" w:themeColor="accent1"/>
          <w:sz w:val="24"/>
          <w:szCs w:val="24"/>
        </w:rPr>
        <w:t xml:space="preserve">3. </w:t>
      </w:r>
      <w:r w:rsidRPr="00C7743C">
        <w:rPr>
          <w:b/>
          <w:color w:val="2A3289" w:themeColor="accent1"/>
          <w:sz w:val="24"/>
          <w:szCs w:val="24"/>
        </w:rPr>
        <w:t>View Imported Offline Data</w:t>
      </w:r>
    </w:p>
    <w:p w:rsidR="008B2E16" w:rsidRPr="00C7743C" w:rsidRDefault="008B2E16" w:rsidP="00145083">
      <w:pPr>
        <w:pStyle w:val="ListParagraph"/>
        <w:numPr>
          <w:ilvl w:val="0"/>
          <w:numId w:val="67"/>
        </w:numPr>
        <w:rPr>
          <w:color w:val="2A3289" w:themeColor="accent1"/>
          <w:sz w:val="24"/>
          <w:szCs w:val="24"/>
        </w:rPr>
      </w:pPr>
      <w:r w:rsidRPr="00C7743C">
        <w:rPr>
          <w:color w:val="2A3289" w:themeColor="accent1"/>
          <w:sz w:val="24"/>
          <w:szCs w:val="24"/>
        </w:rPr>
        <w:t xml:space="preserve">If you manually import offline data (such as sales, leads, etc.), it will appear in reports like </w:t>
      </w:r>
      <w:r w:rsidRPr="00D1150B">
        <w:rPr>
          <w:b/>
          <w:color w:val="2A3289" w:themeColor="accent1"/>
          <w:sz w:val="24"/>
          <w:szCs w:val="24"/>
        </w:rPr>
        <w:t>Custom Events, Custom Dimensions</w:t>
      </w:r>
      <w:r w:rsidRPr="00C7743C">
        <w:rPr>
          <w:color w:val="2A3289" w:themeColor="accent1"/>
          <w:sz w:val="24"/>
          <w:szCs w:val="24"/>
        </w:rPr>
        <w:t xml:space="preserve">, or </w:t>
      </w:r>
      <w:r w:rsidRPr="00D1150B">
        <w:rPr>
          <w:b/>
          <w:color w:val="2A3289" w:themeColor="accent1"/>
          <w:sz w:val="24"/>
          <w:szCs w:val="24"/>
        </w:rPr>
        <w:t>Custom Metrics</w:t>
      </w:r>
      <w:r w:rsidRPr="00C7743C">
        <w:rPr>
          <w:color w:val="2A3289" w:themeColor="accent1"/>
          <w:sz w:val="24"/>
          <w:szCs w:val="24"/>
        </w:rPr>
        <w:t>, depending on how the data is structured and imported.</w:t>
      </w:r>
    </w:p>
    <w:p w:rsidR="008B2E16" w:rsidRPr="008B2E16" w:rsidRDefault="008B2E16" w:rsidP="00C7743C">
      <w:pPr>
        <w:rPr>
          <w:color w:val="2A3289" w:themeColor="accent1"/>
          <w:sz w:val="24"/>
          <w:szCs w:val="24"/>
        </w:rPr>
      </w:pPr>
      <w:r w:rsidRPr="008B2E16">
        <w:rPr>
          <w:color w:val="2A3289" w:themeColor="accent1"/>
          <w:sz w:val="24"/>
          <w:szCs w:val="24"/>
        </w:rPr>
        <w:t xml:space="preserve">4. </w:t>
      </w:r>
      <w:r w:rsidRPr="00C7743C">
        <w:rPr>
          <w:b/>
          <w:color w:val="2A3289" w:themeColor="accent1"/>
          <w:sz w:val="24"/>
          <w:szCs w:val="24"/>
        </w:rPr>
        <w:t>Use Matomo’s API for Advanced Offline Tracking</w:t>
      </w:r>
    </w:p>
    <w:p w:rsidR="008B2E16" w:rsidRPr="00C7743C" w:rsidRDefault="008B2E16" w:rsidP="00145083">
      <w:pPr>
        <w:pStyle w:val="ListParagraph"/>
        <w:numPr>
          <w:ilvl w:val="0"/>
          <w:numId w:val="67"/>
        </w:numPr>
        <w:rPr>
          <w:color w:val="2A3289" w:themeColor="accent1"/>
          <w:sz w:val="24"/>
          <w:szCs w:val="24"/>
        </w:rPr>
      </w:pPr>
      <w:r w:rsidRPr="00C7743C">
        <w:rPr>
          <w:color w:val="2A3289" w:themeColor="accent1"/>
          <w:sz w:val="24"/>
          <w:szCs w:val="24"/>
        </w:rPr>
        <w:t>For more complex offline tracking, you can use the Matomo API to send offline data programmatically. Once the data is sent and processed, it will appear in your reports under the respective categories.</w:t>
      </w:r>
    </w:p>
    <w:p w:rsidR="008B2E16" w:rsidRDefault="008B2E16" w:rsidP="00145083">
      <w:pPr>
        <w:pStyle w:val="ListParagraph"/>
        <w:numPr>
          <w:ilvl w:val="0"/>
          <w:numId w:val="67"/>
        </w:numPr>
        <w:rPr>
          <w:color w:val="2A3289" w:themeColor="accent1"/>
          <w:sz w:val="24"/>
          <w:szCs w:val="24"/>
        </w:rPr>
      </w:pPr>
      <w:r w:rsidRPr="00C7743C">
        <w:rPr>
          <w:color w:val="2A3289" w:themeColor="accent1"/>
          <w:sz w:val="24"/>
          <w:szCs w:val="24"/>
        </w:rPr>
        <w:t>The API endpoint for offline tracking is usually related to Events, Goals, or Conversions, depending on how you have set up your tracking.</w:t>
      </w:r>
    </w:p>
    <w:p w:rsidR="00C7743C" w:rsidRPr="00C7743C" w:rsidRDefault="00C7743C" w:rsidP="00C7743C">
      <w:pPr>
        <w:rPr>
          <w:b/>
          <w:color w:val="2A3289" w:themeColor="accent1"/>
          <w:sz w:val="24"/>
          <w:szCs w:val="24"/>
        </w:rPr>
      </w:pPr>
      <w:r w:rsidRPr="00C7743C">
        <w:rPr>
          <w:b/>
          <w:color w:val="2A3289" w:themeColor="accent1"/>
          <w:sz w:val="24"/>
          <w:szCs w:val="24"/>
        </w:rPr>
        <w:t>Important Points</w:t>
      </w:r>
    </w:p>
    <w:p w:rsidR="00C7743C" w:rsidRPr="00C7743C" w:rsidRDefault="00C7743C" w:rsidP="00145083">
      <w:pPr>
        <w:pStyle w:val="ListParagraph"/>
        <w:numPr>
          <w:ilvl w:val="0"/>
          <w:numId w:val="68"/>
        </w:numPr>
        <w:rPr>
          <w:color w:val="2A3289" w:themeColor="accent1"/>
          <w:sz w:val="24"/>
          <w:szCs w:val="24"/>
        </w:rPr>
      </w:pPr>
      <w:r w:rsidRPr="00C7743C">
        <w:rPr>
          <w:color w:val="2A3289" w:themeColor="accent1"/>
          <w:sz w:val="24"/>
          <w:szCs w:val="24"/>
        </w:rPr>
        <w:t xml:space="preserve">Offline tracking data needs to be collected using </w:t>
      </w:r>
      <w:r w:rsidRPr="00D1150B">
        <w:rPr>
          <w:b/>
          <w:color w:val="2A3289" w:themeColor="accent1"/>
          <w:sz w:val="24"/>
          <w:szCs w:val="24"/>
        </w:rPr>
        <w:t>Measurement Protocol</w:t>
      </w:r>
      <w:r w:rsidRPr="00C7743C">
        <w:rPr>
          <w:color w:val="2A3289" w:themeColor="accent1"/>
          <w:sz w:val="24"/>
          <w:szCs w:val="24"/>
        </w:rPr>
        <w:t xml:space="preserve"> or imported manually.</w:t>
      </w:r>
    </w:p>
    <w:p w:rsidR="00C7743C" w:rsidRPr="00C7743C" w:rsidRDefault="00C7743C" w:rsidP="00145083">
      <w:pPr>
        <w:pStyle w:val="ListParagraph"/>
        <w:numPr>
          <w:ilvl w:val="0"/>
          <w:numId w:val="68"/>
        </w:numPr>
        <w:rPr>
          <w:color w:val="2A3289" w:themeColor="accent1"/>
          <w:sz w:val="24"/>
          <w:szCs w:val="24"/>
        </w:rPr>
      </w:pPr>
      <w:r w:rsidRPr="00C7743C">
        <w:rPr>
          <w:color w:val="2A3289" w:themeColor="accent1"/>
          <w:sz w:val="24"/>
          <w:szCs w:val="24"/>
        </w:rPr>
        <w:t xml:space="preserve">Once data is imported, it will appear in the usual reports under </w:t>
      </w:r>
      <w:r w:rsidRPr="00C7743C">
        <w:rPr>
          <w:b/>
          <w:color w:val="2A3289" w:themeColor="accent1"/>
          <w:sz w:val="24"/>
          <w:szCs w:val="24"/>
        </w:rPr>
        <w:t>Visitors &gt; Events, Goals</w:t>
      </w:r>
      <w:r w:rsidRPr="00C7743C">
        <w:rPr>
          <w:color w:val="2A3289" w:themeColor="accent1"/>
          <w:sz w:val="24"/>
          <w:szCs w:val="24"/>
        </w:rPr>
        <w:t xml:space="preserve">, or </w:t>
      </w:r>
      <w:r w:rsidRPr="00C7743C">
        <w:rPr>
          <w:b/>
          <w:color w:val="2A3289" w:themeColor="accent1"/>
          <w:sz w:val="24"/>
          <w:szCs w:val="24"/>
        </w:rPr>
        <w:t>Custom Reports</w:t>
      </w:r>
      <w:r w:rsidRPr="00C7743C">
        <w:rPr>
          <w:color w:val="2A3289" w:themeColor="accent1"/>
          <w:sz w:val="24"/>
          <w:szCs w:val="24"/>
        </w:rPr>
        <w:t>.</w:t>
      </w:r>
    </w:p>
    <w:p w:rsidR="00C7743C" w:rsidRDefault="00C7743C" w:rsidP="00145083">
      <w:pPr>
        <w:pStyle w:val="ListParagraph"/>
        <w:numPr>
          <w:ilvl w:val="0"/>
          <w:numId w:val="68"/>
        </w:numPr>
        <w:rPr>
          <w:color w:val="2A3289" w:themeColor="accent1"/>
          <w:sz w:val="24"/>
          <w:szCs w:val="24"/>
        </w:rPr>
      </w:pPr>
      <w:r w:rsidRPr="00C7743C">
        <w:rPr>
          <w:color w:val="2A3289" w:themeColor="accent1"/>
          <w:sz w:val="24"/>
          <w:szCs w:val="24"/>
        </w:rPr>
        <w:t>You can use the API for automated and more flexible offline tracking.</w:t>
      </w:r>
    </w:p>
    <w:p w:rsidR="00CF4AB4" w:rsidRDefault="00CF4AB4" w:rsidP="0021022B">
      <w:pPr>
        <w:rPr>
          <w:color w:val="2A3289" w:themeColor="accent1"/>
          <w:sz w:val="24"/>
          <w:szCs w:val="24"/>
        </w:rPr>
      </w:pPr>
    </w:p>
    <w:p w:rsidR="004F375F" w:rsidRPr="00923572" w:rsidRDefault="004F375F" w:rsidP="00C55511">
      <w:pPr>
        <w:rPr>
          <w:b/>
          <w:noProof/>
          <w:color w:val="249E5E" w:themeColor="accent2"/>
          <w:sz w:val="36"/>
          <w:szCs w:val="36"/>
          <w:lang w:val="en-US"/>
        </w:rPr>
      </w:pPr>
      <w:r w:rsidRPr="00923572">
        <w:rPr>
          <w:b/>
          <w:noProof/>
          <w:color w:val="249E5E" w:themeColor="accent2"/>
          <w:sz w:val="36"/>
          <w:szCs w:val="36"/>
          <w:lang w:val="en-US"/>
        </w:rPr>
        <w:t xml:space="preserve">Data Dictionary and Combine </w:t>
      </w:r>
      <w:r w:rsidR="00923572">
        <w:rPr>
          <w:b/>
          <w:noProof/>
          <w:color w:val="249E5E" w:themeColor="accent2"/>
          <w:sz w:val="36"/>
          <w:szCs w:val="36"/>
          <w:lang w:val="en-US"/>
        </w:rPr>
        <w:t>data f</w:t>
      </w:r>
      <w:r w:rsidRPr="00923572">
        <w:rPr>
          <w:b/>
          <w:noProof/>
          <w:color w:val="249E5E" w:themeColor="accent2"/>
          <w:sz w:val="36"/>
          <w:szCs w:val="36"/>
          <w:lang w:val="en-US"/>
        </w:rPr>
        <w:t>r</w:t>
      </w:r>
      <w:r w:rsidR="00923572">
        <w:rPr>
          <w:b/>
          <w:noProof/>
          <w:color w:val="249E5E" w:themeColor="accent2"/>
          <w:sz w:val="36"/>
          <w:szCs w:val="36"/>
          <w:lang w:val="en-US"/>
        </w:rPr>
        <w:t>o</w:t>
      </w:r>
      <w:r w:rsidRPr="00923572">
        <w:rPr>
          <w:b/>
          <w:noProof/>
          <w:color w:val="249E5E" w:themeColor="accent2"/>
          <w:sz w:val="36"/>
          <w:szCs w:val="36"/>
          <w:lang w:val="en-US"/>
        </w:rPr>
        <w:t xml:space="preserve">m different </w:t>
      </w:r>
      <w:r w:rsidR="00923572" w:rsidRPr="00923572">
        <w:rPr>
          <w:b/>
          <w:noProof/>
          <w:color w:val="249E5E" w:themeColor="accent2"/>
          <w:sz w:val="36"/>
          <w:szCs w:val="36"/>
          <w:lang w:val="en-US"/>
        </w:rPr>
        <w:t>source</w:t>
      </w:r>
    </w:p>
    <w:p w:rsidR="00923572" w:rsidRDefault="00923572" w:rsidP="00C55511">
      <w:pPr>
        <w:rPr>
          <w:color w:val="2A3289" w:themeColor="accent1"/>
          <w:sz w:val="24"/>
          <w:szCs w:val="24"/>
        </w:rPr>
      </w:pPr>
      <w:r w:rsidRPr="00923572">
        <w:rPr>
          <w:color w:val="2A3289" w:themeColor="accent1"/>
          <w:sz w:val="24"/>
          <w:szCs w:val="24"/>
        </w:rPr>
        <w:t>At the moment, there isn't much documentation or built-in functionality in Matomo specifically dedicated to creating or managing a data dictionary. A data dictionary typically refers to a comprehensive list or catalog of data elements, such as variables, metrics, and dimensions, used within a system, along with descriptions, data types, and relationships.</w:t>
      </w:r>
      <w:r>
        <w:rPr>
          <w:color w:val="2A3289" w:themeColor="accent1"/>
          <w:sz w:val="24"/>
          <w:szCs w:val="24"/>
        </w:rPr>
        <w:t xml:space="preserve"> </w:t>
      </w:r>
    </w:p>
    <w:p w:rsidR="00923572" w:rsidRDefault="00923572" w:rsidP="00C55511">
      <w:pPr>
        <w:rPr>
          <w:color w:val="2A3289" w:themeColor="accent1"/>
          <w:sz w:val="24"/>
          <w:szCs w:val="24"/>
        </w:rPr>
      </w:pPr>
      <w:r w:rsidRPr="00923572">
        <w:rPr>
          <w:color w:val="2A3289" w:themeColor="accent1"/>
          <w:sz w:val="24"/>
          <w:szCs w:val="24"/>
        </w:rPr>
        <w:t>While Matomo doesn’t offer an out-of-the-box data dictionary tool, using a simple spreadsheet or a documentation platform to manually track this information could be beneficial, especially for teams working collaboratively on analytics or looking to standardize their data definitions across reports.</w:t>
      </w:r>
    </w:p>
    <w:p w:rsidR="00923572" w:rsidRPr="00A341EC" w:rsidRDefault="00923572" w:rsidP="00C55511">
      <w:pPr>
        <w:rPr>
          <w:b/>
          <w:color w:val="2A3289" w:themeColor="accent1"/>
          <w:sz w:val="28"/>
          <w:szCs w:val="28"/>
        </w:rPr>
      </w:pPr>
      <w:r w:rsidRPr="00A341EC">
        <w:rPr>
          <w:b/>
          <w:color w:val="2A3289" w:themeColor="accent1"/>
          <w:sz w:val="28"/>
          <w:szCs w:val="28"/>
        </w:rPr>
        <w:t>Combine data from different Matomo instances in Looker Studio</w:t>
      </w:r>
    </w:p>
    <w:p w:rsidR="00923572" w:rsidRPr="00923572" w:rsidRDefault="00923572" w:rsidP="00C55511">
      <w:pPr>
        <w:rPr>
          <w:color w:val="2A3289" w:themeColor="accent1"/>
          <w:sz w:val="24"/>
          <w:szCs w:val="24"/>
        </w:rPr>
      </w:pPr>
      <w:r w:rsidRPr="00923572">
        <w:rPr>
          <w:color w:val="2A3289" w:themeColor="accent1"/>
          <w:sz w:val="24"/>
          <w:szCs w:val="24"/>
        </w:rPr>
        <w:t>This is currently not easily achievable. However, it is possible if you are ok with creating multiple Google acc</w:t>
      </w:r>
      <w:r>
        <w:rPr>
          <w:color w:val="2A3289" w:themeColor="accent1"/>
          <w:sz w:val="24"/>
          <w:szCs w:val="24"/>
        </w:rPr>
        <w:t>ounts, one per Matomo instance.</w:t>
      </w:r>
    </w:p>
    <w:p w:rsidR="00923572" w:rsidRDefault="00923572" w:rsidP="00C55511">
      <w:pPr>
        <w:rPr>
          <w:color w:val="2A3289" w:themeColor="accent1"/>
          <w:sz w:val="24"/>
          <w:szCs w:val="24"/>
        </w:rPr>
      </w:pPr>
      <w:r w:rsidRPr="00923572">
        <w:rPr>
          <w:color w:val="2A3289" w:themeColor="accent1"/>
          <w:sz w:val="24"/>
          <w:szCs w:val="24"/>
        </w:rPr>
        <w:lastRenderedPageBreak/>
        <w:t>Begin by creating data sources for each Matomo instance within each of your Google accounts. Then visit the Data sources tab in each Looker Studio dashboard and click the more icon represented by three dots at the end of the row for your Matomo data source.</w:t>
      </w:r>
    </w:p>
    <w:p w:rsidR="00923572" w:rsidRDefault="00923572" w:rsidP="00923572">
      <w:pPr>
        <w:jc w:val="center"/>
        <w:rPr>
          <w:color w:val="2A3289" w:themeColor="accent1"/>
          <w:sz w:val="24"/>
          <w:szCs w:val="24"/>
        </w:rPr>
      </w:pPr>
      <w:r>
        <w:rPr>
          <w:noProof/>
          <w:color w:val="2A3289" w:themeColor="accent1"/>
          <w:sz w:val="24"/>
          <w:szCs w:val="24"/>
          <w:lang w:val="en-US"/>
        </w:rPr>
        <w:drawing>
          <wp:inline distT="0" distB="0" distL="0" distR="0">
            <wp:extent cx="5960750" cy="1233612"/>
            <wp:effectExtent l="0" t="0" r="1905"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matomo-data-source.png"/>
                    <pic:cNvPicPr/>
                  </pic:nvPicPr>
                  <pic:blipFill>
                    <a:blip r:embed="rId86">
                      <a:extLst>
                        <a:ext uri="{28A0092B-C50C-407E-A947-70E740481C1C}">
                          <a14:useLocalDpi xmlns:a14="http://schemas.microsoft.com/office/drawing/2010/main" val="0"/>
                        </a:ext>
                      </a:extLst>
                    </a:blip>
                    <a:stretch>
                      <a:fillRect/>
                    </a:stretch>
                  </pic:blipFill>
                  <pic:spPr>
                    <a:xfrm>
                      <a:off x="0" y="0"/>
                      <a:ext cx="5977308" cy="1237039"/>
                    </a:xfrm>
                    <a:prstGeom prst="rect">
                      <a:avLst/>
                    </a:prstGeom>
                  </pic:spPr>
                </pic:pic>
              </a:graphicData>
            </a:graphic>
          </wp:inline>
        </w:drawing>
      </w:r>
    </w:p>
    <w:p w:rsidR="00923572" w:rsidRDefault="00923572" w:rsidP="00923572">
      <w:pPr>
        <w:rPr>
          <w:color w:val="2A3289" w:themeColor="accent1"/>
          <w:sz w:val="24"/>
          <w:szCs w:val="24"/>
        </w:rPr>
      </w:pPr>
      <w:r w:rsidRPr="00923572">
        <w:rPr>
          <w:color w:val="2A3289" w:themeColor="accent1"/>
          <w:sz w:val="24"/>
          <w:szCs w:val="24"/>
        </w:rPr>
        <w:t xml:space="preserve">Then click </w:t>
      </w:r>
      <w:r w:rsidRPr="00923572">
        <w:rPr>
          <w:b/>
          <w:color w:val="2A3289" w:themeColor="accent1"/>
          <w:sz w:val="24"/>
          <w:szCs w:val="24"/>
        </w:rPr>
        <w:t>Share</w:t>
      </w:r>
      <w:r w:rsidRPr="00923572">
        <w:rPr>
          <w:color w:val="2A3289" w:themeColor="accent1"/>
          <w:sz w:val="24"/>
          <w:szCs w:val="24"/>
        </w:rPr>
        <w:t xml:space="preserve"> within the sub-menu and invite your primary Google account to use the data source.</w:t>
      </w:r>
    </w:p>
    <w:p w:rsidR="00923572" w:rsidRDefault="00923572" w:rsidP="00AD0DAE">
      <w:pPr>
        <w:jc w:val="center"/>
        <w:rPr>
          <w:color w:val="2A3289" w:themeColor="accent1"/>
          <w:sz w:val="24"/>
          <w:szCs w:val="24"/>
        </w:rPr>
      </w:pPr>
      <w:r>
        <w:rPr>
          <w:noProof/>
          <w:color w:val="2A3289" w:themeColor="accent1"/>
          <w:sz w:val="24"/>
          <w:szCs w:val="24"/>
          <w:lang w:val="en-US"/>
        </w:rPr>
        <w:drawing>
          <wp:inline distT="0" distB="0" distL="0" distR="0">
            <wp:extent cx="3105150" cy="298094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er-studio-share-menu-1.png"/>
                    <pic:cNvPicPr/>
                  </pic:nvPicPr>
                  <pic:blipFill>
                    <a:blip r:embed="rId87">
                      <a:extLst>
                        <a:ext uri="{28A0092B-C50C-407E-A947-70E740481C1C}">
                          <a14:useLocalDpi xmlns:a14="http://schemas.microsoft.com/office/drawing/2010/main" val="0"/>
                        </a:ext>
                      </a:extLst>
                    </a:blip>
                    <a:stretch>
                      <a:fillRect/>
                    </a:stretch>
                  </pic:blipFill>
                  <pic:spPr>
                    <a:xfrm>
                      <a:off x="0" y="0"/>
                      <a:ext cx="3105150" cy="2980944"/>
                    </a:xfrm>
                    <a:prstGeom prst="rect">
                      <a:avLst/>
                    </a:prstGeom>
                  </pic:spPr>
                </pic:pic>
              </a:graphicData>
            </a:graphic>
          </wp:inline>
        </w:drawing>
      </w:r>
    </w:p>
    <w:p w:rsidR="00AD0DAE" w:rsidRPr="00AD0DAE" w:rsidRDefault="00AD0DAE" w:rsidP="00AD0DAE">
      <w:pPr>
        <w:rPr>
          <w:color w:val="2A3289" w:themeColor="accent1"/>
          <w:sz w:val="24"/>
          <w:szCs w:val="24"/>
        </w:rPr>
      </w:pPr>
      <w:r w:rsidRPr="00AD0DAE">
        <w:rPr>
          <w:color w:val="2A3289" w:themeColor="accent1"/>
          <w:sz w:val="24"/>
          <w:szCs w:val="24"/>
        </w:rPr>
        <w:t>Repeat this process for each additional Matomo instance within each additional Google accou</w:t>
      </w:r>
      <w:r>
        <w:rPr>
          <w:color w:val="2A3289" w:themeColor="accent1"/>
          <w:sz w:val="24"/>
          <w:szCs w:val="24"/>
        </w:rPr>
        <w:t>nt.</w:t>
      </w:r>
    </w:p>
    <w:p w:rsidR="00236FAB" w:rsidRDefault="00AD0DAE" w:rsidP="00AD0DAE">
      <w:pPr>
        <w:rPr>
          <w:color w:val="2A3289" w:themeColor="accent1"/>
          <w:sz w:val="24"/>
          <w:szCs w:val="24"/>
        </w:rPr>
      </w:pPr>
      <w:r w:rsidRPr="00AD0DAE">
        <w:rPr>
          <w:color w:val="2A3289" w:themeColor="accent1"/>
          <w:sz w:val="24"/>
          <w:szCs w:val="24"/>
        </w:rPr>
        <w:t xml:space="preserve">Once your primary account has been invited to share all of the </w:t>
      </w:r>
      <w:r w:rsidRPr="00AD0DAE">
        <w:rPr>
          <w:b/>
          <w:color w:val="2A3289" w:themeColor="accent1"/>
          <w:sz w:val="24"/>
          <w:szCs w:val="24"/>
        </w:rPr>
        <w:t>Data sources</w:t>
      </w:r>
      <w:r w:rsidRPr="00AD0DAE">
        <w:rPr>
          <w:color w:val="2A3289" w:themeColor="accent1"/>
          <w:sz w:val="24"/>
          <w:szCs w:val="24"/>
        </w:rPr>
        <w:t xml:space="preserve"> from the additional accounts, you can then use the primary account to create reports using the additional shared data sources for multiple Matomo instances.</w:t>
      </w:r>
    </w:p>
    <w:p w:rsidR="00707328" w:rsidRDefault="00707328" w:rsidP="00AD0DAE">
      <w:pPr>
        <w:rPr>
          <w:color w:val="2A3289" w:themeColor="accent1"/>
          <w:sz w:val="24"/>
          <w:szCs w:val="24"/>
        </w:rPr>
      </w:pPr>
    </w:p>
    <w:p w:rsidR="00236FAB" w:rsidRDefault="00236FAB" w:rsidP="00C55511">
      <w:pPr>
        <w:rPr>
          <w:b/>
          <w:noProof/>
          <w:color w:val="249E5E" w:themeColor="accent2"/>
          <w:sz w:val="36"/>
          <w:szCs w:val="36"/>
          <w:lang w:val="en-US"/>
        </w:rPr>
      </w:pPr>
      <w:r w:rsidRPr="00236FAB">
        <w:rPr>
          <w:b/>
          <w:noProof/>
          <w:color w:val="249E5E" w:themeColor="accent2"/>
          <w:sz w:val="36"/>
          <w:szCs w:val="36"/>
          <w:lang w:val="en-US"/>
        </w:rPr>
        <w:t>Data Export</w:t>
      </w:r>
    </w:p>
    <w:p w:rsidR="00236FAB" w:rsidRPr="00236FAB" w:rsidRDefault="00236FAB" w:rsidP="00C55511">
      <w:pPr>
        <w:rPr>
          <w:color w:val="2A3289" w:themeColor="accent1"/>
          <w:sz w:val="24"/>
          <w:szCs w:val="24"/>
        </w:rPr>
      </w:pPr>
      <w:r>
        <w:rPr>
          <w:color w:val="2A3289" w:themeColor="accent1"/>
          <w:sz w:val="24"/>
          <w:szCs w:val="24"/>
        </w:rPr>
        <w:t>T</w:t>
      </w:r>
      <w:r w:rsidRPr="00236FAB">
        <w:rPr>
          <w:color w:val="2A3289" w:themeColor="accent1"/>
          <w:sz w:val="24"/>
          <w:szCs w:val="24"/>
        </w:rPr>
        <w:t>o export data f</w:t>
      </w:r>
      <w:r>
        <w:rPr>
          <w:color w:val="2A3289" w:themeColor="accent1"/>
          <w:sz w:val="24"/>
          <w:szCs w:val="24"/>
        </w:rPr>
        <w:t>rom Matomo, follow these steps:</w:t>
      </w:r>
    </w:p>
    <w:p w:rsidR="00236FAB" w:rsidRPr="00236FAB" w:rsidRDefault="00236FAB" w:rsidP="00145083">
      <w:pPr>
        <w:pStyle w:val="ListParagraph"/>
        <w:numPr>
          <w:ilvl w:val="0"/>
          <w:numId w:val="69"/>
        </w:numPr>
        <w:rPr>
          <w:color w:val="2A3289" w:themeColor="accent1"/>
          <w:sz w:val="24"/>
          <w:szCs w:val="24"/>
        </w:rPr>
      </w:pPr>
      <w:r w:rsidRPr="00236FAB">
        <w:rPr>
          <w:color w:val="2A3289" w:themeColor="accent1"/>
          <w:sz w:val="24"/>
          <w:szCs w:val="24"/>
        </w:rPr>
        <w:t>Choose the desired date range by clicking on the calendar icon.</w:t>
      </w:r>
    </w:p>
    <w:p w:rsidR="00236FAB" w:rsidRPr="00236FAB" w:rsidRDefault="00236FAB" w:rsidP="00145083">
      <w:pPr>
        <w:pStyle w:val="ListParagraph"/>
        <w:numPr>
          <w:ilvl w:val="0"/>
          <w:numId w:val="69"/>
        </w:numPr>
        <w:rPr>
          <w:color w:val="2A3289" w:themeColor="accent1"/>
          <w:sz w:val="24"/>
          <w:szCs w:val="24"/>
        </w:rPr>
      </w:pPr>
      <w:r w:rsidRPr="00236FAB">
        <w:rPr>
          <w:color w:val="2A3289" w:themeColor="accent1"/>
          <w:sz w:val="24"/>
          <w:szCs w:val="24"/>
        </w:rPr>
        <w:t>Open the report you wish to export data from.</w:t>
      </w:r>
    </w:p>
    <w:p w:rsidR="00236FAB" w:rsidRPr="00236FAB" w:rsidRDefault="00236FAB" w:rsidP="00145083">
      <w:pPr>
        <w:pStyle w:val="ListParagraph"/>
        <w:numPr>
          <w:ilvl w:val="0"/>
          <w:numId w:val="69"/>
        </w:numPr>
        <w:rPr>
          <w:color w:val="2A3289" w:themeColor="accent1"/>
          <w:sz w:val="24"/>
          <w:szCs w:val="24"/>
        </w:rPr>
      </w:pPr>
      <w:r w:rsidRPr="00236FAB">
        <w:rPr>
          <w:color w:val="2A3289" w:themeColor="accent1"/>
          <w:sz w:val="24"/>
          <w:szCs w:val="24"/>
        </w:rPr>
        <w:t>Hover over the report: icons will appear in the footer beneath the report.</w:t>
      </w:r>
    </w:p>
    <w:p w:rsidR="00236FAB" w:rsidRDefault="00236FAB" w:rsidP="00145083">
      <w:pPr>
        <w:pStyle w:val="ListParagraph"/>
        <w:numPr>
          <w:ilvl w:val="0"/>
          <w:numId w:val="69"/>
        </w:numPr>
        <w:rPr>
          <w:color w:val="2A3289" w:themeColor="accent1"/>
          <w:sz w:val="24"/>
          <w:szCs w:val="24"/>
        </w:rPr>
      </w:pPr>
      <w:r w:rsidRPr="00236FAB">
        <w:rPr>
          <w:color w:val="2A3289" w:themeColor="accent1"/>
          <w:sz w:val="24"/>
          <w:szCs w:val="24"/>
        </w:rPr>
        <w:t>Click on the “</w:t>
      </w:r>
      <w:r w:rsidRPr="009262F5">
        <w:rPr>
          <w:b/>
          <w:color w:val="2A3289" w:themeColor="accent1"/>
          <w:sz w:val="24"/>
          <w:szCs w:val="24"/>
        </w:rPr>
        <w:t>Export this dataset in other formats</w:t>
      </w:r>
      <w:r w:rsidRPr="00236FAB">
        <w:rPr>
          <w:color w:val="2A3289" w:themeColor="accent1"/>
          <w:sz w:val="24"/>
          <w:szCs w:val="24"/>
        </w:rPr>
        <w:t>” icon in the footer to export the data.</w:t>
      </w:r>
    </w:p>
    <w:p w:rsidR="009262F5" w:rsidRPr="009262F5" w:rsidRDefault="009262F5" w:rsidP="009262F5">
      <w:pPr>
        <w:jc w:val="center"/>
        <w:rPr>
          <w:color w:val="2A3289" w:themeColor="accent1"/>
          <w:sz w:val="24"/>
          <w:szCs w:val="24"/>
        </w:rPr>
      </w:pPr>
      <w:r>
        <w:rPr>
          <w:noProof/>
          <w:color w:val="2A3289" w:themeColor="accent1"/>
          <w:sz w:val="24"/>
          <w:szCs w:val="24"/>
          <w:lang w:val="en-US"/>
        </w:rPr>
        <w:lastRenderedPageBreak/>
        <w:drawing>
          <wp:inline distT="0" distB="0" distL="0" distR="0">
            <wp:extent cx="5362575" cy="3045919"/>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png"/>
                    <pic:cNvPicPr/>
                  </pic:nvPicPr>
                  <pic:blipFill>
                    <a:blip r:embed="rId88">
                      <a:extLst>
                        <a:ext uri="{28A0092B-C50C-407E-A947-70E740481C1C}">
                          <a14:useLocalDpi xmlns:a14="http://schemas.microsoft.com/office/drawing/2010/main" val="0"/>
                        </a:ext>
                      </a:extLst>
                    </a:blip>
                    <a:stretch>
                      <a:fillRect/>
                    </a:stretch>
                  </pic:blipFill>
                  <pic:spPr>
                    <a:xfrm>
                      <a:off x="0" y="0"/>
                      <a:ext cx="5370048" cy="3050164"/>
                    </a:xfrm>
                    <a:prstGeom prst="rect">
                      <a:avLst/>
                    </a:prstGeom>
                  </pic:spPr>
                </pic:pic>
              </a:graphicData>
            </a:graphic>
          </wp:inline>
        </w:drawing>
      </w:r>
    </w:p>
    <w:p w:rsidR="009262F5" w:rsidRPr="009262F5" w:rsidRDefault="009262F5" w:rsidP="00145083">
      <w:pPr>
        <w:pStyle w:val="ListParagraph"/>
        <w:numPr>
          <w:ilvl w:val="0"/>
          <w:numId w:val="69"/>
        </w:numPr>
        <w:jc w:val="both"/>
        <w:rPr>
          <w:color w:val="2A3289" w:themeColor="accent1"/>
          <w:sz w:val="24"/>
          <w:szCs w:val="24"/>
        </w:rPr>
      </w:pPr>
      <w:r w:rsidRPr="009262F5">
        <w:rPr>
          <w:color w:val="2A3289" w:themeColor="accent1"/>
          <w:sz w:val="24"/>
          <w:szCs w:val="24"/>
        </w:rPr>
        <w:t xml:space="preserve">Choose your export format (CSV, JSON, XML, RSS, </w:t>
      </w:r>
      <w:proofErr w:type="gramStart"/>
      <w:r w:rsidRPr="009262F5">
        <w:rPr>
          <w:color w:val="2A3289" w:themeColor="accent1"/>
          <w:sz w:val="24"/>
          <w:szCs w:val="24"/>
        </w:rPr>
        <w:t>HTML</w:t>
      </w:r>
      <w:proofErr w:type="gramEnd"/>
      <w:r w:rsidRPr="009262F5">
        <w:rPr>
          <w:color w:val="2A3289" w:themeColor="accent1"/>
          <w:sz w:val="24"/>
          <w:szCs w:val="24"/>
        </w:rPr>
        <w:t>), report type (Standard or Metadata report), the report row limit, and click the “</w:t>
      </w:r>
      <w:r w:rsidRPr="009262F5">
        <w:rPr>
          <w:b/>
          <w:color w:val="2A3289" w:themeColor="accent1"/>
          <w:sz w:val="24"/>
          <w:szCs w:val="24"/>
        </w:rPr>
        <w:t>Export</w:t>
      </w:r>
      <w:r w:rsidRPr="009262F5">
        <w:rPr>
          <w:color w:val="2A3289" w:themeColor="accent1"/>
          <w:sz w:val="24"/>
          <w:szCs w:val="24"/>
        </w:rPr>
        <w:t>” button to download your report data.</w:t>
      </w:r>
    </w:p>
    <w:p w:rsidR="009262F5" w:rsidRDefault="009262F5" w:rsidP="009262F5">
      <w:pPr>
        <w:jc w:val="center"/>
        <w:rPr>
          <w:color w:val="2A3289" w:themeColor="accent1"/>
          <w:sz w:val="24"/>
          <w:szCs w:val="24"/>
        </w:rPr>
      </w:pPr>
      <w:r>
        <w:rPr>
          <w:noProof/>
          <w:color w:val="2A3289" w:themeColor="accent1"/>
          <w:sz w:val="24"/>
          <w:szCs w:val="24"/>
          <w:lang w:val="en-US"/>
        </w:rPr>
        <w:drawing>
          <wp:inline distT="0" distB="0" distL="0" distR="0">
            <wp:extent cx="5391150" cy="179310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report-data.png"/>
                    <pic:cNvPicPr/>
                  </pic:nvPicPr>
                  <pic:blipFill>
                    <a:blip r:embed="rId89">
                      <a:extLst>
                        <a:ext uri="{28A0092B-C50C-407E-A947-70E740481C1C}">
                          <a14:useLocalDpi xmlns:a14="http://schemas.microsoft.com/office/drawing/2010/main" val="0"/>
                        </a:ext>
                      </a:extLst>
                    </a:blip>
                    <a:stretch>
                      <a:fillRect/>
                    </a:stretch>
                  </pic:blipFill>
                  <pic:spPr>
                    <a:xfrm>
                      <a:off x="0" y="0"/>
                      <a:ext cx="5398071" cy="1795403"/>
                    </a:xfrm>
                    <a:prstGeom prst="rect">
                      <a:avLst/>
                    </a:prstGeom>
                  </pic:spPr>
                </pic:pic>
              </a:graphicData>
            </a:graphic>
          </wp:inline>
        </w:drawing>
      </w:r>
    </w:p>
    <w:p w:rsidR="00CF4AB4" w:rsidRDefault="00CF4AB4" w:rsidP="00066F2A">
      <w:pPr>
        <w:jc w:val="both"/>
        <w:rPr>
          <w:b/>
          <w:noProof/>
          <w:color w:val="249E5E" w:themeColor="accent2"/>
          <w:sz w:val="36"/>
          <w:szCs w:val="36"/>
          <w:lang w:val="en-US"/>
        </w:rPr>
      </w:pPr>
    </w:p>
    <w:p w:rsidR="00066F2A" w:rsidRPr="00066F2A" w:rsidRDefault="00066F2A" w:rsidP="00066F2A">
      <w:pPr>
        <w:jc w:val="both"/>
        <w:rPr>
          <w:b/>
          <w:noProof/>
          <w:color w:val="249E5E" w:themeColor="accent2"/>
          <w:sz w:val="36"/>
          <w:szCs w:val="36"/>
          <w:lang w:val="en-US"/>
        </w:rPr>
      </w:pPr>
      <w:r w:rsidRPr="00066F2A">
        <w:rPr>
          <w:b/>
          <w:noProof/>
          <w:color w:val="249E5E" w:themeColor="accent2"/>
          <w:sz w:val="36"/>
          <w:szCs w:val="36"/>
          <w:lang w:val="en-US"/>
        </w:rPr>
        <w:t>Data Visualization</w:t>
      </w:r>
    </w:p>
    <w:p w:rsidR="0000538A" w:rsidRDefault="0000538A" w:rsidP="0000538A">
      <w:pPr>
        <w:rPr>
          <w:color w:val="2A3289" w:themeColor="accent1"/>
          <w:sz w:val="24"/>
          <w:szCs w:val="24"/>
        </w:rPr>
      </w:pPr>
      <w:r w:rsidRPr="0000538A">
        <w:rPr>
          <w:color w:val="2A3289" w:themeColor="accent1"/>
          <w:sz w:val="24"/>
          <w:szCs w:val="24"/>
        </w:rPr>
        <w:t>The primary reporting area in Matomo allows you to review your data across different sections of the main navigation. The analytics data in the Matomo reporting interface is presented th</w:t>
      </w:r>
      <w:r>
        <w:rPr>
          <w:color w:val="2A3289" w:themeColor="accent1"/>
          <w:sz w:val="24"/>
          <w:szCs w:val="24"/>
        </w:rPr>
        <w:t xml:space="preserve">rough four main visualizations </w:t>
      </w:r>
      <w:r w:rsidRPr="0000538A">
        <w:rPr>
          <w:color w:val="2A3289" w:themeColor="accent1"/>
          <w:sz w:val="24"/>
          <w:szCs w:val="24"/>
        </w:rPr>
        <w:t>Evolution Graph, Table, Sparkline Summary Cards, and Maps. Each of these visualizations is explained in more detail below.</w:t>
      </w:r>
    </w:p>
    <w:p w:rsidR="0000538A" w:rsidRDefault="0000538A" w:rsidP="0000538A">
      <w:pPr>
        <w:rPr>
          <w:color w:val="2A3289" w:themeColor="accent1"/>
          <w:sz w:val="24"/>
          <w:szCs w:val="24"/>
        </w:rPr>
      </w:pPr>
      <w:r>
        <w:rPr>
          <w:color w:val="2A3289" w:themeColor="accent1"/>
          <w:sz w:val="24"/>
          <w:szCs w:val="24"/>
        </w:rPr>
        <w:t xml:space="preserve">1. </w:t>
      </w:r>
      <w:r w:rsidRPr="00A46A15">
        <w:rPr>
          <w:b/>
          <w:color w:val="2A3289" w:themeColor="accent1"/>
          <w:sz w:val="24"/>
          <w:szCs w:val="24"/>
        </w:rPr>
        <w:t>Evolution Graphs</w:t>
      </w:r>
    </w:p>
    <w:p w:rsidR="0000538A" w:rsidRDefault="0000538A" w:rsidP="0000538A">
      <w:pPr>
        <w:rPr>
          <w:color w:val="2A3289" w:themeColor="accent1"/>
          <w:sz w:val="24"/>
          <w:szCs w:val="24"/>
        </w:rPr>
      </w:pPr>
      <w:r w:rsidRPr="0000538A">
        <w:rPr>
          <w:color w:val="2A3289" w:themeColor="accent1"/>
          <w:sz w:val="24"/>
          <w:szCs w:val="24"/>
        </w:rPr>
        <w:t xml:space="preserve">The Evolution Graph visualisation shows a customisable line graph over the specified time period. You can change the period via the </w:t>
      </w:r>
      <w:r w:rsidRPr="0000538A">
        <w:rPr>
          <w:b/>
          <w:color w:val="2A3289" w:themeColor="accent1"/>
          <w:sz w:val="24"/>
          <w:szCs w:val="24"/>
        </w:rPr>
        <w:t>Date Selector</w:t>
      </w:r>
      <w:r w:rsidRPr="0000538A">
        <w:rPr>
          <w:color w:val="2A3289" w:themeColor="accent1"/>
          <w:sz w:val="24"/>
          <w:szCs w:val="24"/>
        </w:rPr>
        <w:t xml:space="preserve"> in the </w:t>
      </w:r>
      <w:r w:rsidRPr="0000538A">
        <w:rPr>
          <w:b/>
          <w:color w:val="2A3289" w:themeColor="accent1"/>
          <w:sz w:val="24"/>
          <w:szCs w:val="24"/>
        </w:rPr>
        <w:t>data selector area</w:t>
      </w:r>
      <w:r w:rsidRPr="0000538A">
        <w:rPr>
          <w:color w:val="2A3289" w:themeColor="accent1"/>
          <w:sz w:val="24"/>
          <w:szCs w:val="24"/>
        </w:rPr>
        <w:t>. Each chart will typically load one metric by default. You can usually customise this chart by plotting different metrics. You can also display the numeric values for any metric by hovering your mouse over its point on the chart.</w:t>
      </w:r>
    </w:p>
    <w:p w:rsidR="009B4D4B" w:rsidRDefault="0000538A" w:rsidP="009B4D4B">
      <w:pPr>
        <w:jc w:val="center"/>
        <w:rPr>
          <w:color w:val="2A3289" w:themeColor="accent1"/>
          <w:sz w:val="24"/>
          <w:szCs w:val="24"/>
        </w:rPr>
      </w:pPr>
      <w:r>
        <w:rPr>
          <w:noProof/>
          <w:color w:val="2A3289" w:themeColor="accent1"/>
          <w:sz w:val="24"/>
          <w:szCs w:val="24"/>
          <w:lang w:val="en-US"/>
        </w:rPr>
        <w:lastRenderedPageBreak/>
        <w:drawing>
          <wp:inline distT="0" distB="0" distL="0" distR="0" wp14:anchorId="5AA0A521" wp14:editId="5FEBB8C8">
            <wp:extent cx="5219700" cy="2163987"/>
            <wp:effectExtent l="0" t="0" r="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evolution-graphs.png"/>
                    <pic:cNvPicPr/>
                  </pic:nvPicPr>
                  <pic:blipFill>
                    <a:blip r:embed="rId90">
                      <a:extLst>
                        <a:ext uri="{28A0092B-C50C-407E-A947-70E740481C1C}">
                          <a14:useLocalDpi xmlns:a14="http://schemas.microsoft.com/office/drawing/2010/main" val="0"/>
                        </a:ext>
                      </a:extLst>
                    </a:blip>
                    <a:stretch>
                      <a:fillRect/>
                    </a:stretch>
                  </pic:blipFill>
                  <pic:spPr>
                    <a:xfrm>
                      <a:off x="0" y="0"/>
                      <a:ext cx="5225319" cy="2166317"/>
                    </a:xfrm>
                    <a:prstGeom prst="rect">
                      <a:avLst/>
                    </a:prstGeom>
                  </pic:spPr>
                </pic:pic>
              </a:graphicData>
            </a:graphic>
          </wp:inline>
        </w:drawing>
      </w:r>
    </w:p>
    <w:p w:rsidR="009B4D4B" w:rsidRDefault="009B4D4B" w:rsidP="009B4D4B">
      <w:pPr>
        <w:rPr>
          <w:color w:val="2A3289" w:themeColor="accent1"/>
          <w:sz w:val="24"/>
          <w:szCs w:val="24"/>
        </w:rPr>
      </w:pPr>
      <w:r>
        <w:rPr>
          <w:color w:val="2A3289" w:themeColor="accent1"/>
          <w:sz w:val="24"/>
          <w:szCs w:val="24"/>
        </w:rPr>
        <w:t xml:space="preserve">a. </w:t>
      </w:r>
      <w:r w:rsidRPr="009B4D4B">
        <w:rPr>
          <w:b/>
          <w:color w:val="2A3289" w:themeColor="accent1"/>
          <w:sz w:val="24"/>
          <w:szCs w:val="24"/>
        </w:rPr>
        <w:t>Changing Plotted Metrics</w:t>
      </w:r>
    </w:p>
    <w:p w:rsidR="009B4D4B" w:rsidRDefault="009B4D4B" w:rsidP="009B4D4B">
      <w:pPr>
        <w:rPr>
          <w:color w:val="2A3289" w:themeColor="accent1"/>
          <w:sz w:val="24"/>
          <w:szCs w:val="24"/>
        </w:rPr>
      </w:pPr>
      <w:r w:rsidRPr="009B4D4B">
        <w:rPr>
          <w:color w:val="2A3289" w:themeColor="accent1"/>
          <w:sz w:val="24"/>
          <w:szCs w:val="24"/>
        </w:rPr>
        <w:t>To modify the metrics displayed in an Evolution Graph, click on the line chart icon at the top left of the graph. This will open a list of all available metrics for that visualization. Simply check the box next to any metric you'd like to include, and the page will refresh to show the updated data.</w:t>
      </w:r>
    </w:p>
    <w:p w:rsidR="009B4D4B" w:rsidRDefault="009B4D4B" w:rsidP="009B4D4B">
      <w:pPr>
        <w:jc w:val="center"/>
        <w:rPr>
          <w:color w:val="2A3289" w:themeColor="accent1"/>
          <w:sz w:val="24"/>
          <w:szCs w:val="24"/>
        </w:rPr>
      </w:pPr>
      <w:r>
        <w:rPr>
          <w:noProof/>
          <w:color w:val="2A3289" w:themeColor="accent1"/>
          <w:sz w:val="24"/>
          <w:szCs w:val="24"/>
          <w:lang w:val="en-US"/>
        </w:rPr>
        <w:drawing>
          <wp:inline distT="0" distB="0" distL="0" distR="0">
            <wp:extent cx="4943475" cy="2360738"/>
            <wp:effectExtent l="0" t="0" r="0" b="190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to-plot.png"/>
                    <pic:cNvPicPr/>
                  </pic:nvPicPr>
                  <pic:blipFill>
                    <a:blip r:embed="rId91">
                      <a:extLst>
                        <a:ext uri="{28A0092B-C50C-407E-A947-70E740481C1C}">
                          <a14:useLocalDpi xmlns:a14="http://schemas.microsoft.com/office/drawing/2010/main" val="0"/>
                        </a:ext>
                      </a:extLst>
                    </a:blip>
                    <a:stretch>
                      <a:fillRect/>
                    </a:stretch>
                  </pic:blipFill>
                  <pic:spPr>
                    <a:xfrm>
                      <a:off x="0" y="0"/>
                      <a:ext cx="4949336" cy="2363537"/>
                    </a:xfrm>
                    <a:prstGeom prst="rect">
                      <a:avLst/>
                    </a:prstGeom>
                  </pic:spPr>
                </pic:pic>
              </a:graphicData>
            </a:graphic>
          </wp:inline>
        </w:drawing>
      </w:r>
    </w:p>
    <w:p w:rsidR="009B4D4B" w:rsidRDefault="009B4D4B" w:rsidP="009B4D4B">
      <w:pPr>
        <w:rPr>
          <w:b/>
          <w:color w:val="2A3289" w:themeColor="accent1"/>
          <w:sz w:val="24"/>
          <w:szCs w:val="24"/>
        </w:rPr>
      </w:pPr>
      <w:r>
        <w:rPr>
          <w:color w:val="2A3289" w:themeColor="accent1"/>
          <w:sz w:val="24"/>
          <w:szCs w:val="24"/>
        </w:rPr>
        <w:t xml:space="preserve">b. </w:t>
      </w:r>
      <w:r w:rsidRPr="009B4D4B">
        <w:rPr>
          <w:b/>
          <w:color w:val="2A3289" w:themeColor="accent1"/>
          <w:sz w:val="24"/>
          <w:szCs w:val="24"/>
        </w:rPr>
        <w:t>Evolution Graph Menu</w:t>
      </w:r>
    </w:p>
    <w:p w:rsidR="009B4D4B" w:rsidRDefault="009B4D4B" w:rsidP="009B4D4B">
      <w:pPr>
        <w:rPr>
          <w:color w:val="2A3289" w:themeColor="accent1"/>
          <w:sz w:val="24"/>
          <w:szCs w:val="24"/>
        </w:rPr>
      </w:pPr>
      <w:r w:rsidRPr="009B4D4B">
        <w:rPr>
          <w:color w:val="2A3289" w:themeColor="accent1"/>
          <w:sz w:val="24"/>
          <w:szCs w:val="24"/>
        </w:rPr>
        <w:t>While your mouse is over the Evolution Graph card, you will notice a green icon menu appear in the bottom left.</w:t>
      </w:r>
    </w:p>
    <w:p w:rsidR="009B4D4B" w:rsidRDefault="009B4D4B" w:rsidP="009B4D4B">
      <w:pPr>
        <w:jc w:val="center"/>
        <w:rPr>
          <w:color w:val="2A3289" w:themeColor="accent1"/>
          <w:sz w:val="24"/>
          <w:szCs w:val="24"/>
        </w:rPr>
      </w:pPr>
      <w:r>
        <w:rPr>
          <w:noProof/>
          <w:color w:val="2A3289" w:themeColor="accent1"/>
          <w:sz w:val="24"/>
          <w:szCs w:val="24"/>
          <w:lang w:val="en-US"/>
        </w:rPr>
        <w:drawing>
          <wp:inline distT="0" distB="0" distL="0" distR="0">
            <wp:extent cx="4807009" cy="25908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se-hover-menu.png"/>
                    <pic:cNvPicPr/>
                  </pic:nvPicPr>
                  <pic:blipFill>
                    <a:blip r:embed="rId92">
                      <a:extLst>
                        <a:ext uri="{28A0092B-C50C-407E-A947-70E740481C1C}">
                          <a14:useLocalDpi xmlns:a14="http://schemas.microsoft.com/office/drawing/2010/main" val="0"/>
                        </a:ext>
                      </a:extLst>
                    </a:blip>
                    <a:stretch>
                      <a:fillRect/>
                    </a:stretch>
                  </pic:blipFill>
                  <pic:spPr>
                    <a:xfrm>
                      <a:off x="0" y="0"/>
                      <a:ext cx="4808287" cy="2591489"/>
                    </a:xfrm>
                    <a:prstGeom prst="rect">
                      <a:avLst/>
                    </a:prstGeom>
                  </pic:spPr>
                </pic:pic>
              </a:graphicData>
            </a:graphic>
          </wp:inline>
        </w:drawing>
      </w:r>
    </w:p>
    <w:p w:rsidR="009B4D4B" w:rsidRPr="009B4D4B" w:rsidRDefault="009B4D4B" w:rsidP="009B4D4B">
      <w:pPr>
        <w:rPr>
          <w:color w:val="2A3289" w:themeColor="accent1"/>
          <w:sz w:val="24"/>
          <w:szCs w:val="24"/>
        </w:rPr>
      </w:pPr>
      <w:r w:rsidRPr="009B4D4B">
        <w:rPr>
          <w:color w:val="2A3289" w:themeColor="accent1"/>
          <w:sz w:val="24"/>
          <w:szCs w:val="24"/>
        </w:rPr>
        <w:lastRenderedPageBreak/>
        <w:t>The features w</w:t>
      </w:r>
      <w:r>
        <w:rPr>
          <w:color w:val="2A3289" w:themeColor="accent1"/>
          <w:sz w:val="24"/>
          <w:szCs w:val="24"/>
        </w:rPr>
        <w:t>ithin this menu are as follows:</w:t>
      </w:r>
    </w:p>
    <w:p w:rsidR="009B4D4B" w:rsidRPr="009B4D4B" w:rsidRDefault="009B4D4B" w:rsidP="00145083">
      <w:pPr>
        <w:pStyle w:val="ListParagraph"/>
        <w:numPr>
          <w:ilvl w:val="0"/>
          <w:numId w:val="70"/>
        </w:numPr>
        <w:rPr>
          <w:color w:val="2A3289" w:themeColor="accent1"/>
          <w:sz w:val="24"/>
          <w:szCs w:val="24"/>
        </w:rPr>
      </w:pPr>
      <w:r w:rsidRPr="00680BCB">
        <w:rPr>
          <w:b/>
          <w:color w:val="2A3289" w:themeColor="accent1"/>
          <w:sz w:val="24"/>
          <w:szCs w:val="24"/>
        </w:rPr>
        <w:t>Calendar Icon</w:t>
      </w:r>
      <w:r w:rsidRPr="009B4D4B">
        <w:rPr>
          <w:color w:val="2A3289" w:themeColor="accent1"/>
          <w:sz w:val="24"/>
          <w:szCs w:val="24"/>
        </w:rPr>
        <w:t xml:space="preserve"> – Allows you to adjust the graph to display data in days, weeks, months, or years.</w:t>
      </w:r>
    </w:p>
    <w:p w:rsidR="009B4D4B" w:rsidRPr="009B4D4B" w:rsidRDefault="009B4D4B" w:rsidP="00145083">
      <w:pPr>
        <w:pStyle w:val="ListParagraph"/>
        <w:numPr>
          <w:ilvl w:val="0"/>
          <w:numId w:val="70"/>
        </w:numPr>
        <w:rPr>
          <w:color w:val="2A3289" w:themeColor="accent1"/>
          <w:sz w:val="24"/>
          <w:szCs w:val="24"/>
        </w:rPr>
      </w:pPr>
      <w:r w:rsidRPr="00680BCB">
        <w:rPr>
          <w:b/>
          <w:color w:val="2A3289" w:themeColor="accent1"/>
          <w:sz w:val="24"/>
          <w:szCs w:val="24"/>
        </w:rPr>
        <w:t>Export Icon</w:t>
      </w:r>
      <w:r w:rsidRPr="009B4D4B">
        <w:rPr>
          <w:color w:val="2A3289" w:themeColor="accent1"/>
          <w:sz w:val="24"/>
          <w:szCs w:val="24"/>
        </w:rPr>
        <w:t xml:space="preserve"> – Lets you export the data into various formats for use in other software.</w:t>
      </w:r>
    </w:p>
    <w:p w:rsidR="009B4D4B" w:rsidRPr="009B4D4B" w:rsidRDefault="009B4D4B" w:rsidP="00145083">
      <w:pPr>
        <w:pStyle w:val="ListParagraph"/>
        <w:numPr>
          <w:ilvl w:val="0"/>
          <w:numId w:val="70"/>
        </w:numPr>
        <w:rPr>
          <w:color w:val="2A3289" w:themeColor="accent1"/>
          <w:sz w:val="24"/>
          <w:szCs w:val="24"/>
        </w:rPr>
      </w:pPr>
      <w:r w:rsidRPr="00680BCB">
        <w:rPr>
          <w:b/>
          <w:color w:val="2A3289" w:themeColor="accent1"/>
          <w:sz w:val="24"/>
          <w:szCs w:val="24"/>
        </w:rPr>
        <w:t>Image Icon</w:t>
      </w:r>
      <w:r w:rsidRPr="009B4D4B">
        <w:rPr>
          <w:color w:val="2A3289" w:themeColor="accent1"/>
          <w:sz w:val="24"/>
          <w:szCs w:val="24"/>
        </w:rPr>
        <w:t xml:space="preserve"> – Downloads the data as an image, useful for compiling reports for clients or management. Right-click and save the file to your device.</w:t>
      </w:r>
    </w:p>
    <w:p w:rsidR="009B4D4B" w:rsidRDefault="009B4D4B" w:rsidP="00145083">
      <w:pPr>
        <w:pStyle w:val="ListParagraph"/>
        <w:numPr>
          <w:ilvl w:val="0"/>
          <w:numId w:val="70"/>
        </w:numPr>
        <w:rPr>
          <w:color w:val="2A3289" w:themeColor="accent1"/>
          <w:sz w:val="24"/>
          <w:szCs w:val="24"/>
        </w:rPr>
      </w:pPr>
      <w:r w:rsidRPr="00680BCB">
        <w:rPr>
          <w:b/>
          <w:color w:val="2A3289" w:themeColor="accent1"/>
          <w:sz w:val="24"/>
          <w:szCs w:val="24"/>
        </w:rPr>
        <w:t>Annotation Icon</w:t>
      </w:r>
      <w:r w:rsidRPr="009B4D4B">
        <w:rPr>
          <w:color w:val="2A3289" w:themeColor="accent1"/>
          <w:sz w:val="24"/>
          <w:szCs w:val="24"/>
        </w:rPr>
        <w:t xml:space="preserve"> – This feature helps provide context for changes in your data. It displays a list of annotations within the selected date range, and you can add your own annotations for further clarification.</w:t>
      </w:r>
    </w:p>
    <w:p w:rsidR="00350B8D" w:rsidRDefault="00350B8D" w:rsidP="00350B8D">
      <w:pPr>
        <w:rPr>
          <w:b/>
          <w:color w:val="2A3289" w:themeColor="accent1"/>
          <w:sz w:val="24"/>
          <w:szCs w:val="24"/>
        </w:rPr>
      </w:pPr>
      <w:r>
        <w:rPr>
          <w:color w:val="2A3289" w:themeColor="accent1"/>
          <w:sz w:val="24"/>
          <w:szCs w:val="24"/>
        </w:rPr>
        <w:t xml:space="preserve">2. </w:t>
      </w:r>
      <w:r w:rsidRPr="00350B8D">
        <w:rPr>
          <w:b/>
          <w:color w:val="2A3289" w:themeColor="accent1"/>
          <w:sz w:val="24"/>
          <w:szCs w:val="24"/>
        </w:rPr>
        <w:t>Tables</w:t>
      </w:r>
    </w:p>
    <w:p w:rsidR="00350B8D" w:rsidRDefault="00350B8D" w:rsidP="00350B8D">
      <w:pPr>
        <w:rPr>
          <w:color w:val="2A3289" w:themeColor="accent1"/>
          <w:sz w:val="24"/>
          <w:szCs w:val="24"/>
        </w:rPr>
      </w:pPr>
      <w:r w:rsidRPr="00350B8D">
        <w:rPr>
          <w:color w:val="2A3289" w:themeColor="accent1"/>
          <w:sz w:val="24"/>
          <w:szCs w:val="24"/>
        </w:rPr>
        <w:t xml:space="preserve">Tables are another useful data visualization format for reviewing your data. Typically, tables display a primary dimension, such as a page or traffic source, on the left side. This is followed by various associated metrics in columns on the right side. You can explore additional data and features by </w:t>
      </w:r>
      <w:proofErr w:type="gramStart"/>
      <w:r w:rsidRPr="00350B8D">
        <w:rPr>
          <w:color w:val="2A3289" w:themeColor="accent1"/>
          <w:sz w:val="24"/>
          <w:szCs w:val="24"/>
        </w:rPr>
        <w:t>hovering</w:t>
      </w:r>
      <w:proofErr w:type="gramEnd"/>
      <w:r w:rsidRPr="00350B8D">
        <w:rPr>
          <w:color w:val="2A3289" w:themeColor="accent1"/>
          <w:sz w:val="24"/>
          <w:szCs w:val="24"/>
        </w:rPr>
        <w:t xml:space="preserve"> your mouse over rows and metrics.</w:t>
      </w:r>
    </w:p>
    <w:p w:rsidR="00350B8D" w:rsidRDefault="00350B8D" w:rsidP="00350B8D">
      <w:pPr>
        <w:rPr>
          <w:b/>
          <w:color w:val="2A3289" w:themeColor="accent1"/>
          <w:sz w:val="24"/>
          <w:szCs w:val="24"/>
        </w:rPr>
      </w:pPr>
      <w:r>
        <w:rPr>
          <w:color w:val="2A3289" w:themeColor="accent1"/>
          <w:sz w:val="24"/>
          <w:szCs w:val="24"/>
        </w:rPr>
        <w:t xml:space="preserve">a. </w:t>
      </w:r>
      <w:r w:rsidRPr="00350B8D">
        <w:rPr>
          <w:b/>
          <w:color w:val="2A3289" w:themeColor="accent1"/>
          <w:sz w:val="24"/>
          <w:szCs w:val="24"/>
        </w:rPr>
        <w:t>Flattening Reports</w:t>
      </w:r>
    </w:p>
    <w:p w:rsidR="00350B8D" w:rsidRDefault="00350B8D" w:rsidP="00350B8D">
      <w:pPr>
        <w:rPr>
          <w:color w:val="2A3289" w:themeColor="accent1"/>
          <w:sz w:val="24"/>
          <w:szCs w:val="24"/>
        </w:rPr>
      </w:pPr>
      <w:r w:rsidRPr="00350B8D">
        <w:rPr>
          <w:color w:val="2A3289" w:themeColor="accent1"/>
          <w:sz w:val="24"/>
          <w:szCs w:val="24"/>
        </w:rPr>
        <w:t>By default, many table reports in Matomo are loaded in a hierarchical format. This means similar data types are grouped under high-level categories, which you can expand to view more detailed data. For instance, in a report, you might focus on the number of visitors from different channel types like search engines. However, if you're analyzing landing pages to optimize your site, you'd likely prefer to see reports for individual pages instead of aggregated groupings.</w:t>
      </w:r>
    </w:p>
    <w:p w:rsidR="00350B8D" w:rsidRDefault="00350B8D" w:rsidP="00350B8D">
      <w:pPr>
        <w:jc w:val="center"/>
        <w:rPr>
          <w:color w:val="2A3289" w:themeColor="accent1"/>
          <w:sz w:val="24"/>
          <w:szCs w:val="24"/>
        </w:rPr>
      </w:pPr>
      <w:r>
        <w:rPr>
          <w:noProof/>
          <w:color w:val="2A3289" w:themeColor="accent1"/>
          <w:sz w:val="24"/>
          <w:szCs w:val="24"/>
          <w:lang w:val="en-US"/>
        </w:rPr>
        <w:drawing>
          <wp:inline distT="0" distB="0" distL="0" distR="0">
            <wp:extent cx="4684111" cy="294060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channel-table.png"/>
                    <pic:cNvPicPr/>
                  </pic:nvPicPr>
                  <pic:blipFill>
                    <a:blip r:embed="rId93">
                      <a:extLst>
                        <a:ext uri="{28A0092B-C50C-407E-A947-70E740481C1C}">
                          <a14:useLocalDpi xmlns:a14="http://schemas.microsoft.com/office/drawing/2010/main" val="0"/>
                        </a:ext>
                      </a:extLst>
                    </a:blip>
                    <a:stretch>
                      <a:fillRect/>
                    </a:stretch>
                  </pic:blipFill>
                  <pic:spPr>
                    <a:xfrm>
                      <a:off x="0" y="0"/>
                      <a:ext cx="4684111" cy="2940600"/>
                    </a:xfrm>
                    <a:prstGeom prst="rect">
                      <a:avLst/>
                    </a:prstGeom>
                  </pic:spPr>
                </pic:pic>
              </a:graphicData>
            </a:graphic>
          </wp:inline>
        </w:drawing>
      </w:r>
    </w:p>
    <w:p w:rsidR="00350B8D" w:rsidRPr="00350B8D" w:rsidRDefault="00350B8D" w:rsidP="00350B8D">
      <w:pPr>
        <w:rPr>
          <w:color w:val="2A3289" w:themeColor="accent1"/>
          <w:sz w:val="24"/>
          <w:szCs w:val="24"/>
        </w:rPr>
      </w:pPr>
      <w:r w:rsidRPr="00350B8D">
        <w:rPr>
          <w:color w:val="2A3289" w:themeColor="accent1"/>
          <w:sz w:val="24"/>
          <w:szCs w:val="24"/>
        </w:rPr>
        <w:t>To see the more detailed view, you will need to either expand your selection or flatten the table as a whole.</w:t>
      </w:r>
    </w:p>
    <w:p w:rsidR="00350B8D" w:rsidRPr="00350B8D" w:rsidRDefault="00350B8D" w:rsidP="00145083">
      <w:pPr>
        <w:pStyle w:val="ListParagraph"/>
        <w:numPr>
          <w:ilvl w:val="0"/>
          <w:numId w:val="71"/>
        </w:numPr>
        <w:rPr>
          <w:color w:val="2A3289" w:themeColor="accent1"/>
          <w:sz w:val="24"/>
          <w:szCs w:val="24"/>
        </w:rPr>
      </w:pPr>
      <w:r w:rsidRPr="00350B8D">
        <w:rPr>
          <w:b/>
          <w:color w:val="2A3289" w:themeColor="accent1"/>
          <w:sz w:val="24"/>
          <w:szCs w:val="24"/>
        </w:rPr>
        <w:t>Expanding your selection</w:t>
      </w:r>
      <w:r>
        <w:rPr>
          <w:color w:val="2A3289" w:themeColor="accent1"/>
          <w:sz w:val="24"/>
          <w:szCs w:val="24"/>
        </w:rPr>
        <w:t xml:space="preserve"> – Click on the </w:t>
      </w:r>
      <w:r w:rsidRPr="00350B8D">
        <w:rPr>
          <w:b/>
          <w:color w:val="2A3289" w:themeColor="accent1"/>
          <w:sz w:val="24"/>
          <w:szCs w:val="24"/>
        </w:rPr>
        <w:t>plus icon</w:t>
      </w:r>
      <w:r>
        <w:rPr>
          <w:color w:val="2A3289" w:themeColor="accent1"/>
          <w:sz w:val="24"/>
          <w:szCs w:val="24"/>
        </w:rPr>
        <w:t xml:space="preserve"> </w:t>
      </w:r>
      <w:r w:rsidRPr="00350B8D">
        <w:rPr>
          <w:color w:val="2A3289" w:themeColor="accent1"/>
          <w:sz w:val="24"/>
          <w:szCs w:val="24"/>
        </w:rPr>
        <w:t xml:space="preserve">to the left of the row to reveal individual items that has been rolled up into a top-level hierarchy. You can also re-flatten a row with the </w:t>
      </w:r>
      <w:r w:rsidRPr="00350B8D">
        <w:rPr>
          <w:b/>
          <w:color w:val="2A3289" w:themeColor="accent1"/>
          <w:sz w:val="24"/>
          <w:szCs w:val="24"/>
        </w:rPr>
        <w:t>minus icon</w:t>
      </w:r>
      <w:r w:rsidRPr="00350B8D">
        <w:rPr>
          <w:color w:val="2A3289" w:themeColor="accent1"/>
          <w:sz w:val="24"/>
          <w:szCs w:val="24"/>
        </w:rPr>
        <w:t>.</w:t>
      </w:r>
    </w:p>
    <w:p w:rsidR="00350B8D" w:rsidRDefault="00350B8D" w:rsidP="00145083">
      <w:pPr>
        <w:pStyle w:val="ListParagraph"/>
        <w:numPr>
          <w:ilvl w:val="0"/>
          <w:numId w:val="71"/>
        </w:numPr>
        <w:rPr>
          <w:color w:val="2A3289" w:themeColor="accent1"/>
          <w:sz w:val="24"/>
          <w:szCs w:val="24"/>
        </w:rPr>
      </w:pPr>
      <w:r w:rsidRPr="00350B8D">
        <w:rPr>
          <w:b/>
          <w:color w:val="2A3289" w:themeColor="accent1"/>
          <w:sz w:val="24"/>
          <w:szCs w:val="24"/>
        </w:rPr>
        <w:t>Flattening your table</w:t>
      </w:r>
      <w:r w:rsidRPr="00350B8D">
        <w:rPr>
          <w:color w:val="2A3289" w:themeColor="accent1"/>
          <w:sz w:val="24"/>
          <w:szCs w:val="24"/>
        </w:rPr>
        <w:t xml:space="preserve"> – Do this if you want to see the complete data set broken down into individual entries. Move your mouse to the table section and click on the </w:t>
      </w:r>
      <w:r w:rsidRPr="00350B8D">
        <w:rPr>
          <w:b/>
          <w:color w:val="2A3289" w:themeColor="accent1"/>
          <w:sz w:val="24"/>
          <w:szCs w:val="24"/>
        </w:rPr>
        <w:t>green cog icon</w:t>
      </w:r>
      <w:r w:rsidRPr="00350B8D">
        <w:rPr>
          <w:color w:val="2A3289" w:themeColor="accent1"/>
          <w:sz w:val="24"/>
          <w:szCs w:val="24"/>
        </w:rPr>
        <w:t xml:space="preserve"> that appears in the bottom left. This brings up a table co</w:t>
      </w:r>
      <w:r>
        <w:rPr>
          <w:color w:val="2A3289" w:themeColor="accent1"/>
          <w:sz w:val="24"/>
          <w:szCs w:val="24"/>
        </w:rPr>
        <w:t xml:space="preserve">nfiguration menu where you can </w:t>
      </w:r>
      <w:r w:rsidRPr="00350B8D">
        <w:rPr>
          <w:b/>
          <w:color w:val="2A3289" w:themeColor="accent1"/>
          <w:sz w:val="24"/>
          <w:szCs w:val="24"/>
        </w:rPr>
        <w:t>make it flat</w:t>
      </w:r>
      <w:r w:rsidRPr="00350B8D">
        <w:rPr>
          <w:color w:val="2A3289" w:themeColor="accent1"/>
          <w:sz w:val="24"/>
          <w:szCs w:val="24"/>
        </w:rPr>
        <w:t xml:space="preserve"> along with a few other options depending on the data being shown.</w:t>
      </w:r>
    </w:p>
    <w:p w:rsidR="00350B8D" w:rsidRPr="00350B8D" w:rsidRDefault="00350B8D" w:rsidP="00350B8D">
      <w:pPr>
        <w:jc w:val="center"/>
        <w:rPr>
          <w:color w:val="2A3289" w:themeColor="accent1"/>
          <w:sz w:val="24"/>
          <w:szCs w:val="24"/>
        </w:rPr>
      </w:pPr>
      <w:r>
        <w:rPr>
          <w:noProof/>
          <w:color w:val="2A3289" w:themeColor="accent1"/>
          <w:sz w:val="24"/>
          <w:szCs w:val="24"/>
          <w:lang w:val="en-US"/>
        </w:rPr>
        <w:lastRenderedPageBreak/>
        <w:drawing>
          <wp:inline distT="0" distB="0" distL="0" distR="0">
            <wp:extent cx="3810000" cy="4336386"/>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table-options.png"/>
                    <pic:cNvPicPr/>
                  </pic:nvPicPr>
                  <pic:blipFill>
                    <a:blip r:embed="rId94">
                      <a:extLst>
                        <a:ext uri="{28A0092B-C50C-407E-A947-70E740481C1C}">
                          <a14:useLocalDpi xmlns:a14="http://schemas.microsoft.com/office/drawing/2010/main" val="0"/>
                        </a:ext>
                      </a:extLst>
                    </a:blip>
                    <a:stretch>
                      <a:fillRect/>
                    </a:stretch>
                  </pic:blipFill>
                  <pic:spPr>
                    <a:xfrm>
                      <a:off x="0" y="0"/>
                      <a:ext cx="3810000" cy="4336386"/>
                    </a:xfrm>
                    <a:prstGeom prst="rect">
                      <a:avLst/>
                    </a:prstGeom>
                  </pic:spPr>
                </pic:pic>
              </a:graphicData>
            </a:graphic>
          </wp:inline>
        </w:drawing>
      </w:r>
    </w:p>
    <w:p w:rsidR="00350B8D" w:rsidRPr="00350B8D" w:rsidRDefault="00350B8D" w:rsidP="00271CCF">
      <w:pPr>
        <w:rPr>
          <w:color w:val="2A3289" w:themeColor="accent1"/>
          <w:sz w:val="24"/>
          <w:szCs w:val="24"/>
        </w:rPr>
      </w:pPr>
      <w:r>
        <w:rPr>
          <w:color w:val="2A3289" w:themeColor="accent1"/>
          <w:sz w:val="24"/>
          <w:szCs w:val="24"/>
        </w:rPr>
        <w:t xml:space="preserve">b. </w:t>
      </w:r>
      <w:r w:rsidRPr="006E26BB">
        <w:rPr>
          <w:b/>
          <w:color w:val="2A3289" w:themeColor="accent1"/>
          <w:sz w:val="24"/>
          <w:szCs w:val="24"/>
        </w:rPr>
        <w:t>Show Table Totals</w:t>
      </w:r>
    </w:p>
    <w:p w:rsidR="00350B8D" w:rsidRPr="00350B8D" w:rsidRDefault="00350B8D" w:rsidP="00271CCF">
      <w:pPr>
        <w:rPr>
          <w:color w:val="2A3289" w:themeColor="accent1"/>
          <w:sz w:val="24"/>
          <w:szCs w:val="24"/>
        </w:rPr>
      </w:pPr>
      <w:r w:rsidRPr="00350B8D">
        <w:rPr>
          <w:color w:val="2A3289" w:themeColor="accent1"/>
          <w:sz w:val="24"/>
          <w:szCs w:val="24"/>
        </w:rPr>
        <w:t xml:space="preserve">You may be interested to learn the metric totals for each column in the table. You can do this by moving your mouse into the table area and clicking on the </w:t>
      </w:r>
      <w:r w:rsidRPr="006E26BB">
        <w:rPr>
          <w:b/>
          <w:color w:val="2A3289" w:themeColor="accent1"/>
          <w:sz w:val="24"/>
          <w:szCs w:val="24"/>
        </w:rPr>
        <w:t xml:space="preserve">green cog icon </w:t>
      </w:r>
      <w:r w:rsidRPr="00350B8D">
        <w:rPr>
          <w:color w:val="2A3289" w:themeColor="accent1"/>
          <w:sz w:val="24"/>
          <w:szCs w:val="24"/>
        </w:rPr>
        <w:t>to bring up that same menu and then click on Show totals row.</w:t>
      </w:r>
    </w:p>
    <w:p w:rsidR="00350B8D" w:rsidRPr="00350B8D" w:rsidRDefault="006E26BB" w:rsidP="00271CCF">
      <w:pPr>
        <w:rPr>
          <w:color w:val="2A3289" w:themeColor="accent1"/>
          <w:sz w:val="24"/>
          <w:szCs w:val="24"/>
        </w:rPr>
      </w:pPr>
      <w:r>
        <w:rPr>
          <w:color w:val="2A3289" w:themeColor="accent1"/>
          <w:sz w:val="24"/>
          <w:szCs w:val="24"/>
        </w:rPr>
        <w:t>c</w:t>
      </w:r>
      <w:r w:rsidR="00350B8D">
        <w:rPr>
          <w:color w:val="2A3289" w:themeColor="accent1"/>
          <w:sz w:val="24"/>
          <w:szCs w:val="24"/>
        </w:rPr>
        <w:t xml:space="preserve">. </w:t>
      </w:r>
      <w:r w:rsidR="00350B8D" w:rsidRPr="006E26BB">
        <w:rPr>
          <w:b/>
          <w:color w:val="2A3289" w:themeColor="accent1"/>
          <w:sz w:val="24"/>
          <w:szCs w:val="24"/>
        </w:rPr>
        <w:t>Revealing Extended Table Data Options</w:t>
      </w:r>
    </w:p>
    <w:p w:rsidR="00350B8D" w:rsidRPr="00350B8D" w:rsidRDefault="00350B8D" w:rsidP="00271CCF">
      <w:pPr>
        <w:rPr>
          <w:color w:val="2A3289" w:themeColor="accent1"/>
          <w:sz w:val="24"/>
          <w:szCs w:val="24"/>
        </w:rPr>
      </w:pPr>
      <w:r w:rsidRPr="00350B8D">
        <w:rPr>
          <w:color w:val="2A3289" w:themeColor="accent1"/>
          <w:sz w:val="24"/>
          <w:szCs w:val="24"/>
        </w:rPr>
        <w:t>Tables within Matomo will load all available data for the most common metrics. However, many reports provide options to customise the data shown in the table. To explore the available options for a table report, clic</w:t>
      </w:r>
      <w:r w:rsidR="006E26BB">
        <w:rPr>
          <w:color w:val="2A3289" w:themeColor="accent1"/>
          <w:sz w:val="24"/>
          <w:szCs w:val="24"/>
        </w:rPr>
        <w:t xml:space="preserve">k the </w:t>
      </w:r>
      <w:r w:rsidR="006E26BB" w:rsidRPr="006E26BB">
        <w:rPr>
          <w:b/>
          <w:color w:val="2A3289" w:themeColor="accent1"/>
          <w:sz w:val="24"/>
          <w:szCs w:val="24"/>
        </w:rPr>
        <w:t>green cog icon</w:t>
      </w:r>
      <w:r w:rsidR="006E26BB">
        <w:rPr>
          <w:color w:val="2A3289" w:themeColor="accent1"/>
          <w:sz w:val="24"/>
          <w:szCs w:val="24"/>
        </w:rPr>
        <w:t xml:space="preserve"> </w:t>
      </w:r>
      <w:r w:rsidRPr="00350B8D">
        <w:rPr>
          <w:color w:val="2A3289" w:themeColor="accent1"/>
          <w:sz w:val="24"/>
          <w:szCs w:val="24"/>
        </w:rPr>
        <w:t>in the bottom left of the table. The specific options will vary between reports but can include options such as, showing totals, or r</w:t>
      </w:r>
      <w:r w:rsidR="006E26BB">
        <w:rPr>
          <w:color w:val="2A3289" w:themeColor="accent1"/>
          <w:sz w:val="24"/>
          <w:szCs w:val="24"/>
        </w:rPr>
        <w:t>emoving infrequent data values.</w:t>
      </w:r>
    </w:p>
    <w:p w:rsidR="00350B8D" w:rsidRPr="00350B8D" w:rsidRDefault="006E26BB" w:rsidP="00271CCF">
      <w:pPr>
        <w:rPr>
          <w:color w:val="2A3289" w:themeColor="accent1"/>
          <w:sz w:val="24"/>
          <w:szCs w:val="24"/>
        </w:rPr>
      </w:pPr>
      <w:r>
        <w:rPr>
          <w:color w:val="2A3289" w:themeColor="accent1"/>
          <w:sz w:val="24"/>
          <w:szCs w:val="24"/>
        </w:rPr>
        <w:t xml:space="preserve">d. </w:t>
      </w:r>
      <w:r w:rsidR="00350B8D" w:rsidRPr="006E26BB">
        <w:rPr>
          <w:b/>
          <w:color w:val="2A3289" w:themeColor="accent1"/>
          <w:sz w:val="24"/>
          <w:szCs w:val="24"/>
        </w:rPr>
        <w:t>Searching within reports</w:t>
      </w:r>
    </w:p>
    <w:p w:rsidR="00350B8D" w:rsidRDefault="00350B8D" w:rsidP="00271CCF">
      <w:pPr>
        <w:rPr>
          <w:color w:val="2A3289" w:themeColor="accent1"/>
          <w:sz w:val="24"/>
          <w:szCs w:val="24"/>
        </w:rPr>
      </w:pPr>
      <w:r w:rsidRPr="00350B8D">
        <w:rPr>
          <w:color w:val="2A3289" w:themeColor="accent1"/>
          <w:sz w:val="24"/>
          <w:szCs w:val="24"/>
        </w:rPr>
        <w:t>You will also notice a search icon below most tables. Clicking this will reveal a search bar. You can then type in the data you are looking for and hit the Enter or click on the Search icon again to search. For example, in the “Keywords” report, you can search for nature and it would return all keywords matching nature</w:t>
      </w:r>
    </w:p>
    <w:p w:rsidR="00350B8D" w:rsidRDefault="006E26BB" w:rsidP="006E26BB">
      <w:pPr>
        <w:jc w:val="center"/>
        <w:rPr>
          <w:color w:val="2A3289" w:themeColor="accent1"/>
          <w:sz w:val="24"/>
          <w:szCs w:val="24"/>
        </w:rPr>
      </w:pPr>
      <w:r>
        <w:rPr>
          <w:noProof/>
          <w:color w:val="2A3289" w:themeColor="accent1"/>
          <w:sz w:val="24"/>
          <w:szCs w:val="24"/>
          <w:lang w:val="en-US"/>
        </w:rPr>
        <w:drawing>
          <wp:inline distT="0" distB="0" distL="0" distR="0">
            <wp:extent cx="5862801" cy="1300729"/>
            <wp:effectExtent l="0" t="0" r="508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omo-row-search.png"/>
                    <pic:cNvPicPr/>
                  </pic:nvPicPr>
                  <pic:blipFill>
                    <a:blip r:embed="rId95">
                      <a:extLst>
                        <a:ext uri="{28A0092B-C50C-407E-A947-70E740481C1C}">
                          <a14:useLocalDpi xmlns:a14="http://schemas.microsoft.com/office/drawing/2010/main" val="0"/>
                        </a:ext>
                      </a:extLst>
                    </a:blip>
                    <a:stretch>
                      <a:fillRect/>
                    </a:stretch>
                  </pic:blipFill>
                  <pic:spPr>
                    <a:xfrm>
                      <a:off x="0" y="0"/>
                      <a:ext cx="5865077" cy="1301234"/>
                    </a:xfrm>
                    <a:prstGeom prst="rect">
                      <a:avLst/>
                    </a:prstGeom>
                  </pic:spPr>
                </pic:pic>
              </a:graphicData>
            </a:graphic>
          </wp:inline>
        </w:drawing>
      </w:r>
    </w:p>
    <w:p w:rsidR="006E26BB" w:rsidRPr="006E26BB" w:rsidRDefault="006E26BB" w:rsidP="006E26BB">
      <w:pPr>
        <w:rPr>
          <w:b/>
          <w:color w:val="2A3289" w:themeColor="accent1"/>
          <w:sz w:val="24"/>
          <w:szCs w:val="24"/>
        </w:rPr>
      </w:pPr>
      <w:r>
        <w:rPr>
          <w:color w:val="2A3289" w:themeColor="accent1"/>
          <w:sz w:val="24"/>
          <w:szCs w:val="24"/>
        </w:rPr>
        <w:lastRenderedPageBreak/>
        <w:t xml:space="preserve">3. </w:t>
      </w:r>
      <w:r w:rsidRPr="006E26BB">
        <w:rPr>
          <w:b/>
          <w:color w:val="2A3289" w:themeColor="accent1"/>
          <w:sz w:val="24"/>
          <w:szCs w:val="24"/>
        </w:rPr>
        <w:t>Sparkline Summary Cards</w:t>
      </w:r>
    </w:p>
    <w:p w:rsidR="006E26BB" w:rsidRDefault="006E26BB" w:rsidP="009262F5">
      <w:pPr>
        <w:jc w:val="both"/>
        <w:rPr>
          <w:color w:val="2A3289" w:themeColor="accent1"/>
          <w:sz w:val="24"/>
          <w:szCs w:val="24"/>
        </w:rPr>
      </w:pPr>
      <w:r w:rsidRPr="006E26BB">
        <w:rPr>
          <w:color w:val="2A3289" w:themeColor="accent1"/>
          <w:sz w:val="24"/>
          <w:szCs w:val="24"/>
        </w:rPr>
        <w:t>These summaries are typically displayed on overview pages, providing a concise snapshot of key data related to a specific topic. For instance, on the Goals page, you'll find an overview that highlights the total number of conversions, the conversion rate, and the total revenue generated from goal completions.</w:t>
      </w:r>
    </w:p>
    <w:p w:rsidR="006E26BB" w:rsidRDefault="006E26BB" w:rsidP="006E26BB">
      <w:pPr>
        <w:jc w:val="center"/>
        <w:rPr>
          <w:color w:val="2A3289" w:themeColor="accent1"/>
          <w:sz w:val="24"/>
          <w:szCs w:val="24"/>
        </w:rPr>
      </w:pPr>
      <w:r>
        <w:rPr>
          <w:noProof/>
          <w:color w:val="2A3289" w:themeColor="accent1"/>
          <w:sz w:val="24"/>
          <w:szCs w:val="24"/>
          <w:lang w:val="en-US"/>
        </w:rPr>
        <w:drawing>
          <wp:inline distT="0" distB="0" distL="0" distR="0">
            <wp:extent cx="5798165" cy="1158414"/>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line-summary-cards.png"/>
                    <pic:cNvPicPr/>
                  </pic:nvPicPr>
                  <pic:blipFill>
                    <a:blip r:embed="rId96">
                      <a:extLst>
                        <a:ext uri="{28A0092B-C50C-407E-A947-70E740481C1C}">
                          <a14:useLocalDpi xmlns:a14="http://schemas.microsoft.com/office/drawing/2010/main" val="0"/>
                        </a:ext>
                      </a:extLst>
                    </a:blip>
                    <a:stretch>
                      <a:fillRect/>
                    </a:stretch>
                  </pic:blipFill>
                  <pic:spPr>
                    <a:xfrm>
                      <a:off x="0" y="0"/>
                      <a:ext cx="5814850" cy="1161748"/>
                    </a:xfrm>
                    <a:prstGeom prst="rect">
                      <a:avLst/>
                    </a:prstGeom>
                  </pic:spPr>
                </pic:pic>
              </a:graphicData>
            </a:graphic>
          </wp:inline>
        </w:drawing>
      </w:r>
    </w:p>
    <w:p w:rsidR="006E26BB" w:rsidRPr="006E26BB" w:rsidRDefault="006E26BB" w:rsidP="00271CCF">
      <w:pPr>
        <w:rPr>
          <w:color w:val="2A3289" w:themeColor="accent1"/>
          <w:sz w:val="24"/>
          <w:szCs w:val="24"/>
        </w:rPr>
      </w:pPr>
      <w:r w:rsidRPr="006E26BB">
        <w:rPr>
          <w:color w:val="2A3289" w:themeColor="accent1"/>
          <w:sz w:val="24"/>
          <w:szCs w:val="24"/>
        </w:rPr>
        <w:t xml:space="preserve">Sparkline summary cards present a concise visualization of your data, featuring a line chart on the left and a text summary on the right. The line chart spans the date range selected in the </w:t>
      </w:r>
      <w:r w:rsidRPr="006E26BB">
        <w:rPr>
          <w:b/>
          <w:color w:val="2A3289" w:themeColor="accent1"/>
          <w:sz w:val="24"/>
          <w:szCs w:val="24"/>
        </w:rPr>
        <w:t>Date Selector</w:t>
      </w:r>
      <w:r w:rsidRPr="006E26BB">
        <w:rPr>
          <w:color w:val="2A3289" w:themeColor="accent1"/>
          <w:sz w:val="24"/>
          <w:szCs w:val="24"/>
        </w:rPr>
        <w:t>. Key points on the chart are marked with coloured</w:t>
      </w:r>
      <w:r>
        <w:rPr>
          <w:color w:val="2A3289" w:themeColor="accent1"/>
          <w:sz w:val="24"/>
          <w:szCs w:val="24"/>
        </w:rPr>
        <w:t xml:space="preserve"> bubbles </w:t>
      </w:r>
      <w:r w:rsidRPr="006E26BB">
        <w:rPr>
          <w:color w:val="2A3289" w:themeColor="accent1"/>
          <w:sz w:val="24"/>
          <w:szCs w:val="24"/>
        </w:rPr>
        <w:t xml:space="preserve">red for the lowest value, green for the highest, and blue </w:t>
      </w:r>
      <w:r>
        <w:rPr>
          <w:color w:val="2A3289" w:themeColor="accent1"/>
          <w:sz w:val="24"/>
          <w:szCs w:val="24"/>
        </w:rPr>
        <w:t>for the most recent data point.</w:t>
      </w:r>
    </w:p>
    <w:p w:rsidR="00013932" w:rsidRDefault="006E26BB" w:rsidP="00707328">
      <w:pPr>
        <w:rPr>
          <w:color w:val="2A3289" w:themeColor="accent1"/>
          <w:sz w:val="24"/>
          <w:szCs w:val="24"/>
        </w:rPr>
      </w:pPr>
      <w:r w:rsidRPr="006E26BB">
        <w:rPr>
          <w:color w:val="2A3289" w:themeColor="accent1"/>
          <w:sz w:val="24"/>
          <w:szCs w:val="24"/>
        </w:rPr>
        <w:t>While these summary cards don't have configurable settings, they do offer two notable features. First, hovering over the text summary provides a more detailed explanation of the displayed data. Second, clicking on any item within the card updates the Evolution Graph to showcase the corresponding data.</w:t>
      </w:r>
    </w:p>
    <w:p w:rsidR="006E26BB" w:rsidRDefault="006E26BB" w:rsidP="00271CCF">
      <w:pPr>
        <w:rPr>
          <w:b/>
          <w:color w:val="2A3289" w:themeColor="accent1"/>
          <w:sz w:val="24"/>
          <w:szCs w:val="24"/>
        </w:rPr>
      </w:pPr>
      <w:r>
        <w:rPr>
          <w:color w:val="2A3289" w:themeColor="accent1"/>
          <w:sz w:val="24"/>
          <w:szCs w:val="24"/>
        </w:rPr>
        <w:t xml:space="preserve">4. </w:t>
      </w:r>
      <w:r w:rsidRPr="006E26BB">
        <w:rPr>
          <w:b/>
          <w:color w:val="2A3289" w:themeColor="accent1"/>
          <w:sz w:val="24"/>
          <w:szCs w:val="24"/>
        </w:rPr>
        <w:t>Maps</w:t>
      </w:r>
    </w:p>
    <w:p w:rsidR="006E26BB" w:rsidRPr="006E26BB" w:rsidRDefault="006E26BB" w:rsidP="00271CCF">
      <w:pPr>
        <w:rPr>
          <w:color w:val="2A3289" w:themeColor="accent1"/>
          <w:sz w:val="24"/>
          <w:szCs w:val="24"/>
        </w:rPr>
      </w:pPr>
      <w:r w:rsidRPr="006E26BB">
        <w:rPr>
          <w:color w:val="2A3289" w:themeColor="accent1"/>
          <w:sz w:val="24"/>
          <w:szCs w:val="24"/>
        </w:rPr>
        <w:t>The Map view is a location-based data visualization tool, most relevant when analyzing geographic data. By default, it displays a world map. You can explore more detailed insights by clicking on a country to view a regional breakdown. Further, clicking on specific regions reveals an</w:t>
      </w:r>
      <w:r>
        <w:rPr>
          <w:color w:val="2A3289" w:themeColor="accent1"/>
          <w:sz w:val="24"/>
          <w:szCs w:val="24"/>
        </w:rPr>
        <w:t xml:space="preserve"> Evolution Graph for that area.</w:t>
      </w:r>
    </w:p>
    <w:p w:rsidR="006E26BB" w:rsidRDefault="006E26BB" w:rsidP="00271CCF">
      <w:pPr>
        <w:rPr>
          <w:color w:val="2A3289" w:themeColor="accent1"/>
          <w:sz w:val="24"/>
          <w:szCs w:val="24"/>
        </w:rPr>
      </w:pPr>
      <w:r w:rsidRPr="006E26BB">
        <w:rPr>
          <w:color w:val="2A3289" w:themeColor="accent1"/>
          <w:sz w:val="24"/>
          <w:szCs w:val="24"/>
        </w:rPr>
        <w:t>It's important to note that location data is derived from visitors' IP addresses. As a result, the accuracy of this data may vary depending on your Matomo privacy settings and configuration.</w:t>
      </w:r>
    </w:p>
    <w:p w:rsidR="00013932" w:rsidRDefault="00013932" w:rsidP="00271CCF">
      <w:pPr>
        <w:rPr>
          <w:color w:val="2A3289" w:themeColor="accent1"/>
          <w:sz w:val="24"/>
          <w:szCs w:val="24"/>
        </w:rPr>
      </w:pPr>
      <w:r w:rsidRPr="00013932">
        <w:rPr>
          <w:color w:val="2A3289" w:themeColor="accent1"/>
          <w:sz w:val="24"/>
          <w:szCs w:val="24"/>
        </w:rPr>
        <w:t xml:space="preserve">The primary way to access location analytics data within Matomo can be found on the </w:t>
      </w:r>
      <w:r w:rsidRPr="00013932">
        <w:rPr>
          <w:b/>
          <w:color w:val="2A3289" w:themeColor="accent1"/>
          <w:sz w:val="24"/>
          <w:szCs w:val="24"/>
        </w:rPr>
        <w:t>Locations</w:t>
      </w:r>
      <w:r w:rsidRPr="00013932">
        <w:rPr>
          <w:color w:val="2A3289" w:themeColor="accent1"/>
          <w:sz w:val="24"/>
          <w:szCs w:val="24"/>
        </w:rPr>
        <w:t xml:space="preserve"> page which is situated in the </w:t>
      </w:r>
      <w:r w:rsidRPr="00013932">
        <w:rPr>
          <w:b/>
          <w:color w:val="2A3289" w:themeColor="accent1"/>
          <w:sz w:val="24"/>
          <w:szCs w:val="24"/>
        </w:rPr>
        <w:t>Visitors</w:t>
      </w:r>
      <w:r w:rsidRPr="00013932">
        <w:rPr>
          <w:color w:val="2A3289" w:themeColor="accent1"/>
          <w:sz w:val="24"/>
          <w:szCs w:val="24"/>
        </w:rPr>
        <w:t xml:space="preserve"> section of the main navigation menu. This page displays a map at the top left of the report which provides aggregate data on visits for a specific website, time and segment as defined by the data selectors at the top of the page.</w:t>
      </w:r>
    </w:p>
    <w:p w:rsidR="00013932" w:rsidRDefault="00013932" w:rsidP="00013932">
      <w:pPr>
        <w:jc w:val="center"/>
        <w:rPr>
          <w:color w:val="2A3289" w:themeColor="accent1"/>
          <w:sz w:val="24"/>
          <w:szCs w:val="24"/>
        </w:rPr>
      </w:pPr>
      <w:r>
        <w:rPr>
          <w:noProof/>
          <w:color w:val="2A3289" w:themeColor="accent1"/>
          <w:sz w:val="24"/>
          <w:szCs w:val="24"/>
          <w:lang w:val="en-US"/>
        </w:rPr>
        <w:drawing>
          <wp:inline distT="0" distB="0" distL="0" distR="0">
            <wp:extent cx="5805978" cy="3086100"/>
            <wp:effectExtent l="0" t="0" r="444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s-reports.png"/>
                    <pic:cNvPicPr/>
                  </pic:nvPicPr>
                  <pic:blipFill>
                    <a:blip r:embed="rId97">
                      <a:extLst>
                        <a:ext uri="{28A0092B-C50C-407E-A947-70E740481C1C}">
                          <a14:useLocalDpi xmlns:a14="http://schemas.microsoft.com/office/drawing/2010/main" val="0"/>
                        </a:ext>
                      </a:extLst>
                    </a:blip>
                    <a:stretch>
                      <a:fillRect/>
                    </a:stretch>
                  </pic:blipFill>
                  <pic:spPr>
                    <a:xfrm>
                      <a:off x="0" y="0"/>
                      <a:ext cx="5809645" cy="3088049"/>
                    </a:xfrm>
                    <a:prstGeom prst="rect">
                      <a:avLst/>
                    </a:prstGeom>
                  </pic:spPr>
                </pic:pic>
              </a:graphicData>
            </a:graphic>
          </wp:inline>
        </w:drawing>
      </w:r>
    </w:p>
    <w:p w:rsidR="00067C58" w:rsidRPr="00821E8E" w:rsidRDefault="00067C58">
      <w:pPr>
        <w:rPr>
          <w:color w:val="2A3289" w:themeColor="accent1"/>
          <w:sz w:val="24"/>
          <w:szCs w:val="24"/>
        </w:rPr>
      </w:pPr>
    </w:p>
    <w:p w:rsidR="00AF31D0" w:rsidRDefault="00AF31D0" w:rsidP="00821E8E">
      <w:pPr>
        <w:jc w:val="center"/>
        <w:rPr>
          <w:color w:val="2A3289" w:themeColor="accent1"/>
          <w:sz w:val="24"/>
          <w:szCs w:val="24"/>
        </w:rPr>
      </w:pPr>
    </w:p>
    <w:p w:rsidR="00821E8E" w:rsidRDefault="00821E8E" w:rsidP="00821E8E">
      <w:pPr>
        <w:jc w:val="center"/>
        <w:rPr>
          <w:color w:val="2A3289" w:themeColor="accent1"/>
          <w:sz w:val="24"/>
          <w:szCs w:val="24"/>
        </w:rPr>
      </w:pPr>
    </w:p>
    <w:p w:rsidR="006853CD" w:rsidRDefault="006853CD" w:rsidP="00C93892">
      <w:pPr>
        <w:rPr>
          <w:color w:val="2A3289" w:themeColor="accent1"/>
          <w:sz w:val="24"/>
        </w:rPr>
      </w:pPr>
    </w:p>
    <w:p w:rsidR="00C93892" w:rsidRDefault="00C93892" w:rsidP="00C93892">
      <w:pPr>
        <w:rPr>
          <w:color w:val="2A3289" w:themeColor="accent1"/>
          <w:sz w:val="24"/>
        </w:rPr>
      </w:pPr>
    </w:p>
    <w:p w:rsidR="00C93892" w:rsidRDefault="00C93892" w:rsidP="00910888">
      <w:pPr>
        <w:rPr>
          <w:color w:val="2A3289" w:themeColor="accent1"/>
          <w:sz w:val="24"/>
        </w:rPr>
      </w:pPr>
    </w:p>
    <w:p w:rsidR="008C55CB" w:rsidRPr="008C55CB" w:rsidRDefault="001014D4" w:rsidP="00CA7638">
      <w:pPr>
        <w:rPr>
          <w:color w:val="2A3289" w:themeColor="accent1"/>
          <w:sz w:val="24"/>
        </w:rPr>
      </w:pPr>
      <w:r>
        <w:rPr>
          <w:color w:val="2A3289" w:themeColor="accent1"/>
          <w:sz w:val="24"/>
        </w:rPr>
        <w:tab/>
      </w:r>
    </w:p>
    <w:p w:rsidR="001014D4" w:rsidRPr="001014D4" w:rsidRDefault="001014D4" w:rsidP="00910888">
      <w:pPr>
        <w:rPr>
          <w:color w:val="2A3289" w:themeColor="accent1"/>
          <w:sz w:val="24"/>
        </w:rPr>
      </w:pPr>
    </w:p>
    <w:sectPr w:rsidR="001014D4" w:rsidRPr="001014D4" w:rsidSect="00C95286">
      <w:headerReference w:type="default" r:id="rId98"/>
      <w:footerReference w:type="even" r:id="rId99"/>
      <w:footerReference w:type="default" r:id="rId100"/>
      <w:headerReference w:type="first" r:id="rId101"/>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2D0E" w:rsidRDefault="00FC2D0E" w:rsidP="009F26F9">
      <w:pPr>
        <w:spacing w:after="0" w:line="240" w:lineRule="auto"/>
      </w:pPr>
      <w:r>
        <w:separator/>
      </w:r>
    </w:p>
  </w:endnote>
  <w:endnote w:type="continuationSeparator" w:id="0">
    <w:p w:rsidR="00FC2D0E" w:rsidRDefault="00FC2D0E" w:rsidP="009F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pace Grotesk">
    <w:altName w:val="Liberation Mono"/>
    <w:charset w:val="00"/>
    <w:family w:val="auto"/>
    <w:pitch w:val="variable"/>
    <w:sig w:usb0="00000001" w:usb1="00000000" w:usb2="00000000" w:usb3="00000000" w:csb0="00000093" w:csb1="00000000"/>
  </w:font>
  <w:font w:name="Space Grotesk Medium">
    <w:altName w:val="Liberation Mono"/>
    <w:charset w:val="00"/>
    <w:family w:val="auto"/>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7440521"/>
      <w:docPartObj>
        <w:docPartGallery w:val="Page Numbers (Bottom of Page)"/>
        <w:docPartUnique/>
      </w:docPartObj>
    </w:sdtPr>
    <w:sdtEndPr>
      <w:rPr>
        <w:noProof/>
      </w:rPr>
    </w:sdtEndPr>
    <w:sdtContent>
      <w:p w:rsidR="008770B5" w:rsidRDefault="008770B5">
        <w:pPr>
          <w:pStyle w:val="Footer"/>
          <w:jc w:val="right"/>
        </w:pPr>
        <w:r>
          <w:fldChar w:fldCharType="begin"/>
        </w:r>
        <w:r>
          <w:instrText xml:space="preserve"> PAGE   \* MERGEFORMAT </w:instrText>
        </w:r>
        <w:r>
          <w:fldChar w:fldCharType="separate"/>
        </w:r>
        <w:r w:rsidR="00231ADE">
          <w:rPr>
            <w:noProof/>
          </w:rPr>
          <w:t>2</w:t>
        </w:r>
        <w:r>
          <w:rPr>
            <w:noProof/>
          </w:rPr>
          <w:fldChar w:fldCharType="end"/>
        </w:r>
      </w:p>
    </w:sdtContent>
  </w:sdt>
  <w:p w:rsidR="008770B5" w:rsidRDefault="008770B5" w:rsidP="00C50108">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1945375"/>
      <w:docPartObj>
        <w:docPartGallery w:val="Page Numbers (Bottom of Page)"/>
        <w:docPartUnique/>
      </w:docPartObj>
    </w:sdtPr>
    <w:sdtEndPr>
      <w:rPr>
        <w:noProof/>
      </w:rPr>
    </w:sdtEndPr>
    <w:sdtContent>
      <w:p w:rsidR="008770B5" w:rsidRDefault="008770B5">
        <w:pPr>
          <w:pStyle w:val="Footer"/>
          <w:jc w:val="right"/>
        </w:pPr>
        <w:r>
          <w:fldChar w:fldCharType="begin"/>
        </w:r>
        <w:r>
          <w:instrText xml:space="preserve"> PAGE   \* MERGEFORMAT </w:instrText>
        </w:r>
        <w:r>
          <w:fldChar w:fldCharType="separate"/>
        </w:r>
        <w:r w:rsidR="00231ADE">
          <w:rPr>
            <w:noProof/>
          </w:rPr>
          <w:t>3</w:t>
        </w:r>
        <w:r>
          <w:rPr>
            <w:noProof/>
          </w:rPr>
          <w:fldChar w:fldCharType="end"/>
        </w:r>
      </w:p>
    </w:sdtContent>
  </w:sdt>
  <w:p w:rsidR="008770B5" w:rsidRDefault="008770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2D0E" w:rsidRDefault="00FC2D0E" w:rsidP="009F26F9">
      <w:pPr>
        <w:spacing w:after="0" w:line="240" w:lineRule="auto"/>
      </w:pPr>
      <w:r>
        <w:separator/>
      </w:r>
    </w:p>
  </w:footnote>
  <w:footnote w:type="continuationSeparator" w:id="0">
    <w:p w:rsidR="00FC2D0E" w:rsidRDefault="00FC2D0E" w:rsidP="009F26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B5" w:rsidRDefault="008770B5" w:rsidP="00C50108">
    <w:pPr>
      <w:pStyle w:val="Header"/>
      <w:tabs>
        <w:tab w:val="clear" w:pos="4513"/>
        <w:tab w:val="clear" w:pos="9026"/>
        <w:tab w:val="right" w:pos="1046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B5" w:rsidRDefault="008770B5">
    <w:pPr>
      <w:pStyle w:val="Header"/>
    </w:pPr>
    <w:r>
      <w:rPr>
        <w:noProof/>
        <w:lang w:val="en-US"/>
      </w:rPr>
      <w:drawing>
        <wp:anchor distT="0" distB="0" distL="114300" distR="114300" simplePos="0" relativeHeight="251661312" behindDoc="0" locked="0" layoutInCell="1" allowOverlap="1" wp14:anchorId="0AD609BF" wp14:editId="50409DEE">
          <wp:simplePos x="0" y="0"/>
          <wp:positionH relativeFrom="page">
            <wp:posOffset>3509645</wp:posOffset>
          </wp:positionH>
          <wp:positionV relativeFrom="paragraph">
            <wp:posOffset>-1924685</wp:posOffset>
          </wp:positionV>
          <wp:extent cx="6208127" cy="6119189"/>
          <wp:effectExtent l="0" t="0" r="0" b="0"/>
          <wp:wrapNone/>
          <wp:docPr id="15" name="Picture 15" descr="C:\Users\ridhan\AppData\Local\Microsoft\Windows\INetCache\Content.Word\Bl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idhan\AppData\Local\Microsoft\Windows\INetCache\Content.Word\Blu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08127" cy="611918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059F5"/>
    <w:multiLevelType w:val="hybridMultilevel"/>
    <w:tmpl w:val="CEDE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55A7"/>
    <w:multiLevelType w:val="hybridMultilevel"/>
    <w:tmpl w:val="7DEC3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DD2281"/>
    <w:multiLevelType w:val="hybridMultilevel"/>
    <w:tmpl w:val="BBF4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701CC7"/>
    <w:multiLevelType w:val="hybridMultilevel"/>
    <w:tmpl w:val="505EB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C61409"/>
    <w:multiLevelType w:val="hybridMultilevel"/>
    <w:tmpl w:val="DEA2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7957D5"/>
    <w:multiLevelType w:val="hybridMultilevel"/>
    <w:tmpl w:val="4CD04308"/>
    <w:lvl w:ilvl="0" w:tplc="04090001">
      <w:start w:val="1"/>
      <w:numFmt w:val="bullet"/>
      <w:lvlText w:val=""/>
      <w:lvlJc w:val="left"/>
      <w:pPr>
        <w:ind w:left="720" w:hanging="360"/>
      </w:pPr>
      <w:rPr>
        <w:rFonts w:ascii="Symbol" w:hAnsi="Symbol" w:hint="default"/>
      </w:rPr>
    </w:lvl>
    <w:lvl w:ilvl="1" w:tplc="1FEC1BB6">
      <w:start w:val="1"/>
      <w:numFmt w:val="decimal"/>
      <w:lvlText w:val="%2."/>
      <w:lvlJc w:val="left"/>
      <w:pPr>
        <w:ind w:left="1440" w:hanging="360"/>
      </w:pPr>
      <w:rPr>
        <w:rFonts w:hint="default"/>
      </w:rPr>
    </w:lvl>
    <w:lvl w:ilvl="2" w:tplc="FE8AC142">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1A5CD7"/>
    <w:multiLevelType w:val="hybridMultilevel"/>
    <w:tmpl w:val="B8089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22223E"/>
    <w:multiLevelType w:val="hybridMultilevel"/>
    <w:tmpl w:val="D0247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BF1E9B"/>
    <w:multiLevelType w:val="hybridMultilevel"/>
    <w:tmpl w:val="D180D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19661E"/>
    <w:multiLevelType w:val="hybridMultilevel"/>
    <w:tmpl w:val="AECEA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122E28"/>
    <w:multiLevelType w:val="hybridMultilevel"/>
    <w:tmpl w:val="E2D8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2A4A10"/>
    <w:multiLevelType w:val="hybridMultilevel"/>
    <w:tmpl w:val="FDCC3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09296B"/>
    <w:multiLevelType w:val="hybridMultilevel"/>
    <w:tmpl w:val="A92CA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9EC20F7"/>
    <w:multiLevelType w:val="hybridMultilevel"/>
    <w:tmpl w:val="34F8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BD446CF"/>
    <w:multiLevelType w:val="hybridMultilevel"/>
    <w:tmpl w:val="769CA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34375A2"/>
    <w:multiLevelType w:val="hybridMultilevel"/>
    <w:tmpl w:val="38DA6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7314AF0"/>
    <w:multiLevelType w:val="hybridMultilevel"/>
    <w:tmpl w:val="35DEF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73430FA"/>
    <w:multiLevelType w:val="hybridMultilevel"/>
    <w:tmpl w:val="2C809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8DC322F"/>
    <w:multiLevelType w:val="hybridMultilevel"/>
    <w:tmpl w:val="E7704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2A3180"/>
    <w:multiLevelType w:val="hybridMultilevel"/>
    <w:tmpl w:val="7FC886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D030637"/>
    <w:multiLevelType w:val="hybridMultilevel"/>
    <w:tmpl w:val="337E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3D7012"/>
    <w:multiLevelType w:val="hybridMultilevel"/>
    <w:tmpl w:val="DEAA9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2F9518B9"/>
    <w:multiLevelType w:val="hybridMultilevel"/>
    <w:tmpl w:val="3E6C01A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nsid w:val="33852441"/>
    <w:multiLevelType w:val="hybridMultilevel"/>
    <w:tmpl w:val="887C66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688402A"/>
    <w:multiLevelType w:val="hybridMultilevel"/>
    <w:tmpl w:val="C9B23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7BF5DF5"/>
    <w:multiLevelType w:val="hybridMultilevel"/>
    <w:tmpl w:val="734EE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8777BDC"/>
    <w:multiLevelType w:val="hybridMultilevel"/>
    <w:tmpl w:val="5E02CD92"/>
    <w:lvl w:ilvl="0" w:tplc="E5F8DA2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99A17E2"/>
    <w:multiLevelType w:val="hybridMultilevel"/>
    <w:tmpl w:val="02D4F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A093575"/>
    <w:multiLevelType w:val="hybridMultilevel"/>
    <w:tmpl w:val="EB6058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C8E613B"/>
    <w:multiLevelType w:val="hybridMultilevel"/>
    <w:tmpl w:val="02364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E504403"/>
    <w:multiLevelType w:val="hybridMultilevel"/>
    <w:tmpl w:val="DE82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0AD6C99"/>
    <w:multiLevelType w:val="hybridMultilevel"/>
    <w:tmpl w:val="914A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32C3F23"/>
    <w:multiLevelType w:val="hybridMultilevel"/>
    <w:tmpl w:val="D1BE1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3B94EB5"/>
    <w:multiLevelType w:val="hybridMultilevel"/>
    <w:tmpl w:val="6F12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3B95935"/>
    <w:multiLevelType w:val="hybridMultilevel"/>
    <w:tmpl w:val="77A0A23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44246DF6"/>
    <w:multiLevelType w:val="hybridMultilevel"/>
    <w:tmpl w:val="7CA0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53674AC"/>
    <w:multiLevelType w:val="hybridMultilevel"/>
    <w:tmpl w:val="7A36D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5C01F43"/>
    <w:multiLevelType w:val="hybridMultilevel"/>
    <w:tmpl w:val="E6CC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5CD0B07"/>
    <w:multiLevelType w:val="hybridMultilevel"/>
    <w:tmpl w:val="37DA2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66B39AB"/>
    <w:multiLevelType w:val="hybridMultilevel"/>
    <w:tmpl w:val="4BDED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7C04DFF"/>
    <w:multiLevelType w:val="hybridMultilevel"/>
    <w:tmpl w:val="F9E8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91C7D30"/>
    <w:multiLevelType w:val="hybridMultilevel"/>
    <w:tmpl w:val="CA549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BEF655E"/>
    <w:multiLevelType w:val="hybridMultilevel"/>
    <w:tmpl w:val="3C90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C856142"/>
    <w:multiLevelType w:val="hybridMultilevel"/>
    <w:tmpl w:val="C4B26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CBD44F4"/>
    <w:multiLevelType w:val="hybridMultilevel"/>
    <w:tmpl w:val="23F6D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F7467EB"/>
    <w:multiLevelType w:val="hybridMultilevel"/>
    <w:tmpl w:val="037E5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06153B6"/>
    <w:multiLevelType w:val="hybridMultilevel"/>
    <w:tmpl w:val="72BAA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1FB62FE"/>
    <w:multiLevelType w:val="hybridMultilevel"/>
    <w:tmpl w:val="2EE68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5A56F62"/>
    <w:multiLevelType w:val="hybridMultilevel"/>
    <w:tmpl w:val="C47EB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7180312"/>
    <w:multiLevelType w:val="hybridMultilevel"/>
    <w:tmpl w:val="CB065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7757B72"/>
    <w:multiLevelType w:val="hybridMultilevel"/>
    <w:tmpl w:val="4B6C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D780B55"/>
    <w:multiLevelType w:val="hybridMultilevel"/>
    <w:tmpl w:val="BEF8D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04B5D3C"/>
    <w:multiLevelType w:val="hybridMultilevel"/>
    <w:tmpl w:val="33AEF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4002112"/>
    <w:multiLevelType w:val="hybridMultilevel"/>
    <w:tmpl w:val="B02CF86E"/>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nsid w:val="658B48F0"/>
    <w:multiLevelType w:val="hybridMultilevel"/>
    <w:tmpl w:val="B9B4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5DA22DB"/>
    <w:multiLevelType w:val="hybridMultilevel"/>
    <w:tmpl w:val="C4A4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7794708"/>
    <w:multiLevelType w:val="hybridMultilevel"/>
    <w:tmpl w:val="995CD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7D06DE5"/>
    <w:multiLevelType w:val="hybridMultilevel"/>
    <w:tmpl w:val="7B20E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8C81831"/>
    <w:multiLevelType w:val="hybridMultilevel"/>
    <w:tmpl w:val="694C13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A2B4D9F"/>
    <w:multiLevelType w:val="hybridMultilevel"/>
    <w:tmpl w:val="391A0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B4A5293"/>
    <w:multiLevelType w:val="hybridMultilevel"/>
    <w:tmpl w:val="49245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B624B81"/>
    <w:multiLevelType w:val="hybridMultilevel"/>
    <w:tmpl w:val="CA3AB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E0E5463"/>
    <w:multiLevelType w:val="hybridMultilevel"/>
    <w:tmpl w:val="4CAA7E0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EB31B47"/>
    <w:multiLevelType w:val="hybridMultilevel"/>
    <w:tmpl w:val="4666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5C0158D"/>
    <w:multiLevelType w:val="hybridMultilevel"/>
    <w:tmpl w:val="ED46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738789D"/>
    <w:multiLevelType w:val="hybridMultilevel"/>
    <w:tmpl w:val="ACB88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A1726F6"/>
    <w:multiLevelType w:val="hybridMultilevel"/>
    <w:tmpl w:val="BE72A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B0F4E21"/>
    <w:multiLevelType w:val="hybridMultilevel"/>
    <w:tmpl w:val="3542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CBF057F"/>
    <w:multiLevelType w:val="hybridMultilevel"/>
    <w:tmpl w:val="28A0EC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F484FEF"/>
    <w:multiLevelType w:val="hybridMultilevel"/>
    <w:tmpl w:val="77542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FAD590F"/>
    <w:multiLevelType w:val="hybridMultilevel"/>
    <w:tmpl w:val="C070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56"/>
  </w:num>
  <w:num w:numId="3">
    <w:abstractNumId w:val="50"/>
  </w:num>
  <w:num w:numId="4">
    <w:abstractNumId w:val="23"/>
  </w:num>
  <w:num w:numId="5">
    <w:abstractNumId w:val="59"/>
  </w:num>
  <w:num w:numId="6">
    <w:abstractNumId w:val="41"/>
  </w:num>
  <w:num w:numId="7">
    <w:abstractNumId w:val="49"/>
  </w:num>
  <w:num w:numId="8">
    <w:abstractNumId w:val="66"/>
  </w:num>
  <w:num w:numId="9">
    <w:abstractNumId w:val="8"/>
  </w:num>
  <w:num w:numId="10">
    <w:abstractNumId w:val="19"/>
  </w:num>
  <w:num w:numId="11">
    <w:abstractNumId w:val="28"/>
  </w:num>
  <w:num w:numId="12">
    <w:abstractNumId w:val="58"/>
  </w:num>
  <w:num w:numId="13">
    <w:abstractNumId w:val="5"/>
  </w:num>
  <w:num w:numId="14">
    <w:abstractNumId w:val="25"/>
  </w:num>
  <w:num w:numId="15">
    <w:abstractNumId w:val="9"/>
  </w:num>
  <w:num w:numId="16">
    <w:abstractNumId w:val="17"/>
  </w:num>
  <w:num w:numId="17">
    <w:abstractNumId w:val="0"/>
  </w:num>
  <w:num w:numId="18">
    <w:abstractNumId w:val="20"/>
  </w:num>
  <w:num w:numId="19">
    <w:abstractNumId w:val="52"/>
  </w:num>
  <w:num w:numId="20">
    <w:abstractNumId w:val="3"/>
  </w:num>
  <w:num w:numId="21">
    <w:abstractNumId w:val="18"/>
  </w:num>
  <w:num w:numId="22">
    <w:abstractNumId w:val="48"/>
  </w:num>
  <w:num w:numId="23">
    <w:abstractNumId w:val="31"/>
  </w:num>
  <w:num w:numId="24">
    <w:abstractNumId w:val="12"/>
  </w:num>
  <w:num w:numId="25">
    <w:abstractNumId w:val="69"/>
  </w:num>
  <w:num w:numId="26">
    <w:abstractNumId w:val="51"/>
  </w:num>
  <w:num w:numId="27">
    <w:abstractNumId w:val="63"/>
  </w:num>
  <w:num w:numId="28">
    <w:abstractNumId w:val="24"/>
  </w:num>
  <w:num w:numId="29">
    <w:abstractNumId w:val="43"/>
  </w:num>
  <w:num w:numId="30">
    <w:abstractNumId w:val="11"/>
  </w:num>
  <w:num w:numId="31">
    <w:abstractNumId w:val="21"/>
  </w:num>
  <w:num w:numId="32">
    <w:abstractNumId w:val="22"/>
  </w:num>
  <w:num w:numId="33">
    <w:abstractNumId w:val="34"/>
  </w:num>
  <w:num w:numId="34">
    <w:abstractNumId w:val="7"/>
  </w:num>
  <w:num w:numId="35">
    <w:abstractNumId w:val="45"/>
  </w:num>
  <w:num w:numId="36">
    <w:abstractNumId w:val="33"/>
  </w:num>
  <w:num w:numId="37">
    <w:abstractNumId w:val="2"/>
  </w:num>
  <w:num w:numId="38">
    <w:abstractNumId w:val="37"/>
  </w:num>
  <w:num w:numId="39">
    <w:abstractNumId w:val="6"/>
  </w:num>
  <w:num w:numId="40">
    <w:abstractNumId w:val="47"/>
  </w:num>
  <w:num w:numId="41">
    <w:abstractNumId w:val="44"/>
  </w:num>
  <w:num w:numId="42">
    <w:abstractNumId w:val="55"/>
  </w:num>
  <w:num w:numId="43">
    <w:abstractNumId w:val="65"/>
  </w:num>
  <w:num w:numId="44">
    <w:abstractNumId w:val="61"/>
  </w:num>
  <w:num w:numId="45">
    <w:abstractNumId w:val="16"/>
  </w:num>
  <w:num w:numId="46">
    <w:abstractNumId w:val="30"/>
  </w:num>
  <w:num w:numId="47">
    <w:abstractNumId w:val="40"/>
  </w:num>
  <w:num w:numId="48">
    <w:abstractNumId w:val="70"/>
  </w:num>
  <w:num w:numId="49">
    <w:abstractNumId w:val="4"/>
  </w:num>
  <w:num w:numId="50">
    <w:abstractNumId w:val="68"/>
  </w:num>
  <w:num w:numId="51">
    <w:abstractNumId w:val="54"/>
  </w:num>
  <w:num w:numId="52">
    <w:abstractNumId w:val="35"/>
  </w:num>
  <w:num w:numId="53">
    <w:abstractNumId w:val="15"/>
  </w:num>
  <w:num w:numId="54">
    <w:abstractNumId w:val="38"/>
  </w:num>
  <w:num w:numId="55">
    <w:abstractNumId w:val="60"/>
  </w:num>
  <w:num w:numId="56">
    <w:abstractNumId w:val="46"/>
  </w:num>
  <w:num w:numId="57">
    <w:abstractNumId w:val="62"/>
  </w:num>
  <w:num w:numId="58">
    <w:abstractNumId w:val="53"/>
  </w:num>
  <w:num w:numId="59">
    <w:abstractNumId w:val="14"/>
  </w:num>
  <w:num w:numId="60">
    <w:abstractNumId w:val="27"/>
  </w:num>
  <w:num w:numId="61">
    <w:abstractNumId w:val="1"/>
  </w:num>
  <w:num w:numId="62">
    <w:abstractNumId w:val="10"/>
  </w:num>
  <w:num w:numId="63">
    <w:abstractNumId w:val="39"/>
  </w:num>
  <w:num w:numId="64">
    <w:abstractNumId w:val="42"/>
  </w:num>
  <w:num w:numId="65">
    <w:abstractNumId w:val="67"/>
  </w:num>
  <w:num w:numId="66">
    <w:abstractNumId w:val="13"/>
  </w:num>
  <w:num w:numId="67">
    <w:abstractNumId w:val="29"/>
  </w:num>
  <w:num w:numId="68">
    <w:abstractNumId w:val="57"/>
  </w:num>
  <w:num w:numId="69">
    <w:abstractNumId w:val="36"/>
  </w:num>
  <w:num w:numId="70">
    <w:abstractNumId w:val="64"/>
  </w:num>
  <w:num w:numId="71">
    <w:abstractNumId w:val="3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DBB"/>
    <w:rsid w:val="0000538A"/>
    <w:rsid w:val="00006F8C"/>
    <w:rsid w:val="000101F6"/>
    <w:rsid w:val="00013932"/>
    <w:rsid w:val="0002399B"/>
    <w:rsid w:val="00027C76"/>
    <w:rsid w:val="00032D42"/>
    <w:rsid w:val="00037A66"/>
    <w:rsid w:val="00040F92"/>
    <w:rsid w:val="00046356"/>
    <w:rsid w:val="00047598"/>
    <w:rsid w:val="00052C94"/>
    <w:rsid w:val="00053240"/>
    <w:rsid w:val="000576A2"/>
    <w:rsid w:val="0006043F"/>
    <w:rsid w:val="00060538"/>
    <w:rsid w:val="00060FBE"/>
    <w:rsid w:val="00063D45"/>
    <w:rsid w:val="00065C05"/>
    <w:rsid w:val="000661C8"/>
    <w:rsid w:val="00066F2A"/>
    <w:rsid w:val="000672A7"/>
    <w:rsid w:val="00067C58"/>
    <w:rsid w:val="0007121B"/>
    <w:rsid w:val="000739A1"/>
    <w:rsid w:val="0007483C"/>
    <w:rsid w:val="00077453"/>
    <w:rsid w:val="00093B15"/>
    <w:rsid w:val="000947ED"/>
    <w:rsid w:val="00095D68"/>
    <w:rsid w:val="000A31ED"/>
    <w:rsid w:val="000C3ED0"/>
    <w:rsid w:val="000E68BC"/>
    <w:rsid w:val="000F3D02"/>
    <w:rsid w:val="000F45B8"/>
    <w:rsid w:val="001014D4"/>
    <w:rsid w:val="00102376"/>
    <w:rsid w:val="00117762"/>
    <w:rsid w:val="00121F76"/>
    <w:rsid w:val="00124B78"/>
    <w:rsid w:val="00127774"/>
    <w:rsid w:val="001328F6"/>
    <w:rsid w:val="0014205E"/>
    <w:rsid w:val="001437EC"/>
    <w:rsid w:val="00145083"/>
    <w:rsid w:val="001629EB"/>
    <w:rsid w:val="00162A59"/>
    <w:rsid w:val="00165896"/>
    <w:rsid w:val="00170147"/>
    <w:rsid w:val="00172405"/>
    <w:rsid w:val="00172EF9"/>
    <w:rsid w:val="00176285"/>
    <w:rsid w:val="00186C78"/>
    <w:rsid w:val="00190AEE"/>
    <w:rsid w:val="00195D32"/>
    <w:rsid w:val="001A1A39"/>
    <w:rsid w:val="001C300C"/>
    <w:rsid w:val="001C37B3"/>
    <w:rsid w:val="001C5C55"/>
    <w:rsid w:val="001C6A23"/>
    <w:rsid w:val="001D0B40"/>
    <w:rsid w:val="001D13AA"/>
    <w:rsid w:val="001D7032"/>
    <w:rsid w:val="001E0600"/>
    <w:rsid w:val="001E17C4"/>
    <w:rsid w:val="001E3845"/>
    <w:rsid w:val="001F3842"/>
    <w:rsid w:val="00200534"/>
    <w:rsid w:val="002010C7"/>
    <w:rsid w:val="0021022B"/>
    <w:rsid w:val="002154D9"/>
    <w:rsid w:val="00231ADE"/>
    <w:rsid w:val="00236FAB"/>
    <w:rsid w:val="00237878"/>
    <w:rsid w:val="00237DFC"/>
    <w:rsid w:val="002445CA"/>
    <w:rsid w:val="0026565A"/>
    <w:rsid w:val="00271CCF"/>
    <w:rsid w:val="0029431B"/>
    <w:rsid w:val="002A1F46"/>
    <w:rsid w:val="002A25FD"/>
    <w:rsid w:val="002B04EF"/>
    <w:rsid w:val="002C06A5"/>
    <w:rsid w:val="002D410D"/>
    <w:rsid w:val="00303BE2"/>
    <w:rsid w:val="003051DE"/>
    <w:rsid w:val="00306352"/>
    <w:rsid w:val="00313679"/>
    <w:rsid w:val="00340298"/>
    <w:rsid w:val="00350B8D"/>
    <w:rsid w:val="00350F80"/>
    <w:rsid w:val="00356F7C"/>
    <w:rsid w:val="00362C20"/>
    <w:rsid w:val="00371262"/>
    <w:rsid w:val="003820CF"/>
    <w:rsid w:val="00382F03"/>
    <w:rsid w:val="00396033"/>
    <w:rsid w:val="003A4969"/>
    <w:rsid w:val="003B500D"/>
    <w:rsid w:val="003B58DF"/>
    <w:rsid w:val="003B6244"/>
    <w:rsid w:val="003B76BD"/>
    <w:rsid w:val="00403413"/>
    <w:rsid w:val="00403C05"/>
    <w:rsid w:val="0040758F"/>
    <w:rsid w:val="00411A8D"/>
    <w:rsid w:val="004230A3"/>
    <w:rsid w:val="0042605A"/>
    <w:rsid w:val="00436D6B"/>
    <w:rsid w:val="00461276"/>
    <w:rsid w:val="004709CF"/>
    <w:rsid w:val="0048031E"/>
    <w:rsid w:val="004832C2"/>
    <w:rsid w:val="0049204B"/>
    <w:rsid w:val="004934CF"/>
    <w:rsid w:val="00494D1C"/>
    <w:rsid w:val="004965F4"/>
    <w:rsid w:val="00496F61"/>
    <w:rsid w:val="004A0E76"/>
    <w:rsid w:val="004A4558"/>
    <w:rsid w:val="004A64FF"/>
    <w:rsid w:val="004B45BF"/>
    <w:rsid w:val="004B64E2"/>
    <w:rsid w:val="004B7AB1"/>
    <w:rsid w:val="004C0FDD"/>
    <w:rsid w:val="004C17DB"/>
    <w:rsid w:val="004D73C0"/>
    <w:rsid w:val="004F375F"/>
    <w:rsid w:val="004F6F3A"/>
    <w:rsid w:val="00503A62"/>
    <w:rsid w:val="00511A75"/>
    <w:rsid w:val="0051460A"/>
    <w:rsid w:val="0052452B"/>
    <w:rsid w:val="00524D85"/>
    <w:rsid w:val="00525AE6"/>
    <w:rsid w:val="00527A13"/>
    <w:rsid w:val="005331C5"/>
    <w:rsid w:val="005422F1"/>
    <w:rsid w:val="00543DAD"/>
    <w:rsid w:val="00576BB8"/>
    <w:rsid w:val="00596FED"/>
    <w:rsid w:val="005A6851"/>
    <w:rsid w:val="005B58AD"/>
    <w:rsid w:val="005C195B"/>
    <w:rsid w:val="005C7A87"/>
    <w:rsid w:val="00605ECD"/>
    <w:rsid w:val="00611A9A"/>
    <w:rsid w:val="006214A2"/>
    <w:rsid w:val="00622308"/>
    <w:rsid w:val="00625B78"/>
    <w:rsid w:val="00626A04"/>
    <w:rsid w:val="00627267"/>
    <w:rsid w:val="00633056"/>
    <w:rsid w:val="00637E56"/>
    <w:rsid w:val="00653682"/>
    <w:rsid w:val="00654B90"/>
    <w:rsid w:val="00657384"/>
    <w:rsid w:val="006573DE"/>
    <w:rsid w:val="00666FA7"/>
    <w:rsid w:val="00670302"/>
    <w:rsid w:val="00672089"/>
    <w:rsid w:val="00680BCB"/>
    <w:rsid w:val="006853CD"/>
    <w:rsid w:val="00687F5D"/>
    <w:rsid w:val="006911F3"/>
    <w:rsid w:val="00692B8E"/>
    <w:rsid w:val="00693D6A"/>
    <w:rsid w:val="006A2EDF"/>
    <w:rsid w:val="006B4947"/>
    <w:rsid w:val="006C7C5A"/>
    <w:rsid w:val="006D63EB"/>
    <w:rsid w:val="006E26BB"/>
    <w:rsid w:val="006E38C5"/>
    <w:rsid w:val="006E588D"/>
    <w:rsid w:val="006F5062"/>
    <w:rsid w:val="006F7AC2"/>
    <w:rsid w:val="00707328"/>
    <w:rsid w:val="007360D0"/>
    <w:rsid w:val="007373EF"/>
    <w:rsid w:val="00737804"/>
    <w:rsid w:val="007570BB"/>
    <w:rsid w:val="00762AA9"/>
    <w:rsid w:val="00764790"/>
    <w:rsid w:val="007671A1"/>
    <w:rsid w:val="00777C38"/>
    <w:rsid w:val="0078086E"/>
    <w:rsid w:val="0078183F"/>
    <w:rsid w:val="00784506"/>
    <w:rsid w:val="007851C6"/>
    <w:rsid w:val="00790180"/>
    <w:rsid w:val="00791494"/>
    <w:rsid w:val="007A1D95"/>
    <w:rsid w:val="007A39ED"/>
    <w:rsid w:val="007B1D03"/>
    <w:rsid w:val="007B57EE"/>
    <w:rsid w:val="007B78D6"/>
    <w:rsid w:val="007B7C5B"/>
    <w:rsid w:val="007C05D2"/>
    <w:rsid w:val="007D1C2A"/>
    <w:rsid w:val="007E272E"/>
    <w:rsid w:val="007E4DBB"/>
    <w:rsid w:val="007E64BF"/>
    <w:rsid w:val="007F4F29"/>
    <w:rsid w:val="00821AA8"/>
    <w:rsid w:val="00821E8E"/>
    <w:rsid w:val="00826822"/>
    <w:rsid w:val="00846BB6"/>
    <w:rsid w:val="0085613A"/>
    <w:rsid w:val="0087127F"/>
    <w:rsid w:val="00871C40"/>
    <w:rsid w:val="00871D1B"/>
    <w:rsid w:val="008755C0"/>
    <w:rsid w:val="008770B5"/>
    <w:rsid w:val="00884193"/>
    <w:rsid w:val="008A22A2"/>
    <w:rsid w:val="008A47B2"/>
    <w:rsid w:val="008B2E16"/>
    <w:rsid w:val="008B63F6"/>
    <w:rsid w:val="008C55CB"/>
    <w:rsid w:val="008C6AA3"/>
    <w:rsid w:val="008D06A0"/>
    <w:rsid w:val="008D6550"/>
    <w:rsid w:val="008E217C"/>
    <w:rsid w:val="008F073C"/>
    <w:rsid w:val="008F619B"/>
    <w:rsid w:val="00901B67"/>
    <w:rsid w:val="00901BF6"/>
    <w:rsid w:val="00903E7B"/>
    <w:rsid w:val="0090776E"/>
    <w:rsid w:val="00910888"/>
    <w:rsid w:val="00923572"/>
    <w:rsid w:val="009262F5"/>
    <w:rsid w:val="0093047E"/>
    <w:rsid w:val="00935172"/>
    <w:rsid w:val="00936A28"/>
    <w:rsid w:val="00937CE8"/>
    <w:rsid w:val="00941436"/>
    <w:rsid w:val="00945B33"/>
    <w:rsid w:val="0095055B"/>
    <w:rsid w:val="00954A62"/>
    <w:rsid w:val="00954EDE"/>
    <w:rsid w:val="00956BCE"/>
    <w:rsid w:val="00964D1C"/>
    <w:rsid w:val="0097266B"/>
    <w:rsid w:val="0097304B"/>
    <w:rsid w:val="00974713"/>
    <w:rsid w:val="009756A9"/>
    <w:rsid w:val="00982115"/>
    <w:rsid w:val="009844F4"/>
    <w:rsid w:val="0098630E"/>
    <w:rsid w:val="00994AF1"/>
    <w:rsid w:val="009B2339"/>
    <w:rsid w:val="009B281D"/>
    <w:rsid w:val="009B4D4B"/>
    <w:rsid w:val="009D492A"/>
    <w:rsid w:val="009E7F61"/>
    <w:rsid w:val="009F26F9"/>
    <w:rsid w:val="009F419F"/>
    <w:rsid w:val="009F4FBF"/>
    <w:rsid w:val="00A03EC7"/>
    <w:rsid w:val="00A041E0"/>
    <w:rsid w:val="00A0698D"/>
    <w:rsid w:val="00A12EF6"/>
    <w:rsid w:val="00A16961"/>
    <w:rsid w:val="00A20069"/>
    <w:rsid w:val="00A341EC"/>
    <w:rsid w:val="00A46A15"/>
    <w:rsid w:val="00A63BF1"/>
    <w:rsid w:val="00A63EAF"/>
    <w:rsid w:val="00A6672A"/>
    <w:rsid w:val="00A75D6A"/>
    <w:rsid w:val="00A96F74"/>
    <w:rsid w:val="00AB2770"/>
    <w:rsid w:val="00AC08D6"/>
    <w:rsid w:val="00AC6536"/>
    <w:rsid w:val="00AD0DAE"/>
    <w:rsid w:val="00AD3543"/>
    <w:rsid w:val="00AD5322"/>
    <w:rsid w:val="00AE5CD5"/>
    <w:rsid w:val="00AF0102"/>
    <w:rsid w:val="00AF31D0"/>
    <w:rsid w:val="00AF4B73"/>
    <w:rsid w:val="00B0140D"/>
    <w:rsid w:val="00B0224F"/>
    <w:rsid w:val="00B0544C"/>
    <w:rsid w:val="00B11EF4"/>
    <w:rsid w:val="00B26596"/>
    <w:rsid w:val="00B2665B"/>
    <w:rsid w:val="00B329A4"/>
    <w:rsid w:val="00B33D1E"/>
    <w:rsid w:val="00B34EE2"/>
    <w:rsid w:val="00B3543E"/>
    <w:rsid w:val="00B402D3"/>
    <w:rsid w:val="00B545C2"/>
    <w:rsid w:val="00B66C7D"/>
    <w:rsid w:val="00B70AA4"/>
    <w:rsid w:val="00B7244E"/>
    <w:rsid w:val="00B759E8"/>
    <w:rsid w:val="00B77596"/>
    <w:rsid w:val="00B86E83"/>
    <w:rsid w:val="00B87876"/>
    <w:rsid w:val="00B9783B"/>
    <w:rsid w:val="00BA2B43"/>
    <w:rsid w:val="00BA7EBA"/>
    <w:rsid w:val="00BB32E8"/>
    <w:rsid w:val="00BD4D28"/>
    <w:rsid w:val="00BD5021"/>
    <w:rsid w:val="00BF0D08"/>
    <w:rsid w:val="00BF5B07"/>
    <w:rsid w:val="00C02AA2"/>
    <w:rsid w:val="00C14D14"/>
    <w:rsid w:val="00C17205"/>
    <w:rsid w:val="00C27D5A"/>
    <w:rsid w:val="00C329B8"/>
    <w:rsid w:val="00C359FD"/>
    <w:rsid w:val="00C36D79"/>
    <w:rsid w:val="00C404F8"/>
    <w:rsid w:val="00C43B7F"/>
    <w:rsid w:val="00C50108"/>
    <w:rsid w:val="00C55511"/>
    <w:rsid w:val="00C600EA"/>
    <w:rsid w:val="00C76C45"/>
    <w:rsid w:val="00C772AF"/>
    <w:rsid w:val="00C7743C"/>
    <w:rsid w:val="00C8747F"/>
    <w:rsid w:val="00C931F4"/>
    <w:rsid w:val="00C93892"/>
    <w:rsid w:val="00C95247"/>
    <w:rsid w:val="00C95286"/>
    <w:rsid w:val="00C9559C"/>
    <w:rsid w:val="00C965A9"/>
    <w:rsid w:val="00CA4FBF"/>
    <w:rsid w:val="00CA5109"/>
    <w:rsid w:val="00CA63B7"/>
    <w:rsid w:val="00CA7121"/>
    <w:rsid w:val="00CA7638"/>
    <w:rsid w:val="00CB5094"/>
    <w:rsid w:val="00CB6399"/>
    <w:rsid w:val="00CD2262"/>
    <w:rsid w:val="00CD3871"/>
    <w:rsid w:val="00CD5D6A"/>
    <w:rsid w:val="00CF1907"/>
    <w:rsid w:val="00CF41A3"/>
    <w:rsid w:val="00CF4AB4"/>
    <w:rsid w:val="00CF516A"/>
    <w:rsid w:val="00CF705C"/>
    <w:rsid w:val="00D003E6"/>
    <w:rsid w:val="00D0533B"/>
    <w:rsid w:val="00D07D43"/>
    <w:rsid w:val="00D1150B"/>
    <w:rsid w:val="00D338E3"/>
    <w:rsid w:val="00D34F11"/>
    <w:rsid w:val="00D54A2C"/>
    <w:rsid w:val="00DA6235"/>
    <w:rsid w:val="00DB6171"/>
    <w:rsid w:val="00DC2F04"/>
    <w:rsid w:val="00DC636E"/>
    <w:rsid w:val="00DE5798"/>
    <w:rsid w:val="00DF0E05"/>
    <w:rsid w:val="00DF3BC5"/>
    <w:rsid w:val="00DF748A"/>
    <w:rsid w:val="00E0691C"/>
    <w:rsid w:val="00E17BB9"/>
    <w:rsid w:val="00E214BA"/>
    <w:rsid w:val="00E33104"/>
    <w:rsid w:val="00E34A27"/>
    <w:rsid w:val="00E36BFE"/>
    <w:rsid w:val="00E40F81"/>
    <w:rsid w:val="00E44581"/>
    <w:rsid w:val="00E45D83"/>
    <w:rsid w:val="00E57756"/>
    <w:rsid w:val="00E66722"/>
    <w:rsid w:val="00E85385"/>
    <w:rsid w:val="00E8608B"/>
    <w:rsid w:val="00E92CF4"/>
    <w:rsid w:val="00EB3F96"/>
    <w:rsid w:val="00EB5102"/>
    <w:rsid w:val="00EB7CD2"/>
    <w:rsid w:val="00EC4D88"/>
    <w:rsid w:val="00ED0D87"/>
    <w:rsid w:val="00ED7E34"/>
    <w:rsid w:val="00EE2F29"/>
    <w:rsid w:val="00EE30B5"/>
    <w:rsid w:val="00EF10A9"/>
    <w:rsid w:val="00EF7050"/>
    <w:rsid w:val="00F00471"/>
    <w:rsid w:val="00F01132"/>
    <w:rsid w:val="00F1478B"/>
    <w:rsid w:val="00F43F8C"/>
    <w:rsid w:val="00F4581D"/>
    <w:rsid w:val="00F472DB"/>
    <w:rsid w:val="00F50808"/>
    <w:rsid w:val="00F71627"/>
    <w:rsid w:val="00F71D2F"/>
    <w:rsid w:val="00FA439F"/>
    <w:rsid w:val="00FA59F3"/>
    <w:rsid w:val="00FA7AF7"/>
    <w:rsid w:val="00FC2D0E"/>
    <w:rsid w:val="00FE30CA"/>
    <w:rsid w:val="00FE6F55"/>
    <w:rsid w:val="00FE7B68"/>
    <w:rsid w:val="00FF2746"/>
    <w:rsid w:val="00FF4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871C40"/>
  </w:style>
  <w:style w:type="paragraph" w:styleId="Heading1">
    <w:name w:val="heading 1"/>
    <w:basedOn w:val="Normal"/>
    <w:next w:val="Normal"/>
    <w:link w:val="Heading1Char"/>
    <w:uiPriority w:val="9"/>
    <w:rsid w:val="000672A7"/>
    <w:pPr>
      <w:keepNext/>
      <w:keepLines/>
      <w:spacing w:before="240" w:after="0"/>
      <w:outlineLvl w:val="0"/>
    </w:pPr>
    <w:rPr>
      <w:rFonts w:asciiTheme="majorHAnsi" w:eastAsiaTheme="majorEastAsia" w:hAnsiTheme="majorHAnsi" w:cstheme="majorBidi"/>
      <w:color w:val="1F2566" w:themeColor="accent1" w:themeShade="BF"/>
      <w:sz w:val="32"/>
      <w:szCs w:val="32"/>
    </w:rPr>
  </w:style>
  <w:style w:type="paragraph" w:styleId="Heading2">
    <w:name w:val="heading 2"/>
    <w:basedOn w:val="Normal"/>
    <w:next w:val="Normal"/>
    <w:link w:val="Heading2Char"/>
    <w:uiPriority w:val="9"/>
    <w:unhideWhenUsed/>
    <w:rsid w:val="009F26F9"/>
    <w:pPr>
      <w:keepNext/>
      <w:keepLines/>
      <w:spacing w:before="40" w:after="0"/>
      <w:outlineLvl w:val="1"/>
    </w:pPr>
    <w:rPr>
      <w:rFonts w:asciiTheme="majorHAnsi" w:eastAsiaTheme="majorEastAsia" w:hAnsiTheme="majorHAnsi" w:cstheme="majorBidi"/>
      <w:color w:val="1F2566" w:themeColor="accent1" w:themeShade="BF"/>
      <w:sz w:val="26"/>
      <w:szCs w:val="26"/>
    </w:rPr>
  </w:style>
  <w:style w:type="paragraph" w:styleId="Heading3">
    <w:name w:val="heading 3"/>
    <w:basedOn w:val="Normal"/>
    <w:next w:val="Normal"/>
    <w:link w:val="Heading3Char"/>
    <w:uiPriority w:val="9"/>
    <w:semiHidden/>
    <w:unhideWhenUsed/>
    <w:qFormat/>
    <w:rsid w:val="004F6F3A"/>
    <w:pPr>
      <w:keepNext/>
      <w:keepLines/>
      <w:spacing w:before="40" w:after="0"/>
      <w:outlineLvl w:val="2"/>
    </w:pPr>
    <w:rPr>
      <w:rFonts w:asciiTheme="majorHAnsi" w:eastAsiaTheme="majorEastAsia" w:hAnsiTheme="majorHAnsi" w:cstheme="majorBidi"/>
      <w:color w:val="151844" w:themeColor="accent1" w:themeShade="7F"/>
      <w:sz w:val="24"/>
      <w:szCs w:val="24"/>
    </w:rPr>
  </w:style>
  <w:style w:type="paragraph" w:styleId="Heading4">
    <w:name w:val="heading 4"/>
    <w:basedOn w:val="Normal"/>
    <w:next w:val="Normal"/>
    <w:link w:val="Heading4Char"/>
    <w:uiPriority w:val="9"/>
    <w:semiHidden/>
    <w:unhideWhenUsed/>
    <w:qFormat/>
    <w:rsid w:val="007851C6"/>
    <w:pPr>
      <w:keepNext/>
      <w:keepLines/>
      <w:spacing w:before="40" w:after="0"/>
      <w:outlineLvl w:val="3"/>
    </w:pPr>
    <w:rPr>
      <w:rFonts w:asciiTheme="majorHAnsi" w:eastAsiaTheme="majorEastAsia" w:hAnsiTheme="majorHAnsi" w:cstheme="majorBidi"/>
      <w:i/>
      <w:iCs/>
      <w:color w:val="1F2566" w:themeColor="accent1" w:themeShade="BF"/>
    </w:rPr>
  </w:style>
  <w:style w:type="paragraph" w:styleId="Heading5">
    <w:name w:val="heading 5"/>
    <w:basedOn w:val="Normal"/>
    <w:next w:val="Normal"/>
    <w:link w:val="Heading5Char"/>
    <w:uiPriority w:val="9"/>
    <w:semiHidden/>
    <w:unhideWhenUsed/>
    <w:qFormat/>
    <w:rsid w:val="00964D1C"/>
    <w:pPr>
      <w:keepNext/>
      <w:keepLines/>
      <w:spacing w:before="40" w:after="0"/>
      <w:outlineLvl w:val="4"/>
    </w:pPr>
    <w:rPr>
      <w:rFonts w:asciiTheme="majorHAnsi" w:eastAsiaTheme="majorEastAsia" w:hAnsiTheme="majorHAnsi" w:cstheme="majorBidi"/>
      <w:color w:val="1F256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eragoHeader1">
    <w:name w:val="Xerago Header 1"/>
    <w:basedOn w:val="Heading1"/>
    <w:next w:val="Heading1"/>
    <w:link w:val="XeragoHeader1Char"/>
    <w:qFormat/>
    <w:rsid w:val="000672A7"/>
    <w:rPr>
      <w:rFonts w:ascii="Space Grotesk" w:hAnsi="Space Grotesk"/>
      <w:b/>
      <w:color w:val="259E5E"/>
      <w:sz w:val="56"/>
    </w:rPr>
  </w:style>
  <w:style w:type="paragraph" w:styleId="NoSpacing">
    <w:name w:val="No Spacing"/>
    <w:aliases w:val="Xerago Header 3"/>
    <w:basedOn w:val="Heading3"/>
    <w:next w:val="Heading3"/>
    <w:link w:val="NoSpacingChar"/>
    <w:uiPriority w:val="1"/>
    <w:qFormat/>
    <w:rsid w:val="00403C05"/>
    <w:pPr>
      <w:spacing w:line="240" w:lineRule="auto"/>
    </w:pPr>
    <w:rPr>
      <w:rFonts w:ascii="Space Grotesk Medium" w:hAnsi="Space Grotesk Medium"/>
      <w:b/>
      <w:noProof/>
      <w:color w:val="2C5089"/>
      <w:sz w:val="32"/>
      <w:lang w:eastAsia="en-IN"/>
    </w:rPr>
  </w:style>
  <w:style w:type="character" w:customStyle="1" w:styleId="Heading1Char">
    <w:name w:val="Heading 1 Char"/>
    <w:basedOn w:val="DefaultParagraphFont"/>
    <w:link w:val="Heading1"/>
    <w:uiPriority w:val="9"/>
    <w:rsid w:val="000672A7"/>
    <w:rPr>
      <w:rFonts w:asciiTheme="majorHAnsi" w:eastAsiaTheme="majorEastAsia" w:hAnsiTheme="majorHAnsi" w:cstheme="majorBidi"/>
      <w:color w:val="1F2566" w:themeColor="accent1" w:themeShade="BF"/>
      <w:sz w:val="32"/>
      <w:szCs w:val="32"/>
    </w:rPr>
  </w:style>
  <w:style w:type="character" w:customStyle="1" w:styleId="XeragoHeader1Char">
    <w:name w:val="Xerago Header 1 Char"/>
    <w:basedOn w:val="Heading1Char"/>
    <w:link w:val="XeragoHeader1"/>
    <w:rsid w:val="000672A7"/>
    <w:rPr>
      <w:rFonts w:ascii="Space Grotesk" w:eastAsiaTheme="majorEastAsia" w:hAnsi="Space Grotesk" w:cstheme="majorBidi"/>
      <w:b/>
      <w:color w:val="259E5E"/>
      <w:sz w:val="56"/>
      <w:szCs w:val="32"/>
    </w:rPr>
  </w:style>
  <w:style w:type="paragraph" w:customStyle="1" w:styleId="XeragoHeader2">
    <w:name w:val="Xerago Header 2"/>
    <w:basedOn w:val="Heading2"/>
    <w:link w:val="XeragoHeader2Char"/>
    <w:qFormat/>
    <w:rsid w:val="009F26F9"/>
    <w:rPr>
      <w:rFonts w:ascii="Space Grotesk Medium" w:hAnsi="Space Grotesk Medium"/>
      <w:color w:val="2C5089"/>
      <w:sz w:val="36"/>
      <w:lang w:val="en-US"/>
    </w:rPr>
  </w:style>
  <w:style w:type="paragraph" w:customStyle="1" w:styleId="XeragoParagraph">
    <w:name w:val="Xerago Paragraph"/>
    <w:basedOn w:val="Normal"/>
    <w:link w:val="XeragoParagraphChar"/>
    <w:qFormat/>
    <w:rsid w:val="009F26F9"/>
    <w:rPr>
      <w:rFonts w:ascii="Space Grotesk" w:hAnsi="Space Grotesk"/>
      <w:sz w:val="24"/>
    </w:rPr>
  </w:style>
  <w:style w:type="character" w:customStyle="1" w:styleId="Heading2Char">
    <w:name w:val="Heading 2 Char"/>
    <w:basedOn w:val="DefaultParagraphFont"/>
    <w:link w:val="Heading2"/>
    <w:uiPriority w:val="9"/>
    <w:rsid w:val="009F26F9"/>
    <w:rPr>
      <w:rFonts w:asciiTheme="majorHAnsi" w:eastAsiaTheme="majorEastAsia" w:hAnsiTheme="majorHAnsi" w:cstheme="majorBidi"/>
      <w:color w:val="1F2566" w:themeColor="accent1" w:themeShade="BF"/>
      <w:sz w:val="26"/>
      <w:szCs w:val="26"/>
    </w:rPr>
  </w:style>
  <w:style w:type="character" w:customStyle="1" w:styleId="XeragoHeader2Char">
    <w:name w:val="Xerago Header 2 Char"/>
    <w:basedOn w:val="Heading2Char"/>
    <w:link w:val="XeragoHeader2"/>
    <w:rsid w:val="009F26F9"/>
    <w:rPr>
      <w:rFonts w:ascii="Space Grotesk Medium" w:eastAsiaTheme="majorEastAsia" w:hAnsi="Space Grotesk Medium" w:cstheme="majorBidi"/>
      <w:color w:val="2C5089"/>
      <w:sz w:val="36"/>
      <w:szCs w:val="26"/>
      <w:lang w:val="en-US"/>
    </w:rPr>
  </w:style>
  <w:style w:type="paragraph" w:styleId="Header">
    <w:name w:val="header"/>
    <w:basedOn w:val="Normal"/>
    <w:link w:val="HeaderChar"/>
    <w:uiPriority w:val="99"/>
    <w:unhideWhenUsed/>
    <w:rsid w:val="009F26F9"/>
    <w:pPr>
      <w:tabs>
        <w:tab w:val="center" w:pos="4513"/>
        <w:tab w:val="right" w:pos="9026"/>
      </w:tabs>
      <w:spacing w:after="0" w:line="240" w:lineRule="auto"/>
    </w:pPr>
  </w:style>
  <w:style w:type="character" w:customStyle="1" w:styleId="XeragoParagraphChar">
    <w:name w:val="Xerago Paragraph Char"/>
    <w:basedOn w:val="DefaultParagraphFont"/>
    <w:link w:val="XeragoParagraph"/>
    <w:rsid w:val="009F26F9"/>
    <w:rPr>
      <w:rFonts w:ascii="Space Grotesk" w:hAnsi="Space Grotesk"/>
      <w:sz w:val="24"/>
    </w:rPr>
  </w:style>
  <w:style w:type="character" w:customStyle="1" w:styleId="HeaderChar">
    <w:name w:val="Header Char"/>
    <w:basedOn w:val="DefaultParagraphFont"/>
    <w:link w:val="Header"/>
    <w:uiPriority w:val="99"/>
    <w:rsid w:val="009F26F9"/>
  </w:style>
  <w:style w:type="paragraph" w:styleId="Footer">
    <w:name w:val="footer"/>
    <w:basedOn w:val="Normal"/>
    <w:link w:val="FooterChar"/>
    <w:uiPriority w:val="99"/>
    <w:unhideWhenUsed/>
    <w:rsid w:val="009F26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6F9"/>
  </w:style>
  <w:style w:type="character" w:styleId="Hyperlink">
    <w:name w:val="Hyperlink"/>
    <w:basedOn w:val="DefaultParagraphFont"/>
    <w:uiPriority w:val="99"/>
    <w:unhideWhenUsed/>
    <w:rsid w:val="009F26F9"/>
    <w:rPr>
      <w:color w:val="0563C1" w:themeColor="hyperlink"/>
      <w:u w:val="single"/>
    </w:rPr>
  </w:style>
  <w:style w:type="paragraph" w:customStyle="1" w:styleId="XeragoHeader4">
    <w:name w:val="Xerago Header 4"/>
    <w:basedOn w:val="Heading4"/>
    <w:link w:val="XeragoHeader4Char"/>
    <w:qFormat/>
    <w:rsid w:val="007851C6"/>
    <w:rPr>
      <w:rFonts w:ascii="Space Grotesk Medium" w:hAnsi="Space Grotesk Medium"/>
      <w:i w:val="0"/>
      <w:color w:val="259E5E"/>
      <w:sz w:val="28"/>
    </w:rPr>
  </w:style>
  <w:style w:type="character" w:customStyle="1" w:styleId="Heading3Char">
    <w:name w:val="Heading 3 Char"/>
    <w:basedOn w:val="DefaultParagraphFont"/>
    <w:link w:val="Heading3"/>
    <w:uiPriority w:val="9"/>
    <w:semiHidden/>
    <w:rsid w:val="004F6F3A"/>
    <w:rPr>
      <w:rFonts w:asciiTheme="majorHAnsi" w:eastAsiaTheme="majorEastAsia" w:hAnsiTheme="majorHAnsi" w:cstheme="majorBidi"/>
      <w:color w:val="151844" w:themeColor="accent1" w:themeShade="7F"/>
      <w:sz w:val="24"/>
      <w:szCs w:val="24"/>
    </w:rPr>
  </w:style>
  <w:style w:type="paragraph" w:customStyle="1" w:styleId="XeragoHeader5">
    <w:name w:val="Xerago Header 5"/>
    <w:basedOn w:val="Heading5"/>
    <w:link w:val="XeragoHeader5Char"/>
    <w:qFormat/>
    <w:rsid w:val="00964D1C"/>
    <w:rPr>
      <w:rFonts w:ascii="Space Grotesk Medium" w:hAnsi="Space Grotesk Medium"/>
      <w:color w:val="2C5089"/>
    </w:rPr>
  </w:style>
  <w:style w:type="character" w:customStyle="1" w:styleId="Heading4Char">
    <w:name w:val="Heading 4 Char"/>
    <w:basedOn w:val="DefaultParagraphFont"/>
    <w:link w:val="Heading4"/>
    <w:uiPriority w:val="9"/>
    <w:semiHidden/>
    <w:rsid w:val="007851C6"/>
    <w:rPr>
      <w:rFonts w:asciiTheme="majorHAnsi" w:eastAsiaTheme="majorEastAsia" w:hAnsiTheme="majorHAnsi" w:cstheme="majorBidi"/>
      <w:i/>
      <w:iCs/>
      <w:color w:val="1F2566" w:themeColor="accent1" w:themeShade="BF"/>
    </w:rPr>
  </w:style>
  <w:style w:type="character" w:customStyle="1" w:styleId="XeragoHeader4Char">
    <w:name w:val="Xerago Header 4 Char"/>
    <w:basedOn w:val="Heading4Char"/>
    <w:link w:val="XeragoHeader4"/>
    <w:rsid w:val="007851C6"/>
    <w:rPr>
      <w:rFonts w:ascii="Space Grotesk Medium" w:eastAsiaTheme="majorEastAsia" w:hAnsi="Space Grotesk Medium" w:cstheme="majorBidi"/>
      <w:i w:val="0"/>
      <w:iCs/>
      <w:color w:val="259E5E"/>
      <w:sz w:val="28"/>
    </w:rPr>
  </w:style>
  <w:style w:type="character" w:customStyle="1" w:styleId="Heading5Char">
    <w:name w:val="Heading 5 Char"/>
    <w:basedOn w:val="DefaultParagraphFont"/>
    <w:link w:val="Heading5"/>
    <w:uiPriority w:val="9"/>
    <w:semiHidden/>
    <w:rsid w:val="00964D1C"/>
    <w:rPr>
      <w:rFonts w:asciiTheme="majorHAnsi" w:eastAsiaTheme="majorEastAsia" w:hAnsiTheme="majorHAnsi" w:cstheme="majorBidi"/>
      <w:color w:val="1F2566" w:themeColor="accent1" w:themeShade="BF"/>
    </w:rPr>
  </w:style>
  <w:style w:type="character" w:customStyle="1" w:styleId="XeragoHeader5Char">
    <w:name w:val="Xerago Header 5 Char"/>
    <w:basedOn w:val="Heading5Char"/>
    <w:link w:val="XeragoHeader5"/>
    <w:rsid w:val="00964D1C"/>
    <w:rPr>
      <w:rFonts w:ascii="Space Grotesk Medium" w:eastAsiaTheme="majorEastAsia" w:hAnsi="Space Grotesk Medium" w:cstheme="majorBidi"/>
      <w:color w:val="2C5089"/>
    </w:rPr>
  </w:style>
  <w:style w:type="paragraph" w:styleId="BalloonText">
    <w:name w:val="Balloon Text"/>
    <w:basedOn w:val="Normal"/>
    <w:link w:val="BalloonTextChar"/>
    <w:uiPriority w:val="99"/>
    <w:semiHidden/>
    <w:unhideWhenUsed/>
    <w:rsid w:val="009D4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92A"/>
    <w:rPr>
      <w:rFonts w:ascii="Tahoma" w:hAnsi="Tahoma" w:cs="Tahoma"/>
      <w:sz w:val="16"/>
      <w:szCs w:val="16"/>
    </w:rPr>
  </w:style>
  <w:style w:type="table" w:styleId="TableGrid">
    <w:name w:val="Table Grid"/>
    <w:basedOn w:val="TableNormal"/>
    <w:uiPriority w:val="39"/>
    <w:rsid w:val="00237D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XeragoTable">
    <w:name w:val="Xerago Table"/>
    <w:basedOn w:val="TableNormal"/>
    <w:uiPriority w:val="99"/>
    <w:rsid w:val="00237DFC"/>
    <w:pPr>
      <w:spacing w:after="0" w:line="240" w:lineRule="auto"/>
    </w:pPr>
    <w:rPr>
      <w:rFonts w:ascii="Space Grotesk" w:hAnsi="Space Grotesk"/>
      <w:sz w:val="24"/>
    </w:rPr>
    <w:tblPr/>
  </w:style>
  <w:style w:type="table" w:styleId="LightShading-Accent3">
    <w:name w:val="Light Shading Accent 3"/>
    <w:basedOn w:val="TableNormal"/>
    <w:uiPriority w:val="60"/>
    <w:rsid w:val="00237DFC"/>
    <w:pPr>
      <w:spacing w:after="0" w:line="240" w:lineRule="auto"/>
    </w:pPr>
    <w:rPr>
      <w:color w:val="D86808" w:themeColor="accent3" w:themeShade="BF"/>
    </w:rPr>
    <w:tblPr>
      <w:tblStyleRowBandSize w:val="1"/>
      <w:tblStyleColBandSize w:val="1"/>
      <w:tblBorders>
        <w:top w:val="single" w:sz="8" w:space="0" w:color="F78F35" w:themeColor="accent3"/>
        <w:bottom w:val="single" w:sz="8" w:space="0" w:color="F78F35" w:themeColor="accent3"/>
      </w:tblBorders>
    </w:tblPr>
    <w:tblStylePr w:type="firstRow">
      <w:pPr>
        <w:spacing w:before="0" w:after="0" w:line="240" w:lineRule="auto"/>
      </w:pPr>
      <w:rPr>
        <w:b/>
        <w:bCs/>
      </w:rPr>
      <w:tblPr/>
      <w:tcPr>
        <w:tcBorders>
          <w:top w:val="single" w:sz="8" w:space="0" w:color="F78F35" w:themeColor="accent3"/>
          <w:left w:val="nil"/>
          <w:bottom w:val="single" w:sz="8" w:space="0" w:color="F78F35" w:themeColor="accent3"/>
          <w:right w:val="nil"/>
          <w:insideH w:val="nil"/>
          <w:insideV w:val="nil"/>
        </w:tcBorders>
      </w:tcPr>
    </w:tblStylePr>
    <w:tblStylePr w:type="lastRow">
      <w:pPr>
        <w:spacing w:before="0" w:after="0" w:line="240" w:lineRule="auto"/>
      </w:pPr>
      <w:rPr>
        <w:b/>
        <w:bCs/>
      </w:rPr>
      <w:tblPr/>
      <w:tcPr>
        <w:tcBorders>
          <w:top w:val="single" w:sz="8" w:space="0" w:color="F78F35" w:themeColor="accent3"/>
          <w:left w:val="nil"/>
          <w:bottom w:val="single" w:sz="8" w:space="0" w:color="F78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3CC" w:themeFill="accent3" w:themeFillTint="3F"/>
      </w:tcPr>
    </w:tblStylePr>
    <w:tblStylePr w:type="band1Horz">
      <w:tblPr/>
      <w:tcPr>
        <w:tcBorders>
          <w:left w:val="nil"/>
          <w:right w:val="nil"/>
          <w:insideH w:val="nil"/>
          <w:insideV w:val="nil"/>
        </w:tcBorders>
        <w:shd w:val="clear" w:color="auto" w:fill="FDE3CC" w:themeFill="accent3" w:themeFillTint="3F"/>
      </w:tcPr>
    </w:tblStylePr>
  </w:style>
  <w:style w:type="table" w:styleId="LightShading-Accent1">
    <w:name w:val="Light Shading Accent 1"/>
    <w:basedOn w:val="TableNormal"/>
    <w:uiPriority w:val="60"/>
    <w:rsid w:val="00237DFC"/>
    <w:pPr>
      <w:spacing w:after="0" w:line="240" w:lineRule="auto"/>
    </w:pPr>
    <w:rPr>
      <w:color w:val="1F2566" w:themeColor="accent1" w:themeShade="BF"/>
    </w:rPr>
    <w:tblPr>
      <w:tblStyleRowBandSize w:val="1"/>
      <w:tblStyleColBandSize w:val="1"/>
      <w:tblBorders>
        <w:top w:val="single" w:sz="8" w:space="0" w:color="2A3289" w:themeColor="accent1"/>
        <w:bottom w:val="single" w:sz="8" w:space="0" w:color="2A3289" w:themeColor="accent1"/>
      </w:tblBorders>
    </w:tblPr>
    <w:tblStylePr w:type="firstRow">
      <w:pPr>
        <w:spacing w:before="0" w:after="0" w:line="240" w:lineRule="auto"/>
      </w:pPr>
      <w:rPr>
        <w:b/>
        <w:bCs/>
      </w:rPr>
      <w:tblPr/>
      <w:tcPr>
        <w:tcBorders>
          <w:top w:val="single" w:sz="8" w:space="0" w:color="2A3289" w:themeColor="accent1"/>
          <w:left w:val="nil"/>
          <w:bottom w:val="single" w:sz="8" w:space="0" w:color="2A3289" w:themeColor="accent1"/>
          <w:right w:val="nil"/>
          <w:insideH w:val="nil"/>
          <w:insideV w:val="nil"/>
        </w:tcBorders>
      </w:tcPr>
    </w:tblStylePr>
    <w:tblStylePr w:type="lastRow">
      <w:pPr>
        <w:spacing w:before="0" w:after="0" w:line="240" w:lineRule="auto"/>
      </w:pPr>
      <w:rPr>
        <w:b/>
        <w:bCs/>
      </w:rPr>
      <w:tblPr/>
      <w:tcPr>
        <w:tcBorders>
          <w:top w:val="single" w:sz="8" w:space="0" w:color="2A3289" w:themeColor="accent1"/>
          <w:left w:val="nil"/>
          <w:bottom w:val="single" w:sz="8" w:space="0" w:color="2A328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3EB" w:themeFill="accent1" w:themeFillTint="3F"/>
      </w:tcPr>
    </w:tblStylePr>
    <w:tblStylePr w:type="band1Horz">
      <w:tblPr/>
      <w:tcPr>
        <w:tcBorders>
          <w:left w:val="nil"/>
          <w:right w:val="nil"/>
          <w:insideH w:val="nil"/>
          <w:insideV w:val="nil"/>
        </w:tcBorders>
        <w:shd w:val="clear" w:color="auto" w:fill="C0C3EB" w:themeFill="accent1" w:themeFillTint="3F"/>
      </w:tcPr>
    </w:tblStylePr>
  </w:style>
  <w:style w:type="table" w:styleId="LightList-Accent1">
    <w:name w:val="Light List Accent 1"/>
    <w:basedOn w:val="TableNormal"/>
    <w:uiPriority w:val="61"/>
    <w:rsid w:val="00237DFC"/>
    <w:pPr>
      <w:spacing w:after="0" w:line="240" w:lineRule="auto"/>
    </w:pPr>
    <w:tblPr>
      <w:tblStyleRowBandSize w:val="1"/>
      <w:tblStyleColBandSize w:val="1"/>
      <w:tblBorders>
        <w:top w:val="single" w:sz="8" w:space="0" w:color="2A3289" w:themeColor="accent1"/>
        <w:left w:val="single" w:sz="8" w:space="0" w:color="2A3289" w:themeColor="accent1"/>
        <w:bottom w:val="single" w:sz="8" w:space="0" w:color="2A3289" w:themeColor="accent1"/>
        <w:right w:val="single" w:sz="8" w:space="0" w:color="2A3289" w:themeColor="accent1"/>
      </w:tblBorders>
    </w:tblPr>
    <w:tblStylePr w:type="firstRow">
      <w:pPr>
        <w:spacing w:before="0" w:after="0" w:line="240" w:lineRule="auto"/>
      </w:pPr>
      <w:rPr>
        <w:b/>
        <w:bCs/>
        <w:color w:val="FFFFFF" w:themeColor="background1"/>
      </w:rPr>
      <w:tblPr/>
      <w:tcPr>
        <w:shd w:val="clear" w:color="auto" w:fill="2A3289" w:themeFill="accent1"/>
      </w:tcPr>
    </w:tblStylePr>
    <w:tblStylePr w:type="lastRow">
      <w:pPr>
        <w:spacing w:before="0" w:after="0" w:line="240" w:lineRule="auto"/>
      </w:pPr>
      <w:rPr>
        <w:b/>
        <w:bCs/>
      </w:rPr>
      <w:tblPr/>
      <w:tcPr>
        <w:tcBorders>
          <w:top w:val="double" w:sz="6" w:space="0" w:color="2A3289" w:themeColor="accent1"/>
          <w:left w:val="single" w:sz="8" w:space="0" w:color="2A3289" w:themeColor="accent1"/>
          <w:bottom w:val="single" w:sz="8" w:space="0" w:color="2A3289" w:themeColor="accent1"/>
          <w:right w:val="single" w:sz="8" w:space="0" w:color="2A3289" w:themeColor="accent1"/>
        </w:tcBorders>
      </w:tcPr>
    </w:tblStylePr>
    <w:tblStylePr w:type="firstCol">
      <w:rPr>
        <w:b/>
        <w:bCs/>
      </w:rPr>
    </w:tblStylePr>
    <w:tblStylePr w:type="lastCol">
      <w:rPr>
        <w:b/>
        <w:bCs/>
      </w:rPr>
    </w:tblStylePr>
    <w:tblStylePr w:type="band1Vert">
      <w:tblPr/>
      <w:tcPr>
        <w:tcBorders>
          <w:top w:val="single" w:sz="8" w:space="0" w:color="2A3289" w:themeColor="accent1"/>
          <w:left w:val="single" w:sz="8" w:space="0" w:color="2A3289" w:themeColor="accent1"/>
          <w:bottom w:val="single" w:sz="8" w:space="0" w:color="2A3289" w:themeColor="accent1"/>
          <w:right w:val="single" w:sz="8" w:space="0" w:color="2A3289" w:themeColor="accent1"/>
        </w:tcBorders>
      </w:tcPr>
    </w:tblStylePr>
    <w:tblStylePr w:type="band1Horz">
      <w:tblPr/>
      <w:tcPr>
        <w:tcBorders>
          <w:top w:val="single" w:sz="8" w:space="0" w:color="2A3289" w:themeColor="accent1"/>
          <w:left w:val="single" w:sz="8" w:space="0" w:color="2A3289" w:themeColor="accent1"/>
          <w:bottom w:val="single" w:sz="8" w:space="0" w:color="2A3289" w:themeColor="accent1"/>
          <w:right w:val="single" w:sz="8" w:space="0" w:color="2A3289" w:themeColor="accent1"/>
        </w:tcBorders>
      </w:tcPr>
    </w:tblStylePr>
  </w:style>
  <w:style w:type="table" w:styleId="MediumShading1-Accent1">
    <w:name w:val="Medium Shading 1 Accent 1"/>
    <w:basedOn w:val="TableNormal"/>
    <w:uiPriority w:val="63"/>
    <w:rsid w:val="001629EB"/>
    <w:pPr>
      <w:spacing w:after="0" w:line="240" w:lineRule="auto"/>
    </w:pPr>
    <w:tblPr>
      <w:tblStyleRowBandSize w:val="1"/>
      <w:tblStyleColBandSize w:val="1"/>
      <w:tblBorders>
        <w:top w:val="single" w:sz="8" w:space="0" w:color="414CC4" w:themeColor="accent1" w:themeTint="BF"/>
        <w:left w:val="single" w:sz="8" w:space="0" w:color="414CC4" w:themeColor="accent1" w:themeTint="BF"/>
        <w:bottom w:val="single" w:sz="8" w:space="0" w:color="414CC4" w:themeColor="accent1" w:themeTint="BF"/>
        <w:right w:val="single" w:sz="8" w:space="0" w:color="414CC4" w:themeColor="accent1" w:themeTint="BF"/>
        <w:insideH w:val="single" w:sz="8" w:space="0" w:color="414CC4" w:themeColor="accent1" w:themeTint="BF"/>
      </w:tblBorders>
    </w:tblPr>
    <w:tblStylePr w:type="firstRow">
      <w:pPr>
        <w:spacing w:before="0" w:after="0" w:line="240" w:lineRule="auto"/>
      </w:pPr>
      <w:rPr>
        <w:b/>
        <w:bCs/>
        <w:color w:val="FFFFFF" w:themeColor="background1"/>
      </w:rPr>
      <w:tblPr/>
      <w:tcPr>
        <w:tcBorders>
          <w:top w:val="single" w:sz="8" w:space="0" w:color="414CC4" w:themeColor="accent1" w:themeTint="BF"/>
          <w:left w:val="single" w:sz="8" w:space="0" w:color="414CC4" w:themeColor="accent1" w:themeTint="BF"/>
          <w:bottom w:val="single" w:sz="8" w:space="0" w:color="414CC4" w:themeColor="accent1" w:themeTint="BF"/>
          <w:right w:val="single" w:sz="8" w:space="0" w:color="414CC4" w:themeColor="accent1" w:themeTint="BF"/>
          <w:insideH w:val="nil"/>
          <w:insideV w:val="nil"/>
        </w:tcBorders>
        <w:shd w:val="clear" w:color="auto" w:fill="2A3289" w:themeFill="accent1"/>
      </w:tcPr>
    </w:tblStylePr>
    <w:tblStylePr w:type="lastRow">
      <w:pPr>
        <w:spacing w:before="0" w:after="0" w:line="240" w:lineRule="auto"/>
      </w:pPr>
      <w:rPr>
        <w:b/>
        <w:bCs/>
      </w:rPr>
      <w:tblPr/>
      <w:tcPr>
        <w:tcBorders>
          <w:top w:val="double" w:sz="6" w:space="0" w:color="414CC4" w:themeColor="accent1" w:themeTint="BF"/>
          <w:left w:val="single" w:sz="8" w:space="0" w:color="414CC4" w:themeColor="accent1" w:themeTint="BF"/>
          <w:bottom w:val="single" w:sz="8" w:space="0" w:color="414CC4" w:themeColor="accent1" w:themeTint="BF"/>
          <w:right w:val="single" w:sz="8" w:space="0" w:color="414C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3EB" w:themeFill="accent1" w:themeFillTint="3F"/>
      </w:tcPr>
    </w:tblStylePr>
    <w:tblStylePr w:type="band1Horz">
      <w:tblPr/>
      <w:tcPr>
        <w:tcBorders>
          <w:insideH w:val="nil"/>
          <w:insideV w:val="nil"/>
        </w:tcBorders>
        <w:shd w:val="clear" w:color="auto" w:fill="C0C3EB"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1629EB"/>
    <w:pPr>
      <w:spacing w:after="0" w:line="240" w:lineRule="auto"/>
    </w:pPr>
    <w:tblPr>
      <w:tblStyleRowBandSize w:val="1"/>
      <w:tblStyleColBandSize w:val="1"/>
      <w:tblBorders>
        <w:top w:val="single" w:sz="8" w:space="0" w:color="2A3289" w:themeColor="accent1"/>
        <w:left w:val="single" w:sz="8" w:space="0" w:color="2A3289" w:themeColor="accent1"/>
        <w:bottom w:val="single" w:sz="8" w:space="0" w:color="2A3289" w:themeColor="accent1"/>
        <w:right w:val="single" w:sz="8" w:space="0" w:color="2A3289" w:themeColor="accent1"/>
        <w:insideH w:val="single" w:sz="8" w:space="0" w:color="2A3289" w:themeColor="accent1"/>
        <w:insideV w:val="single" w:sz="8" w:space="0" w:color="2A328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A3289" w:themeColor="accent1"/>
          <w:left w:val="single" w:sz="8" w:space="0" w:color="2A3289" w:themeColor="accent1"/>
          <w:bottom w:val="single" w:sz="18" w:space="0" w:color="2A3289" w:themeColor="accent1"/>
          <w:right w:val="single" w:sz="8" w:space="0" w:color="2A3289" w:themeColor="accent1"/>
          <w:insideH w:val="nil"/>
          <w:insideV w:val="single" w:sz="8" w:space="0" w:color="2A328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A3289" w:themeColor="accent1"/>
          <w:left w:val="single" w:sz="8" w:space="0" w:color="2A3289" w:themeColor="accent1"/>
          <w:bottom w:val="single" w:sz="8" w:space="0" w:color="2A3289" w:themeColor="accent1"/>
          <w:right w:val="single" w:sz="8" w:space="0" w:color="2A3289" w:themeColor="accent1"/>
          <w:insideH w:val="nil"/>
          <w:insideV w:val="single" w:sz="8" w:space="0" w:color="2A328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A3289" w:themeColor="accent1"/>
          <w:left w:val="single" w:sz="8" w:space="0" w:color="2A3289" w:themeColor="accent1"/>
          <w:bottom w:val="single" w:sz="8" w:space="0" w:color="2A3289" w:themeColor="accent1"/>
          <w:right w:val="single" w:sz="8" w:space="0" w:color="2A3289" w:themeColor="accent1"/>
        </w:tcBorders>
      </w:tcPr>
    </w:tblStylePr>
    <w:tblStylePr w:type="band1Vert">
      <w:tblPr/>
      <w:tcPr>
        <w:tcBorders>
          <w:top w:val="single" w:sz="8" w:space="0" w:color="2A3289" w:themeColor="accent1"/>
          <w:left w:val="single" w:sz="8" w:space="0" w:color="2A3289" w:themeColor="accent1"/>
          <w:bottom w:val="single" w:sz="8" w:space="0" w:color="2A3289" w:themeColor="accent1"/>
          <w:right w:val="single" w:sz="8" w:space="0" w:color="2A3289" w:themeColor="accent1"/>
        </w:tcBorders>
        <w:shd w:val="clear" w:color="auto" w:fill="C0C3EB" w:themeFill="accent1" w:themeFillTint="3F"/>
      </w:tcPr>
    </w:tblStylePr>
    <w:tblStylePr w:type="band1Horz">
      <w:tblPr/>
      <w:tcPr>
        <w:tcBorders>
          <w:top w:val="single" w:sz="8" w:space="0" w:color="2A3289" w:themeColor="accent1"/>
          <w:left w:val="single" w:sz="8" w:space="0" w:color="2A3289" w:themeColor="accent1"/>
          <w:bottom w:val="single" w:sz="8" w:space="0" w:color="2A3289" w:themeColor="accent1"/>
          <w:right w:val="single" w:sz="8" w:space="0" w:color="2A3289" w:themeColor="accent1"/>
          <w:insideV w:val="single" w:sz="8" w:space="0" w:color="2A3289" w:themeColor="accent1"/>
        </w:tcBorders>
        <w:shd w:val="clear" w:color="auto" w:fill="C0C3EB" w:themeFill="accent1" w:themeFillTint="3F"/>
      </w:tcPr>
    </w:tblStylePr>
    <w:tblStylePr w:type="band2Horz">
      <w:tblPr/>
      <w:tcPr>
        <w:tcBorders>
          <w:top w:val="single" w:sz="8" w:space="0" w:color="2A3289" w:themeColor="accent1"/>
          <w:left w:val="single" w:sz="8" w:space="0" w:color="2A3289" w:themeColor="accent1"/>
          <w:bottom w:val="single" w:sz="8" w:space="0" w:color="2A3289" w:themeColor="accent1"/>
          <w:right w:val="single" w:sz="8" w:space="0" w:color="2A3289" w:themeColor="accent1"/>
          <w:insideV w:val="single" w:sz="8" w:space="0" w:color="2A3289" w:themeColor="accent1"/>
        </w:tcBorders>
      </w:tcPr>
    </w:tblStylePr>
  </w:style>
  <w:style w:type="table" w:customStyle="1" w:styleId="TableGridLight1">
    <w:name w:val="Table Grid Light1"/>
    <w:basedOn w:val="TableNormal"/>
    <w:uiPriority w:val="40"/>
    <w:rsid w:val="00AD5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AD53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AD53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AD53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AD53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cS List Paragraph"/>
    <w:basedOn w:val="Normal"/>
    <w:link w:val="ListParagraphChar"/>
    <w:uiPriority w:val="34"/>
    <w:qFormat/>
    <w:rsid w:val="006F5062"/>
    <w:pPr>
      <w:ind w:left="720"/>
      <w:contextualSpacing/>
    </w:pPr>
  </w:style>
  <w:style w:type="character" w:customStyle="1" w:styleId="NoSpacingChar">
    <w:name w:val="No Spacing Char"/>
    <w:aliases w:val="Xerago Header 3 Char"/>
    <w:basedOn w:val="DefaultParagraphFont"/>
    <w:link w:val="NoSpacing"/>
    <w:uiPriority w:val="1"/>
    <w:rsid w:val="006F5062"/>
    <w:rPr>
      <w:rFonts w:ascii="Space Grotesk Medium" w:eastAsiaTheme="majorEastAsia" w:hAnsi="Space Grotesk Medium" w:cstheme="majorBidi"/>
      <w:b/>
      <w:noProof/>
      <w:color w:val="2C5089"/>
      <w:sz w:val="32"/>
      <w:szCs w:val="24"/>
      <w:lang w:eastAsia="en-IN"/>
    </w:rPr>
  </w:style>
  <w:style w:type="character" w:customStyle="1" w:styleId="ListParagraphChar">
    <w:name w:val="List Paragraph Char"/>
    <w:aliases w:val="cS List Paragraph Char"/>
    <w:basedOn w:val="DefaultParagraphFont"/>
    <w:link w:val="ListParagraph"/>
    <w:uiPriority w:val="34"/>
    <w:rsid w:val="00CF70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871C40"/>
  </w:style>
  <w:style w:type="paragraph" w:styleId="Heading1">
    <w:name w:val="heading 1"/>
    <w:basedOn w:val="Normal"/>
    <w:next w:val="Normal"/>
    <w:link w:val="Heading1Char"/>
    <w:uiPriority w:val="9"/>
    <w:rsid w:val="000672A7"/>
    <w:pPr>
      <w:keepNext/>
      <w:keepLines/>
      <w:spacing w:before="240" w:after="0"/>
      <w:outlineLvl w:val="0"/>
    </w:pPr>
    <w:rPr>
      <w:rFonts w:asciiTheme="majorHAnsi" w:eastAsiaTheme="majorEastAsia" w:hAnsiTheme="majorHAnsi" w:cstheme="majorBidi"/>
      <w:color w:val="1F2566" w:themeColor="accent1" w:themeShade="BF"/>
      <w:sz w:val="32"/>
      <w:szCs w:val="32"/>
    </w:rPr>
  </w:style>
  <w:style w:type="paragraph" w:styleId="Heading2">
    <w:name w:val="heading 2"/>
    <w:basedOn w:val="Normal"/>
    <w:next w:val="Normal"/>
    <w:link w:val="Heading2Char"/>
    <w:uiPriority w:val="9"/>
    <w:unhideWhenUsed/>
    <w:rsid w:val="009F26F9"/>
    <w:pPr>
      <w:keepNext/>
      <w:keepLines/>
      <w:spacing w:before="40" w:after="0"/>
      <w:outlineLvl w:val="1"/>
    </w:pPr>
    <w:rPr>
      <w:rFonts w:asciiTheme="majorHAnsi" w:eastAsiaTheme="majorEastAsia" w:hAnsiTheme="majorHAnsi" w:cstheme="majorBidi"/>
      <w:color w:val="1F2566" w:themeColor="accent1" w:themeShade="BF"/>
      <w:sz w:val="26"/>
      <w:szCs w:val="26"/>
    </w:rPr>
  </w:style>
  <w:style w:type="paragraph" w:styleId="Heading3">
    <w:name w:val="heading 3"/>
    <w:basedOn w:val="Normal"/>
    <w:next w:val="Normal"/>
    <w:link w:val="Heading3Char"/>
    <w:uiPriority w:val="9"/>
    <w:semiHidden/>
    <w:unhideWhenUsed/>
    <w:qFormat/>
    <w:rsid w:val="004F6F3A"/>
    <w:pPr>
      <w:keepNext/>
      <w:keepLines/>
      <w:spacing w:before="40" w:after="0"/>
      <w:outlineLvl w:val="2"/>
    </w:pPr>
    <w:rPr>
      <w:rFonts w:asciiTheme="majorHAnsi" w:eastAsiaTheme="majorEastAsia" w:hAnsiTheme="majorHAnsi" w:cstheme="majorBidi"/>
      <w:color w:val="151844" w:themeColor="accent1" w:themeShade="7F"/>
      <w:sz w:val="24"/>
      <w:szCs w:val="24"/>
    </w:rPr>
  </w:style>
  <w:style w:type="paragraph" w:styleId="Heading4">
    <w:name w:val="heading 4"/>
    <w:basedOn w:val="Normal"/>
    <w:next w:val="Normal"/>
    <w:link w:val="Heading4Char"/>
    <w:uiPriority w:val="9"/>
    <w:semiHidden/>
    <w:unhideWhenUsed/>
    <w:qFormat/>
    <w:rsid w:val="007851C6"/>
    <w:pPr>
      <w:keepNext/>
      <w:keepLines/>
      <w:spacing w:before="40" w:after="0"/>
      <w:outlineLvl w:val="3"/>
    </w:pPr>
    <w:rPr>
      <w:rFonts w:asciiTheme="majorHAnsi" w:eastAsiaTheme="majorEastAsia" w:hAnsiTheme="majorHAnsi" w:cstheme="majorBidi"/>
      <w:i/>
      <w:iCs/>
      <w:color w:val="1F2566" w:themeColor="accent1" w:themeShade="BF"/>
    </w:rPr>
  </w:style>
  <w:style w:type="paragraph" w:styleId="Heading5">
    <w:name w:val="heading 5"/>
    <w:basedOn w:val="Normal"/>
    <w:next w:val="Normal"/>
    <w:link w:val="Heading5Char"/>
    <w:uiPriority w:val="9"/>
    <w:semiHidden/>
    <w:unhideWhenUsed/>
    <w:qFormat/>
    <w:rsid w:val="00964D1C"/>
    <w:pPr>
      <w:keepNext/>
      <w:keepLines/>
      <w:spacing w:before="40" w:after="0"/>
      <w:outlineLvl w:val="4"/>
    </w:pPr>
    <w:rPr>
      <w:rFonts w:asciiTheme="majorHAnsi" w:eastAsiaTheme="majorEastAsia" w:hAnsiTheme="majorHAnsi" w:cstheme="majorBidi"/>
      <w:color w:val="1F256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eragoHeader1">
    <w:name w:val="Xerago Header 1"/>
    <w:basedOn w:val="Heading1"/>
    <w:next w:val="Heading1"/>
    <w:link w:val="XeragoHeader1Char"/>
    <w:qFormat/>
    <w:rsid w:val="000672A7"/>
    <w:rPr>
      <w:rFonts w:ascii="Space Grotesk" w:hAnsi="Space Grotesk"/>
      <w:b/>
      <w:color w:val="259E5E"/>
      <w:sz w:val="56"/>
    </w:rPr>
  </w:style>
  <w:style w:type="paragraph" w:styleId="NoSpacing">
    <w:name w:val="No Spacing"/>
    <w:aliases w:val="Xerago Header 3"/>
    <w:basedOn w:val="Heading3"/>
    <w:next w:val="Heading3"/>
    <w:link w:val="NoSpacingChar"/>
    <w:uiPriority w:val="1"/>
    <w:qFormat/>
    <w:rsid w:val="00403C05"/>
    <w:pPr>
      <w:spacing w:line="240" w:lineRule="auto"/>
    </w:pPr>
    <w:rPr>
      <w:rFonts w:ascii="Space Grotesk Medium" w:hAnsi="Space Grotesk Medium"/>
      <w:b/>
      <w:noProof/>
      <w:color w:val="2C5089"/>
      <w:sz w:val="32"/>
      <w:lang w:eastAsia="en-IN"/>
    </w:rPr>
  </w:style>
  <w:style w:type="character" w:customStyle="1" w:styleId="Heading1Char">
    <w:name w:val="Heading 1 Char"/>
    <w:basedOn w:val="DefaultParagraphFont"/>
    <w:link w:val="Heading1"/>
    <w:uiPriority w:val="9"/>
    <w:rsid w:val="000672A7"/>
    <w:rPr>
      <w:rFonts w:asciiTheme="majorHAnsi" w:eastAsiaTheme="majorEastAsia" w:hAnsiTheme="majorHAnsi" w:cstheme="majorBidi"/>
      <w:color w:val="1F2566" w:themeColor="accent1" w:themeShade="BF"/>
      <w:sz w:val="32"/>
      <w:szCs w:val="32"/>
    </w:rPr>
  </w:style>
  <w:style w:type="character" w:customStyle="1" w:styleId="XeragoHeader1Char">
    <w:name w:val="Xerago Header 1 Char"/>
    <w:basedOn w:val="Heading1Char"/>
    <w:link w:val="XeragoHeader1"/>
    <w:rsid w:val="000672A7"/>
    <w:rPr>
      <w:rFonts w:ascii="Space Grotesk" w:eastAsiaTheme="majorEastAsia" w:hAnsi="Space Grotesk" w:cstheme="majorBidi"/>
      <w:b/>
      <w:color w:val="259E5E"/>
      <w:sz w:val="56"/>
      <w:szCs w:val="32"/>
    </w:rPr>
  </w:style>
  <w:style w:type="paragraph" w:customStyle="1" w:styleId="XeragoHeader2">
    <w:name w:val="Xerago Header 2"/>
    <w:basedOn w:val="Heading2"/>
    <w:link w:val="XeragoHeader2Char"/>
    <w:qFormat/>
    <w:rsid w:val="009F26F9"/>
    <w:rPr>
      <w:rFonts w:ascii="Space Grotesk Medium" w:hAnsi="Space Grotesk Medium"/>
      <w:color w:val="2C5089"/>
      <w:sz w:val="36"/>
      <w:lang w:val="en-US"/>
    </w:rPr>
  </w:style>
  <w:style w:type="paragraph" w:customStyle="1" w:styleId="XeragoParagraph">
    <w:name w:val="Xerago Paragraph"/>
    <w:basedOn w:val="Normal"/>
    <w:link w:val="XeragoParagraphChar"/>
    <w:qFormat/>
    <w:rsid w:val="009F26F9"/>
    <w:rPr>
      <w:rFonts w:ascii="Space Grotesk" w:hAnsi="Space Grotesk"/>
      <w:sz w:val="24"/>
    </w:rPr>
  </w:style>
  <w:style w:type="character" w:customStyle="1" w:styleId="Heading2Char">
    <w:name w:val="Heading 2 Char"/>
    <w:basedOn w:val="DefaultParagraphFont"/>
    <w:link w:val="Heading2"/>
    <w:uiPriority w:val="9"/>
    <w:rsid w:val="009F26F9"/>
    <w:rPr>
      <w:rFonts w:asciiTheme="majorHAnsi" w:eastAsiaTheme="majorEastAsia" w:hAnsiTheme="majorHAnsi" w:cstheme="majorBidi"/>
      <w:color w:val="1F2566" w:themeColor="accent1" w:themeShade="BF"/>
      <w:sz w:val="26"/>
      <w:szCs w:val="26"/>
    </w:rPr>
  </w:style>
  <w:style w:type="character" w:customStyle="1" w:styleId="XeragoHeader2Char">
    <w:name w:val="Xerago Header 2 Char"/>
    <w:basedOn w:val="Heading2Char"/>
    <w:link w:val="XeragoHeader2"/>
    <w:rsid w:val="009F26F9"/>
    <w:rPr>
      <w:rFonts w:ascii="Space Grotesk Medium" w:eastAsiaTheme="majorEastAsia" w:hAnsi="Space Grotesk Medium" w:cstheme="majorBidi"/>
      <w:color w:val="2C5089"/>
      <w:sz w:val="36"/>
      <w:szCs w:val="26"/>
      <w:lang w:val="en-US"/>
    </w:rPr>
  </w:style>
  <w:style w:type="paragraph" w:styleId="Header">
    <w:name w:val="header"/>
    <w:basedOn w:val="Normal"/>
    <w:link w:val="HeaderChar"/>
    <w:uiPriority w:val="99"/>
    <w:unhideWhenUsed/>
    <w:rsid w:val="009F26F9"/>
    <w:pPr>
      <w:tabs>
        <w:tab w:val="center" w:pos="4513"/>
        <w:tab w:val="right" w:pos="9026"/>
      </w:tabs>
      <w:spacing w:after="0" w:line="240" w:lineRule="auto"/>
    </w:pPr>
  </w:style>
  <w:style w:type="character" w:customStyle="1" w:styleId="XeragoParagraphChar">
    <w:name w:val="Xerago Paragraph Char"/>
    <w:basedOn w:val="DefaultParagraphFont"/>
    <w:link w:val="XeragoParagraph"/>
    <w:rsid w:val="009F26F9"/>
    <w:rPr>
      <w:rFonts w:ascii="Space Grotesk" w:hAnsi="Space Grotesk"/>
      <w:sz w:val="24"/>
    </w:rPr>
  </w:style>
  <w:style w:type="character" w:customStyle="1" w:styleId="HeaderChar">
    <w:name w:val="Header Char"/>
    <w:basedOn w:val="DefaultParagraphFont"/>
    <w:link w:val="Header"/>
    <w:uiPriority w:val="99"/>
    <w:rsid w:val="009F26F9"/>
  </w:style>
  <w:style w:type="paragraph" w:styleId="Footer">
    <w:name w:val="footer"/>
    <w:basedOn w:val="Normal"/>
    <w:link w:val="FooterChar"/>
    <w:uiPriority w:val="99"/>
    <w:unhideWhenUsed/>
    <w:rsid w:val="009F26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6F9"/>
  </w:style>
  <w:style w:type="character" w:styleId="Hyperlink">
    <w:name w:val="Hyperlink"/>
    <w:basedOn w:val="DefaultParagraphFont"/>
    <w:uiPriority w:val="99"/>
    <w:unhideWhenUsed/>
    <w:rsid w:val="009F26F9"/>
    <w:rPr>
      <w:color w:val="0563C1" w:themeColor="hyperlink"/>
      <w:u w:val="single"/>
    </w:rPr>
  </w:style>
  <w:style w:type="paragraph" w:customStyle="1" w:styleId="XeragoHeader4">
    <w:name w:val="Xerago Header 4"/>
    <w:basedOn w:val="Heading4"/>
    <w:link w:val="XeragoHeader4Char"/>
    <w:qFormat/>
    <w:rsid w:val="007851C6"/>
    <w:rPr>
      <w:rFonts w:ascii="Space Grotesk Medium" w:hAnsi="Space Grotesk Medium"/>
      <w:i w:val="0"/>
      <w:color w:val="259E5E"/>
      <w:sz w:val="28"/>
    </w:rPr>
  </w:style>
  <w:style w:type="character" w:customStyle="1" w:styleId="Heading3Char">
    <w:name w:val="Heading 3 Char"/>
    <w:basedOn w:val="DefaultParagraphFont"/>
    <w:link w:val="Heading3"/>
    <w:uiPriority w:val="9"/>
    <w:semiHidden/>
    <w:rsid w:val="004F6F3A"/>
    <w:rPr>
      <w:rFonts w:asciiTheme="majorHAnsi" w:eastAsiaTheme="majorEastAsia" w:hAnsiTheme="majorHAnsi" w:cstheme="majorBidi"/>
      <w:color w:val="151844" w:themeColor="accent1" w:themeShade="7F"/>
      <w:sz w:val="24"/>
      <w:szCs w:val="24"/>
    </w:rPr>
  </w:style>
  <w:style w:type="paragraph" w:customStyle="1" w:styleId="XeragoHeader5">
    <w:name w:val="Xerago Header 5"/>
    <w:basedOn w:val="Heading5"/>
    <w:link w:val="XeragoHeader5Char"/>
    <w:qFormat/>
    <w:rsid w:val="00964D1C"/>
    <w:rPr>
      <w:rFonts w:ascii="Space Grotesk Medium" w:hAnsi="Space Grotesk Medium"/>
      <w:color w:val="2C5089"/>
    </w:rPr>
  </w:style>
  <w:style w:type="character" w:customStyle="1" w:styleId="Heading4Char">
    <w:name w:val="Heading 4 Char"/>
    <w:basedOn w:val="DefaultParagraphFont"/>
    <w:link w:val="Heading4"/>
    <w:uiPriority w:val="9"/>
    <w:semiHidden/>
    <w:rsid w:val="007851C6"/>
    <w:rPr>
      <w:rFonts w:asciiTheme="majorHAnsi" w:eastAsiaTheme="majorEastAsia" w:hAnsiTheme="majorHAnsi" w:cstheme="majorBidi"/>
      <w:i/>
      <w:iCs/>
      <w:color w:val="1F2566" w:themeColor="accent1" w:themeShade="BF"/>
    </w:rPr>
  </w:style>
  <w:style w:type="character" w:customStyle="1" w:styleId="XeragoHeader4Char">
    <w:name w:val="Xerago Header 4 Char"/>
    <w:basedOn w:val="Heading4Char"/>
    <w:link w:val="XeragoHeader4"/>
    <w:rsid w:val="007851C6"/>
    <w:rPr>
      <w:rFonts w:ascii="Space Grotesk Medium" w:eastAsiaTheme="majorEastAsia" w:hAnsi="Space Grotesk Medium" w:cstheme="majorBidi"/>
      <w:i w:val="0"/>
      <w:iCs/>
      <w:color w:val="259E5E"/>
      <w:sz w:val="28"/>
    </w:rPr>
  </w:style>
  <w:style w:type="character" w:customStyle="1" w:styleId="Heading5Char">
    <w:name w:val="Heading 5 Char"/>
    <w:basedOn w:val="DefaultParagraphFont"/>
    <w:link w:val="Heading5"/>
    <w:uiPriority w:val="9"/>
    <w:semiHidden/>
    <w:rsid w:val="00964D1C"/>
    <w:rPr>
      <w:rFonts w:asciiTheme="majorHAnsi" w:eastAsiaTheme="majorEastAsia" w:hAnsiTheme="majorHAnsi" w:cstheme="majorBidi"/>
      <w:color w:val="1F2566" w:themeColor="accent1" w:themeShade="BF"/>
    </w:rPr>
  </w:style>
  <w:style w:type="character" w:customStyle="1" w:styleId="XeragoHeader5Char">
    <w:name w:val="Xerago Header 5 Char"/>
    <w:basedOn w:val="Heading5Char"/>
    <w:link w:val="XeragoHeader5"/>
    <w:rsid w:val="00964D1C"/>
    <w:rPr>
      <w:rFonts w:ascii="Space Grotesk Medium" w:eastAsiaTheme="majorEastAsia" w:hAnsi="Space Grotesk Medium" w:cstheme="majorBidi"/>
      <w:color w:val="2C5089"/>
    </w:rPr>
  </w:style>
  <w:style w:type="paragraph" w:styleId="BalloonText">
    <w:name w:val="Balloon Text"/>
    <w:basedOn w:val="Normal"/>
    <w:link w:val="BalloonTextChar"/>
    <w:uiPriority w:val="99"/>
    <w:semiHidden/>
    <w:unhideWhenUsed/>
    <w:rsid w:val="009D4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92A"/>
    <w:rPr>
      <w:rFonts w:ascii="Tahoma" w:hAnsi="Tahoma" w:cs="Tahoma"/>
      <w:sz w:val="16"/>
      <w:szCs w:val="16"/>
    </w:rPr>
  </w:style>
  <w:style w:type="table" w:styleId="TableGrid">
    <w:name w:val="Table Grid"/>
    <w:basedOn w:val="TableNormal"/>
    <w:uiPriority w:val="39"/>
    <w:rsid w:val="00237D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XeragoTable">
    <w:name w:val="Xerago Table"/>
    <w:basedOn w:val="TableNormal"/>
    <w:uiPriority w:val="99"/>
    <w:rsid w:val="00237DFC"/>
    <w:pPr>
      <w:spacing w:after="0" w:line="240" w:lineRule="auto"/>
    </w:pPr>
    <w:rPr>
      <w:rFonts w:ascii="Space Grotesk" w:hAnsi="Space Grotesk"/>
      <w:sz w:val="24"/>
    </w:rPr>
    <w:tblPr/>
  </w:style>
  <w:style w:type="table" w:styleId="LightShading-Accent3">
    <w:name w:val="Light Shading Accent 3"/>
    <w:basedOn w:val="TableNormal"/>
    <w:uiPriority w:val="60"/>
    <w:rsid w:val="00237DFC"/>
    <w:pPr>
      <w:spacing w:after="0" w:line="240" w:lineRule="auto"/>
    </w:pPr>
    <w:rPr>
      <w:color w:val="D86808" w:themeColor="accent3" w:themeShade="BF"/>
    </w:rPr>
    <w:tblPr>
      <w:tblStyleRowBandSize w:val="1"/>
      <w:tblStyleColBandSize w:val="1"/>
      <w:tblBorders>
        <w:top w:val="single" w:sz="8" w:space="0" w:color="F78F35" w:themeColor="accent3"/>
        <w:bottom w:val="single" w:sz="8" w:space="0" w:color="F78F35" w:themeColor="accent3"/>
      </w:tblBorders>
    </w:tblPr>
    <w:tblStylePr w:type="firstRow">
      <w:pPr>
        <w:spacing w:before="0" w:after="0" w:line="240" w:lineRule="auto"/>
      </w:pPr>
      <w:rPr>
        <w:b/>
        <w:bCs/>
      </w:rPr>
      <w:tblPr/>
      <w:tcPr>
        <w:tcBorders>
          <w:top w:val="single" w:sz="8" w:space="0" w:color="F78F35" w:themeColor="accent3"/>
          <w:left w:val="nil"/>
          <w:bottom w:val="single" w:sz="8" w:space="0" w:color="F78F35" w:themeColor="accent3"/>
          <w:right w:val="nil"/>
          <w:insideH w:val="nil"/>
          <w:insideV w:val="nil"/>
        </w:tcBorders>
      </w:tcPr>
    </w:tblStylePr>
    <w:tblStylePr w:type="lastRow">
      <w:pPr>
        <w:spacing w:before="0" w:after="0" w:line="240" w:lineRule="auto"/>
      </w:pPr>
      <w:rPr>
        <w:b/>
        <w:bCs/>
      </w:rPr>
      <w:tblPr/>
      <w:tcPr>
        <w:tcBorders>
          <w:top w:val="single" w:sz="8" w:space="0" w:color="F78F35" w:themeColor="accent3"/>
          <w:left w:val="nil"/>
          <w:bottom w:val="single" w:sz="8" w:space="0" w:color="F78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3CC" w:themeFill="accent3" w:themeFillTint="3F"/>
      </w:tcPr>
    </w:tblStylePr>
    <w:tblStylePr w:type="band1Horz">
      <w:tblPr/>
      <w:tcPr>
        <w:tcBorders>
          <w:left w:val="nil"/>
          <w:right w:val="nil"/>
          <w:insideH w:val="nil"/>
          <w:insideV w:val="nil"/>
        </w:tcBorders>
        <w:shd w:val="clear" w:color="auto" w:fill="FDE3CC" w:themeFill="accent3" w:themeFillTint="3F"/>
      </w:tcPr>
    </w:tblStylePr>
  </w:style>
  <w:style w:type="table" w:styleId="LightShading-Accent1">
    <w:name w:val="Light Shading Accent 1"/>
    <w:basedOn w:val="TableNormal"/>
    <w:uiPriority w:val="60"/>
    <w:rsid w:val="00237DFC"/>
    <w:pPr>
      <w:spacing w:after="0" w:line="240" w:lineRule="auto"/>
    </w:pPr>
    <w:rPr>
      <w:color w:val="1F2566" w:themeColor="accent1" w:themeShade="BF"/>
    </w:rPr>
    <w:tblPr>
      <w:tblStyleRowBandSize w:val="1"/>
      <w:tblStyleColBandSize w:val="1"/>
      <w:tblBorders>
        <w:top w:val="single" w:sz="8" w:space="0" w:color="2A3289" w:themeColor="accent1"/>
        <w:bottom w:val="single" w:sz="8" w:space="0" w:color="2A3289" w:themeColor="accent1"/>
      </w:tblBorders>
    </w:tblPr>
    <w:tblStylePr w:type="firstRow">
      <w:pPr>
        <w:spacing w:before="0" w:after="0" w:line="240" w:lineRule="auto"/>
      </w:pPr>
      <w:rPr>
        <w:b/>
        <w:bCs/>
      </w:rPr>
      <w:tblPr/>
      <w:tcPr>
        <w:tcBorders>
          <w:top w:val="single" w:sz="8" w:space="0" w:color="2A3289" w:themeColor="accent1"/>
          <w:left w:val="nil"/>
          <w:bottom w:val="single" w:sz="8" w:space="0" w:color="2A3289" w:themeColor="accent1"/>
          <w:right w:val="nil"/>
          <w:insideH w:val="nil"/>
          <w:insideV w:val="nil"/>
        </w:tcBorders>
      </w:tcPr>
    </w:tblStylePr>
    <w:tblStylePr w:type="lastRow">
      <w:pPr>
        <w:spacing w:before="0" w:after="0" w:line="240" w:lineRule="auto"/>
      </w:pPr>
      <w:rPr>
        <w:b/>
        <w:bCs/>
      </w:rPr>
      <w:tblPr/>
      <w:tcPr>
        <w:tcBorders>
          <w:top w:val="single" w:sz="8" w:space="0" w:color="2A3289" w:themeColor="accent1"/>
          <w:left w:val="nil"/>
          <w:bottom w:val="single" w:sz="8" w:space="0" w:color="2A328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3EB" w:themeFill="accent1" w:themeFillTint="3F"/>
      </w:tcPr>
    </w:tblStylePr>
    <w:tblStylePr w:type="band1Horz">
      <w:tblPr/>
      <w:tcPr>
        <w:tcBorders>
          <w:left w:val="nil"/>
          <w:right w:val="nil"/>
          <w:insideH w:val="nil"/>
          <w:insideV w:val="nil"/>
        </w:tcBorders>
        <w:shd w:val="clear" w:color="auto" w:fill="C0C3EB" w:themeFill="accent1" w:themeFillTint="3F"/>
      </w:tcPr>
    </w:tblStylePr>
  </w:style>
  <w:style w:type="table" w:styleId="LightList-Accent1">
    <w:name w:val="Light List Accent 1"/>
    <w:basedOn w:val="TableNormal"/>
    <w:uiPriority w:val="61"/>
    <w:rsid w:val="00237DFC"/>
    <w:pPr>
      <w:spacing w:after="0" w:line="240" w:lineRule="auto"/>
    </w:pPr>
    <w:tblPr>
      <w:tblStyleRowBandSize w:val="1"/>
      <w:tblStyleColBandSize w:val="1"/>
      <w:tblBorders>
        <w:top w:val="single" w:sz="8" w:space="0" w:color="2A3289" w:themeColor="accent1"/>
        <w:left w:val="single" w:sz="8" w:space="0" w:color="2A3289" w:themeColor="accent1"/>
        <w:bottom w:val="single" w:sz="8" w:space="0" w:color="2A3289" w:themeColor="accent1"/>
        <w:right w:val="single" w:sz="8" w:space="0" w:color="2A3289" w:themeColor="accent1"/>
      </w:tblBorders>
    </w:tblPr>
    <w:tblStylePr w:type="firstRow">
      <w:pPr>
        <w:spacing w:before="0" w:after="0" w:line="240" w:lineRule="auto"/>
      </w:pPr>
      <w:rPr>
        <w:b/>
        <w:bCs/>
        <w:color w:val="FFFFFF" w:themeColor="background1"/>
      </w:rPr>
      <w:tblPr/>
      <w:tcPr>
        <w:shd w:val="clear" w:color="auto" w:fill="2A3289" w:themeFill="accent1"/>
      </w:tcPr>
    </w:tblStylePr>
    <w:tblStylePr w:type="lastRow">
      <w:pPr>
        <w:spacing w:before="0" w:after="0" w:line="240" w:lineRule="auto"/>
      </w:pPr>
      <w:rPr>
        <w:b/>
        <w:bCs/>
      </w:rPr>
      <w:tblPr/>
      <w:tcPr>
        <w:tcBorders>
          <w:top w:val="double" w:sz="6" w:space="0" w:color="2A3289" w:themeColor="accent1"/>
          <w:left w:val="single" w:sz="8" w:space="0" w:color="2A3289" w:themeColor="accent1"/>
          <w:bottom w:val="single" w:sz="8" w:space="0" w:color="2A3289" w:themeColor="accent1"/>
          <w:right w:val="single" w:sz="8" w:space="0" w:color="2A3289" w:themeColor="accent1"/>
        </w:tcBorders>
      </w:tcPr>
    </w:tblStylePr>
    <w:tblStylePr w:type="firstCol">
      <w:rPr>
        <w:b/>
        <w:bCs/>
      </w:rPr>
    </w:tblStylePr>
    <w:tblStylePr w:type="lastCol">
      <w:rPr>
        <w:b/>
        <w:bCs/>
      </w:rPr>
    </w:tblStylePr>
    <w:tblStylePr w:type="band1Vert">
      <w:tblPr/>
      <w:tcPr>
        <w:tcBorders>
          <w:top w:val="single" w:sz="8" w:space="0" w:color="2A3289" w:themeColor="accent1"/>
          <w:left w:val="single" w:sz="8" w:space="0" w:color="2A3289" w:themeColor="accent1"/>
          <w:bottom w:val="single" w:sz="8" w:space="0" w:color="2A3289" w:themeColor="accent1"/>
          <w:right w:val="single" w:sz="8" w:space="0" w:color="2A3289" w:themeColor="accent1"/>
        </w:tcBorders>
      </w:tcPr>
    </w:tblStylePr>
    <w:tblStylePr w:type="band1Horz">
      <w:tblPr/>
      <w:tcPr>
        <w:tcBorders>
          <w:top w:val="single" w:sz="8" w:space="0" w:color="2A3289" w:themeColor="accent1"/>
          <w:left w:val="single" w:sz="8" w:space="0" w:color="2A3289" w:themeColor="accent1"/>
          <w:bottom w:val="single" w:sz="8" w:space="0" w:color="2A3289" w:themeColor="accent1"/>
          <w:right w:val="single" w:sz="8" w:space="0" w:color="2A3289" w:themeColor="accent1"/>
        </w:tcBorders>
      </w:tcPr>
    </w:tblStylePr>
  </w:style>
  <w:style w:type="table" w:styleId="MediumShading1-Accent1">
    <w:name w:val="Medium Shading 1 Accent 1"/>
    <w:basedOn w:val="TableNormal"/>
    <w:uiPriority w:val="63"/>
    <w:rsid w:val="001629EB"/>
    <w:pPr>
      <w:spacing w:after="0" w:line="240" w:lineRule="auto"/>
    </w:pPr>
    <w:tblPr>
      <w:tblStyleRowBandSize w:val="1"/>
      <w:tblStyleColBandSize w:val="1"/>
      <w:tblBorders>
        <w:top w:val="single" w:sz="8" w:space="0" w:color="414CC4" w:themeColor="accent1" w:themeTint="BF"/>
        <w:left w:val="single" w:sz="8" w:space="0" w:color="414CC4" w:themeColor="accent1" w:themeTint="BF"/>
        <w:bottom w:val="single" w:sz="8" w:space="0" w:color="414CC4" w:themeColor="accent1" w:themeTint="BF"/>
        <w:right w:val="single" w:sz="8" w:space="0" w:color="414CC4" w:themeColor="accent1" w:themeTint="BF"/>
        <w:insideH w:val="single" w:sz="8" w:space="0" w:color="414CC4" w:themeColor="accent1" w:themeTint="BF"/>
      </w:tblBorders>
    </w:tblPr>
    <w:tblStylePr w:type="firstRow">
      <w:pPr>
        <w:spacing w:before="0" w:after="0" w:line="240" w:lineRule="auto"/>
      </w:pPr>
      <w:rPr>
        <w:b/>
        <w:bCs/>
        <w:color w:val="FFFFFF" w:themeColor="background1"/>
      </w:rPr>
      <w:tblPr/>
      <w:tcPr>
        <w:tcBorders>
          <w:top w:val="single" w:sz="8" w:space="0" w:color="414CC4" w:themeColor="accent1" w:themeTint="BF"/>
          <w:left w:val="single" w:sz="8" w:space="0" w:color="414CC4" w:themeColor="accent1" w:themeTint="BF"/>
          <w:bottom w:val="single" w:sz="8" w:space="0" w:color="414CC4" w:themeColor="accent1" w:themeTint="BF"/>
          <w:right w:val="single" w:sz="8" w:space="0" w:color="414CC4" w:themeColor="accent1" w:themeTint="BF"/>
          <w:insideH w:val="nil"/>
          <w:insideV w:val="nil"/>
        </w:tcBorders>
        <w:shd w:val="clear" w:color="auto" w:fill="2A3289" w:themeFill="accent1"/>
      </w:tcPr>
    </w:tblStylePr>
    <w:tblStylePr w:type="lastRow">
      <w:pPr>
        <w:spacing w:before="0" w:after="0" w:line="240" w:lineRule="auto"/>
      </w:pPr>
      <w:rPr>
        <w:b/>
        <w:bCs/>
      </w:rPr>
      <w:tblPr/>
      <w:tcPr>
        <w:tcBorders>
          <w:top w:val="double" w:sz="6" w:space="0" w:color="414CC4" w:themeColor="accent1" w:themeTint="BF"/>
          <w:left w:val="single" w:sz="8" w:space="0" w:color="414CC4" w:themeColor="accent1" w:themeTint="BF"/>
          <w:bottom w:val="single" w:sz="8" w:space="0" w:color="414CC4" w:themeColor="accent1" w:themeTint="BF"/>
          <w:right w:val="single" w:sz="8" w:space="0" w:color="414CC4"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3EB" w:themeFill="accent1" w:themeFillTint="3F"/>
      </w:tcPr>
    </w:tblStylePr>
    <w:tblStylePr w:type="band1Horz">
      <w:tblPr/>
      <w:tcPr>
        <w:tcBorders>
          <w:insideH w:val="nil"/>
          <w:insideV w:val="nil"/>
        </w:tcBorders>
        <w:shd w:val="clear" w:color="auto" w:fill="C0C3EB"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1629EB"/>
    <w:pPr>
      <w:spacing w:after="0" w:line="240" w:lineRule="auto"/>
    </w:pPr>
    <w:tblPr>
      <w:tblStyleRowBandSize w:val="1"/>
      <w:tblStyleColBandSize w:val="1"/>
      <w:tblBorders>
        <w:top w:val="single" w:sz="8" w:space="0" w:color="2A3289" w:themeColor="accent1"/>
        <w:left w:val="single" w:sz="8" w:space="0" w:color="2A3289" w:themeColor="accent1"/>
        <w:bottom w:val="single" w:sz="8" w:space="0" w:color="2A3289" w:themeColor="accent1"/>
        <w:right w:val="single" w:sz="8" w:space="0" w:color="2A3289" w:themeColor="accent1"/>
        <w:insideH w:val="single" w:sz="8" w:space="0" w:color="2A3289" w:themeColor="accent1"/>
        <w:insideV w:val="single" w:sz="8" w:space="0" w:color="2A328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A3289" w:themeColor="accent1"/>
          <w:left w:val="single" w:sz="8" w:space="0" w:color="2A3289" w:themeColor="accent1"/>
          <w:bottom w:val="single" w:sz="18" w:space="0" w:color="2A3289" w:themeColor="accent1"/>
          <w:right w:val="single" w:sz="8" w:space="0" w:color="2A3289" w:themeColor="accent1"/>
          <w:insideH w:val="nil"/>
          <w:insideV w:val="single" w:sz="8" w:space="0" w:color="2A328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A3289" w:themeColor="accent1"/>
          <w:left w:val="single" w:sz="8" w:space="0" w:color="2A3289" w:themeColor="accent1"/>
          <w:bottom w:val="single" w:sz="8" w:space="0" w:color="2A3289" w:themeColor="accent1"/>
          <w:right w:val="single" w:sz="8" w:space="0" w:color="2A3289" w:themeColor="accent1"/>
          <w:insideH w:val="nil"/>
          <w:insideV w:val="single" w:sz="8" w:space="0" w:color="2A328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A3289" w:themeColor="accent1"/>
          <w:left w:val="single" w:sz="8" w:space="0" w:color="2A3289" w:themeColor="accent1"/>
          <w:bottom w:val="single" w:sz="8" w:space="0" w:color="2A3289" w:themeColor="accent1"/>
          <w:right w:val="single" w:sz="8" w:space="0" w:color="2A3289" w:themeColor="accent1"/>
        </w:tcBorders>
      </w:tcPr>
    </w:tblStylePr>
    <w:tblStylePr w:type="band1Vert">
      <w:tblPr/>
      <w:tcPr>
        <w:tcBorders>
          <w:top w:val="single" w:sz="8" w:space="0" w:color="2A3289" w:themeColor="accent1"/>
          <w:left w:val="single" w:sz="8" w:space="0" w:color="2A3289" w:themeColor="accent1"/>
          <w:bottom w:val="single" w:sz="8" w:space="0" w:color="2A3289" w:themeColor="accent1"/>
          <w:right w:val="single" w:sz="8" w:space="0" w:color="2A3289" w:themeColor="accent1"/>
        </w:tcBorders>
        <w:shd w:val="clear" w:color="auto" w:fill="C0C3EB" w:themeFill="accent1" w:themeFillTint="3F"/>
      </w:tcPr>
    </w:tblStylePr>
    <w:tblStylePr w:type="band1Horz">
      <w:tblPr/>
      <w:tcPr>
        <w:tcBorders>
          <w:top w:val="single" w:sz="8" w:space="0" w:color="2A3289" w:themeColor="accent1"/>
          <w:left w:val="single" w:sz="8" w:space="0" w:color="2A3289" w:themeColor="accent1"/>
          <w:bottom w:val="single" w:sz="8" w:space="0" w:color="2A3289" w:themeColor="accent1"/>
          <w:right w:val="single" w:sz="8" w:space="0" w:color="2A3289" w:themeColor="accent1"/>
          <w:insideV w:val="single" w:sz="8" w:space="0" w:color="2A3289" w:themeColor="accent1"/>
        </w:tcBorders>
        <w:shd w:val="clear" w:color="auto" w:fill="C0C3EB" w:themeFill="accent1" w:themeFillTint="3F"/>
      </w:tcPr>
    </w:tblStylePr>
    <w:tblStylePr w:type="band2Horz">
      <w:tblPr/>
      <w:tcPr>
        <w:tcBorders>
          <w:top w:val="single" w:sz="8" w:space="0" w:color="2A3289" w:themeColor="accent1"/>
          <w:left w:val="single" w:sz="8" w:space="0" w:color="2A3289" w:themeColor="accent1"/>
          <w:bottom w:val="single" w:sz="8" w:space="0" w:color="2A3289" w:themeColor="accent1"/>
          <w:right w:val="single" w:sz="8" w:space="0" w:color="2A3289" w:themeColor="accent1"/>
          <w:insideV w:val="single" w:sz="8" w:space="0" w:color="2A3289" w:themeColor="accent1"/>
        </w:tcBorders>
      </w:tcPr>
    </w:tblStylePr>
  </w:style>
  <w:style w:type="table" w:customStyle="1" w:styleId="TableGridLight1">
    <w:name w:val="Table Grid Light1"/>
    <w:basedOn w:val="TableNormal"/>
    <w:uiPriority w:val="40"/>
    <w:rsid w:val="00AD5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AD53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AD53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AD53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AD532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cS List Paragraph"/>
    <w:basedOn w:val="Normal"/>
    <w:link w:val="ListParagraphChar"/>
    <w:uiPriority w:val="34"/>
    <w:qFormat/>
    <w:rsid w:val="006F5062"/>
    <w:pPr>
      <w:ind w:left="720"/>
      <w:contextualSpacing/>
    </w:pPr>
  </w:style>
  <w:style w:type="character" w:customStyle="1" w:styleId="NoSpacingChar">
    <w:name w:val="No Spacing Char"/>
    <w:aliases w:val="Xerago Header 3 Char"/>
    <w:basedOn w:val="DefaultParagraphFont"/>
    <w:link w:val="NoSpacing"/>
    <w:uiPriority w:val="1"/>
    <w:rsid w:val="006F5062"/>
    <w:rPr>
      <w:rFonts w:ascii="Space Grotesk Medium" w:eastAsiaTheme="majorEastAsia" w:hAnsi="Space Grotesk Medium" w:cstheme="majorBidi"/>
      <w:b/>
      <w:noProof/>
      <w:color w:val="2C5089"/>
      <w:sz w:val="32"/>
      <w:szCs w:val="24"/>
      <w:lang w:eastAsia="en-IN"/>
    </w:rPr>
  </w:style>
  <w:style w:type="character" w:customStyle="1" w:styleId="ListParagraphChar">
    <w:name w:val="List Paragraph Char"/>
    <w:aliases w:val="cS List Paragraph Char"/>
    <w:basedOn w:val="DefaultParagraphFont"/>
    <w:link w:val="ListParagraph"/>
    <w:uiPriority w:val="34"/>
    <w:rsid w:val="00CF7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942625">
      <w:bodyDiv w:val="1"/>
      <w:marLeft w:val="0"/>
      <w:marRight w:val="0"/>
      <w:marTop w:val="0"/>
      <w:marBottom w:val="0"/>
      <w:divBdr>
        <w:top w:val="none" w:sz="0" w:space="0" w:color="auto"/>
        <w:left w:val="none" w:sz="0" w:space="0" w:color="auto"/>
        <w:bottom w:val="none" w:sz="0" w:space="0" w:color="auto"/>
        <w:right w:val="none" w:sz="0" w:space="0" w:color="auto"/>
      </w:divBdr>
    </w:div>
    <w:div w:id="208687255">
      <w:bodyDiv w:val="1"/>
      <w:marLeft w:val="0"/>
      <w:marRight w:val="0"/>
      <w:marTop w:val="0"/>
      <w:marBottom w:val="0"/>
      <w:divBdr>
        <w:top w:val="none" w:sz="0" w:space="0" w:color="auto"/>
        <w:left w:val="none" w:sz="0" w:space="0" w:color="auto"/>
        <w:bottom w:val="none" w:sz="0" w:space="0" w:color="auto"/>
        <w:right w:val="none" w:sz="0" w:space="0" w:color="auto"/>
      </w:divBdr>
    </w:div>
    <w:div w:id="485433582">
      <w:bodyDiv w:val="1"/>
      <w:marLeft w:val="0"/>
      <w:marRight w:val="0"/>
      <w:marTop w:val="0"/>
      <w:marBottom w:val="0"/>
      <w:divBdr>
        <w:top w:val="none" w:sz="0" w:space="0" w:color="auto"/>
        <w:left w:val="none" w:sz="0" w:space="0" w:color="auto"/>
        <w:bottom w:val="none" w:sz="0" w:space="0" w:color="auto"/>
        <w:right w:val="none" w:sz="0" w:space="0" w:color="auto"/>
      </w:divBdr>
    </w:div>
    <w:div w:id="495463403">
      <w:bodyDiv w:val="1"/>
      <w:marLeft w:val="0"/>
      <w:marRight w:val="0"/>
      <w:marTop w:val="0"/>
      <w:marBottom w:val="0"/>
      <w:divBdr>
        <w:top w:val="none" w:sz="0" w:space="0" w:color="auto"/>
        <w:left w:val="none" w:sz="0" w:space="0" w:color="auto"/>
        <w:bottom w:val="none" w:sz="0" w:space="0" w:color="auto"/>
        <w:right w:val="none" w:sz="0" w:space="0" w:color="auto"/>
      </w:divBdr>
    </w:div>
    <w:div w:id="501966256">
      <w:bodyDiv w:val="1"/>
      <w:marLeft w:val="0"/>
      <w:marRight w:val="0"/>
      <w:marTop w:val="0"/>
      <w:marBottom w:val="0"/>
      <w:divBdr>
        <w:top w:val="none" w:sz="0" w:space="0" w:color="auto"/>
        <w:left w:val="none" w:sz="0" w:space="0" w:color="auto"/>
        <w:bottom w:val="none" w:sz="0" w:space="0" w:color="auto"/>
        <w:right w:val="none" w:sz="0" w:space="0" w:color="auto"/>
      </w:divBdr>
    </w:div>
    <w:div w:id="603616453">
      <w:bodyDiv w:val="1"/>
      <w:marLeft w:val="0"/>
      <w:marRight w:val="0"/>
      <w:marTop w:val="0"/>
      <w:marBottom w:val="0"/>
      <w:divBdr>
        <w:top w:val="none" w:sz="0" w:space="0" w:color="auto"/>
        <w:left w:val="none" w:sz="0" w:space="0" w:color="auto"/>
        <w:bottom w:val="none" w:sz="0" w:space="0" w:color="auto"/>
        <w:right w:val="none" w:sz="0" w:space="0" w:color="auto"/>
      </w:divBdr>
    </w:div>
    <w:div w:id="728767821">
      <w:bodyDiv w:val="1"/>
      <w:marLeft w:val="0"/>
      <w:marRight w:val="0"/>
      <w:marTop w:val="0"/>
      <w:marBottom w:val="0"/>
      <w:divBdr>
        <w:top w:val="none" w:sz="0" w:space="0" w:color="auto"/>
        <w:left w:val="none" w:sz="0" w:space="0" w:color="auto"/>
        <w:bottom w:val="none" w:sz="0" w:space="0" w:color="auto"/>
        <w:right w:val="none" w:sz="0" w:space="0" w:color="auto"/>
      </w:divBdr>
      <w:divsChild>
        <w:div w:id="1400516775">
          <w:marLeft w:val="0"/>
          <w:marRight w:val="0"/>
          <w:marTop w:val="1260"/>
          <w:marBottom w:val="0"/>
          <w:divBdr>
            <w:top w:val="none" w:sz="0" w:space="0" w:color="auto"/>
            <w:left w:val="none" w:sz="0" w:space="0" w:color="auto"/>
            <w:bottom w:val="none" w:sz="0" w:space="0" w:color="auto"/>
            <w:right w:val="none" w:sz="0" w:space="0" w:color="auto"/>
          </w:divBdr>
          <w:divsChild>
            <w:div w:id="155800514">
              <w:marLeft w:val="0"/>
              <w:marRight w:val="0"/>
              <w:marTop w:val="0"/>
              <w:marBottom w:val="0"/>
              <w:divBdr>
                <w:top w:val="single" w:sz="18" w:space="6" w:color="D3DBE4"/>
                <w:left w:val="none" w:sz="0" w:space="0" w:color="auto"/>
                <w:bottom w:val="none" w:sz="0" w:space="0" w:color="auto"/>
                <w:right w:val="none" w:sz="0" w:space="0" w:color="auto"/>
              </w:divBdr>
              <w:divsChild>
                <w:div w:id="47553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77088">
      <w:bodyDiv w:val="1"/>
      <w:marLeft w:val="0"/>
      <w:marRight w:val="0"/>
      <w:marTop w:val="0"/>
      <w:marBottom w:val="0"/>
      <w:divBdr>
        <w:top w:val="none" w:sz="0" w:space="0" w:color="auto"/>
        <w:left w:val="none" w:sz="0" w:space="0" w:color="auto"/>
        <w:bottom w:val="none" w:sz="0" w:space="0" w:color="auto"/>
        <w:right w:val="none" w:sz="0" w:space="0" w:color="auto"/>
      </w:divBdr>
    </w:div>
    <w:div w:id="1028330883">
      <w:bodyDiv w:val="1"/>
      <w:marLeft w:val="0"/>
      <w:marRight w:val="0"/>
      <w:marTop w:val="0"/>
      <w:marBottom w:val="0"/>
      <w:divBdr>
        <w:top w:val="none" w:sz="0" w:space="0" w:color="auto"/>
        <w:left w:val="none" w:sz="0" w:space="0" w:color="auto"/>
        <w:bottom w:val="none" w:sz="0" w:space="0" w:color="auto"/>
        <w:right w:val="none" w:sz="0" w:space="0" w:color="auto"/>
      </w:divBdr>
    </w:div>
    <w:div w:id="1063141522">
      <w:bodyDiv w:val="1"/>
      <w:marLeft w:val="0"/>
      <w:marRight w:val="0"/>
      <w:marTop w:val="0"/>
      <w:marBottom w:val="0"/>
      <w:divBdr>
        <w:top w:val="none" w:sz="0" w:space="0" w:color="auto"/>
        <w:left w:val="none" w:sz="0" w:space="0" w:color="auto"/>
        <w:bottom w:val="none" w:sz="0" w:space="0" w:color="auto"/>
        <w:right w:val="none" w:sz="0" w:space="0" w:color="auto"/>
      </w:divBdr>
    </w:div>
    <w:div w:id="1072508979">
      <w:bodyDiv w:val="1"/>
      <w:marLeft w:val="0"/>
      <w:marRight w:val="0"/>
      <w:marTop w:val="0"/>
      <w:marBottom w:val="0"/>
      <w:divBdr>
        <w:top w:val="none" w:sz="0" w:space="0" w:color="auto"/>
        <w:left w:val="none" w:sz="0" w:space="0" w:color="auto"/>
        <w:bottom w:val="none" w:sz="0" w:space="0" w:color="auto"/>
        <w:right w:val="none" w:sz="0" w:space="0" w:color="auto"/>
      </w:divBdr>
    </w:div>
    <w:div w:id="1108696708">
      <w:bodyDiv w:val="1"/>
      <w:marLeft w:val="0"/>
      <w:marRight w:val="0"/>
      <w:marTop w:val="0"/>
      <w:marBottom w:val="0"/>
      <w:divBdr>
        <w:top w:val="none" w:sz="0" w:space="0" w:color="auto"/>
        <w:left w:val="none" w:sz="0" w:space="0" w:color="auto"/>
        <w:bottom w:val="none" w:sz="0" w:space="0" w:color="auto"/>
        <w:right w:val="none" w:sz="0" w:space="0" w:color="auto"/>
      </w:divBdr>
    </w:div>
    <w:div w:id="1140879446">
      <w:bodyDiv w:val="1"/>
      <w:marLeft w:val="0"/>
      <w:marRight w:val="0"/>
      <w:marTop w:val="0"/>
      <w:marBottom w:val="0"/>
      <w:divBdr>
        <w:top w:val="none" w:sz="0" w:space="0" w:color="auto"/>
        <w:left w:val="none" w:sz="0" w:space="0" w:color="auto"/>
        <w:bottom w:val="none" w:sz="0" w:space="0" w:color="auto"/>
        <w:right w:val="none" w:sz="0" w:space="0" w:color="auto"/>
      </w:divBdr>
    </w:div>
    <w:div w:id="1179926945">
      <w:bodyDiv w:val="1"/>
      <w:marLeft w:val="0"/>
      <w:marRight w:val="0"/>
      <w:marTop w:val="0"/>
      <w:marBottom w:val="0"/>
      <w:divBdr>
        <w:top w:val="none" w:sz="0" w:space="0" w:color="auto"/>
        <w:left w:val="none" w:sz="0" w:space="0" w:color="auto"/>
        <w:bottom w:val="none" w:sz="0" w:space="0" w:color="auto"/>
        <w:right w:val="none" w:sz="0" w:space="0" w:color="auto"/>
      </w:divBdr>
    </w:div>
    <w:div w:id="1234659558">
      <w:bodyDiv w:val="1"/>
      <w:marLeft w:val="0"/>
      <w:marRight w:val="0"/>
      <w:marTop w:val="0"/>
      <w:marBottom w:val="0"/>
      <w:divBdr>
        <w:top w:val="none" w:sz="0" w:space="0" w:color="auto"/>
        <w:left w:val="none" w:sz="0" w:space="0" w:color="auto"/>
        <w:bottom w:val="none" w:sz="0" w:space="0" w:color="auto"/>
        <w:right w:val="none" w:sz="0" w:space="0" w:color="auto"/>
      </w:divBdr>
    </w:div>
    <w:div w:id="1384524534">
      <w:bodyDiv w:val="1"/>
      <w:marLeft w:val="0"/>
      <w:marRight w:val="0"/>
      <w:marTop w:val="0"/>
      <w:marBottom w:val="0"/>
      <w:divBdr>
        <w:top w:val="none" w:sz="0" w:space="0" w:color="auto"/>
        <w:left w:val="none" w:sz="0" w:space="0" w:color="auto"/>
        <w:bottom w:val="none" w:sz="0" w:space="0" w:color="auto"/>
        <w:right w:val="none" w:sz="0" w:space="0" w:color="auto"/>
      </w:divBdr>
    </w:div>
    <w:div w:id="1505045438">
      <w:bodyDiv w:val="1"/>
      <w:marLeft w:val="0"/>
      <w:marRight w:val="0"/>
      <w:marTop w:val="0"/>
      <w:marBottom w:val="0"/>
      <w:divBdr>
        <w:top w:val="none" w:sz="0" w:space="0" w:color="auto"/>
        <w:left w:val="none" w:sz="0" w:space="0" w:color="auto"/>
        <w:bottom w:val="none" w:sz="0" w:space="0" w:color="auto"/>
        <w:right w:val="none" w:sz="0" w:space="0" w:color="auto"/>
      </w:divBdr>
    </w:div>
    <w:div w:id="1524326078">
      <w:bodyDiv w:val="1"/>
      <w:marLeft w:val="0"/>
      <w:marRight w:val="0"/>
      <w:marTop w:val="0"/>
      <w:marBottom w:val="0"/>
      <w:divBdr>
        <w:top w:val="none" w:sz="0" w:space="0" w:color="auto"/>
        <w:left w:val="none" w:sz="0" w:space="0" w:color="auto"/>
        <w:bottom w:val="none" w:sz="0" w:space="0" w:color="auto"/>
        <w:right w:val="none" w:sz="0" w:space="0" w:color="auto"/>
      </w:divBdr>
    </w:div>
    <w:div w:id="1806005594">
      <w:bodyDiv w:val="1"/>
      <w:marLeft w:val="0"/>
      <w:marRight w:val="0"/>
      <w:marTop w:val="0"/>
      <w:marBottom w:val="0"/>
      <w:divBdr>
        <w:top w:val="none" w:sz="0" w:space="0" w:color="auto"/>
        <w:left w:val="none" w:sz="0" w:space="0" w:color="auto"/>
        <w:bottom w:val="none" w:sz="0" w:space="0" w:color="auto"/>
        <w:right w:val="none" w:sz="0" w:space="0" w:color="auto"/>
      </w:divBdr>
    </w:div>
    <w:div w:id="1945576932">
      <w:bodyDiv w:val="1"/>
      <w:marLeft w:val="0"/>
      <w:marRight w:val="0"/>
      <w:marTop w:val="0"/>
      <w:marBottom w:val="0"/>
      <w:divBdr>
        <w:top w:val="none" w:sz="0" w:space="0" w:color="auto"/>
        <w:left w:val="none" w:sz="0" w:space="0" w:color="auto"/>
        <w:bottom w:val="none" w:sz="0" w:space="0" w:color="auto"/>
        <w:right w:val="none" w:sz="0" w:space="0" w:color="auto"/>
      </w:divBdr>
    </w:div>
    <w:div w:id="207292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example.com/?mtm_campaign=secret_list&amp;utm_source=private_supplier&amp;utm_content=john_smith" TargetMode="External"/><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103" Type="http://schemas.openxmlformats.org/officeDocument/2006/relationships/theme" Target="theme/theme1.xml"/><Relationship Id="rId20" Type="http://schemas.openxmlformats.org/officeDocument/2006/relationships/hyperlink" Target="https://analytics.example.com" TargetMode="External"/><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footer" Target="footer1.xml"/><Relationship Id="rId10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Tempate%20Document%20(1).dotx" TargetMode="External"/></Relationships>
</file>

<file path=word/theme/theme1.xml><?xml version="1.0" encoding="utf-8"?>
<a:theme xmlns:a="http://schemas.openxmlformats.org/drawingml/2006/main" name="Office Theme">
  <a:themeElements>
    <a:clrScheme name="Xerago Colors">
      <a:dk1>
        <a:sysClr val="windowText" lastClr="000000"/>
      </a:dk1>
      <a:lt1>
        <a:sysClr val="window" lastClr="FFFFFF"/>
      </a:lt1>
      <a:dk2>
        <a:srgbClr val="44546A"/>
      </a:dk2>
      <a:lt2>
        <a:srgbClr val="E7E6E6"/>
      </a:lt2>
      <a:accent1>
        <a:srgbClr val="2A3289"/>
      </a:accent1>
      <a:accent2>
        <a:srgbClr val="249E5E"/>
      </a:accent2>
      <a:accent3>
        <a:srgbClr val="F78F3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445F0-F1D1-425A-8642-44BBAF8E0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Tempate Document (1).dotx</Template>
  <TotalTime>2605</TotalTime>
  <Pages>65</Pages>
  <Words>13036</Words>
  <Characters>74306</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Elanchezhiyan Elangovan</dc:creator>
  <cp:lastModifiedBy>Saravanan Baskaran</cp:lastModifiedBy>
  <cp:revision>374</cp:revision>
  <dcterms:created xsi:type="dcterms:W3CDTF">2024-11-21T08:21:00Z</dcterms:created>
  <dcterms:modified xsi:type="dcterms:W3CDTF">2024-12-27T05:51:00Z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6050ea1f-07a0-4866-9286-cf49c88c2eca</vt:lpwstr>
  </property>
</Properties>
</file>