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AD37" w14:textId="77777777" w:rsidR="006A294E" w:rsidRDefault="006A294E" w:rsidP="00010E61">
      <w:pPr>
        <w:pStyle w:val="Header"/>
        <w:tabs>
          <w:tab w:val="clear" w:pos="4680"/>
          <w:tab w:val="clear" w:pos="9360"/>
        </w:tabs>
        <w:spacing w:after="180" w:line="288" w:lineRule="auto"/>
      </w:pPr>
    </w:p>
    <w:sdt>
      <w:sdtPr>
        <w:id w:val="-741103292"/>
        <w:docPartObj>
          <w:docPartGallery w:val="Cover Pages"/>
          <w:docPartUnique/>
        </w:docPartObj>
      </w:sdtPr>
      <w:sdtEndPr/>
      <w:sdtContent>
        <w:p w14:paraId="22A4EEB9" w14:textId="56FD667C" w:rsidR="00AF585B" w:rsidRDefault="00842BF0" w:rsidP="00842BF0">
          <w:r w:rsidRPr="00842BF0">
            <w:rPr>
              <w:noProof/>
              <w:lang w:val="en-IN" w:eastAsia="en-IN"/>
            </w:rPr>
            <w:drawing>
              <wp:anchor distT="0" distB="0" distL="114300" distR="114300" simplePos="0" relativeHeight="251663360" behindDoc="0" locked="0" layoutInCell="1" allowOverlap="1" wp14:anchorId="75AADF56" wp14:editId="3746ED30">
                <wp:simplePos x="0" y="0"/>
                <wp:positionH relativeFrom="column">
                  <wp:posOffset>413469</wp:posOffset>
                </wp:positionH>
                <wp:positionV relativeFrom="paragraph">
                  <wp:posOffset>-834886</wp:posOffset>
                </wp:positionV>
                <wp:extent cx="1137036" cy="1042826"/>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cstate="print">
                          <a:extLst>
                            <a:ext uri="{28A0092B-C50C-407E-A947-70E740481C1C}">
                              <a14:useLocalDpi xmlns:a14="http://schemas.microsoft.com/office/drawing/2010/main" val="0"/>
                            </a:ext>
                          </a:extLst>
                        </a:blip>
                        <a:srcRect l="24653" t="7330" r="22843" b="19996"/>
                        <a:stretch/>
                      </pic:blipFill>
                      <pic:spPr bwMode="auto">
                        <a:xfrm>
                          <a:off x="0" y="0"/>
                          <a:ext cx="1137422" cy="1043180"/>
                        </a:xfrm>
                        <a:prstGeom prst="rect">
                          <a:avLst/>
                        </a:prstGeom>
                        <a:ln>
                          <a:noFill/>
                        </a:ln>
                        <a:extLst>
                          <a:ext uri="{53640926-AAD7-44D8-BBD7-CCE9431645EC}">
                            <a14:shadowObscured xmlns:a14="http://schemas.microsoft.com/office/drawing/2010/main"/>
                          </a:ext>
                        </a:extLst>
                      </pic:spPr>
                    </pic:pic>
                  </a:graphicData>
                </a:graphic>
              </wp:anchor>
            </w:drawing>
          </w:r>
          <w:r w:rsidRPr="00842BF0">
            <w:rPr>
              <w:noProof/>
              <w:lang w:val="en-IN" w:eastAsia="en-IN"/>
            </w:rPr>
            <w:drawing>
              <wp:anchor distT="0" distB="0" distL="114300" distR="114300" simplePos="0" relativeHeight="251664384" behindDoc="0" locked="0" layoutInCell="1" allowOverlap="1" wp14:anchorId="37062986" wp14:editId="0F98951C">
                <wp:simplePos x="0" y="0"/>
                <wp:positionH relativeFrom="column">
                  <wp:posOffset>1582310</wp:posOffset>
                </wp:positionH>
                <wp:positionV relativeFrom="paragraph">
                  <wp:posOffset>-588397</wp:posOffset>
                </wp:positionV>
                <wp:extent cx="2560320" cy="379443"/>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1" cstate="print">
                          <a:extLst>
                            <a:ext uri="{28A0092B-C50C-407E-A947-70E740481C1C}">
                              <a14:useLocalDpi xmlns:a14="http://schemas.microsoft.com/office/drawing/2010/main" val="0"/>
                            </a:ext>
                          </a:extLst>
                        </a:blip>
                        <a:srcRect l="4442" t="78861" r="3779" b="3601"/>
                        <a:stretch/>
                      </pic:blipFill>
                      <pic:spPr>
                        <a:xfrm>
                          <a:off x="0" y="0"/>
                          <a:ext cx="2597608" cy="384969"/>
                        </a:xfrm>
                        <a:prstGeom prst="rect">
                          <a:avLst/>
                        </a:prstGeom>
                      </pic:spPr>
                    </pic:pic>
                  </a:graphicData>
                </a:graphic>
              </wp:anchor>
            </w:drawing>
          </w:r>
          <w:r w:rsidRPr="00842BF0">
            <w:rPr>
              <w:noProof/>
              <w:lang w:val="en-IN" w:eastAsia="en-IN"/>
            </w:rPr>
            <w:drawing>
              <wp:anchor distT="0" distB="0" distL="114300" distR="114300" simplePos="0" relativeHeight="251662336" behindDoc="0" locked="0" layoutInCell="1" allowOverlap="1" wp14:anchorId="2DA967F8" wp14:editId="04C67E52">
                <wp:simplePos x="0" y="0"/>
                <wp:positionH relativeFrom="column">
                  <wp:posOffset>-914400</wp:posOffset>
                </wp:positionH>
                <wp:positionV relativeFrom="paragraph">
                  <wp:posOffset>-890547</wp:posOffset>
                </wp:positionV>
                <wp:extent cx="10146020" cy="2156029"/>
                <wp:effectExtent l="0" t="0" r="0" b="0"/>
                <wp:wrapNone/>
                <wp:docPr id="14" name="Picture 13"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ooter.png"/>
                        <pic:cNvPicPr>
                          <a:picLocks noChangeAspect="1"/>
                        </pic:cNvPicPr>
                      </pic:nvPicPr>
                      <pic:blipFill rotWithShape="1">
                        <a:blip r:embed="rId12" cstate="email">
                          <a:extLst>
                            <a:ext uri="{28A0092B-C50C-407E-A947-70E740481C1C}">
                              <a14:useLocalDpi xmlns:a14="http://schemas.microsoft.com/office/drawing/2010/main"/>
                            </a:ext>
                          </a:extLst>
                        </a:blip>
                        <a:srcRect/>
                        <a:stretch/>
                      </pic:blipFill>
                      <pic:spPr>
                        <a:xfrm rot="10800000">
                          <a:off x="0" y="0"/>
                          <a:ext cx="10146020" cy="2156029"/>
                        </a:xfrm>
                        <a:prstGeom prst="rect">
                          <a:avLst/>
                        </a:prstGeom>
                      </pic:spPr>
                    </pic:pic>
                  </a:graphicData>
                </a:graphic>
              </wp:anchor>
            </w:drawing>
          </w:r>
        </w:p>
        <w:p w14:paraId="2C66FD95" w14:textId="0B64706A" w:rsidR="004808D5" w:rsidRPr="007F2430" w:rsidRDefault="00276E97" w:rsidP="00842BF0">
          <w:pPr>
            <w:rPr>
              <w:b/>
              <w:smallCaps/>
              <w:color w:val="DB2924"/>
            </w:rPr>
          </w:pPr>
          <w:r>
            <w:rPr>
              <w:noProof/>
              <w:lang w:val="en-IN" w:eastAsia="en-IN"/>
            </w:rPr>
            <mc:AlternateContent>
              <mc:Choice Requires="wps">
                <w:drawing>
                  <wp:anchor distT="45720" distB="45720" distL="114300" distR="114300" simplePos="0" relativeHeight="251666432" behindDoc="0" locked="0" layoutInCell="1" allowOverlap="1" wp14:anchorId="294B787F" wp14:editId="4F5A727B">
                    <wp:simplePos x="0" y="0"/>
                    <wp:positionH relativeFrom="margin">
                      <wp:align>right</wp:align>
                    </wp:positionH>
                    <wp:positionV relativeFrom="margin">
                      <wp:posOffset>6837680</wp:posOffset>
                    </wp:positionV>
                    <wp:extent cx="5184140" cy="1205865"/>
                    <wp:effectExtent l="0" t="0" r="0" b="0"/>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20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794A" w14:textId="77777777" w:rsidR="00884C17" w:rsidRPr="00B75AC3" w:rsidRDefault="00884C17" w:rsidP="009F2610">
                                <w:pPr>
                                  <w:spacing w:line="240" w:lineRule="auto"/>
                                </w:pPr>
                                <w:r w:rsidRPr="00B75AC3">
                                  <w:t>Contact:</w:t>
                                </w:r>
                              </w:p>
                              <w:p w14:paraId="4205B2B2" w14:textId="77777777" w:rsidR="00884C17" w:rsidRPr="009F2610" w:rsidRDefault="00884C17" w:rsidP="009F2610">
                                <w:pPr>
                                  <w:spacing w:line="240" w:lineRule="auto"/>
                                  <w:rPr>
                                    <w:b/>
                                    <w:szCs w:val="22"/>
                                  </w:rPr>
                                </w:pPr>
                                <w:r w:rsidRPr="009F2610">
                                  <w:rPr>
                                    <w:b/>
                                    <w:szCs w:val="22"/>
                                  </w:rPr>
                                  <w:t>Angelo Virgilio</w:t>
                                </w:r>
                              </w:p>
                              <w:p w14:paraId="6FA533F3" w14:textId="77777777" w:rsidR="00884C17" w:rsidRPr="009F2610" w:rsidRDefault="00630EC7" w:rsidP="009F2610">
                                <w:pPr>
                                  <w:spacing w:line="240" w:lineRule="auto"/>
                                  <w:rPr>
                                    <w:szCs w:val="22"/>
                                  </w:rPr>
                                </w:pPr>
                                <w:hyperlink r:id="rId13" w:history="1">
                                  <w:r w:rsidR="00884C17" w:rsidRPr="009F2610">
                                    <w:rPr>
                                      <w:rStyle w:val="Hyperlink"/>
                                      <w:color w:val="auto"/>
                                      <w:szCs w:val="22"/>
                                    </w:rPr>
                                    <w:t>Angelo.virgilio@ecin.ca</w:t>
                                  </w:r>
                                </w:hyperlink>
                              </w:p>
                              <w:p w14:paraId="2FC6E797" w14:textId="77777777" w:rsidR="00884C17" w:rsidRPr="009F2610" w:rsidRDefault="00884C17" w:rsidP="009F2610">
                                <w:pPr>
                                  <w:spacing w:line="240" w:lineRule="auto"/>
                                  <w:rPr>
                                    <w:szCs w:val="22"/>
                                  </w:rPr>
                                </w:pPr>
                                <w:r w:rsidRPr="009F2610">
                                  <w:rPr>
                                    <w:szCs w:val="22"/>
                                  </w:rPr>
                                  <w:t>Mobile: 416.605.1296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94B787F" id="_x0000_t202" coordsize="21600,21600" o:spt="202" path="m,l,21600r21600,l21600,xe">
                    <v:stroke joinstyle="miter"/>
                    <v:path gradientshapeok="t" o:connecttype="rect"/>
                  </v:shapetype>
                  <v:shape id="Text Box 2" o:spid="_x0000_s1026" type="#_x0000_t202" style="position:absolute;margin-left:357pt;margin-top:538.4pt;width:408.2pt;height:94.95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" stroked="f">
                    <v:textbox style="mso-fit-shape-to-text:t">
                      <w:txbxContent>
                        <w:p w14:paraId="033C794A" w14:textId="77777777" w:rsidR="00884C17" w:rsidRPr="00B75AC3" w:rsidRDefault="00884C17" w:rsidP="009F2610">
                          <w:pPr>
                            <w:spacing w:line="240" w:lineRule="auto"/>
                          </w:pPr>
                          <w:r w:rsidRPr="00B75AC3">
                            <w:t>Contact:</w:t>
                          </w:r>
                        </w:p>
                        <w:p w14:paraId="4205B2B2" w14:textId="77777777" w:rsidR="00884C17" w:rsidRPr="009F2610" w:rsidRDefault="00884C17" w:rsidP="009F2610">
                          <w:pPr>
                            <w:spacing w:line="240" w:lineRule="auto"/>
                            <w:rPr>
                              <w:b/>
                              <w:szCs w:val="22"/>
                            </w:rPr>
                          </w:pPr>
                          <w:r w:rsidRPr="009F2610">
                            <w:rPr>
                              <w:b/>
                              <w:szCs w:val="22"/>
                            </w:rPr>
                            <w:t>Angelo Virgilio</w:t>
                          </w:r>
                        </w:p>
                        <w:p w14:paraId="6FA533F3" w14:textId="77777777" w:rsidR="00884C17" w:rsidRPr="009F2610" w:rsidRDefault="00630EC7" w:rsidP="009F2610">
                          <w:pPr>
                            <w:spacing w:line="240" w:lineRule="auto"/>
                            <w:rPr>
                              <w:szCs w:val="22"/>
                            </w:rPr>
                          </w:pPr>
                          <w:hyperlink r:id="rId14" w:history="1">
                            <w:r w:rsidR="00884C17" w:rsidRPr="009F2610">
                              <w:rPr>
                                <w:rStyle w:val="Hyperlink"/>
                                <w:color w:val="auto"/>
                                <w:szCs w:val="22"/>
                              </w:rPr>
                              <w:t>Angelo.virgilio@ecin.ca</w:t>
                            </w:r>
                          </w:hyperlink>
                        </w:p>
                        <w:p w14:paraId="2FC6E797" w14:textId="77777777" w:rsidR="00884C17" w:rsidRPr="009F2610" w:rsidRDefault="00884C17" w:rsidP="009F2610">
                          <w:pPr>
                            <w:spacing w:line="240" w:lineRule="auto"/>
                            <w:rPr>
                              <w:szCs w:val="22"/>
                            </w:rPr>
                          </w:pPr>
                          <w:r w:rsidRPr="009F2610">
                            <w:rPr>
                              <w:szCs w:val="22"/>
                            </w:rPr>
                            <w:t>Mobile: 416.605.1296</w:t>
                          </w:r>
                        </w:p>
                      </w:txbxContent>
                    </v:textbox>
                    <w10:wrap type="square" anchorx="margin" anchory="margin"/>
                  </v:shape>
                </w:pict>
              </mc:Fallback>
            </mc:AlternateContent>
          </w:r>
          <w:r w:rsidR="00B75AC3">
            <w:rPr>
              <w:b/>
              <w:smallCaps/>
              <w:noProof/>
              <w:color w:val="DB2924"/>
              <w:lang w:val="en-IN" w:eastAsia="en-IN"/>
            </w:rPr>
            <w:drawing>
              <wp:anchor distT="0" distB="0" distL="114300" distR="114300" simplePos="0" relativeHeight="251667456" behindDoc="0" locked="0" layoutInCell="1" allowOverlap="1" wp14:anchorId="5BE6CA6C" wp14:editId="3FF08719">
                <wp:simplePos x="0" y="0"/>
                <wp:positionH relativeFrom="column">
                  <wp:posOffset>802640</wp:posOffset>
                </wp:positionH>
                <wp:positionV relativeFrom="paragraph">
                  <wp:posOffset>4622165</wp:posOffset>
                </wp:positionV>
                <wp:extent cx="1605915" cy="685800"/>
                <wp:effectExtent l="0" t="0" r="0" b="0"/>
                <wp:wrapThrough wrapText="bothSides">
                  <wp:wrapPolygon edited="0">
                    <wp:start x="0" y="0"/>
                    <wp:lineTo x="0" y="21000"/>
                    <wp:lineTo x="21267" y="21000"/>
                    <wp:lineTo x="2126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0px-Bell_Canada_logo_(1977).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5915" cy="685800"/>
                        </a:xfrm>
                        <a:prstGeom prst="rect">
                          <a:avLst/>
                        </a:prstGeom>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097B9936" wp14:editId="65B158E6">
                    <wp:simplePos x="0" y="0"/>
                    <wp:positionH relativeFrom="margin">
                      <wp:align>center</wp:align>
                    </wp:positionH>
                    <wp:positionV relativeFrom="margin">
                      <wp:align>center</wp:align>
                    </wp:positionV>
                    <wp:extent cx="7410450" cy="1003935"/>
                    <wp:effectExtent l="0" t="0" r="0" b="5715"/>
                    <wp:wrapSquare wrapText="bothSides"/>
                    <wp:docPr id="7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C93BC0" w14:textId="7412B6DB" w:rsidR="00884C17" w:rsidRPr="00842BF0" w:rsidRDefault="00630EC7" w:rsidP="00186ACA">
                                <w:pPr>
                                  <w:pStyle w:val="Title"/>
                                  <w:rPr>
                                    <w:sz w:val="72"/>
                                  </w:rPr>
                                </w:pPr>
                                <w:sdt>
                                  <w:sdtPr>
                                    <w:alias w:val="Title"/>
                                    <w:tag w:val=""/>
                                    <w:id w:val="1841195888"/>
                                    <w:dataBinding w:prefixMappings="xmlns:ns0='http://purl.org/dc/elements/1.1/' xmlns:ns1='http://schemas.openxmlformats.org/package/2006/metadata/core-properties' " w:xpath="/ns1:coreProperties[1]/ns0:title[1]" w:storeItemID="{6C3C8BC8-F283-45AE-878A-BAB7291924A1}"/>
                                    <w:text w:multiLine="1"/>
                                  </w:sdtPr>
                                  <w:sdtEndPr/>
                                  <w:sdtContent>
                                    <w:r w:rsidR="00884C17">
                                      <w:t>Ixchariot – User MANUAL</w:t>
                                    </w:r>
                                  </w:sdtContent>
                                </w:sdt>
                              </w:p>
                              <w:sdt>
                                <w:sdtPr>
                                  <w:alias w:val="Subtitle"/>
                                  <w:tag w:val=""/>
                                  <w:id w:val="-90624868"/>
                                  <w:dataBinding w:prefixMappings="xmlns:ns0='http://purl.org/dc/elements/1.1/' xmlns:ns1='http://schemas.openxmlformats.org/package/2006/metadata/core-properties' " w:xpath="/ns1:coreProperties[1]/ns0:subject[1]" w:storeItemID="{6C3C8BC8-F283-45AE-878A-BAB7291924A1}"/>
                                  <w:text/>
                                </w:sdtPr>
                                <w:sdtEndPr/>
                                <w:sdtContent>
                                  <w:p w14:paraId="39061A47" w14:textId="77777777" w:rsidR="00884C17" w:rsidRPr="00842BF0" w:rsidRDefault="00884C17" w:rsidP="00186ACA">
                                    <w:pPr>
                                      <w:pStyle w:val="Subtitle"/>
                                      <w:rPr>
                                        <w:smallCaps/>
                                        <w:sz w:val="36"/>
                                        <w:szCs w:val="36"/>
                                      </w:rPr>
                                    </w:pPr>
                                    <w:r>
                                      <w:t>Bell Canada</w:t>
                                    </w:r>
                                    <w:r w:rsidRPr="00842BF0">
                                      <w:t xml:space="preserve">; </w:t>
                                    </w:r>
                                    <w:r>
                                      <w:t>ATL Lab</w:t>
                                    </w:r>
                                  </w:p>
                                </w:sdtContent>
                              </w:sdt>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97B9936" id="Text Box 154" o:spid="_x0000_s1027" type="#_x0000_t202" style="position:absolute;margin-left:0;margin-top:0;width:583.5pt;height:79.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" filled="f" stroked="f" strokeweight=".5pt">
                    <v:textbox inset="126pt,0,54pt,0">
                      <w:txbxContent>
                        <w:p w14:paraId="6EC93BC0" w14:textId="7412B6DB" w:rsidR="00884C17" w:rsidRPr="00842BF0" w:rsidRDefault="00630EC7" w:rsidP="00186ACA">
                          <w:pPr>
                            <w:pStyle w:val="Title"/>
                            <w:rPr>
                              <w:sz w:val="72"/>
                            </w:rPr>
                          </w:pPr>
                          <w:sdt>
                            <w:sdtPr>
                              <w:alias w:val="Title"/>
                              <w:tag w:val=""/>
                              <w:id w:val="1841195888"/>
                              <w:dataBinding w:prefixMappings="xmlns:ns0='http://purl.org/dc/elements/1.1/' xmlns:ns1='http://schemas.openxmlformats.org/package/2006/metadata/core-properties' " w:xpath="/ns1:coreProperties[1]/ns0:title[1]" w:storeItemID="{6C3C8BC8-F283-45AE-878A-BAB7291924A1}"/>
                              <w:text w:multiLine="1"/>
                            </w:sdtPr>
                            <w:sdtEndPr/>
                            <w:sdtContent>
                              <w:r w:rsidR="00884C17">
                                <w:t>Ixchariot – User MANUAL</w:t>
                              </w:r>
                            </w:sdtContent>
                          </w:sdt>
                        </w:p>
                        <w:sdt>
                          <w:sdtPr>
                            <w:alias w:val="Subtitle"/>
                            <w:tag w:val=""/>
                            <w:id w:val="-90624868"/>
                            <w:dataBinding w:prefixMappings="xmlns:ns0='http://purl.org/dc/elements/1.1/' xmlns:ns1='http://schemas.openxmlformats.org/package/2006/metadata/core-properties' " w:xpath="/ns1:coreProperties[1]/ns0:subject[1]" w:storeItemID="{6C3C8BC8-F283-45AE-878A-BAB7291924A1}"/>
                            <w:text/>
                          </w:sdtPr>
                          <w:sdtEndPr/>
                          <w:sdtContent>
                            <w:p w14:paraId="39061A47" w14:textId="77777777" w:rsidR="00884C17" w:rsidRPr="00842BF0" w:rsidRDefault="00884C17" w:rsidP="00186ACA">
                              <w:pPr>
                                <w:pStyle w:val="Subtitle"/>
                                <w:rPr>
                                  <w:smallCaps/>
                                  <w:sz w:val="36"/>
                                  <w:szCs w:val="36"/>
                                </w:rPr>
                              </w:pPr>
                              <w:r>
                                <w:t>Bell Canada</w:t>
                              </w:r>
                              <w:r w:rsidRPr="00842BF0">
                                <w:t xml:space="preserve">; </w:t>
                              </w:r>
                              <w:r>
                                <w:t>ATL Lab</w:t>
                              </w:r>
                            </w:p>
                          </w:sdtContent>
                        </w:sdt>
                      </w:txbxContent>
                    </v:textbox>
                    <w10:wrap type="square" anchorx="margin" anchory="margin"/>
                  </v:shape>
                </w:pict>
              </mc:Fallback>
            </mc:AlternateContent>
          </w:r>
          <w:r w:rsidR="00AF585B">
            <w:br w:type="page"/>
          </w:r>
        </w:p>
      </w:sdtContent>
    </w:sdt>
    <w:p w14:paraId="061B16D2" w14:textId="77777777" w:rsidR="005F6B53" w:rsidRDefault="00630EC7" w:rsidP="005F6B53">
      <w:r>
        <w:lastRenderedPageBreak/>
        <w:pict w14:anchorId="5FAC56CE">
          <v:rect id="_x0000_i1025" style="width:0;height:1.5pt" o:hralign="center" o:hrstd="t" o:hr="t" fillcolor="gray"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F6B53" w14:paraId="3F89D9D0" w14:textId="77777777" w:rsidTr="00C0775B">
        <w:tc>
          <w:tcPr>
            <w:tcW w:w="9571" w:type="dxa"/>
            <w:shd w:val="clear" w:color="auto" w:fill="333333"/>
          </w:tcPr>
          <w:p w14:paraId="58473A06" w14:textId="77777777" w:rsidR="005F6B53" w:rsidRPr="00DC134F" w:rsidRDefault="005F6B53" w:rsidP="00C0775B">
            <w:pPr>
              <w:jc w:val="center"/>
              <w:rPr>
                <w:rFonts w:ascii="Arial" w:hAnsi="Arial" w:cs="Arial"/>
                <w:b/>
                <w:sz w:val="28"/>
                <w:szCs w:val="28"/>
              </w:rPr>
            </w:pPr>
            <w:r w:rsidRPr="00DC134F">
              <w:rPr>
                <w:rFonts w:ascii="Arial" w:hAnsi="Arial" w:cs="Arial"/>
                <w:b/>
                <w:sz w:val="28"/>
                <w:szCs w:val="28"/>
              </w:rPr>
              <w:t>Revisions</w:t>
            </w:r>
          </w:p>
        </w:tc>
      </w:tr>
    </w:tbl>
    <w:p w14:paraId="2675CE0A" w14:textId="77777777" w:rsidR="005F6B53" w:rsidRDefault="005F6B53" w:rsidP="005F6B53"/>
    <w:p w14:paraId="106E286F" w14:textId="77777777" w:rsidR="005F6B53" w:rsidRDefault="005F6B53" w:rsidP="005F6B53"/>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5F6B53" w14:paraId="54329CB5" w14:textId="77777777" w:rsidTr="00C0775B">
        <w:trPr>
          <w:cantSplit/>
          <w:trHeight w:val="612"/>
          <w:tblHeader/>
        </w:trPr>
        <w:tc>
          <w:tcPr>
            <w:tcW w:w="1312" w:type="dxa"/>
            <w:shd w:val="pct10" w:color="auto" w:fill="auto"/>
          </w:tcPr>
          <w:p w14:paraId="6D11D2C8" w14:textId="77777777" w:rsidR="005F6B53" w:rsidRDefault="005F6B53" w:rsidP="00C0775B">
            <w:pPr>
              <w:pStyle w:val="Table-ColHead"/>
            </w:pPr>
            <w:r>
              <w:t>Version</w:t>
            </w:r>
          </w:p>
        </w:tc>
        <w:tc>
          <w:tcPr>
            <w:tcW w:w="1715" w:type="dxa"/>
            <w:shd w:val="pct10" w:color="auto" w:fill="auto"/>
          </w:tcPr>
          <w:p w14:paraId="5FD04627" w14:textId="77777777" w:rsidR="005F6B53" w:rsidRDefault="005F6B53" w:rsidP="00C0775B">
            <w:pPr>
              <w:pStyle w:val="Table-ColHead"/>
            </w:pPr>
            <w:r>
              <w:t>Primary Author(s)</w:t>
            </w:r>
          </w:p>
        </w:tc>
        <w:tc>
          <w:tcPr>
            <w:tcW w:w="4843" w:type="dxa"/>
            <w:shd w:val="pct10" w:color="auto" w:fill="auto"/>
          </w:tcPr>
          <w:p w14:paraId="54203DFA" w14:textId="77777777" w:rsidR="005F6B53" w:rsidRDefault="005F6B53" w:rsidP="00C0775B">
            <w:pPr>
              <w:pStyle w:val="Table-ColHead"/>
            </w:pPr>
            <w:r>
              <w:t>Description of Version</w:t>
            </w:r>
          </w:p>
        </w:tc>
        <w:tc>
          <w:tcPr>
            <w:tcW w:w="1412" w:type="dxa"/>
            <w:shd w:val="pct10" w:color="auto" w:fill="auto"/>
          </w:tcPr>
          <w:p w14:paraId="73F68AAA" w14:textId="77777777" w:rsidR="005F6B53" w:rsidRDefault="005F6B53" w:rsidP="00C0775B">
            <w:pPr>
              <w:pStyle w:val="Table-ColHead"/>
              <w:jc w:val="center"/>
            </w:pPr>
            <w:r>
              <w:t>Date Completed</w:t>
            </w:r>
          </w:p>
        </w:tc>
      </w:tr>
      <w:tr w:rsidR="005F6B53" w14:paraId="2AE963F9" w14:textId="77777777" w:rsidTr="000D0CD9">
        <w:trPr>
          <w:cantSplit/>
          <w:trHeight w:val="420"/>
        </w:trPr>
        <w:tc>
          <w:tcPr>
            <w:tcW w:w="1312" w:type="dxa"/>
          </w:tcPr>
          <w:p w14:paraId="34B2BCD2" w14:textId="77777777" w:rsidR="005F6B53" w:rsidRDefault="005F6B53" w:rsidP="00C0775B">
            <w:pPr>
              <w:pStyle w:val="Table-Text"/>
              <w:suppressAutoHyphens/>
            </w:pPr>
            <w:r>
              <w:t>0.1</w:t>
            </w:r>
          </w:p>
          <w:p w14:paraId="4802A1CD" w14:textId="77777777" w:rsidR="00FA030D" w:rsidRDefault="00FA030D" w:rsidP="00C0775B">
            <w:pPr>
              <w:pStyle w:val="Table-Text"/>
              <w:suppressAutoHyphens/>
            </w:pPr>
          </w:p>
        </w:tc>
        <w:tc>
          <w:tcPr>
            <w:tcW w:w="1715" w:type="dxa"/>
          </w:tcPr>
          <w:p w14:paraId="28060353" w14:textId="76CB0780" w:rsidR="005F6B53" w:rsidRDefault="005346B2" w:rsidP="00C0775B">
            <w:pPr>
              <w:pStyle w:val="Table-Text"/>
            </w:pPr>
            <w:proofErr w:type="spellStart"/>
            <w:r>
              <w:t>Arijit</w:t>
            </w:r>
            <w:proofErr w:type="spellEnd"/>
            <w:r>
              <w:t xml:space="preserve"> </w:t>
            </w:r>
            <w:proofErr w:type="spellStart"/>
            <w:r>
              <w:t>Saha</w:t>
            </w:r>
            <w:proofErr w:type="spellEnd"/>
          </w:p>
          <w:p w14:paraId="09BA566E" w14:textId="77777777" w:rsidR="00FA030D" w:rsidRDefault="00FA030D" w:rsidP="00C0775B">
            <w:pPr>
              <w:pStyle w:val="Table-Text"/>
            </w:pPr>
          </w:p>
        </w:tc>
        <w:tc>
          <w:tcPr>
            <w:tcW w:w="4843" w:type="dxa"/>
          </w:tcPr>
          <w:p w14:paraId="4C92742E" w14:textId="77777777" w:rsidR="00FA030D" w:rsidRDefault="005F6B53" w:rsidP="00FA030D">
            <w:pPr>
              <w:pStyle w:val="Table-Text"/>
            </w:pPr>
            <w:r>
              <w:t>First Draft ver</w:t>
            </w:r>
            <w:r w:rsidR="00011C64">
              <w:t>s</w:t>
            </w:r>
            <w:r>
              <w:t>ion</w:t>
            </w:r>
          </w:p>
        </w:tc>
        <w:tc>
          <w:tcPr>
            <w:tcW w:w="1412" w:type="dxa"/>
          </w:tcPr>
          <w:p w14:paraId="297FE7B9" w14:textId="77777777" w:rsidR="00FA030D" w:rsidRDefault="00FA030D" w:rsidP="00C0775B">
            <w:pPr>
              <w:pStyle w:val="Table-Text"/>
              <w:jc w:val="center"/>
            </w:pPr>
          </w:p>
        </w:tc>
      </w:tr>
    </w:tbl>
    <w:p w14:paraId="56AD1109" w14:textId="77777777" w:rsidR="005F6B53" w:rsidRDefault="005F6B53" w:rsidP="005F6B53">
      <w:pPr>
        <w:pStyle w:val="Comment"/>
      </w:pPr>
    </w:p>
    <w:p w14:paraId="48736E58" w14:textId="77777777" w:rsidR="005F6B53" w:rsidRDefault="005F6B53" w:rsidP="005F6B53">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F6B53" w14:paraId="7F864615" w14:textId="77777777" w:rsidTr="00C0775B">
        <w:tc>
          <w:tcPr>
            <w:tcW w:w="9571" w:type="dxa"/>
            <w:shd w:val="clear" w:color="auto" w:fill="333333"/>
          </w:tcPr>
          <w:p w14:paraId="0F5D0B46" w14:textId="77777777" w:rsidR="005F6B53" w:rsidRPr="00DC134F" w:rsidRDefault="005F6B53" w:rsidP="00C0775B">
            <w:pPr>
              <w:jc w:val="center"/>
              <w:rPr>
                <w:rFonts w:ascii="Arial" w:hAnsi="Arial" w:cs="Arial"/>
                <w:b/>
                <w:sz w:val="28"/>
                <w:szCs w:val="28"/>
              </w:rPr>
            </w:pPr>
            <w:r w:rsidRPr="00DC134F">
              <w:rPr>
                <w:rFonts w:ascii="Arial" w:hAnsi="Arial" w:cs="Arial"/>
                <w:b/>
                <w:sz w:val="28"/>
                <w:szCs w:val="28"/>
              </w:rPr>
              <w:t>Review &amp; Approval</w:t>
            </w:r>
          </w:p>
        </w:tc>
      </w:tr>
    </w:tbl>
    <w:p w14:paraId="5D3B82AC" w14:textId="77777777" w:rsidR="005F6B53" w:rsidRDefault="005F6B53" w:rsidP="005F6B53">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5F6B53" w14:paraId="47A2125C" w14:textId="77777777" w:rsidTr="00C0775B">
        <w:trPr>
          <w:cantSplit/>
          <w:trHeight w:val="594"/>
          <w:tblHeader/>
        </w:trPr>
        <w:tc>
          <w:tcPr>
            <w:tcW w:w="2549" w:type="dxa"/>
            <w:shd w:val="pct10" w:color="auto" w:fill="auto"/>
          </w:tcPr>
          <w:p w14:paraId="4F10E1D1" w14:textId="77777777" w:rsidR="005F6B53" w:rsidRDefault="005F6B53" w:rsidP="00C0775B">
            <w:pPr>
              <w:pStyle w:val="Table-ColHead"/>
            </w:pPr>
            <w:r>
              <w:t>Approving Party</w:t>
            </w:r>
          </w:p>
        </w:tc>
        <w:tc>
          <w:tcPr>
            <w:tcW w:w="1428" w:type="dxa"/>
            <w:shd w:val="pct10" w:color="auto" w:fill="auto"/>
          </w:tcPr>
          <w:p w14:paraId="55B3E6E4" w14:textId="77777777" w:rsidR="005F6B53" w:rsidRDefault="005F6B53" w:rsidP="00C0775B">
            <w:pPr>
              <w:pStyle w:val="Table-ColHead"/>
            </w:pPr>
            <w:r>
              <w:t>Version Approved</w:t>
            </w:r>
          </w:p>
        </w:tc>
        <w:tc>
          <w:tcPr>
            <w:tcW w:w="4283" w:type="dxa"/>
            <w:shd w:val="pct10" w:color="auto" w:fill="auto"/>
          </w:tcPr>
          <w:p w14:paraId="71AD9C1B" w14:textId="77777777" w:rsidR="005F6B53" w:rsidRDefault="005F6B53" w:rsidP="00C0775B">
            <w:pPr>
              <w:pStyle w:val="Table-ColHead"/>
            </w:pPr>
            <w:r>
              <w:t>Signature</w:t>
            </w:r>
          </w:p>
        </w:tc>
        <w:tc>
          <w:tcPr>
            <w:tcW w:w="1121" w:type="dxa"/>
            <w:shd w:val="pct10" w:color="auto" w:fill="auto"/>
          </w:tcPr>
          <w:p w14:paraId="2C4AAB80" w14:textId="77777777" w:rsidR="005F6B53" w:rsidRDefault="005F6B53" w:rsidP="00C0775B">
            <w:pPr>
              <w:pStyle w:val="Table-ColHead"/>
              <w:jc w:val="center"/>
            </w:pPr>
            <w:r>
              <w:t>Date</w:t>
            </w:r>
          </w:p>
        </w:tc>
      </w:tr>
      <w:tr w:rsidR="005F6B53" w14:paraId="45BC1E13" w14:textId="77777777" w:rsidTr="00C0775B">
        <w:trPr>
          <w:cantSplit/>
          <w:trHeight w:val="348"/>
        </w:trPr>
        <w:tc>
          <w:tcPr>
            <w:tcW w:w="2549" w:type="dxa"/>
          </w:tcPr>
          <w:p w14:paraId="3B15D9CC" w14:textId="0152944F" w:rsidR="005B4C10" w:rsidRDefault="005F6B53" w:rsidP="00C0775B">
            <w:pPr>
              <w:pStyle w:val="Table-Text"/>
              <w:rPr>
                <w:b/>
              </w:rPr>
            </w:pPr>
            <w:r>
              <w:rPr>
                <w:b/>
              </w:rPr>
              <w:t>Bell Canada</w:t>
            </w:r>
            <w:r w:rsidR="005B4C10">
              <w:rPr>
                <w:b/>
              </w:rPr>
              <w:t>:</w:t>
            </w:r>
          </w:p>
          <w:p w14:paraId="50513F86" w14:textId="77777777" w:rsidR="005B4C10" w:rsidRDefault="005B4C10" w:rsidP="00C0775B">
            <w:pPr>
              <w:pStyle w:val="Table-Text"/>
              <w:rPr>
                <w:b/>
              </w:rPr>
            </w:pPr>
            <w:proofErr w:type="spellStart"/>
            <w:r>
              <w:rPr>
                <w:b/>
              </w:rPr>
              <w:t>Intissar</w:t>
            </w:r>
            <w:proofErr w:type="spellEnd"/>
            <w:r w:rsidR="00F152A5">
              <w:rPr>
                <w:b/>
              </w:rPr>
              <w:t xml:space="preserve"> </w:t>
            </w:r>
            <w:proofErr w:type="spellStart"/>
            <w:r>
              <w:rPr>
                <w:b/>
              </w:rPr>
              <w:t>Harrabi</w:t>
            </w:r>
            <w:proofErr w:type="spellEnd"/>
          </w:p>
        </w:tc>
        <w:tc>
          <w:tcPr>
            <w:tcW w:w="1428" w:type="dxa"/>
          </w:tcPr>
          <w:p w14:paraId="57FEDE68" w14:textId="4A9D9205" w:rsidR="005F6B53" w:rsidRDefault="005F6B53" w:rsidP="00C0775B">
            <w:pPr>
              <w:pStyle w:val="Table-Text"/>
              <w:jc w:val="center"/>
            </w:pPr>
          </w:p>
        </w:tc>
        <w:tc>
          <w:tcPr>
            <w:tcW w:w="4283" w:type="dxa"/>
          </w:tcPr>
          <w:p w14:paraId="67A716BE" w14:textId="77777777" w:rsidR="005F6B53" w:rsidRDefault="005F6B53" w:rsidP="00C0775B">
            <w:pPr>
              <w:pStyle w:val="Table-Text"/>
              <w:jc w:val="center"/>
            </w:pPr>
          </w:p>
        </w:tc>
        <w:tc>
          <w:tcPr>
            <w:tcW w:w="1121" w:type="dxa"/>
          </w:tcPr>
          <w:p w14:paraId="1020647F" w14:textId="77777777" w:rsidR="005F6B53" w:rsidRDefault="005F6B53" w:rsidP="00C0775B">
            <w:pPr>
              <w:pStyle w:val="Table-Text"/>
              <w:jc w:val="center"/>
            </w:pPr>
          </w:p>
        </w:tc>
      </w:tr>
      <w:tr w:rsidR="005F6B53" w14:paraId="16BC264C" w14:textId="77777777" w:rsidTr="00C0775B">
        <w:trPr>
          <w:cantSplit/>
          <w:trHeight w:val="348"/>
        </w:trPr>
        <w:tc>
          <w:tcPr>
            <w:tcW w:w="2549" w:type="dxa"/>
          </w:tcPr>
          <w:p w14:paraId="5CDA92BF" w14:textId="77777777" w:rsidR="005F6B53" w:rsidRDefault="005F6B53" w:rsidP="00C0775B">
            <w:pPr>
              <w:pStyle w:val="Table-Text"/>
              <w:rPr>
                <w:b/>
              </w:rPr>
            </w:pPr>
          </w:p>
        </w:tc>
        <w:tc>
          <w:tcPr>
            <w:tcW w:w="1428" w:type="dxa"/>
          </w:tcPr>
          <w:p w14:paraId="483C8D0B" w14:textId="77777777" w:rsidR="005F6B53" w:rsidRDefault="005F6B53" w:rsidP="00C0775B">
            <w:pPr>
              <w:pStyle w:val="Table-Text"/>
              <w:jc w:val="center"/>
            </w:pPr>
          </w:p>
        </w:tc>
        <w:tc>
          <w:tcPr>
            <w:tcW w:w="4283" w:type="dxa"/>
          </w:tcPr>
          <w:p w14:paraId="55FBA8CD" w14:textId="77777777" w:rsidR="005F6B53" w:rsidRDefault="005F6B53" w:rsidP="00C0775B">
            <w:pPr>
              <w:pStyle w:val="Table-Text"/>
              <w:jc w:val="center"/>
            </w:pPr>
          </w:p>
        </w:tc>
        <w:tc>
          <w:tcPr>
            <w:tcW w:w="1121" w:type="dxa"/>
          </w:tcPr>
          <w:p w14:paraId="32879717" w14:textId="77777777" w:rsidR="005F6B53" w:rsidRDefault="005F6B53" w:rsidP="00C0775B">
            <w:pPr>
              <w:pStyle w:val="Table-Text"/>
              <w:jc w:val="center"/>
            </w:pPr>
          </w:p>
        </w:tc>
      </w:tr>
    </w:tbl>
    <w:p w14:paraId="4B15FC63" w14:textId="77777777" w:rsidR="005F6B53" w:rsidRDefault="005F6B53" w:rsidP="005F6B53">
      <w:pPr>
        <w:pStyle w:val="Table-Heading"/>
        <w:pBdr>
          <w:bottom w:val="single" w:sz="36" w:space="0" w:color="C0C0C0"/>
        </w:pBdr>
      </w:pPr>
    </w:p>
    <w:p w14:paraId="25804672" w14:textId="77777777" w:rsidR="005F6B53" w:rsidRDefault="005F6B53" w:rsidP="005F6B53">
      <w:pPr>
        <w:pStyle w:val="Table-Heading"/>
        <w:pBdr>
          <w:bottom w:val="single" w:sz="36" w:space="0" w:color="C0C0C0"/>
        </w:pBdr>
      </w:pPr>
      <w:r>
        <w:t>Requirements Document 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5F6B53" w14:paraId="5DBBB76E" w14:textId="77777777" w:rsidTr="00C0775B">
        <w:trPr>
          <w:cantSplit/>
          <w:trHeight w:val="588"/>
          <w:tblHeader/>
        </w:trPr>
        <w:tc>
          <w:tcPr>
            <w:tcW w:w="2549" w:type="dxa"/>
            <w:shd w:val="pct10" w:color="auto" w:fill="auto"/>
          </w:tcPr>
          <w:p w14:paraId="451B4D25" w14:textId="77777777" w:rsidR="005F6B53" w:rsidRDefault="005F6B53" w:rsidP="00C0775B">
            <w:pPr>
              <w:pStyle w:val="Table-ColHead"/>
            </w:pPr>
            <w:r>
              <w:t>Reviewer</w:t>
            </w:r>
          </w:p>
        </w:tc>
        <w:tc>
          <w:tcPr>
            <w:tcW w:w="1428" w:type="dxa"/>
            <w:shd w:val="pct10" w:color="auto" w:fill="auto"/>
          </w:tcPr>
          <w:p w14:paraId="436B5417" w14:textId="77777777" w:rsidR="005F6B53" w:rsidRDefault="005F6B53" w:rsidP="00C0775B">
            <w:pPr>
              <w:pStyle w:val="Table-ColHead"/>
            </w:pPr>
            <w:r>
              <w:t>Version Reviewed</w:t>
            </w:r>
          </w:p>
        </w:tc>
        <w:tc>
          <w:tcPr>
            <w:tcW w:w="4283" w:type="dxa"/>
            <w:shd w:val="pct10" w:color="auto" w:fill="auto"/>
          </w:tcPr>
          <w:p w14:paraId="0785D36C" w14:textId="77777777" w:rsidR="005F6B53" w:rsidRDefault="005F6B53" w:rsidP="00C0775B">
            <w:pPr>
              <w:pStyle w:val="Table-ColHead"/>
            </w:pPr>
            <w:r>
              <w:t>Signature</w:t>
            </w:r>
          </w:p>
        </w:tc>
        <w:tc>
          <w:tcPr>
            <w:tcW w:w="1121" w:type="dxa"/>
            <w:shd w:val="pct10" w:color="auto" w:fill="auto"/>
          </w:tcPr>
          <w:p w14:paraId="340C7A47" w14:textId="77777777" w:rsidR="005F6B53" w:rsidRDefault="005F6B53" w:rsidP="00C0775B">
            <w:pPr>
              <w:pStyle w:val="Table-ColHead"/>
              <w:jc w:val="center"/>
            </w:pPr>
            <w:r>
              <w:t>Date</w:t>
            </w:r>
          </w:p>
        </w:tc>
      </w:tr>
      <w:tr w:rsidR="005F6B53" w14:paraId="79CBBB33" w14:textId="77777777" w:rsidTr="00C0775B">
        <w:trPr>
          <w:cantSplit/>
          <w:trHeight w:val="357"/>
        </w:trPr>
        <w:tc>
          <w:tcPr>
            <w:tcW w:w="2549" w:type="dxa"/>
          </w:tcPr>
          <w:p w14:paraId="0578D54D" w14:textId="77777777" w:rsidR="005F6B53" w:rsidRDefault="005F6B53" w:rsidP="00C0775B">
            <w:pPr>
              <w:pStyle w:val="Table-Text"/>
              <w:rPr>
                <w:b/>
              </w:rPr>
            </w:pPr>
            <w:r>
              <w:rPr>
                <w:b/>
              </w:rPr>
              <w:t>Angelo Virgilio</w:t>
            </w:r>
          </w:p>
        </w:tc>
        <w:tc>
          <w:tcPr>
            <w:tcW w:w="1428" w:type="dxa"/>
          </w:tcPr>
          <w:p w14:paraId="079B9264" w14:textId="651DDA54" w:rsidR="005F6B53" w:rsidRDefault="005F6B53" w:rsidP="00C0775B">
            <w:pPr>
              <w:pStyle w:val="Table-Text"/>
              <w:jc w:val="center"/>
            </w:pPr>
          </w:p>
        </w:tc>
        <w:tc>
          <w:tcPr>
            <w:tcW w:w="4283" w:type="dxa"/>
          </w:tcPr>
          <w:p w14:paraId="764BA845" w14:textId="77777777" w:rsidR="005F6B53" w:rsidRDefault="005F6B53" w:rsidP="00C0775B">
            <w:pPr>
              <w:pStyle w:val="Table-Text"/>
              <w:jc w:val="center"/>
            </w:pPr>
          </w:p>
        </w:tc>
        <w:tc>
          <w:tcPr>
            <w:tcW w:w="1121" w:type="dxa"/>
          </w:tcPr>
          <w:p w14:paraId="4F8343C5" w14:textId="77777777" w:rsidR="005F6B53" w:rsidRPr="008052CD" w:rsidRDefault="005F6B53" w:rsidP="00C0775B">
            <w:pPr>
              <w:pStyle w:val="Table-Text"/>
              <w:jc w:val="center"/>
              <w:rPr>
                <w:sz w:val="16"/>
                <w:szCs w:val="16"/>
              </w:rPr>
            </w:pPr>
          </w:p>
        </w:tc>
      </w:tr>
      <w:tr w:rsidR="005F6B53" w14:paraId="3BC18DB4" w14:textId="77777777" w:rsidTr="00C0775B">
        <w:trPr>
          <w:cantSplit/>
          <w:trHeight w:val="378"/>
        </w:trPr>
        <w:tc>
          <w:tcPr>
            <w:tcW w:w="2549" w:type="dxa"/>
          </w:tcPr>
          <w:p w14:paraId="17D97D2E" w14:textId="77777777" w:rsidR="005F6B53" w:rsidRDefault="005F6B53" w:rsidP="00C0775B">
            <w:pPr>
              <w:pStyle w:val="Table-Text"/>
              <w:rPr>
                <w:b/>
              </w:rPr>
            </w:pPr>
          </w:p>
        </w:tc>
        <w:tc>
          <w:tcPr>
            <w:tcW w:w="1428" w:type="dxa"/>
          </w:tcPr>
          <w:p w14:paraId="0DA405B0" w14:textId="77777777" w:rsidR="005F6B53" w:rsidRDefault="005F6B53" w:rsidP="00C0775B">
            <w:pPr>
              <w:pStyle w:val="Table-Text"/>
              <w:jc w:val="center"/>
            </w:pPr>
          </w:p>
        </w:tc>
        <w:tc>
          <w:tcPr>
            <w:tcW w:w="4283" w:type="dxa"/>
          </w:tcPr>
          <w:p w14:paraId="687AD859" w14:textId="77777777" w:rsidR="005F6B53" w:rsidRDefault="005F6B53" w:rsidP="00C0775B">
            <w:pPr>
              <w:pStyle w:val="Table-Text"/>
              <w:jc w:val="center"/>
            </w:pPr>
          </w:p>
        </w:tc>
        <w:tc>
          <w:tcPr>
            <w:tcW w:w="1121" w:type="dxa"/>
          </w:tcPr>
          <w:p w14:paraId="4BCABD00" w14:textId="77777777" w:rsidR="005F6B53" w:rsidRDefault="005F6B53" w:rsidP="00C0775B">
            <w:pPr>
              <w:pStyle w:val="Table-Text"/>
              <w:jc w:val="center"/>
            </w:pPr>
          </w:p>
        </w:tc>
      </w:tr>
      <w:tr w:rsidR="005F6B53" w14:paraId="52A5DF7B" w14:textId="77777777" w:rsidTr="00C0775B">
        <w:trPr>
          <w:cantSplit/>
          <w:trHeight w:val="378"/>
        </w:trPr>
        <w:tc>
          <w:tcPr>
            <w:tcW w:w="2549" w:type="dxa"/>
          </w:tcPr>
          <w:p w14:paraId="0B661107" w14:textId="77777777" w:rsidR="005F6B53" w:rsidRDefault="005F6B53" w:rsidP="00C0775B">
            <w:pPr>
              <w:pStyle w:val="Table-Text"/>
              <w:rPr>
                <w:b/>
              </w:rPr>
            </w:pPr>
          </w:p>
        </w:tc>
        <w:tc>
          <w:tcPr>
            <w:tcW w:w="1428" w:type="dxa"/>
          </w:tcPr>
          <w:p w14:paraId="65A7FCD4" w14:textId="77777777" w:rsidR="005F6B53" w:rsidRDefault="005F6B53" w:rsidP="00C0775B">
            <w:pPr>
              <w:pStyle w:val="Table-Text"/>
              <w:jc w:val="center"/>
            </w:pPr>
          </w:p>
        </w:tc>
        <w:tc>
          <w:tcPr>
            <w:tcW w:w="4283" w:type="dxa"/>
          </w:tcPr>
          <w:p w14:paraId="789B2F33" w14:textId="77777777" w:rsidR="005F6B53" w:rsidRDefault="005F6B53" w:rsidP="00C0775B">
            <w:pPr>
              <w:pStyle w:val="Table-Text"/>
              <w:jc w:val="center"/>
            </w:pPr>
          </w:p>
        </w:tc>
        <w:tc>
          <w:tcPr>
            <w:tcW w:w="1121" w:type="dxa"/>
          </w:tcPr>
          <w:p w14:paraId="746E9DBA" w14:textId="77777777" w:rsidR="005F6B53" w:rsidRDefault="005F6B53" w:rsidP="00C0775B">
            <w:pPr>
              <w:pStyle w:val="Table-Text"/>
              <w:jc w:val="center"/>
            </w:pPr>
          </w:p>
        </w:tc>
      </w:tr>
    </w:tbl>
    <w:p w14:paraId="407B55B7" w14:textId="77777777" w:rsidR="005F6B53" w:rsidRDefault="005F6B53" w:rsidP="005F6B53">
      <w:pPr>
        <w:pStyle w:val="Comment"/>
      </w:pPr>
    </w:p>
    <w:p w14:paraId="569413C3" w14:textId="77777777" w:rsidR="00F2693D" w:rsidRDefault="005F6B53" w:rsidP="006138FE">
      <w:pPr>
        <w:rPr>
          <w:webHidden/>
        </w:rPr>
      </w:pPr>
      <w:r>
        <w:br w:type="page"/>
      </w:r>
    </w:p>
    <w:sdt>
      <w:sdtPr>
        <w:rPr>
          <w:rFonts w:asciiTheme="minorHAnsi" w:eastAsiaTheme="minorHAnsi" w:hAnsiTheme="minorHAnsi" w:cstheme="minorBidi"/>
          <w:color w:val="auto"/>
          <w:sz w:val="22"/>
          <w:szCs w:val="18"/>
          <w:lang w:eastAsia="ja-JP"/>
        </w:rPr>
        <w:id w:val="1257643353"/>
        <w:docPartObj>
          <w:docPartGallery w:val="Table of Contents"/>
          <w:docPartUnique/>
        </w:docPartObj>
      </w:sdtPr>
      <w:sdtEndPr>
        <w:rPr>
          <w:noProof/>
          <w:sz w:val="24"/>
        </w:rPr>
      </w:sdtEndPr>
      <w:sdtContent>
        <w:p w14:paraId="09C70838" w14:textId="77777777" w:rsidR="00396B4D" w:rsidRDefault="00396B4D">
          <w:pPr>
            <w:pStyle w:val="TOCHeading"/>
          </w:pPr>
          <w:r>
            <w:t>Contents</w:t>
          </w:r>
        </w:p>
        <w:p w14:paraId="339300CB" w14:textId="77777777" w:rsidR="00737F8B" w:rsidRPr="00737F8B" w:rsidRDefault="00737F8B" w:rsidP="00737F8B">
          <w:pPr>
            <w:rPr>
              <w:lang w:eastAsia="en-US"/>
            </w:rPr>
          </w:pPr>
        </w:p>
        <w:p w14:paraId="29E3DDB7" w14:textId="35AD0F87" w:rsidR="001F741E" w:rsidRDefault="00C07A73">
          <w:pPr>
            <w:pStyle w:val="TOC2"/>
            <w:rPr>
              <w:rFonts w:eastAsiaTheme="minorEastAsia"/>
              <w:noProof/>
              <w:szCs w:val="22"/>
              <w:lang w:val="en-IN" w:eastAsia="en-IN"/>
            </w:rPr>
          </w:pPr>
          <w:r>
            <w:fldChar w:fldCharType="begin"/>
          </w:r>
          <w:r>
            <w:instrText xml:space="preserve"> TOC \o "1-3" \h \z \u </w:instrText>
          </w:r>
          <w:r>
            <w:fldChar w:fldCharType="separate"/>
          </w:r>
          <w:hyperlink w:anchor="_Toc512331902" w:history="1">
            <w:r w:rsidR="001F741E" w:rsidRPr="000B3B9F">
              <w:rPr>
                <w:rStyle w:val="Hyperlink"/>
                <w:noProof/>
              </w:rPr>
              <w:t>1.</w:t>
            </w:r>
            <w:r w:rsidR="001F741E">
              <w:rPr>
                <w:rFonts w:eastAsiaTheme="minorEastAsia"/>
                <w:noProof/>
                <w:szCs w:val="22"/>
                <w:lang w:val="en-IN" w:eastAsia="en-IN"/>
              </w:rPr>
              <w:tab/>
            </w:r>
            <w:r w:rsidR="001F741E" w:rsidRPr="000B3B9F">
              <w:rPr>
                <w:rStyle w:val="Hyperlink"/>
                <w:noProof/>
              </w:rPr>
              <w:t>Configuring Common Parameters</w:t>
            </w:r>
            <w:r w:rsidR="001F741E">
              <w:rPr>
                <w:noProof/>
                <w:webHidden/>
              </w:rPr>
              <w:tab/>
            </w:r>
            <w:r w:rsidR="001F741E">
              <w:rPr>
                <w:noProof/>
                <w:webHidden/>
              </w:rPr>
              <w:fldChar w:fldCharType="begin"/>
            </w:r>
            <w:r w:rsidR="001F741E">
              <w:rPr>
                <w:noProof/>
                <w:webHidden/>
              </w:rPr>
              <w:instrText xml:space="preserve"> PAGEREF _Toc512331902 \h </w:instrText>
            </w:r>
            <w:r w:rsidR="001F741E">
              <w:rPr>
                <w:noProof/>
                <w:webHidden/>
              </w:rPr>
            </w:r>
            <w:r w:rsidR="001F741E">
              <w:rPr>
                <w:noProof/>
                <w:webHidden/>
              </w:rPr>
              <w:fldChar w:fldCharType="separate"/>
            </w:r>
            <w:r w:rsidR="001F741E">
              <w:rPr>
                <w:noProof/>
                <w:webHidden/>
              </w:rPr>
              <w:t>3</w:t>
            </w:r>
            <w:r w:rsidR="001F741E">
              <w:rPr>
                <w:noProof/>
                <w:webHidden/>
              </w:rPr>
              <w:fldChar w:fldCharType="end"/>
            </w:r>
          </w:hyperlink>
        </w:p>
        <w:p w14:paraId="25BD8FB3" w14:textId="15B661AF" w:rsidR="001F741E" w:rsidRDefault="00630EC7">
          <w:pPr>
            <w:pStyle w:val="TOC2"/>
            <w:rPr>
              <w:rFonts w:eastAsiaTheme="minorEastAsia"/>
              <w:noProof/>
              <w:szCs w:val="22"/>
              <w:lang w:val="en-IN" w:eastAsia="en-IN"/>
            </w:rPr>
          </w:pPr>
          <w:hyperlink w:anchor="_Toc512331903" w:history="1">
            <w:r w:rsidR="001F741E" w:rsidRPr="000B3B9F">
              <w:rPr>
                <w:rStyle w:val="Hyperlink"/>
                <w:noProof/>
              </w:rPr>
              <w:t>2.</w:t>
            </w:r>
            <w:r w:rsidR="001F741E">
              <w:rPr>
                <w:rFonts w:eastAsiaTheme="minorEastAsia"/>
                <w:noProof/>
                <w:szCs w:val="22"/>
                <w:lang w:val="en-IN" w:eastAsia="en-IN"/>
              </w:rPr>
              <w:tab/>
            </w:r>
            <w:r w:rsidR="001F741E" w:rsidRPr="000B3B9F">
              <w:rPr>
                <w:rStyle w:val="Hyperlink"/>
                <w:noProof/>
              </w:rPr>
              <w:t>Configuring Test Parameters</w:t>
            </w:r>
            <w:r w:rsidR="001F741E">
              <w:rPr>
                <w:noProof/>
                <w:webHidden/>
              </w:rPr>
              <w:tab/>
            </w:r>
            <w:r w:rsidR="001F741E">
              <w:rPr>
                <w:noProof/>
                <w:webHidden/>
              </w:rPr>
              <w:fldChar w:fldCharType="begin"/>
            </w:r>
            <w:r w:rsidR="001F741E">
              <w:rPr>
                <w:noProof/>
                <w:webHidden/>
              </w:rPr>
              <w:instrText xml:space="preserve"> PAGEREF _Toc512331903 \h </w:instrText>
            </w:r>
            <w:r w:rsidR="001F741E">
              <w:rPr>
                <w:noProof/>
                <w:webHidden/>
              </w:rPr>
            </w:r>
            <w:r w:rsidR="001F741E">
              <w:rPr>
                <w:noProof/>
                <w:webHidden/>
              </w:rPr>
              <w:fldChar w:fldCharType="separate"/>
            </w:r>
            <w:r w:rsidR="001F741E">
              <w:rPr>
                <w:noProof/>
                <w:webHidden/>
              </w:rPr>
              <w:t>7</w:t>
            </w:r>
            <w:r w:rsidR="001F741E">
              <w:rPr>
                <w:noProof/>
                <w:webHidden/>
              </w:rPr>
              <w:fldChar w:fldCharType="end"/>
            </w:r>
          </w:hyperlink>
        </w:p>
        <w:p w14:paraId="743E84D0" w14:textId="4D4F16E6" w:rsidR="001F741E" w:rsidRDefault="00630EC7">
          <w:pPr>
            <w:pStyle w:val="TOC2"/>
            <w:rPr>
              <w:rFonts w:eastAsiaTheme="minorEastAsia"/>
              <w:noProof/>
              <w:szCs w:val="22"/>
              <w:lang w:val="en-IN" w:eastAsia="en-IN"/>
            </w:rPr>
          </w:pPr>
          <w:hyperlink w:anchor="_Toc512331904" w:history="1">
            <w:r w:rsidR="001F741E" w:rsidRPr="000B3B9F">
              <w:rPr>
                <w:rStyle w:val="Hyperlink"/>
                <w:noProof/>
              </w:rPr>
              <w:t>3.</w:t>
            </w:r>
            <w:r w:rsidR="001F741E">
              <w:rPr>
                <w:rFonts w:eastAsiaTheme="minorEastAsia"/>
                <w:noProof/>
                <w:szCs w:val="22"/>
                <w:lang w:val="en-IN" w:eastAsia="en-IN"/>
              </w:rPr>
              <w:tab/>
            </w:r>
            <w:r w:rsidR="001F741E" w:rsidRPr="000B3B9F">
              <w:rPr>
                <w:rStyle w:val="Hyperlink"/>
                <w:noProof/>
              </w:rPr>
              <w:t>Configuring Result Arguments</w:t>
            </w:r>
            <w:r w:rsidR="001F741E">
              <w:rPr>
                <w:noProof/>
                <w:webHidden/>
              </w:rPr>
              <w:tab/>
            </w:r>
            <w:r w:rsidR="001F741E">
              <w:rPr>
                <w:noProof/>
                <w:webHidden/>
              </w:rPr>
              <w:fldChar w:fldCharType="begin"/>
            </w:r>
            <w:r w:rsidR="001F741E">
              <w:rPr>
                <w:noProof/>
                <w:webHidden/>
              </w:rPr>
              <w:instrText xml:space="preserve"> PAGEREF _Toc512331904 \h </w:instrText>
            </w:r>
            <w:r w:rsidR="001F741E">
              <w:rPr>
                <w:noProof/>
                <w:webHidden/>
              </w:rPr>
            </w:r>
            <w:r w:rsidR="001F741E">
              <w:rPr>
                <w:noProof/>
                <w:webHidden/>
              </w:rPr>
              <w:fldChar w:fldCharType="separate"/>
            </w:r>
            <w:r w:rsidR="001F741E">
              <w:rPr>
                <w:noProof/>
                <w:webHidden/>
              </w:rPr>
              <w:t>12</w:t>
            </w:r>
            <w:r w:rsidR="001F741E">
              <w:rPr>
                <w:noProof/>
                <w:webHidden/>
              </w:rPr>
              <w:fldChar w:fldCharType="end"/>
            </w:r>
          </w:hyperlink>
        </w:p>
        <w:p w14:paraId="1D7A2802" w14:textId="22BDB806" w:rsidR="001F741E" w:rsidRDefault="00630EC7">
          <w:pPr>
            <w:pStyle w:val="TOC2"/>
            <w:rPr>
              <w:rFonts w:eastAsiaTheme="minorEastAsia"/>
              <w:noProof/>
              <w:szCs w:val="22"/>
              <w:lang w:val="en-IN" w:eastAsia="en-IN"/>
            </w:rPr>
          </w:pPr>
          <w:hyperlink w:anchor="_Toc512331905" w:history="1">
            <w:r w:rsidR="001F741E" w:rsidRPr="000B3B9F">
              <w:rPr>
                <w:rStyle w:val="Hyperlink"/>
                <w:noProof/>
              </w:rPr>
              <w:t>4.</w:t>
            </w:r>
            <w:r w:rsidR="001F741E">
              <w:rPr>
                <w:rFonts w:eastAsiaTheme="minorEastAsia"/>
                <w:noProof/>
                <w:szCs w:val="22"/>
                <w:lang w:val="en-IN" w:eastAsia="en-IN"/>
              </w:rPr>
              <w:tab/>
            </w:r>
            <w:r w:rsidR="001F741E" w:rsidRPr="000B3B9F">
              <w:rPr>
                <w:rStyle w:val="Hyperlink"/>
                <w:noProof/>
              </w:rPr>
              <w:t>Creating Test Case</w:t>
            </w:r>
            <w:r w:rsidR="001F741E">
              <w:rPr>
                <w:noProof/>
                <w:webHidden/>
              </w:rPr>
              <w:tab/>
            </w:r>
            <w:r w:rsidR="001F741E">
              <w:rPr>
                <w:noProof/>
                <w:webHidden/>
              </w:rPr>
              <w:fldChar w:fldCharType="begin"/>
            </w:r>
            <w:r w:rsidR="001F741E">
              <w:rPr>
                <w:noProof/>
                <w:webHidden/>
              </w:rPr>
              <w:instrText xml:space="preserve"> PAGEREF _Toc512331905 \h </w:instrText>
            </w:r>
            <w:r w:rsidR="001F741E">
              <w:rPr>
                <w:noProof/>
                <w:webHidden/>
              </w:rPr>
            </w:r>
            <w:r w:rsidR="001F741E">
              <w:rPr>
                <w:noProof/>
                <w:webHidden/>
              </w:rPr>
              <w:fldChar w:fldCharType="separate"/>
            </w:r>
            <w:r w:rsidR="001F741E">
              <w:rPr>
                <w:noProof/>
                <w:webHidden/>
              </w:rPr>
              <w:t>14</w:t>
            </w:r>
            <w:r w:rsidR="001F741E">
              <w:rPr>
                <w:noProof/>
                <w:webHidden/>
              </w:rPr>
              <w:fldChar w:fldCharType="end"/>
            </w:r>
          </w:hyperlink>
        </w:p>
        <w:p w14:paraId="514442DE" w14:textId="02AC5FCD" w:rsidR="00811579" w:rsidRPr="00811A07" w:rsidRDefault="00C07A73" w:rsidP="009242E0">
          <w:pPr>
            <w:pStyle w:val="TOC2"/>
            <w:rPr>
              <w:rStyle w:val="Heading2Char"/>
              <w:noProof/>
              <w:color w:val="auto"/>
              <w:sz w:val="22"/>
              <w:szCs w:val="18"/>
            </w:rPr>
          </w:pPr>
          <w:r>
            <w:fldChar w:fldCharType="end"/>
          </w:r>
          <w:r w:rsidR="00811A07">
            <w:rPr>
              <w:noProof/>
            </w:rPr>
            <w:br w:type="page"/>
          </w:r>
        </w:p>
      </w:sdtContent>
    </w:sdt>
    <w:bookmarkStart w:id="0" w:name="_Ref488443721" w:displacedByCustomXml="prev"/>
    <w:p w14:paraId="2E7303B9" w14:textId="7DDD5205" w:rsidR="000D0CD9" w:rsidRDefault="000D0CD9" w:rsidP="000D0CD9">
      <w:pPr>
        <w:pStyle w:val="Heading2"/>
        <w:numPr>
          <w:ilvl w:val="0"/>
          <w:numId w:val="2"/>
        </w:numPr>
      </w:pPr>
      <w:bookmarkStart w:id="1" w:name="_Toc511217342"/>
      <w:bookmarkStart w:id="2" w:name="_Toc512331902"/>
      <w:bookmarkEnd w:id="0"/>
      <w:r>
        <w:lastRenderedPageBreak/>
        <w:t>Configuring Common Parameters</w:t>
      </w:r>
      <w:bookmarkEnd w:id="1"/>
      <w:bookmarkEnd w:id="2"/>
    </w:p>
    <w:p w14:paraId="0D628DF4" w14:textId="77777777" w:rsidR="000D0CD9" w:rsidRDefault="000D0CD9" w:rsidP="00D50693">
      <w:pPr>
        <w:pStyle w:val="ListParagraph"/>
        <w:numPr>
          <w:ilvl w:val="3"/>
          <w:numId w:val="4"/>
        </w:numPr>
        <w:ind w:left="567"/>
      </w:pPr>
      <w:r>
        <w:t xml:space="preserve">From the left panel, click on the </w:t>
      </w:r>
      <w:r w:rsidRPr="00E240AB">
        <w:rPr>
          <w:b/>
        </w:rPr>
        <w:t>userconfig.txt</w:t>
      </w:r>
      <w:r>
        <w:t>.</w:t>
      </w:r>
    </w:p>
    <w:p w14:paraId="18EC7088" w14:textId="56DDE9BB" w:rsidR="000D0CD9" w:rsidRDefault="000D0CD9" w:rsidP="000D0CD9">
      <w:pPr>
        <w:pStyle w:val="ListParagraph"/>
        <w:ind w:left="567"/>
      </w:pPr>
      <w:r>
        <w:rPr>
          <w:noProof/>
          <w:lang w:val="en-IN" w:eastAsia="en-IN"/>
        </w:rPr>
        <w:drawing>
          <wp:inline distT="0" distB="0" distL="0" distR="0" wp14:anchorId="409078D6" wp14:editId="526DBC4E">
            <wp:extent cx="2552700" cy="1504950"/>
            <wp:effectExtent l="19050" t="19050" r="19050" b="19050"/>
            <wp:docPr id="127" name="Picture 1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 Clip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w="9525" cmpd="sng">
                      <a:solidFill>
                        <a:srgbClr val="000000"/>
                      </a:solidFill>
                      <a:miter lim="800000"/>
                      <a:headEnd/>
                      <a:tailEnd/>
                    </a:ln>
                    <a:effectLst/>
                  </pic:spPr>
                </pic:pic>
              </a:graphicData>
            </a:graphic>
          </wp:inline>
        </w:drawing>
      </w:r>
    </w:p>
    <w:p w14:paraId="41A5CF4C" w14:textId="77777777" w:rsidR="000D0CD9" w:rsidRDefault="000D0CD9" w:rsidP="000D0CD9">
      <w:pPr>
        <w:pStyle w:val="ListParagraph"/>
        <w:ind w:left="567"/>
      </w:pPr>
    </w:p>
    <w:p w14:paraId="110E71CD" w14:textId="77777777" w:rsidR="000D0CD9" w:rsidRDefault="000D0CD9" w:rsidP="00D50693">
      <w:pPr>
        <w:pStyle w:val="ListParagraph"/>
        <w:numPr>
          <w:ilvl w:val="3"/>
          <w:numId w:val="4"/>
        </w:numPr>
        <w:ind w:left="567"/>
      </w:pPr>
      <w:r>
        <w:t>On the right, it will open the edit tab of the userconfig.txt.</w:t>
      </w:r>
    </w:p>
    <w:p w14:paraId="72307B1E" w14:textId="77777777" w:rsidR="000D0CD9" w:rsidRDefault="000D0CD9" w:rsidP="000D0CD9">
      <w:pPr>
        <w:pStyle w:val="ListParagraph"/>
        <w:ind w:left="567"/>
      </w:pPr>
      <w:r>
        <w:t>Here the user will find the common parameters and the values for each of them.</w:t>
      </w:r>
    </w:p>
    <w:p w14:paraId="48F03033" w14:textId="1050C883" w:rsidR="000D0CD9" w:rsidRDefault="000D0CD9" w:rsidP="000D0CD9">
      <w:pPr>
        <w:pStyle w:val="ListParagraph"/>
        <w:ind w:left="567"/>
      </w:pPr>
      <w:r>
        <w:rPr>
          <w:noProof/>
          <w:lang w:val="en-IN" w:eastAsia="en-IN"/>
        </w:rPr>
        <w:drawing>
          <wp:inline distT="0" distB="0" distL="0" distR="0" wp14:anchorId="01789232" wp14:editId="7F198002">
            <wp:extent cx="5400675" cy="3228975"/>
            <wp:effectExtent l="19050" t="19050" r="28575" b="28575"/>
            <wp:docPr id="126" name="Picture 1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Cli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28975"/>
                    </a:xfrm>
                    <a:prstGeom prst="rect">
                      <a:avLst/>
                    </a:prstGeom>
                    <a:noFill/>
                    <a:ln w="9525" cmpd="sng">
                      <a:solidFill>
                        <a:srgbClr val="000000"/>
                      </a:solidFill>
                      <a:miter lim="800000"/>
                      <a:headEnd/>
                      <a:tailEnd/>
                    </a:ln>
                    <a:effectLst/>
                  </pic:spPr>
                </pic:pic>
              </a:graphicData>
            </a:graphic>
          </wp:inline>
        </w:drawing>
      </w:r>
    </w:p>
    <w:p w14:paraId="4175E992" w14:textId="77777777" w:rsidR="000D0CD9" w:rsidRDefault="000D0CD9" w:rsidP="000D0CD9">
      <w:pPr>
        <w:pStyle w:val="ListParagraph"/>
        <w:ind w:left="567"/>
      </w:pPr>
      <w:r>
        <w:br w:type="page"/>
      </w:r>
    </w:p>
    <w:p w14:paraId="638E6618" w14:textId="77777777" w:rsidR="000D0CD9" w:rsidRDefault="000D0CD9" w:rsidP="00D50693">
      <w:pPr>
        <w:pStyle w:val="ListParagraph"/>
        <w:numPr>
          <w:ilvl w:val="3"/>
          <w:numId w:val="4"/>
        </w:numPr>
        <w:ind w:left="567"/>
      </w:pPr>
      <w:r>
        <w:lastRenderedPageBreak/>
        <w:t>The user has to provide the values for username, password, API key, API version and the IP address for IxChariot web version.</w:t>
      </w:r>
      <w:r>
        <w:tab/>
      </w:r>
    </w:p>
    <w:p w14:paraId="68EFA1AD" w14:textId="3B9DC807" w:rsidR="000D0CD9" w:rsidRDefault="00F00E11" w:rsidP="000D0CD9">
      <w:pPr>
        <w:pStyle w:val="ListParagraph"/>
        <w:ind w:left="567"/>
      </w:pPr>
      <w:r>
        <w:rPr>
          <w:noProof/>
        </w:rPr>
        <w:drawing>
          <wp:inline distT="0" distB="0" distL="0" distR="0" wp14:anchorId="2F0F8864" wp14:editId="67612559">
            <wp:extent cx="5400000" cy="1433219"/>
            <wp:effectExtent l="19050" t="19050" r="10795" b="1460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5F0F.tmp"/>
                    <pic:cNvPicPr/>
                  </pic:nvPicPr>
                  <pic:blipFill>
                    <a:blip r:embed="rId18">
                      <a:extLst>
                        <a:ext uri="{28A0092B-C50C-407E-A947-70E740481C1C}">
                          <a14:useLocalDpi xmlns:a14="http://schemas.microsoft.com/office/drawing/2010/main" val="0"/>
                        </a:ext>
                      </a:extLst>
                    </a:blip>
                    <a:stretch>
                      <a:fillRect/>
                    </a:stretch>
                  </pic:blipFill>
                  <pic:spPr>
                    <a:xfrm>
                      <a:off x="0" y="0"/>
                      <a:ext cx="5400000" cy="1433219"/>
                    </a:xfrm>
                    <a:prstGeom prst="rect">
                      <a:avLst/>
                    </a:prstGeom>
                    <a:ln>
                      <a:solidFill>
                        <a:schemeClr val="tx1"/>
                      </a:solidFill>
                    </a:ln>
                  </pic:spPr>
                </pic:pic>
              </a:graphicData>
            </a:graphic>
          </wp:inline>
        </w:drawing>
      </w:r>
    </w:p>
    <w:p w14:paraId="4C1A4675" w14:textId="77777777" w:rsidR="000D0CD9" w:rsidRDefault="000D0CD9" w:rsidP="000D0CD9">
      <w:pPr>
        <w:pStyle w:val="ListParagraph"/>
        <w:ind w:left="567"/>
      </w:pPr>
    </w:p>
    <w:p w14:paraId="270DE3D3" w14:textId="77777777" w:rsidR="000D0CD9" w:rsidRDefault="000D0CD9" w:rsidP="00D50693">
      <w:pPr>
        <w:pStyle w:val="ListParagraph"/>
        <w:numPr>
          <w:ilvl w:val="3"/>
          <w:numId w:val="4"/>
        </w:numPr>
        <w:ind w:left="567"/>
      </w:pPr>
      <w:r>
        <w:t>Double click on the variable name, pop up will appear.</w:t>
      </w:r>
    </w:p>
    <w:p w14:paraId="5AE9F004" w14:textId="6E63A610" w:rsidR="000D0CD9" w:rsidRDefault="000D0CD9" w:rsidP="000D0CD9">
      <w:pPr>
        <w:pStyle w:val="ListParagraph"/>
        <w:ind w:left="567"/>
      </w:pPr>
      <w:r>
        <w:rPr>
          <w:noProof/>
          <w:lang w:val="en-IN" w:eastAsia="en-IN"/>
        </w:rPr>
        <w:drawing>
          <wp:inline distT="0" distB="0" distL="0" distR="0" wp14:anchorId="0B66868C" wp14:editId="6182B4EC">
            <wp:extent cx="5400675" cy="13335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333500"/>
                    </a:xfrm>
                    <a:prstGeom prst="rect">
                      <a:avLst/>
                    </a:prstGeom>
                    <a:noFill/>
                    <a:ln>
                      <a:noFill/>
                    </a:ln>
                  </pic:spPr>
                </pic:pic>
              </a:graphicData>
            </a:graphic>
          </wp:inline>
        </w:drawing>
      </w:r>
    </w:p>
    <w:p w14:paraId="5BA9A58A" w14:textId="77777777" w:rsidR="000D0CD9" w:rsidRDefault="000D0CD9" w:rsidP="000D0CD9">
      <w:pPr>
        <w:pStyle w:val="ListParagraph"/>
        <w:ind w:left="567"/>
      </w:pPr>
    </w:p>
    <w:p w14:paraId="1640820B" w14:textId="50489CA5" w:rsidR="000D0CD9" w:rsidRDefault="000D0CD9" w:rsidP="00D50693">
      <w:pPr>
        <w:pStyle w:val="ListParagraph"/>
        <w:numPr>
          <w:ilvl w:val="3"/>
          <w:numId w:val="4"/>
        </w:numPr>
        <w:ind w:left="567"/>
      </w:pPr>
      <w:r>
        <w:t xml:space="preserve">Here the user can enter the value for each variable. </w:t>
      </w:r>
      <w:r w:rsidR="00A719A4">
        <w:rPr>
          <w:u w:val="single"/>
        </w:rPr>
        <w:t>Do not change the variable name</w:t>
      </w:r>
      <w:r>
        <w:t>.</w:t>
      </w:r>
      <w:r w:rsidR="00ED0C31">
        <w:tab/>
      </w:r>
      <w:r>
        <w:rPr>
          <w:noProof/>
          <w:lang w:val="en-IN" w:eastAsia="en-IN"/>
        </w:rPr>
        <w:drawing>
          <wp:inline distT="0" distB="0" distL="0" distR="0" wp14:anchorId="7744588C" wp14:editId="3484504C">
            <wp:extent cx="5400675" cy="13335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333500"/>
                    </a:xfrm>
                    <a:prstGeom prst="rect">
                      <a:avLst/>
                    </a:prstGeom>
                    <a:noFill/>
                    <a:ln>
                      <a:noFill/>
                    </a:ln>
                  </pic:spPr>
                </pic:pic>
              </a:graphicData>
            </a:graphic>
          </wp:inline>
        </w:drawing>
      </w:r>
    </w:p>
    <w:p w14:paraId="43C98A7B" w14:textId="77777777" w:rsidR="000D0CD9" w:rsidRDefault="000D0CD9" w:rsidP="000D0CD9">
      <w:pPr>
        <w:pStyle w:val="ListParagraph"/>
        <w:ind w:left="567"/>
      </w:pPr>
    </w:p>
    <w:p w14:paraId="25D26A26" w14:textId="77777777" w:rsidR="000D0CD9" w:rsidRDefault="000D0CD9" w:rsidP="00E240AB">
      <w:pPr>
        <w:pStyle w:val="ListParagraph"/>
        <w:numPr>
          <w:ilvl w:val="3"/>
          <w:numId w:val="4"/>
        </w:numPr>
        <w:spacing w:line="360" w:lineRule="auto"/>
        <w:ind w:left="567"/>
      </w:pPr>
      <w:r>
        <w:t>The user can give the value of the other variables repeating step 4 and 5.</w:t>
      </w:r>
    </w:p>
    <w:p w14:paraId="143F0900" w14:textId="77777777" w:rsidR="000D0CD9" w:rsidRDefault="000D0CD9" w:rsidP="00E240AB">
      <w:pPr>
        <w:pStyle w:val="ListParagraph"/>
        <w:numPr>
          <w:ilvl w:val="3"/>
          <w:numId w:val="4"/>
        </w:numPr>
        <w:spacing w:line="360" w:lineRule="auto"/>
        <w:ind w:left="567"/>
      </w:pPr>
      <w:r>
        <w:t>The user can find the values of username, password and API Key in the settings of IxChariot WebAPI.</w:t>
      </w:r>
    </w:p>
    <w:p w14:paraId="51490CA1" w14:textId="6804EB6B" w:rsidR="000D0CD9" w:rsidRDefault="000D0CD9" w:rsidP="00E240AB">
      <w:pPr>
        <w:pStyle w:val="ListParagraph"/>
        <w:numPr>
          <w:ilvl w:val="3"/>
          <w:numId w:val="4"/>
        </w:numPr>
        <w:spacing w:line="360" w:lineRule="auto"/>
        <w:ind w:left="567"/>
      </w:pPr>
      <w:r>
        <w:t>To find the above values, follow the steps below.</w:t>
      </w:r>
    </w:p>
    <w:p w14:paraId="1FC84994" w14:textId="11214B88" w:rsidR="00E240AB" w:rsidRDefault="00E240AB" w:rsidP="00E240AB">
      <w:pPr>
        <w:pStyle w:val="ListParagraph"/>
        <w:spacing w:line="360" w:lineRule="auto"/>
        <w:ind w:left="567"/>
      </w:pPr>
      <w:r>
        <w:br w:type="page"/>
      </w:r>
    </w:p>
    <w:p w14:paraId="7A766F33" w14:textId="77777777" w:rsidR="000D0CD9" w:rsidRDefault="000D0CD9" w:rsidP="00E240AB">
      <w:pPr>
        <w:pStyle w:val="ListParagraph"/>
        <w:numPr>
          <w:ilvl w:val="3"/>
          <w:numId w:val="4"/>
        </w:numPr>
        <w:spacing w:line="360" w:lineRule="auto"/>
        <w:ind w:left="567"/>
      </w:pPr>
      <w:r>
        <w:lastRenderedPageBreak/>
        <w:t xml:space="preserve">After logging into the user account, on the top right side, the user will find the </w:t>
      </w:r>
      <w:r w:rsidRPr="00E240AB">
        <w:rPr>
          <w:b/>
        </w:rPr>
        <w:t>settings</w:t>
      </w:r>
      <w:r>
        <w:t xml:space="preserve"> button.</w:t>
      </w:r>
    </w:p>
    <w:p w14:paraId="2C94FB41" w14:textId="7C34CBC3" w:rsidR="000D0CD9" w:rsidRDefault="000D0CD9" w:rsidP="000D0CD9">
      <w:pPr>
        <w:pStyle w:val="ListParagraph"/>
        <w:ind w:left="567"/>
      </w:pPr>
      <w:r>
        <w:rPr>
          <w:noProof/>
          <w:lang w:val="en-IN" w:eastAsia="en-IN"/>
        </w:rPr>
        <w:drawing>
          <wp:inline distT="0" distB="0" distL="0" distR="0" wp14:anchorId="1405F773" wp14:editId="47C8C4DA">
            <wp:extent cx="3000375" cy="628650"/>
            <wp:effectExtent l="19050" t="19050" r="28575" b="190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628650"/>
                    </a:xfrm>
                    <a:prstGeom prst="rect">
                      <a:avLst/>
                    </a:prstGeom>
                    <a:noFill/>
                    <a:ln w="9525" cmpd="sng">
                      <a:solidFill>
                        <a:srgbClr val="000000"/>
                      </a:solidFill>
                      <a:miter lim="800000"/>
                      <a:headEnd/>
                      <a:tailEnd/>
                    </a:ln>
                    <a:effectLst/>
                  </pic:spPr>
                </pic:pic>
              </a:graphicData>
            </a:graphic>
          </wp:inline>
        </w:drawing>
      </w:r>
    </w:p>
    <w:p w14:paraId="0C284E4E" w14:textId="77777777" w:rsidR="000D0CD9" w:rsidRDefault="000D0CD9" w:rsidP="00D50693">
      <w:pPr>
        <w:pStyle w:val="ListParagraph"/>
        <w:numPr>
          <w:ilvl w:val="3"/>
          <w:numId w:val="4"/>
        </w:numPr>
        <w:ind w:left="567"/>
      </w:pPr>
      <w:r>
        <w:t xml:space="preserve">On clicking of that, a drop down will come. Choose </w:t>
      </w:r>
      <w:r w:rsidRPr="00E240AB">
        <w:rPr>
          <w:b/>
        </w:rPr>
        <w:t>My Account</w:t>
      </w:r>
      <w:r>
        <w:t xml:space="preserve"> from the dropdown.</w:t>
      </w:r>
    </w:p>
    <w:p w14:paraId="0150B791" w14:textId="4E7E45F2" w:rsidR="000D0CD9" w:rsidRDefault="000D0CD9" w:rsidP="000D0CD9">
      <w:pPr>
        <w:pStyle w:val="ListParagraph"/>
        <w:ind w:left="567"/>
      </w:pPr>
      <w:r>
        <w:rPr>
          <w:noProof/>
          <w:lang w:val="en-IN" w:eastAsia="en-IN"/>
        </w:rPr>
        <w:drawing>
          <wp:inline distT="0" distB="0" distL="0" distR="0" wp14:anchorId="43F2A6F5" wp14:editId="1E94D363">
            <wp:extent cx="1876425" cy="2819400"/>
            <wp:effectExtent l="19050" t="19050" r="28575" b="19050"/>
            <wp:docPr id="121" name="Picture 1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Cli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2819400"/>
                    </a:xfrm>
                    <a:prstGeom prst="rect">
                      <a:avLst/>
                    </a:prstGeom>
                    <a:noFill/>
                    <a:ln w="9525" cmpd="sng">
                      <a:solidFill>
                        <a:srgbClr val="000000"/>
                      </a:solidFill>
                      <a:miter lim="800000"/>
                      <a:headEnd/>
                      <a:tailEnd/>
                    </a:ln>
                    <a:effectLst/>
                  </pic:spPr>
                </pic:pic>
              </a:graphicData>
            </a:graphic>
          </wp:inline>
        </w:drawing>
      </w:r>
    </w:p>
    <w:p w14:paraId="109EF61E" w14:textId="55ED6EC0" w:rsidR="000D0CD9" w:rsidRDefault="000D0CD9" w:rsidP="000D0CD9">
      <w:pPr>
        <w:pStyle w:val="ListParagraph"/>
        <w:ind w:left="567"/>
      </w:pPr>
    </w:p>
    <w:p w14:paraId="10BE9F42" w14:textId="32670212" w:rsidR="00E240AB" w:rsidRDefault="00E240AB" w:rsidP="000D0CD9">
      <w:pPr>
        <w:pStyle w:val="ListParagraph"/>
        <w:ind w:left="567"/>
      </w:pPr>
      <w:r>
        <w:br w:type="page"/>
      </w:r>
    </w:p>
    <w:p w14:paraId="3D549878" w14:textId="77777777" w:rsidR="000D0CD9" w:rsidRDefault="000D0CD9" w:rsidP="00D50693">
      <w:pPr>
        <w:pStyle w:val="ListParagraph"/>
        <w:numPr>
          <w:ilvl w:val="3"/>
          <w:numId w:val="4"/>
        </w:numPr>
        <w:ind w:left="567"/>
      </w:pPr>
      <w:r>
        <w:lastRenderedPageBreak/>
        <w:t>From the My Account page, the user can find the values for the username, password, and API key (Click on the Show button to see).</w:t>
      </w:r>
    </w:p>
    <w:p w14:paraId="716A0214" w14:textId="392283A2" w:rsidR="000D0CD9" w:rsidRDefault="00F00E11" w:rsidP="000D0CD9">
      <w:pPr>
        <w:pStyle w:val="ListParagraph"/>
        <w:ind w:left="567"/>
      </w:pPr>
      <w:r>
        <w:rPr>
          <w:noProof/>
        </w:rPr>
        <w:drawing>
          <wp:inline distT="0" distB="0" distL="0" distR="0" wp14:anchorId="7C209D50" wp14:editId="1014E809">
            <wp:extent cx="3507692" cy="3600000"/>
            <wp:effectExtent l="19050" t="19050" r="1714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692" cy="3600000"/>
                    </a:xfrm>
                    <a:prstGeom prst="rect">
                      <a:avLst/>
                    </a:prstGeom>
                    <a:ln>
                      <a:solidFill>
                        <a:schemeClr val="tx1"/>
                      </a:solidFill>
                    </a:ln>
                  </pic:spPr>
                </pic:pic>
              </a:graphicData>
            </a:graphic>
          </wp:inline>
        </w:drawing>
      </w:r>
    </w:p>
    <w:p w14:paraId="14AE0CD6" w14:textId="1497337E" w:rsidR="000D0CD9" w:rsidRDefault="000D0CD9" w:rsidP="000D0CD9">
      <w:pPr>
        <w:pStyle w:val="ListParagraph"/>
        <w:ind w:left="567"/>
      </w:pPr>
      <w:r>
        <w:br w:type="page"/>
      </w:r>
    </w:p>
    <w:p w14:paraId="004C38FA" w14:textId="3FACE30E" w:rsidR="000D0CD9" w:rsidRDefault="000D0CD9" w:rsidP="000D0CD9">
      <w:pPr>
        <w:pStyle w:val="Heading2"/>
        <w:numPr>
          <w:ilvl w:val="0"/>
          <w:numId w:val="2"/>
        </w:numPr>
        <w:rPr>
          <w:rStyle w:val="Heading2Char"/>
          <w:b/>
          <w:bCs/>
        </w:rPr>
      </w:pPr>
      <w:bookmarkStart w:id="3" w:name="_Toc512331903"/>
      <w:r w:rsidRPr="000D0CD9">
        <w:rPr>
          <w:rStyle w:val="Heading2Char"/>
          <w:b/>
          <w:bCs/>
        </w:rPr>
        <w:lastRenderedPageBreak/>
        <w:t>Configuring Test Parameters</w:t>
      </w:r>
      <w:bookmarkEnd w:id="3"/>
    </w:p>
    <w:p w14:paraId="00A95541" w14:textId="77777777" w:rsidR="000D0CD9" w:rsidRDefault="000D0CD9" w:rsidP="00D50693">
      <w:pPr>
        <w:pStyle w:val="ListParagraph"/>
        <w:numPr>
          <w:ilvl w:val="0"/>
          <w:numId w:val="5"/>
        </w:numPr>
        <w:ind w:left="567"/>
      </w:pPr>
      <w:r>
        <w:t xml:space="preserve">Now on the left panel, click on the plus sign next to </w:t>
      </w:r>
      <w:r w:rsidRPr="00020C46">
        <w:rPr>
          <w:b/>
        </w:rPr>
        <w:t>DesignTools</w:t>
      </w:r>
      <w:r>
        <w:t xml:space="preserve"> to expand.</w:t>
      </w:r>
    </w:p>
    <w:p w14:paraId="7B385814" w14:textId="73CEAFCD" w:rsidR="000D0CD9" w:rsidRDefault="000D0CD9" w:rsidP="000D0CD9">
      <w:pPr>
        <w:pStyle w:val="ListParagraph"/>
        <w:ind w:left="567"/>
        <w:rPr>
          <w:vanish/>
          <w:specVanish/>
        </w:rPr>
      </w:pPr>
      <w:r>
        <w:rPr>
          <w:noProof/>
          <w:vanish/>
          <w:lang w:val="en-IN" w:eastAsia="en-IN"/>
        </w:rPr>
        <w:drawing>
          <wp:inline distT="0" distB="0" distL="0" distR="0" wp14:anchorId="1CEB60C7" wp14:editId="3A65F0AB">
            <wp:extent cx="2590800" cy="1524000"/>
            <wp:effectExtent l="0" t="0" r="0" b="0"/>
            <wp:docPr id="137" name="Picture 1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 Cli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1524000"/>
                    </a:xfrm>
                    <a:prstGeom prst="rect">
                      <a:avLst/>
                    </a:prstGeom>
                    <a:noFill/>
                    <a:ln>
                      <a:noFill/>
                    </a:ln>
                  </pic:spPr>
                </pic:pic>
              </a:graphicData>
            </a:graphic>
          </wp:inline>
        </w:drawing>
      </w:r>
    </w:p>
    <w:p w14:paraId="3B9803AF" w14:textId="7DFAAEB4" w:rsidR="000D0CD9" w:rsidRDefault="000D0CD9" w:rsidP="000D0CD9">
      <w:pPr>
        <w:pStyle w:val="ListParagraph"/>
        <w:ind w:left="567"/>
      </w:pPr>
      <w:r>
        <w:t xml:space="preserve"> </w:t>
      </w:r>
      <w:r>
        <w:rPr>
          <w:noProof/>
          <w:lang w:val="en-IN" w:eastAsia="en-IN"/>
        </w:rPr>
        <w:drawing>
          <wp:inline distT="0" distB="0" distL="0" distR="0" wp14:anchorId="0CEC68FE" wp14:editId="0ACF5629">
            <wp:extent cx="2571750" cy="1647825"/>
            <wp:effectExtent l="19050" t="19050" r="19050" b="28575"/>
            <wp:docPr id="136" name="Picture 1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 Clipp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1647825"/>
                    </a:xfrm>
                    <a:prstGeom prst="rect">
                      <a:avLst/>
                    </a:prstGeom>
                    <a:noFill/>
                    <a:ln w="9525" cmpd="sng">
                      <a:solidFill>
                        <a:srgbClr val="000000"/>
                      </a:solidFill>
                      <a:miter lim="800000"/>
                      <a:headEnd/>
                      <a:tailEnd/>
                    </a:ln>
                    <a:effectLst/>
                  </pic:spPr>
                </pic:pic>
              </a:graphicData>
            </a:graphic>
          </wp:inline>
        </w:drawing>
      </w:r>
    </w:p>
    <w:p w14:paraId="150D2122" w14:textId="77777777" w:rsidR="00020C46" w:rsidRDefault="00020C46" w:rsidP="000D0CD9">
      <w:pPr>
        <w:pStyle w:val="ListParagraph"/>
        <w:ind w:left="567"/>
      </w:pPr>
    </w:p>
    <w:p w14:paraId="51D21EB9" w14:textId="77777777" w:rsidR="000D0CD9" w:rsidRDefault="000D0CD9" w:rsidP="00D50693">
      <w:pPr>
        <w:pStyle w:val="ListParagraph"/>
        <w:numPr>
          <w:ilvl w:val="0"/>
          <w:numId w:val="5"/>
        </w:numPr>
        <w:ind w:left="567"/>
      </w:pPr>
      <w:r>
        <w:t xml:space="preserve">Under the DesignTools, the user will find </w:t>
      </w:r>
      <w:r w:rsidRPr="00020C46">
        <w:rPr>
          <w:b/>
        </w:rPr>
        <w:t>Create</w:t>
      </w:r>
      <w:r>
        <w:t xml:space="preserve"> </w:t>
      </w:r>
      <w:r w:rsidRPr="00020C46">
        <w:rPr>
          <w:b/>
        </w:rPr>
        <w:t>Flows</w:t>
      </w:r>
      <w:r>
        <w:t>.</w:t>
      </w:r>
    </w:p>
    <w:p w14:paraId="04F18A5C" w14:textId="77777777" w:rsidR="000D0CD9" w:rsidRDefault="000D0CD9" w:rsidP="00D50693">
      <w:pPr>
        <w:pStyle w:val="ListParagraph"/>
        <w:numPr>
          <w:ilvl w:val="0"/>
          <w:numId w:val="5"/>
        </w:numPr>
        <w:ind w:left="567"/>
      </w:pPr>
      <w:r>
        <w:t xml:space="preserve">Click on the </w:t>
      </w:r>
      <w:r w:rsidRPr="00020C46">
        <w:rPr>
          <w:b/>
        </w:rPr>
        <w:t>Create</w:t>
      </w:r>
      <w:r>
        <w:t xml:space="preserve"> </w:t>
      </w:r>
      <w:r w:rsidRPr="00020C46">
        <w:rPr>
          <w:b/>
        </w:rPr>
        <w:t>Flows</w:t>
      </w:r>
      <w:r>
        <w:t>.</w:t>
      </w:r>
    </w:p>
    <w:p w14:paraId="41559528" w14:textId="59E06748" w:rsidR="000D0CD9" w:rsidRDefault="000D0CD9" w:rsidP="000D0CD9">
      <w:pPr>
        <w:pStyle w:val="ListParagraph"/>
        <w:ind w:left="567"/>
      </w:pPr>
      <w:r>
        <w:rPr>
          <w:noProof/>
          <w:lang w:val="en-IN" w:eastAsia="en-IN"/>
        </w:rPr>
        <w:drawing>
          <wp:inline distT="0" distB="0" distL="0" distR="0" wp14:anchorId="6484A2AD" wp14:editId="2A92B96D">
            <wp:extent cx="2505075" cy="1657350"/>
            <wp:effectExtent l="19050" t="19050" r="28575" b="19050"/>
            <wp:docPr id="135" name="Picture 1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 Clipp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1657350"/>
                    </a:xfrm>
                    <a:prstGeom prst="rect">
                      <a:avLst/>
                    </a:prstGeom>
                    <a:noFill/>
                    <a:ln w="9525" cmpd="sng">
                      <a:solidFill>
                        <a:srgbClr val="000000"/>
                      </a:solidFill>
                      <a:miter lim="800000"/>
                      <a:headEnd/>
                      <a:tailEnd/>
                    </a:ln>
                    <a:effectLst/>
                  </pic:spPr>
                </pic:pic>
              </a:graphicData>
            </a:graphic>
          </wp:inline>
        </w:drawing>
      </w:r>
    </w:p>
    <w:p w14:paraId="0B48000B" w14:textId="5EC645F4" w:rsidR="00020C46" w:rsidRDefault="00020C46" w:rsidP="000D0CD9">
      <w:pPr>
        <w:pStyle w:val="ListParagraph"/>
        <w:ind w:left="567"/>
      </w:pPr>
      <w:r>
        <w:br w:type="page"/>
      </w:r>
    </w:p>
    <w:p w14:paraId="643657AC" w14:textId="77777777" w:rsidR="000D0CD9" w:rsidRDefault="000D0CD9" w:rsidP="00D50693">
      <w:pPr>
        <w:pStyle w:val="ListParagraph"/>
        <w:numPr>
          <w:ilvl w:val="0"/>
          <w:numId w:val="5"/>
        </w:numPr>
        <w:ind w:left="567"/>
      </w:pPr>
      <w:r>
        <w:lastRenderedPageBreak/>
        <w:t xml:space="preserve">It will open the edit tab. </w:t>
      </w:r>
    </w:p>
    <w:p w14:paraId="6C3C3480" w14:textId="2D995937" w:rsidR="000D0CD9" w:rsidRDefault="000D0CD9" w:rsidP="009242E0">
      <w:pPr>
        <w:pStyle w:val="ListParagraph"/>
        <w:ind w:left="567"/>
      </w:pPr>
      <w:r>
        <w:rPr>
          <w:noProof/>
          <w:lang w:val="en-IN" w:eastAsia="en-IN"/>
        </w:rPr>
        <w:drawing>
          <wp:inline distT="0" distB="0" distL="0" distR="0" wp14:anchorId="4F61AED9" wp14:editId="5BA06882">
            <wp:extent cx="5734050" cy="3105150"/>
            <wp:effectExtent l="19050" t="19050" r="19050" b="19050"/>
            <wp:docPr id="134" name="Picture 1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een Clipp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w="9525" cmpd="sng">
                      <a:solidFill>
                        <a:srgbClr val="000000"/>
                      </a:solidFill>
                      <a:miter lim="800000"/>
                      <a:headEnd/>
                      <a:tailEnd/>
                    </a:ln>
                    <a:effectLst/>
                  </pic:spPr>
                </pic:pic>
              </a:graphicData>
            </a:graphic>
          </wp:inline>
        </w:drawing>
      </w:r>
    </w:p>
    <w:p w14:paraId="6F00639A" w14:textId="77777777" w:rsidR="00020C46" w:rsidRPr="009242E0" w:rsidRDefault="00020C46" w:rsidP="009242E0">
      <w:pPr>
        <w:pStyle w:val="ListParagraph"/>
        <w:ind w:left="567"/>
      </w:pPr>
    </w:p>
    <w:p w14:paraId="5CB6FE18" w14:textId="77777777" w:rsidR="000D0CD9" w:rsidRDefault="000D0CD9" w:rsidP="00D50693">
      <w:pPr>
        <w:pStyle w:val="ListParagraph"/>
        <w:numPr>
          <w:ilvl w:val="0"/>
          <w:numId w:val="5"/>
        </w:numPr>
        <w:ind w:left="567"/>
      </w:pPr>
      <w:r>
        <w:t xml:space="preserve">Click on the </w:t>
      </w:r>
      <w:r w:rsidRPr="00E240AB">
        <w:rPr>
          <w:b/>
        </w:rPr>
        <w:t>Edit</w:t>
      </w:r>
      <w:r>
        <w:t xml:space="preserve"> button next to the </w:t>
      </w:r>
      <w:r w:rsidRPr="00E240AB">
        <w:rPr>
          <w:b/>
        </w:rPr>
        <w:t>Teardown</w:t>
      </w:r>
      <w:r>
        <w:t xml:space="preserve"> text box. </w:t>
      </w:r>
    </w:p>
    <w:p w14:paraId="733ED8A0" w14:textId="15461710" w:rsidR="000D0CD9" w:rsidRDefault="000D0CD9" w:rsidP="000D0CD9">
      <w:pPr>
        <w:pStyle w:val="ListParagraph"/>
        <w:ind w:left="567"/>
      </w:pPr>
      <w:r>
        <w:rPr>
          <w:noProof/>
          <w:lang w:val="en-IN" w:eastAsia="en-IN"/>
        </w:rPr>
        <w:drawing>
          <wp:inline distT="0" distB="0" distL="0" distR="0" wp14:anchorId="717D992A" wp14:editId="32E1A365">
            <wp:extent cx="5553075" cy="828675"/>
            <wp:effectExtent l="19050" t="19050" r="28575" b="28575"/>
            <wp:docPr id="133" name="Picture 1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3075" cy="828675"/>
                    </a:xfrm>
                    <a:prstGeom prst="rect">
                      <a:avLst/>
                    </a:prstGeom>
                    <a:noFill/>
                    <a:ln w="9525" cmpd="sng">
                      <a:solidFill>
                        <a:srgbClr val="000000"/>
                      </a:solidFill>
                      <a:miter lim="800000"/>
                      <a:headEnd/>
                      <a:tailEnd/>
                    </a:ln>
                    <a:effectLst/>
                  </pic:spPr>
                </pic:pic>
              </a:graphicData>
            </a:graphic>
          </wp:inline>
        </w:drawing>
      </w:r>
    </w:p>
    <w:p w14:paraId="4D096045" w14:textId="77777777" w:rsidR="000D0CD9" w:rsidRDefault="000D0CD9" w:rsidP="000D0CD9">
      <w:pPr>
        <w:pStyle w:val="ListParagraph"/>
        <w:ind w:left="567"/>
      </w:pPr>
    </w:p>
    <w:p w14:paraId="7BBF1180" w14:textId="77777777" w:rsidR="000D0CD9" w:rsidRDefault="000D0CD9" w:rsidP="00D50693">
      <w:pPr>
        <w:pStyle w:val="ListParagraph"/>
        <w:numPr>
          <w:ilvl w:val="0"/>
          <w:numId w:val="5"/>
        </w:numPr>
        <w:ind w:left="567"/>
      </w:pPr>
      <w:r>
        <w:t>A pop up will come up.</w:t>
      </w:r>
    </w:p>
    <w:p w14:paraId="6C0F64EB" w14:textId="4F0CC4A5" w:rsidR="000D0CD9" w:rsidRDefault="000D0CD9" w:rsidP="000D0CD9">
      <w:pPr>
        <w:pStyle w:val="ListParagraph"/>
        <w:ind w:left="567"/>
      </w:pPr>
      <w:r>
        <w:rPr>
          <w:noProof/>
          <w:lang w:val="en-IN" w:eastAsia="en-IN"/>
        </w:rPr>
        <w:drawing>
          <wp:inline distT="0" distB="0" distL="0" distR="0" wp14:anchorId="7A69D465" wp14:editId="47F64DA0">
            <wp:extent cx="4362450" cy="120967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209675"/>
                    </a:xfrm>
                    <a:prstGeom prst="rect">
                      <a:avLst/>
                    </a:prstGeom>
                    <a:noFill/>
                    <a:ln>
                      <a:noFill/>
                    </a:ln>
                  </pic:spPr>
                </pic:pic>
              </a:graphicData>
            </a:graphic>
          </wp:inline>
        </w:drawing>
      </w:r>
    </w:p>
    <w:p w14:paraId="259F6A4F" w14:textId="2BAA613D" w:rsidR="00020C46" w:rsidRDefault="00020C46" w:rsidP="000D0CD9">
      <w:pPr>
        <w:pStyle w:val="ListParagraph"/>
        <w:ind w:left="567"/>
      </w:pPr>
      <w:r>
        <w:br w:type="page"/>
      </w:r>
    </w:p>
    <w:p w14:paraId="6FBE1191" w14:textId="77777777" w:rsidR="000D0CD9" w:rsidRDefault="000D0CD9" w:rsidP="00D50693">
      <w:pPr>
        <w:pStyle w:val="ListParagraph"/>
        <w:numPr>
          <w:ilvl w:val="0"/>
          <w:numId w:val="5"/>
        </w:numPr>
        <w:ind w:left="567"/>
      </w:pPr>
      <w:r>
        <w:lastRenderedPageBreak/>
        <w:t xml:space="preserve">From the popup, enter </w:t>
      </w:r>
      <w:r w:rsidRPr="00066CFB">
        <w:rPr>
          <w:b/>
        </w:rPr>
        <w:t>Refresh</w:t>
      </w:r>
      <w:r>
        <w:t xml:space="preserve"> in the first textbox and click OK button.</w:t>
      </w:r>
    </w:p>
    <w:p w14:paraId="69B4E2B5" w14:textId="1E974319" w:rsidR="000D0CD9" w:rsidRDefault="000D0CD9" w:rsidP="000D0CD9">
      <w:pPr>
        <w:pStyle w:val="ListParagraph"/>
        <w:ind w:left="567"/>
      </w:pPr>
      <w:r>
        <w:rPr>
          <w:noProof/>
          <w:lang w:val="en-IN" w:eastAsia="en-IN"/>
        </w:rPr>
        <w:drawing>
          <wp:inline distT="0" distB="0" distL="0" distR="0" wp14:anchorId="49061583" wp14:editId="0E383D60">
            <wp:extent cx="5200650" cy="14478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0650" cy="1447800"/>
                    </a:xfrm>
                    <a:prstGeom prst="rect">
                      <a:avLst/>
                    </a:prstGeom>
                    <a:noFill/>
                    <a:ln>
                      <a:noFill/>
                    </a:ln>
                  </pic:spPr>
                </pic:pic>
              </a:graphicData>
            </a:graphic>
          </wp:inline>
        </w:drawing>
      </w:r>
    </w:p>
    <w:p w14:paraId="5B6A1D7B" w14:textId="77777777" w:rsidR="000D0CD9" w:rsidRDefault="000D0CD9" w:rsidP="000D0CD9">
      <w:pPr>
        <w:pStyle w:val="ListParagraph"/>
        <w:ind w:left="567"/>
      </w:pPr>
    </w:p>
    <w:p w14:paraId="10F9EED3" w14:textId="77777777" w:rsidR="000D0CD9" w:rsidRDefault="000D0CD9" w:rsidP="00D50693">
      <w:pPr>
        <w:pStyle w:val="ListParagraph"/>
        <w:numPr>
          <w:ilvl w:val="0"/>
          <w:numId w:val="5"/>
        </w:numPr>
        <w:ind w:left="567"/>
      </w:pPr>
      <w:r>
        <w:t xml:space="preserve">Now the user has to configure the parameters. In the first cell of the row, the user has to enter the command name </w:t>
      </w:r>
      <w:r w:rsidRPr="00066CFB">
        <w:rPr>
          <w:b/>
        </w:rPr>
        <w:t>CreateTestCase</w:t>
      </w:r>
      <w:r>
        <w:t>.</w:t>
      </w:r>
    </w:p>
    <w:p w14:paraId="5F4BC0C9" w14:textId="20BC933A" w:rsidR="000D0CD9" w:rsidRDefault="000D0CD9" w:rsidP="000D0CD9">
      <w:pPr>
        <w:pStyle w:val="ListParagraph"/>
        <w:ind w:left="567"/>
      </w:pPr>
      <w:r>
        <w:rPr>
          <w:noProof/>
          <w:lang w:val="en-IN" w:eastAsia="en-IN"/>
        </w:rPr>
        <w:drawing>
          <wp:inline distT="0" distB="0" distL="0" distR="0" wp14:anchorId="09740EF2" wp14:editId="5E954D1F">
            <wp:extent cx="1924050" cy="1600200"/>
            <wp:effectExtent l="19050" t="19050" r="19050" b="19050"/>
            <wp:docPr id="130" name="Picture 1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 Clipp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24050" cy="1600200"/>
                    </a:xfrm>
                    <a:prstGeom prst="rect">
                      <a:avLst/>
                    </a:prstGeom>
                    <a:noFill/>
                    <a:ln w="9525" cmpd="sng">
                      <a:solidFill>
                        <a:srgbClr val="000000"/>
                      </a:solidFill>
                      <a:miter lim="800000"/>
                      <a:headEnd/>
                      <a:tailEnd/>
                    </a:ln>
                    <a:effectLst/>
                  </pic:spPr>
                </pic:pic>
              </a:graphicData>
            </a:graphic>
          </wp:inline>
        </w:drawing>
      </w:r>
    </w:p>
    <w:p w14:paraId="782FB855" w14:textId="77777777" w:rsidR="000D0CD9" w:rsidRDefault="000D0CD9" w:rsidP="000D0CD9">
      <w:pPr>
        <w:pStyle w:val="ListParagraph"/>
        <w:ind w:left="567"/>
      </w:pPr>
    </w:p>
    <w:p w14:paraId="59BF827F" w14:textId="77777777" w:rsidR="000D0CD9" w:rsidRDefault="000D0CD9" w:rsidP="000D0CD9">
      <w:pPr>
        <w:pStyle w:val="ListParagraph"/>
        <w:ind w:left="567"/>
      </w:pPr>
      <w:r>
        <w:br w:type="page"/>
      </w:r>
    </w:p>
    <w:p w14:paraId="22FE3873" w14:textId="77777777" w:rsidR="000D0CD9" w:rsidRDefault="000D0CD9" w:rsidP="00D50693">
      <w:pPr>
        <w:pStyle w:val="ListParagraph"/>
        <w:numPr>
          <w:ilvl w:val="0"/>
          <w:numId w:val="5"/>
        </w:numPr>
        <w:ind w:left="567"/>
      </w:pPr>
      <w:r>
        <w:lastRenderedPageBreak/>
        <w:t>The parameters that the user has to configure for creating the test case files are mentioned below.</w:t>
      </w:r>
    </w:p>
    <w:tbl>
      <w:tblPr>
        <w:tblStyle w:val="GridTable1Light"/>
        <w:tblpPr w:leftFromText="180" w:rightFromText="180" w:vertAnchor="text" w:horzAnchor="page" w:tblpX="2251" w:tblpY="67"/>
        <w:tblW w:w="8802" w:type="dxa"/>
        <w:tblLook w:val="04A0" w:firstRow="1" w:lastRow="0" w:firstColumn="1" w:lastColumn="0" w:noHBand="0" w:noVBand="1"/>
      </w:tblPr>
      <w:tblGrid>
        <w:gridCol w:w="2934"/>
        <w:gridCol w:w="5868"/>
      </w:tblGrid>
      <w:tr w:rsidR="000D0CD9" w14:paraId="37542489" w14:textId="77777777" w:rsidTr="000D0CD9">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C8665A" w14:textId="77777777" w:rsidR="000D0CD9" w:rsidRPr="001F741E" w:rsidRDefault="000D0CD9" w:rsidP="006E49B2">
            <w:pPr>
              <w:pStyle w:val="ListParagraph"/>
              <w:ind w:left="0"/>
              <w:jc w:val="center"/>
              <w:rPr>
                <w:color w:val="auto"/>
                <w:sz w:val="24"/>
              </w:rPr>
            </w:pPr>
            <w:r w:rsidRPr="001F741E">
              <w:rPr>
                <w:b w:val="0"/>
                <w:bCs w:val="0"/>
                <w:caps w:val="0"/>
                <w:color w:val="auto"/>
                <w:sz w:val="24"/>
              </w:rPr>
              <w:t>Parameters</w:t>
            </w:r>
          </w:p>
        </w:tc>
        <w:tc>
          <w:tcPr>
            <w:tcW w:w="58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0B449D" w14:textId="77777777" w:rsidR="000D0CD9" w:rsidRPr="001F741E" w:rsidRDefault="000D0CD9">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Comments</w:t>
            </w:r>
          </w:p>
        </w:tc>
      </w:tr>
      <w:tr w:rsidR="000D0CD9" w14:paraId="010E1E5C" w14:textId="77777777" w:rsidTr="00020C46">
        <w:trPr>
          <w:trHeight w:val="593"/>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0A6C05" w14:textId="77777777" w:rsidR="000D0CD9" w:rsidRPr="001F741E" w:rsidRDefault="000D0CD9" w:rsidP="006E49B2">
            <w:pPr>
              <w:pStyle w:val="ListParagraph"/>
              <w:ind w:left="0"/>
              <w:rPr>
                <w:b w:val="0"/>
                <w:bCs w:val="0"/>
                <w:caps w:val="0"/>
                <w:color w:val="auto"/>
                <w:sz w:val="24"/>
              </w:rPr>
            </w:pPr>
            <w:r w:rsidRPr="001F741E">
              <w:rPr>
                <w:b w:val="0"/>
                <w:bCs w:val="0"/>
                <w:caps w:val="0"/>
                <w:color w:val="auto"/>
                <w:sz w:val="24"/>
              </w:rPr>
              <w:t>Flow Group</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EC3E5"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User can enter a value for group name. Example: MAC</w:t>
            </w:r>
          </w:p>
        </w:tc>
      </w:tr>
      <w:tr w:rsidR="000D0CD9" w14:paraId="6FCC6CDB" w14:textId="77777777" w:rsidTr="00020C46">
        <w:trPr>
          <w:trHeight w:val="991"/>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AF4DB2"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Test case name</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4467D5"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It can be given as the user wants to name the test case.</w:t>
            </w:r>
          </w:p>
          <w:p w14:paraId="384FFDE8"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Example: Bell_MAC1</w:t>
            </w:r>
          </w:p>
        </w:tc>
      </w:tr>
      <w:tr w:rsidR="000D0CD9" w14:paraId="215DBA31" w14:textId="77777777" w:rsidTr="00BA5EEF">
        <w:trPr>
          <w:trHeight w:val="126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790AC4"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End Point 1</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9EC8C3" w14:textId="5E3B7D93"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This will be the name of the variable name mentioned in userconfig.txt file for the endpoint IP. T</w:t>
            </w:r>
          </w:p>
          <w:p w14:paraId="7C88A638"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Example: If user has used MAC1 for 192.168.2.100 in userconfig.txt file, then enter MAC1 for EndPoint1.</w:t>
            </w:r>
          </w:p>
        </w:tc>
      </w:tr>
      <w:tr w:rsidR="000D0CD9" w14:paraId="289176E9" w14:textId="77777777" w:rsidTr="00020C46">
        <w:trPr>
          <w:trHeight w:val="1267"/>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CA96B"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End Point 2</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50937D" w14:textId="77777777" w:rsidR="00BA5EEF" w:rsidRPr="001F741E" w:rsidRDefault="00BA5EEF" w:rsidP="00BA5EEF">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Similar to End Point 1, t</w:t>
            </w:r>
            <w:r w:rsidR="000D0CD9" w:rsidRPr="001F741E">
              <w:rPr>
                <w:b w:val="0"/>
                <w:bCs w:val="0"/>
                <w:caps w:val="0"/>
                <w:color w:val="auto"/>
                <w:sz w:val="24"/>
              </w:rPr>
              <w:t xml:space="preserve">his value must match the value that is given in the userconfig.txt. </w:t>
            </w:r>
          </w:p>
          <w:p w14:paraId="17BC2984" w14:textId="7C4757AA" w:rsidR="000D0CD9" w:rsidRPr="001F741E" w:rsidRDefault="00BA5EEF" w:rsidP="00BA5EEF">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Cs w:val="0"/>
                <w:caps w:val="0"/>
                <w:color w:val="auto"/>
                <w:sz w:val="24"/>
              </w:rPr>
              <w:t>Note:</w:t>
            </w:r>
            <w:r w:rsidRPr="001F741E">
              <w:rPr>
                <w:b w:val="0"/>
                <w:bCs w:val="0"/>
                <w:caps w:val="0"/>
                <w:color w:val="auto"/>
                <w:sz w:val="24"/>
              </w:rPr>
              <w:t xml:space="preserve"> </w:t>
            </w:r>
            <w:r w:rsidR="000D0CD9" w:rsidRPr="001F741E">
              <w:rPr>
                <w:b w:val="0"/>
                <w:bCs w:val="0"/>
                <w:caps w:val="0"/>
                <w:color w:val="auto"/>
                <w:sz w:val="24"/>
              </w:rPr>
              <w:t>It must not</w:t>
            </w:r>
            <w:r w:rsidRPr="001F741E">
              <w:rPr>
                <w:b w:val="0"/>
                <w:bCs w:val="0"/>
                <w:caps w:val="0"/>
                <w:color w:val="auto"/>
                <w:sz w:val="24"/>
              </w:rPr>
              <w:t xml:space="preserve"> be the same as the value of the </w:t>
            </w:r>
            <w:r w:rsidR="000D0CD9" w:rsidRPr="001F741E">
              <w:rPr>
                <w:b w:val="0"/>
                <w:bCs w:val="0"/>
                <w:caps w:val="0"/>
                <w:color w:val="auto"/>
                <w:sz w:val="24"/>
              </w:rPr>
              <w:t xml:space="preserve">End Point 1. </w:t>
            </w:r>
          </w:p>
        </w:tc>
      </w:tr>
      <w:tr w:rsidR="000D0CD9" w14:paraId="34720AA8" w14:textId="77777777" w:rsidTr="000D0CD9">
        <w:trPr>
          <w:trHeight w:val="514"/>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8B86D5"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Direction</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C09070"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Must be either DS / US.</w:t>
            </w:r>
          </w:p>
        </w:tc>
      </w:tr>
      <w:tr w:rsidR="000D0CD9" w14:paraId="41225187" w14:textId="77777777" w:rsidTr="000D0CD9">
        <w:trPr>
          <w:trHeight w:val="499"/>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0F8D13"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Protocol</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A3D4A9"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Must be either TCP / UDP.</w:t>
            </w:r>
          </w:p>
        </w:tc>
      </w:tr>
      <w:tr w:rsidR="000D0CD9" w14:paraId="1E724EFC" w14:textId="77777777" w:rsidTr="00020C46">
        <w:trPr>
          <w:trHeight w:val="2774"/>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9E84E1"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Script</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5C879A" w14:textId="77777777" w:rsidR="000D0CD9" w:rsidRPr="001F741E" w:rsidRDefault="000D0CD9">
            <w:p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Throughput Tests</w:t>
            </w:r>
          </w:p>
          <w:p w14:paraId="20CAECF3"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TCP High Performance</w:t>
            </w:r>
          </w:p>
          <w:p w14:paraId="23F0DD20"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 xml:space="preserve">TCP Low Performance </w:t>
            </w:r>
          </w:p>
          <w:p w14:paraId="6A5FECF7"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TCP Small Packets Performance</w:t>
            </w:r>
          </w:p>
          <w:p w14:paraId="7D129F7C"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TCP Baseline Performance</w:t>
            </w:r>
          </w:p>
          <w:p w14:paraId="4E7D5D7E"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TCP Small Packets Performance</w:t>
            </w:r>
          </w:p>
          <w:p w14:paraId="3A7897F2"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UDP Low Performance</w:t>
            </w:r>
          </w:p>
          <w:p w14:paraId="3F69EB57"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UDP Baseline Performance</w:t>
            </w:r>
          </w:p>
          <w:p w14:paraId="5D764CEF" w14:textId="77777777" w:rsidR="000D0CD9" w:rsidRPr="001F741E" w:rsidRDefault="000D0CD9" w:rsidP="00D5069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UDP High Performance</w:t>
            </w:r>
          </w:p>
        </w:tc>
      </w:tr>
      <w:tr w:rsidR="000D0CD9" w14:paraId="59D2336D" w14:textId="77777777" w:rsidTr="000D0CD9">
        <w:trPr>
          <w:trHeight w:val="499"/>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4CCB14"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Duration (seconds)</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177436"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The user can enter an integer value.</w:t>
            </w:r>
          </w:p>
        </w:tc>
      </w:tr>
      <w:tr w:rsidR="000D0CD9" w14:paraId="3B3C79C3" w14:textId="77777777" w:rsidTr="00020C46">
        <w:trPr>
          <w:trHeight w:val="766"/>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0BC785"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Create</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F21AE0"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 xml:space="preserve">Must be either Yes / No. </w:t>
            </w:r>
          </w:p>
          <w:p w14:paraId="78FDCA07"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Default value is Yes if left blank.</w:t>
            </w:r>
          </w:p>
        </w:tc>
      </w:tr>
      <w:tr w:rsidR="000D0CD9" w14:paraId="31AC7EEB" w14:textId="77777777" w:rsidTr="000D0CD9">
        <w:trPr>
          <w:trHeight w:val="816"/>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17F433" w14:textId="77777777" w:rsidR="000D0CD9" w:rsidRPr="001F741E" w:rsidRDefault="000D0CD9">
            <w:pPr>
              <w:pStyle w:val="ListParagraph"/>
              <w:ind w:left="0"/>
              <w:rPr>
                <w:b w:val="0"/>
                <w:bCs w:val="0"/>
                <w:caps w:val="0"/>
                <w:color w:val="auto"/>
                <w:sz w:val="24"/>
              </w:rPr>
            </w:pPr>
            <w:r w:rsidRPr="001F741E">
              <w:rPr>
                <w:b w:val="0"/>
                <w:bCs w:val="0"/>
                <w:caps w:val="0"/>
                <w:color w:val="auto"/>
                <w:sz w:val="24"/>
              </w:rPr>
              <w:t>Number of Users</w:t>
            </w:r>
          </w:p>
        </w:tc>
        <w:tc>
          <w:tcPr>
            <w:tcW w:w="58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001182" w14:textId="77777777" w:rsidR="000D0CD9" w:rsidRPr="001F741E" w:rsidRDefault="000D0CD9">
            <w:pPr>
              <w:pStyle w:val="ListParagraph"/>
              <w:ind w:left="0"/>
              <w:cnfStyle w:val="000000000000" w:firstRow="0" w:lastRow="0" w:firstColumn="0" w:lastColumn="0" w:oddVBand="0" w:evenVBand="0" w:oddHBand="0" w:evenHBand="0" w:firstRowFirstColumn="0" w:firstRowLastColumn="0" w:lastRowFirstColumn="0" w:lastRowLastColumn="0"/>
              <w:rPr>
                <w:b w:val="0"/>
                <w:bCs w:val="0"/>
                <w:caps w:val="0"/>
                <w:color w:val="auto"/>
                <w:sz w:val="24"/>
              </w:rPr>
            </w:pPr>
            <w:r w:rsidRPr="001F741E">
              <w:rPr>
                <w:b w:val="0"/>
                <w:bCs w:val="0"/>
                <w:caps w:val="0"/>
                <w:color w:val="auto"/>
                <w:sz w:val="24"/>
              </w:rPr>
              <w:t>The maximum number of users can be 10 as per the current license at Bell.</w:t>
            </w:r>
          </w:p>
        </w:tc>
      </w:tr>
    </w:tbl>
    <w:p w14:paraId="418DDD48" w14:textId="77777777" w:rsidR="000D0CD9" w:rsidRDefault="000D0CD9" w:rsidP="000D0CD9">
      <w:pPr>
        <w:pStyle w:val="ListParagraph"/>
        <w:ind w:left="567"/>
      </w:pPr>
      <w:r>
        <w:br w:type="page"/>
      </w:r>
    </w:p>
    <w:p w14:paraId="7A6ED9CF" w14:textId="77777777" w:rsidR="000D0CD9" w:rsidRDefault="000D0CD9" w:rsidP="00D50693">
      <w:pPr>
        <w:pStyle w:val="ListParagraph"/>
        <w:numPr>
          <w:ilvl w:val="0"/>
          <w:numId w:val="5"/>
        </w:numPr>
        <w:ind w:left="567"/>
      </w:pPr>
      <w:r>
        <w:lastRenderedPageBreak/>
        <w:t>Here is a sample after the user enters the values for the parameters (given in the above table).</w:t>
      </w:r>
    </w:p>
    <w:p w14:paraId="09A6E56B" w14:textId="5AAD68D8" w:rsidR="000D0CD9" w:rsidRDefault="0041168C" w:rsidP="006E49B2">
      <w:pPr>
        <w:tabs>
          <w:tab w:val="left" w:pos="567"/>
        </w:tabs>
        <w:ind w:left="567"/>
      </w:pPr>
      <w:r>
        <w:rPr>
          <w:noProof/>
        </w:rPr>
        <w:drawing>
          <wp:inline distT="0" distB="0" distL="0" distR="0" wp14:anchorId="499BF9DD" wp14:editId="6FE3A7A6">
            <wp:extent cx="5400000" cy="1104231"/>
            <wp:effectExtent l="19050" t="19050" r="10795" b="2032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037E6.tmp"/>
                    <pic:cNvPicPr/>
                  </pic:nvPicPr>
                  <pic:blipFill>
                    <a:blip r:embed="rId32">
                      <a:extLst>
                        <a:ext uri="{28A0092B-C50C-407E-A947-70E740481C1C}">
                          <a14:useLocalDpi xmlns:a14="http://schemas.microsoft.com/office/drawing/2010/main" val="0"/>
                        </a:ext>
                      </a:extLst>
                    </a:blip>
                    <a:stretch>
                      <a:fillRect/>
                    </a:stretch>
                  </pic:blipFill>
                  <pic:spPr>
                    <a:xfrm>
                      <a:off x="0" y="0"/>
                      <a:ext cx="5400000" cy="1104231"/>
                    </a:xfrm>
                    <a:prstGeom prst="rect">
                      <a:avLst/>
                    </a:prstGeom>
                    <a:ln>
                      <a:solidFill>
                        <a:schemeClr val="tx1"/>
                      </a:solidFill>
                    </a:ln>
                  </pic:spPr>
                </pic:pic>
              </a:graphicData>
            </a:graphic>
          </wp:inline>
        </w:drawing>
      </w:r>
    </w:p>
    <w:p w14:paraId="62BC003A" w14:textId="62098A8B" w:rsidR="000D0CD9" w:rsidRDefault="00FD4854" w:rsidP="006E49B2">
      <w:pPr>
        <w:pStyle w:val="ListParagraph"/>
        <w:tabs>
          <w:tab w:val="left" w:pos="567"/>
        </w:tabs>
        <w:ind w:left="567"/>
      </w:pPr>
      <w:r>
        <w:rPr>
          <w:noProof/>
        </w:rPr>
        <w:drawing>
          <wp:inline distT="0" distB="0" distL="0" distR="0" wp14:anchorId="2314D582" wp14:editId="714F9BFD">
            <wp:extent cx="5400000" cy="1097308"/>
            <wp:effectExtent l="19050" t="19050" r="1079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1097308"/>
                    </a:xfrm>
                    <a:prstGeom prst="rect">
                      <a:avLst/>
                    </a:prstGeom>
                    <a:ln>
                      <a:solidFill>
                        <a:schemeClr val="tx1"/>
                      </a:solidFill>
                    </a:ln>
                  </pic:spPr>
                </pic:pic>
              </a:graphicData>
            </a:graphic>
          </wp:inline>
        </w:drawing>
      </w:r>
    </w:p>
    <w:p w14:paraId="6161A069" w14:textId="77777777" w:rsidR="000D0CD9" w:rsidRDefault="000D0CD9" w:rsidP="000D0CD9">
      <w:pPr>
        <w:pStyle w:val="ListParagraph"/>
        <w:ind w:left="0"/>
      </w:pPr>
    </w:p>
    <w:p w14:paraId="7953D932" w14:textId="77777777" w:rsidR="000D0CD9" w:rsidRDefault="000D0CD9" w:rsidP="00D50693">
      <w:pPr>
        <w:pStyle w:val="Header"/>
        <w:numPr>
          <w:ilvl w:val="0"/>
          <w:numId w:val="5"/>
        </w:numPr>
        <w:tabs>
          <w:tab w:val="clear" w:pos="4680"/>
          <w:tab w:val="clear" w:pos="9360"/>
          <w:tab w:val="left" w:pos="720"/>
          <w:tab w:val="center" w:pos="4513"/>
          <w:tab w:val="right" w:pos="9026"/>
        </w:tabs>
        <w:spacing w:after="180" w:line="288" w:lineRule="auto"/>
        <w:ind w:left="567"/>
      </w:pPr>
      <w:r>
        <w:t>The user can repeat the steps 8 &amp; 9 for creating multiple test cases.</w:t>
      </w:r>
    </w:p>
    <w:p w14:paraId="668F5C49" w14:textId="4A080952" w:rsidR="000D0CD9" w:rsidRDefault="000D0CD9" w:rsidP="001F741E">
      <w:pPr>
        <w:pStyle w:val="Header"/>
        <w:tabs>
          <w:tab w:val="clear" w:pos="4680"/>
          <w:tab w:val="clear" w:pos="9360"/>
        </w:tabs>
        <w:spacing w:after="180" w:line="288" w:lineRule="auto"/>
      </w:pPr>
      <w:bookmarkStart w:id="4" w:name="_GoBack"/>
      <w:bookmarkEnd w:id="4"/>
    </w:p>
    <w:p w14:paraId="315A6435" w14:textId="77777777" w:rsidR="000D0CD9" w:rsidRDefault="000D0CD9">
      <w:r>
        <w:br w:type="page"/>
      </w:r>
    </w:p>
    <w:p w14:paraId="468BDEB7" w14:textId="1DEA87B4" w:rsidR="00844834" w:rsidRDefault="000D0CD9" w:rsidP="00844834">
      <w:pPr>
        <w:pStyle w:val="Heading2"/>
        <w:numPr>
          <w:ilvl w:val="0"/>
          <w:numId w:val="2"/>
        </w:numPr>
      </w:pPr>
      <w:bookmarkStart w:id="5" w:name="_Toc512331904"/>
      <w:r>
        <w:lastRenderedPageBreak/>
        <w:t>Configuring Result Arguments</w:t>
      </w:r>
      <w:bookmarkEnd w:id="5"/>
    </w:p>
    <w:p w14:paraId="7294A603" w14:textId="77777777" w:rsidR="00844834" w:rsidRPr="000D0CD9" w:rsidRDefault="00844834" w:rsidP="00844834">
      <w:pPr>
        <w:pStyle w:val="BodyTextIndent3"/>
        <w:ind w:left="284"/>
        <w:rPr>
          <w:sz w:val="24"/>
          <w:szCs w:val="24"/>
        </w:rPr>
      </w:pPr>
      <w:r w:rsidRPr="000D0CD9">
        <w:rPr>
          <w:sz w:val="24"/>
          <w:szCs w:val="24"/>
        </w:rPr>
        <w:t>The section aims to customize the result files name, location and the background color.</w:t>
      </w:r>
    </w:p>
    <w:p w14:paraId="4BB1BFF1" w14:textId="77777777" w:rsidR="00844834" w:rsidRPr="000D0CD9" w:rsidRDefault="00844834" w:rsidP="00844834">
      <w:pPr>
        <w:pStyle w:val="BodyTextIndent2"/>
        <w:spacing w:after="0" w:line="360" w:lineRule="auto"/>
        <w:ind w:left="284"/>
        <w:rPr>
          <w:szCs w:val="24"/>
        </w:rPr>
      </w:pPr>
      <w:r w:rsidRPr="000D0CD9">
        <w:rPr>
          <w:szCs w:val="24"/>
        </w:rPr>
        <w:t>The above command needs to be inserted in the arguments section, following the steps:</w:t>
      </w:r>
    </w:p>
    <w:p w14:paraId="7D1D6E51" w14:textId="77777777" w:rsidR="00844834" w:rsidRDefault="00844834" w:rsidP="00844834">
      <w:pPr>
        <w:pStyle w:val="ListParagraph"/>
        <w:numPr>
          <w:ilvl w:val="0"/>
          <w:numId w:val="7"/>
        </w:numPr>
        <w:ind w:left="567"/>
        <w:rPr>
          <w:szCs w:val="22"/>
        </w:rPr>
      </w:pPr>
      <w:r>
        <w:rPr>
          <w:szCs w:val="22"/>
        </w:rPr>
        <w:t>Click on project name.</w:t>
      </w:r>
    </w:p>
    <w:p w14:paraId="6D1E1D99" w14:textId="77777777" w:rsidR="00844834" w:rsidRDefault="00844834" w:rsidP="00844834">
      <w:pPr>
        <w:pStyle w:val="ListParagraph"/>
        <w:ind w:left="567"/>
        <w:rPr>
          <w:szCs w:val="22"/>
        </w:rPr>
      </w:pPr>
      <w:r>
        <w:rPr>
          <w:noProof/>
          <w:szCs w:val="22"/>
          <w:lang w:val="en-IN" w:eastAsia="en-IN"/>
        </w:rPr>
        <w:drawing>
          <wp:inline distT="0" distB="0" distL="0" distR="0" wp14:anchorId="4BA9FB27" wp14:editId="5314F443">
            <wp:extent cx="2343150" cy="1400175"/>
            <wp:effectExtent l="19050" t="19050" r="19050" b="28575"/>
            <wp:docPr id="142" name="Picture 14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 Clipp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3150" cy="1400175"/>
                    </a:xfrm>
                    <a:prstGeom prst="rect">
                      <a:avLst/>
                    </a:prstGeom>
                    <a:noFill/>
                    <a:ln w="9525" cmpd="sng">
                      <a:solidFill>
                        <a:srgbClr val="000000"/>
                      </a:solidFill>
                      <a:miter lim="800000"/>
                      <a:headEnd/>
                      <a:tailEnd/>
                    </a:ln>
                    <a:effectLst/>
                  </pic:spPr>
                </pic:pic>
              </a:graphicData>
            </a:graphic>
          </wp:inline>
        </w:drawing>
      </w:r>
    </w:p>
    <w:p w14:paraId="3762604F" w14:textId="77777777" w:rsidR="00844834" w:rsidRDefault="00844834" w:rsidP="00844834">
      <w:pPr>
        <w:pStyle w:val="ListParagraph"/>
        <w:ind w:left="567"/>
        <w:rPr>
          <w:szCs w:val="22"/>
        </w:rPr>
      </w:pPr>
    </w:p>
    <w:p w14:paraId="54157590" w14:textId="77777777" w:rsidR="00844834" w:rsidRDefault="00844834" w:rsidP="00844834">
      <w:pPr>
        <w:pStyle w:val="ListParagraph"/>
        <w:numPr>
          <w:ilvl w:val="0"/>
          <w:numId w:val="7"/>
        </w:numPr>
        <w:spacing w:after="0"/>
        <w:ind w:left="567"/>
        <w:rPr>
          <w:szCs w:val="22"/>
        </w:rPr>
      </w:pPr>
      <w:r>
        <w:rPr>
          <w:szCs w:val="22"/>
        </w:rPr>
        <w:t xml:space="preserve">Click on </w:t>
      </w:r>
      <w:r w:rsidRPr="00020C46">
        <w:rPr>
          <w:b/>
          <w:szCs w:val="22"/>
        </w:rPr>
        <w:t>Run</w:t>
      </w:r>
      <w:r>
        <w:rPr>
          <w:szCs w:val="22"/>
        </w:rPr>
        <w:t xml:space="preserve"> tab.</w:t>
      </w:r>
    </w:p>
    <w:p w14:paraId="564BFE5C" w14:textId="77777777" w:rsidR="00844834" w:rsidRDefault="00844834" w:rsidP="00844834">
      <w:pPr>
        <w:pStyle w:val="ListParagraph"/>
        <w:spacing w:after="0"/>
        <w:ind w:left="567"/>
        <w:rPr>
          <w:szCs w:val="22"/>
        </w:rPr>
      </w:pPr>
      <w:r>
        <w:rPr>
          <w:noProof/>
          <w:szCs w:val="22"/>
          <w:lang w:val="en-IN" w:eastAsia="en-IN"/>
        </w:rPr>
        <w:drawing>
          <wp:inline distT="0" distB="0" distL="0" distR="0" wp14:anchorId="65EB9A29" wp14:editId="1A85FF59">
            <wp:extent cx="4552950" cy="1314450"/>
            <wp:effectExtent l="19050" t="19050" r="19050" b="19050"/>
            <wp:docPr id="141" name="Picture 1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 Clipp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2950" cy="1314450"/>
                    </a:xfrm>
                    <a:prstGeom prst="rect">
                      <a:avLst/>
                    </a:prstGeom>
                    <a:noFill/>
                    <a:ln w="9525" cmpd="sng">
                      <a:solidFill>
                        <a:srgbClr val="000000"/>
                      </a:solidFill>
                      <a:miter lim="800000"/>
                      <a:headEnd/>
                      <a:tailEnd/>
                    </a:ln>
                    <a:effectLst/>
                  </pic:spPr>
                </pic:pic>
              </a:graphicData>
            </a:graphic>
          </wp:inline>
        </w:drawing>
      </w:r>
    </w:p>
    <w:p w14:paraId="3C6A0296" w14:textId="77777777" w:rsidR="00844834" w:rsidRDefault="00844834" w:rsidP="00844834">
      <w:pPr>
        <w:pStyle w:val="ListParagraph"/>
        <w:spacing w:after="0"/>
        <w:ind w:left="567"/>
        <w:rPr>
          <w:szCs w:val="22"/>
        </w:rPr>
      </w:pPr>
    </w:p>
    <w:p w14:paraId="49F2154D" w14:textId="77777777" w:rsidR="00844834" w:rsidRDefault="00844834" w:rsidP="00844834">
      <w:pPr>
        <w:pStyle w:val="ListParagraph"/>
        <w:numPr>
          <w:ilvl w:val="0"/>
          <w:numId w:val="7"/>
        </w:numPr>
        <w:spacing w:after="0"/>
        <w:ind w:left="567"/>
        <w:rPr>
          <w:szCs w:val="22"/>
        </w:rPr>
      </w:pPr>
      <w:r>
        <w:rPr>
          <w:szCs w:val="22"/>
        </w:rPr>
        <w:t xml:space="preserve">Copy the command </w:t>
      </w:r>
      <w:r w:rsidRPr="00020C46">
        <w:rPr>
          <w:b/>
          <w:szCs w:val="22"/>
        </w:rPr>
        <w:t xml:space="preserve">“-d </w:t>
      </w:r>
      <w:proofErr w:type="gramStart"/>
      <w:r w:rsidRPr="00020C46">
        <w:rPr>
          <w:b/>
          <w:szCs w:val="22"/>
        </w:rPr>
        <w:t xml:space="preserve"> ..</w:t>
      </w:r>
      <w:proofErr w:type="gramEnd"/>
      <w:r w:rsidRPr="00020C46">
        <w:rPr>
          <w:b/>
          <w:szCs w:val="22"/>
        </w:rPr>
        <w:t>\\IxChariot_Results --timestamp  --reportbackground white:white:white”</w:t>
      </w:r>
      <w:r>
        <w:rPr>
          <w:szCs w:val="22"/>
        </w:rPr>
        <w:t xml:space="preserve"> and paste it in arguments text area as shown. </w:t>
      </w:r>
    </w:p>
    <w:p w14:paraId="6727F885" w14:textId="77777777" w:rsidR="00844834" w:rsidRDefault="00844834" w:rsidP="00844834">
      <w:pPr>
        <w:pStyle w:val="ListParagraph"/>
        <w:spacing w:after="0"/>
        <w:ind w:left="567"/>
        <w:rPr>
          <w:szCs w:val="22"/>
        </w:rPr>
      </w:pPr>
      <w:r>
        <w:rPr>
          <w:noProof/>
          <w:lang w:val="en-IN" w:eastAsia="en-IN"/>
        </w:rPr>
        <w:drawing>
          <wp:inline distT="0" distB="0" distL="0" distR="0" wp14:anchorId="21A1B4C1" wp14:editId="53A00529">
            <wp:extent cx="5534025" cy="904875"/>
            <wp:effectExtent l="19050" t="19050" r="28575" b="285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w="9525" cmpd="sng">
                      <a:solidFill>
                        <a:srgbClr val="000000"/>
                      </a:solidFill>
                      <a:miter lim="800000"/>
                      <a:headEnd/>
                      <a:tailEnd/>
                    </a:ln>
                    <a:effectLst/>
                  </pic:spPr>
                </pic:pic>
              </a:graphicData>
            </a:graphic>
          </wp:inline>
        </w:drawing>
      </w:r>
    </w:p>
    <w:p w14:paraId="03760673" w14:textId="77777777" w:rsidR="00844834" w:rsidRDefault="00844834" w:rsidP="00844834">
      <w:pPr>
        <w:pStyle w:val="ListParagraph"/>
        <w:spacing w:after="0"/>
        <w:ind w:left="567"/>
        <w:rPr>
          <w:szCs w:val="22"/>
        </w:rPr>
      </w:pPr>
    </w:p>
    <w:p w14:paraId="61E20E1E" w14:textId="77777777" w:rsidR="00844834" w:rsidRDefault="00844834" w:rsidP="00844834">
      <w:pPr>
        <w:pStyle w:val="ListParagraph"/>
        <w:numPr>
          <w:ilvl w:val="0"/>
          <w:numId w:val="7"/>
        </w:numPr>
        <w:spacing w:after="0"/>
        <w:ind w:left="567"/>
        <w:rPr>
          <w:szCs w:val="22"/>
        </w:rPr>
      </w:pPr>
      <w:r>
        <w:rPr>
          <w:szCs w:val="22"/>
        </w:rPr>
        <w:t xml:space="preserve">Select Execution Profile as </w:t>
      </w:r>
      <w:r w:rsidRPr="00020C46">
        <w:rPr>
          <w:b/>
          <w:szCs w:val="22"/>
        </w:rPr>
        <w:t>pybot</w:t>
      </w:r>
      <w:r>
        <w:rPr>
          <w:szCs w:val="22"/>
        </w:rPr>
        <w:t xml:space="preserve"> (if not already selected).</w:t>
      </w:r>
    </w:p>
    <w:p w14:paraId="38447269" w14:textId="77777777" w:rsidR="00844834" w:rsidRDefault="00844834" w:rsidP="00844834">
      <w:pPr>
        <w:pStyle w:val="ListParagraph"/>
        <w:spacing w:after="0"/>
        <w:ind w:left="567"/>
        <w:rPr>
          <w:szCs w:val="22"/>
        </w:rPr>
      </w:pPr>
      <w:r>
        <w:rPr>
          <w:noProof/>
          <w:lang w:val="en-IN" w:eastAsia="en-IN"/>
        </w:rPr>
        <w:drawing>
          <wp:inline distT="0" distB="0" distL="0" distR="0" wp14:anchorId="3CF2E6D0" wp14:editId="4D8D8923">
            <wp:extent cx="1428750" cy="1066800"/>
            <wp:effectExtent l="19050" t="19050" r="19050" b="190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w="12700" cmpd="sng">
                      <a:solidFill>
                        <a:srgbClr val="000000"/>
                      </a:solidFill>
                      <a:miter lim="800000"/>
                      <a:headEnd/>
                      <a:tailEnd/>
                    </a:ln>
                    <a:effectLst/>
                  </pic:spPr>
                </pic:pic>
              </a:graphicData>
            </a:graphic>
          </wp:inline>
        </w:drawing>
      </w:r>
    </w:p>
    <w:p w14:paraId="34E5F3FF" w14:textId="77777777" w:rsidR="00844834" w:rsidRDefault="00844834" w:rsidP="00844834">
      <w:pPr>
        <w:spacing w:after="0"/>
        <w:rPr>
          <w:sz w:val="10"/>
          <w:szCs w:val="10"/>
        </w:rPr>
      </w:pPr>
    </w:p>
    <w:p w14:paraId="74CE4CE8" w14:textId="77777777" w:rsidR="00844834" w:rsidRDefault="00844834" w:rsidP="00844834">
      <w:pPr>
        <w:pStyle w:val="ListParagraph"/>
        <w:numPr>
          <w:ilvl w:val="0"/>
          <w:numId w:val="7"/>
        </w:numPr>
        <w:spacing w:after="0"/>
        <w:ind w:left="567"/>
        <w:rPr>
          <w:szCs w:val="22"/>
        </w:rPr>
      </w:pPr>
      <w:r>
        <w:rPr>
          <w:szCs w:val="22"/>
        </w:rPr>
        <w:lastRenderedPageBreak/>
        <w:t>Click to checkbox to mark as selected for Show message log (if not already selected).</w:t>
      </w:r>
    </w:p>
    <w:p w14:paraId="2969673B" w14:textId="77777777" w:rsidR="00844834" w:rsidRDefault="00844834" w:rsidP="00844834">
      <w:pPr>
        <w:ind w:left="567"/>
        <w:rPr>
          <w:rStyle w:val="Heading2Char"/>
          <w:sz w:val="32"/>
        </w:rPr>
      </w:pPr>
      <w:r>
        <w:rPr>
          <w:noProof/>
          <w:szCs w:val="22"/>
          <w:lang w:val="en-IN" w:eastAsia="en-IN"/>
        </w:rPr>
        <w:drawing>
          <wp:inline distT="0" distB="0" distL="0" distR="0" wp14:anchorId="49D2D9CF" wp14:editId="38FAA8BA">
            <wp:extent cx="3524250" cy="476250"/>
            <wp:effectExtent l="19050" t="19050" r="19050" b="190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w="12700" cmpd="sng">
                      <a:solidFill>
                        <a:srgbClr val="000000"/>
                      </a:solidFill>
                      <a:miter lim="800000"/>
                      <a:headEnd/>
                      <a:tailEnd/>
                    </a:ln>
                    <a:effectLst/>
                  </pic:spPr>
                </pic:pic>
              </a:graphicData>
            </a:graphic>
          </wp:inline>
        </w:drawing>
      </w:r>
    </w:p>
    <w:p w14:paraId="4964D58A" w14:textId="09D90DC6" w:rsidR="00844834" w:rsidRDefault="00844834" w:rsidP="00844834">
      <w:r>
        <w:br w:type="page"/>
      </w:r>
    </w:p>
    <w:p w14:paraId="789C1945" w14:textId="4CDA6F34" w:rsidR="000D0CD9" w:rsidRDefault="00AA5A11" w:rsidP="00844834">
      <w:pPr>
        <w:pStyle w:val="Heading2"/>
        <w:numPr>
          <w:ilvl w:val="0"/>
          <w:numId w:val="2"/>
        </w:numPr>
      </w:pPr>
      <w:bookmarkStart w:id="6" w:name="_Toc512331905"/>
      <w:r>
        <w:lastRenderedPageBreak/>
        <w:t>Creating</w:t>
      </w:r>
      <w:r w:rsidR="000D0CD9">
        <w:t xml:space="preserve"> Test Case</w:t>
      </w:r>
      <w:bookmarkEnd w:id="6"/>
    </w:p>
    <w:p w14:paraId="1B586FDE" w14:textId="77777777" w:rsidR="000D0CD9" w:rsidRPr="005346B2" w:rsidRDefault="000D0CD9" w:rsidP="00D50693">
      <w:pPr>
        <w:pStyle w:val="ListParagraph"/>
        <w:numPr>
          <w:ilvl w:val="6"/>
          <w:numId w:val="7"/>
        </w:numPr>
        <w:ind w:left="567"/>
        <w:rPr>
          <w:szCs w:val="24"/>
        </w:rPr>
      </w:pPr>
      <w:r w:rsidRPr="005346B2">
        <w:rPr>
          <w:szCs w:val="24"/>
        </w:rPr>
        <w:t>To start the execution, click on the checkbox to the left of “</w:t>
      </w:r>
      <w:r w:rsidRPr="005346B2">
        <w:rPr>
          <w:b/>
          <w:szCs w:val="24"/>
        </w:rPr>
        <w:t>Create Flows</w:t>
      </w:r>
      <w:r w:rsidRPr="005346B2">
        <w:rPr>
          <w:szCs w:val="24"/>
        </w:rPr>
        <w:t>”.</w:t>
      </w:r>
    </w:p>
    <w:p w14:paraId="2AC8534B" w14:textId="6C707C8B"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6504EEC8" wp14:editId="0EB90E91">
            <wp:extent cx="2562225" cy="1695450"/>
            <wp:effectExtent l="19050" t="19050" r="28575" b="19050"/>
            <wp:docPr id="149" name="Picture 14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Clipp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2225" cy="1695450"/>
                    </a:xfrm>
                    <a:prstGeom prst="rect">
                      <a:avLst/>
                    </a:prstGeom>
                    <a:noFill/>
                    <a:ln w="9525" cmpd="sng">
                      <a:solidFill>
                        <a:srgbClr val="000000"/>
                      </a:solidFill>
                      <a:miter lim="800000"/>
                      <a:headEnd/>
                      <a:tailEnd/>
                    </a:ln>
                    <a:effectLst/>
                  </pic:spPr>
                </pic:pic>
              </a:graphicData>
            </a:graphic>
          </wp:inline>
        </w:drawing>
      </w:r>
    </w:p>
    <w:p w14:paraId="62302E33" w14:textId="77777777" w:rsidR="000D0CD9" w:rsidRPr="005346B2" w:rsidRDefault="000D0CD9" w:rsidP="000D0CD9">
      <w:pPr>
        <w:pStyle w:val="ListParagraph"/>
        <w:ind w:left="567"/>
        <w:rPr>
          <w:szCs w:val="24"/>
        </w:rPr>
      </w:pPr>
    </w:p>
    <w:p w14:paraId="6D693F14" w14:textId="77777777" w:rsidR="000D0CD9" w:rsidRPr="005346B2" w:rsidRDefault="000D0CD9" w:rsidP="00D50693">
      <w:pPr>
        <w:pStyle w:val="ListParagraph"/>
        <w:numPr>
          <w:ilvl w:val="6"/>
          <w:numId w:val="7"/>
        </w:numPr>
        <w:ind w:left="567"/>
        <w:rPr>
          <w:szCs w:val="24"/>
        </w:rPr>
      </w:pPr>
      <w:r w:rsidRPr="005346B2">
        <w:rPr>
          <w:szCs w:val="24"/>
        </w:rPr>
        <w:t xml:space="preserve">Click on the </w:t>
      </w:r>
      <w:r w:rsidRPr="005346B2">
        <w:rPr>
          <w:b/>
          <w:szCs w:val="24"/>
        </w:rPr>
        <w:t>Run</w:t>
      </w:r>
      <w:r w:rsidRPr="005346B2">
        <w:rPr>
          <w:szCs w:val="24"/>
        </w:rPr>
        <w:t xml:space="preserve"> tab.</w:t>
      </w:r>
    </w:p>
    <w:p w14:paraId="79A5D953" w14:textId="73713232"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09495995" wp14:editId="5C66EBCE">
            <wp:extent cx="1866900" cy="628650"/>
            <wp:effectExtent l="19050" t="19050" r="19050" b="19050"/>
            <wp:docPr id="148" name="Picture 14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 Clipp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66900" cy="628650"/>
                    </a:xfrm>
                    <a:prstGeom prst="rect">
                      <a:avLst/>
                    </a:prstGeom>
                    <a:noFill/>
                    <a:ln w="9525" cmpd="sng">
                      <a:solidFill>
                        <a:srgbClr val="000000"/>
                      </a:solidFill>
                      <a:miter lim="800000"/>
                      <a:headEnd/>
                      <a:tailEnd/>
                    </a:ln>
                    <a:effectLst/>
                  </pic:spPr>
                </pic:pic>
              </a:graphicData>
            </a:graphic>
          </wp:inline>
        </w:drawing>
      </w:r>
    </w:p>
    <w:p w14:paraId="6A8F371E" w14:textId="77777777" w:rsidR="000D0CD9" w:rsidRPr="005346B2" w:rsidRDefault="000D0CD9" w:rsidP="000D0CD9">
      <w:pPr>
        <w:pStyle w:val="ListParagraph"/>
        <w:ind w:left="567"/>
        <w:rPr>
          <w:szCs w:val="24"/>
        </w:rPr>
      </w:pPr>
    </w:p>
    <w:p w14:paraId="13425E61" w14:textId="77777777" w:rsidR="000D0CD9" w:rsidRPr="005346B2" w:rsidRDefault="000D0CD9" w:rsidP="00D50693">
      <w:pPr>
        <w:pStyle w:val="ListParagraph"/>
        <w:numPr>
          <w:ilvl w:val="6"/>
          <w:numId w:val="7"/>
        </w:numPr>
        <w:ind w:left="567"/>
        <w:rPr>
          <w:szCs w:val="24"/>
        </w:rPr>
      </w:pPr>
      <w:r w:rsidRPr="005346B2">
        <w:rPr>
          <w:szCs w:val="24"/>
        </w:rPr>
        <w:t xml:space="preserve">Click on the </w:t>
      </w:r>
      <w:r w:rsidRPr="005346B2">
        <w:rPr>
          <w:b/>
          <w:szCs w:val="24"/>
        </w:rPr>
        <w:t>Start</w:t>
      </w:r>
      <w:r w:rsidRPr="005346B2">
        <w:rPr>
          <w:szCs w:val="24"/>
        </w:rPr>
        <w:t xml:space="preserve"> button to start the execution.</w:t>
      </w:r>
    </w:p>
    <w:p w14:paraId="742B78F7" w14:textId="48279B24"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5DFE6452" wp14:editId="0732EFD6">
            <wp:extent cx="5400675" cy="952500"/>
            <wp:effectExtent l="19050" t="19050" r="28575" b="19050"/>
            <wp:docPr id="147" name="Picture 14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Clipp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w="9525" cmpd="sng">
                      <a:solidFill>
                        <a:srgbClr val="000000"/>
                      </a:solidFill>
                      <a:miter lim="800000"/>
                      <a:headEnd/>
                      <a:tailEnd/>
                    </a:ln>
                    <a:effectLst/>
                  </pic:spPr>
                </pic:pic>
              </a:graphicData>
            </a:graphic>
          </wp:inline>
        </w:drawing>
      </w:r>
    </w:p>
    <w:p w14:paraId="42CC91BE" w14:textId="50F00CE6" w:rsidR="000D0CD9" w:rsidRPr="005346B2" w:rsidRDefault="000D0CD9" w:rsidP="000D0CD9">
      <w:pPr>
        <w:pStyle w:val="ListParagraph"/>
        <w:ind w:left="567"/>
        <w:rPr>
          <w:szCs w:val="24"/>
        </w:rPr>
      </w:pPr>
    </w:p>
    <w:p w14:paraId="242BA4DB" w14:textId="5C298AFE" w:rsidR="009242E0" w:rsidRPr="005346B2" w:rsidRDefault="009242E0" w:rsidP="000D0CD9">
      <w:pPr>
        <w:pStyle w:val="ListParagraph"/>
        <w:ind w:left="567"/>
        <w:rPr>
          <w:szCs w:val="24"/>
        </w:rPr>
      </w:pPr>
      <w:r w:rsidRPr="005346B2">
        <w:rPr>
          <w:szCs w:val="24"/>
        </w:rPr>
        <w:br w:type="page"/>
      </w:r>
    </w:p>
    <w:p w14:paraId="3D000329" w14:textId="77777777" w:rsidR="000D0CD9" w:rsidRPr="005346B2" w:rsidRDefault="000D0CD9" w:rsidP="00D50693">
      <w:pPr>
        <w:pStyle w:val="ListParagraph"/>
        <w:numPr>
          <w:ilvl w:val="6"/>
          <w:numId w:val="7"/>
        </w:numPr>
        <w:ind w:left="567"/>
        <w:rPr>
          <w:szCs w:val="24"/>
        </w:rPr>
      </w:pPr>
      <w:r w:rsidRPr="005346B2">
        <w:rPr>
          <w:szCs w:val="24"/>
        </w:rPr>
        <w:lastRenderedPageBreak/>
        <w:t>On clicking of the button, the execution will start.</w:t>
      </w:r>
    </w:p>
    <w:p w14:paraId="44860D44" w14:textId="74461C18"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035B8AAA" wp14:editId="679FB094">
            <wp:extent cx="5400675" cy="3219450"/>
            <wp:effectExtent l="19050" t="19050" r="28575" b="19050"/>
            <wp:docPr id="146" name="Picture 14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 Clipp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w="9525" cmpd="sng">
                      <a:solidFill>
                        <a:srgbClr val="000000"/>
                      </a:solidFill>
                      <a:miter lim="800000"/>
                      <a:headEnd/>
                      <a:tailEnd/>
                    </a:ln>
                    <a:effectLst/>
                  </pic:spPr>
                </pic:pic>
              </a:graphicData>
            </a:graphic>
          </wp:inline>
        </w:drawing>
      </w:r>
    </w:p>
    <w:p w14:paraId="65B7CD95" w14:textId="2F4FA89B" w:rsidR="000D0CD9" w:rsidRPr="005346B2" w:rsidRDefault="000D0CD9" w:rsidP="000D0CD9">
      <w:pPr>
        <w:pStyle w:val="ListParagraph"/>
        <w:ind w:left="567"/>
        <w:rPr>
          <w:szCs w:val="24"/>
        </w:rPr>
      </w:pPr>
    </w:p>
    <w:p w14:paraId="5756ABD6" w14:textId="77777777" w:rsidR="000D0CD9" w:rsidRPr="005346B2" w:rsidRDefault="000D0CD9" w:rsidP="00D50693">
      <w:pPr>
        <w:pStyle w:val="ListParagraph"/>
        <w:numPr>
          <w:ilvl w:val="6"/>
          <w:numId w:val="7"/>
        </w:numPr>
        <w:ind w:left="567"/>
        <w:rPr>
          <w:szCs w:val="24"/>
        </w:rPr>
      </w:pPr>
      <w:r w:rsidRPr="005346B2">
        <w:rPr>
          <w:szCs w:val="24"/>
        </w:rPr>
        <w:t>On successful execution, RIDE will close and automatically reopen with the Flow group test suites appearing on the left under the Design Tools.</w:t>
      </w:r>
    </w:p>
    <w:p w14:paraId="330B215C" w14:textId="016BB469"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69E34C4F" wp14:editId="0FF33CAF">
            <wp:extent cx="2533650" cy="1724025"/>
            <wp:effectExtent l="19050" t="19050" r="19050" b="28575"/>
            <wp:docPr id="145" name="Picture 14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 Clipp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w="9525" cmpd="sng">
                      <a:solidFill>
                        <a:srgbClr val="000000"/>
                      </a:solidFill>
                      <a:miter lim="800000"/>
                      <a:headEnd/>
                      <a:tailEnd/>
                    </a:ln>
                    <a:effectLst/>
                  </pic:spPr>
                </pic:pic>
              </a:graphicData>
            </a:graphic>
          </wp:inline>
        </w:drawing>
      </w:r>
    </w:p>
    <w:p w14:paraId="4D0BA07C" w14:textId="04539D82" w:rsidR="009242E0" w:rsidRPr="005346B2" w:rsidRDefault="009242E0" w:rsidP="000D0CD9">
      <w:pPr>
        <w:pStyle w:val="ListParagraph"/>
        <w:ind w:left="567"/>
        <w:rPr>
          <w:szCs w:val="24"/>
        </w:rPr>
      </w:pPr>
      <w:r w:rsidRPr="005346B2">
        <w:rPr>
          <w:szCs w:val="24"/>
        </w:rPr>
        <w:br w:type="page"/>
      </w:r>
    </w:p>
    <w:p w14:paraId="52189B9F" w14:textId="77777777" w:rsidR="000D0CD9" w:rsidRPr="005346B2" w:rsidRDefault="000D0CD9" w:rsidP="00D50693">
      <w:pPr>
        <w:pStyle w:val="ListParagraph"/>
        <w:numPr>
          <w:ilvl w:val="6"/>
          <w:numId w:val="7"/>
        </w:numPr>
        <w:ind w:left="567"/>
        <w:rPr>
          <w:szCs w:val="24"/>
        </w:rPr>
      </w:pPr>
      <w:r w:rsidRPr="005346B2">
        <w:rPr>
          <w:szCs w:val="24"/>
        </w:rPr>
        <w:lastRenderedPageBreak/>
        <w:t xml:space="preserve">It will show all the test case listed under the Flow Group name during creation. </w:t>
      </w:r>
    </w:p>
    <w:p w14:paraId="15171627" w14:textId="0D67440D" w:rsidR="000D0CD9" w:rsidRPr="005346B2" w:rsidRDefault="000D0CD9" w:rsidP="000D0CD9">
      <w:pPr>
        <w:pStyle w:val="ListParagraph"/>
        <w:ind w:left="567"/>
        <w:rPr>
          <w:szCs w:val="24"/>
        </w:rPr>
      </w:pPr>
      <w:r w:rsidRPr="005346B2">
        <w:rPr>
          <w:noProof/>
          <w:szCs w:val="24"/>
          <w:lang w:val="en-IN" w:eastAsia="en-IN"/>
        </w:rPr>
        <w:drawing>
          <wp:inline distT="0" distB="0" distL="0" distR="0" wp14:anchorId="4FF36783" wp14:editId="7A68468B">
            <wp:extent cx="2552700" cy="2028825"/>
            <wp:effectExtent l="19050" t="19050" r="19050" b="28575"/>
            <wp:docPr id="144" name="Picture 1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 Clipp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2700" cy="2028825"/>
                    </a:xfrm>
                    <a:prstGeom prst="rect">
                      <a:avLst/>
                    </a:prstGeom>
                    <a:noFill/>
                    <a:ln w="9525" cmpd="sng">
                      <a:solidFill>
                        <a:srgbClr val="000000"/>
                      </a:solidFill>
                      <a:miter lim="800000"/>
                      <a:headEnd/>
                      <a:tailEnd/>
                    </a:ln>
                    <a:effectLst/>
                  </pic:spPr>
                </pic:pic>
              </a:graphicData>
            </a:graphic>
          </wp:inline>
        </w:drawing>
      </w:r>
    </w:p>
    <w:p w14:paraId="31B9A585" w14:textId="77777777" w:rsidR="000D0CD9" w:rsidRPr="005346B2" w:rsidRDefault="000D0CD9" w:rsidP="000D0CD9">
      <w:pPr>
        <w:pStyle w:val="ListParagraph"/>
        <w:ind w:left="567"/>
        <w:rPr>
          <w:szCs w:val="24"/>
        </w:rPr>
      </w:pPr>
    </w:p>
    <w:p w14:paraId="1ABF5F1F" w14:textId="2ABF9E8E" w:rsidR="00236B73" w:rsidRPr="005346B2" w:rsidRDefault="000D0CD9" w:rsidP="00D50693">
      <w:pPr>
        <w:pStyle w:val="ListParagraph"/>
        <w:numPr>
          <w:ilvl w:val="6"/>
          <w:numId w:val="7"/>
        </w:numPr>
        <w:ind w:left="567"/>
        <w:rPr>
          <w:szCs w:val="24"/>
        </w:rPr>
      </w:pPr>
      <w:r w:rsidRPr="005346B2">
        <w:rPr>
          <w:szCs w:val="24"/>
        </w:rPr>
        <w:t xml:space="preserve">Once the test case is executed successfully, then click on the </w:t>
      </w:r>
      <w:r w:rsidRPr="005346B2">
        <w:rPr>
          <w:b/>
          <w:szCs w:val="24"/>
        </w:rPr>
        <w:t>Log</w:t>
      </w:r>
      <w:r w:rsidRPr="005346B2">
        <w:rPr>
          <w:szCs w:val="24"/>
        </w:rPr>
        <w:t xml:space="preserve"> button to view the log of the executed test case and click on the </w:t>
      </w:r>
      <w:r w:rsidRPr="005346B2">
        <w:rPr>
          <w:b/>
          <w:szCs w:val="24"/>
        </w:rPr>
        <w:t>Report</w:t>
      </w:r>
      <w:r w:rsidRPr="005346B2">
        <w:rPr>
          <w:szCs w:val="24"/>
        </w:rPr>
        <w:t xml:space="preserve"> button to view the report of the executed test case.</w:t>
      </w:r>
    </w:p>
    <w:p w14:paraId="143277FE" w14:textId="4F874F1D" w:rsidR="00236B73" w:rsidRPr="005346B2" w:rsidRDefault="00236B73" w:rsidP="00236B73">
      <w:pPr>
        <w:pStyle w:val="ListParagraph"/>
        <w:ind w:left="567"/>
        <w:rPr>
          <w:szCs w:val="24"/>
        </w:rPr>
      </w:pPr>
      <w:r w:rsidRPr="005346B2">
        <w:rPr>
          <w:noProof/>
          <w:szCs w:val="24"/>
          <w:lang w:val="en-IN" w:eastAsia="en-IN"/>
        </w:rPr>
        <w:drawing>
          <wp:inline distT="0" distB="0" distL="0" distR="0" wp14:anchorId="1A2F8231" wp14:editId="2BA25131">
            <wp:extent cx="5400675" cy="504825"/>
            <wp:effectExtent l="0" t="0" r="9525" b="9525"/>
            <wp:docPr id="143" name="Picture 1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 Clipp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inline>
        </w:drawing>
      </w:r>
    </w:p>
    <w:p w14:paraId="14F2F26A" w14:textId="77777777" w:rsidR="00236B73" w:rsidRPr="005346B2" w:rsidRDefault="00236B73" w:rsidP="00236B73">
      <w:pPr>
        <w:pStyle w:val="ListParagraph"/>
        <w:ind w:left="567"/>
        <w:rPr>
          <w:szCs w:val="24"/>
        </w:rPr>
      </w:pPr>
    </w:p>
    <w:p w14:paraId="410F0E58" w14:textId="269AC68A" w:rsidR="00236B73" w:rsidRPr="005346B2" w:rsidRDefault="00236B73" w:rsidP="00D50693">
      <w:pPr>
        <w:pStyle w:val="ListParagraph"/>
        <w:numPr>
          <w:ilvl w:val="6"/>
          <w:numId w:val="7"/>
        </w:numPr>
        <w:ind w:left="567"/>
        <w:rPr>
          <w:szCs w:val="24"/>
        </w:rPr>
      </w:pPr>
      <w:r w:rsidRPr="005346B2">
        <w:rPr>
          <w:szCs w:val="24"/>
        </w:rPr>
        <w:t>RIDE will not close if there is a validation error of the test input parameters and it will show the appropriate error message in the console.</w:t>
      </w:r>
    </w:p>
    <w:p w14:paraId="79A60E0C" w14:textId="77777777" w:rsidR="00236B73" w:rsidRPr="005346B2" w:rsidRDefault="00236B73" w:rsidP="00236B73">
      <w:pPr>
        <w:pStyle w:val="ListParagraph"/>
        <w:ind w:left="284"/>
        <w:rPr>
          <w:szCs w:val="24"/>
        </w:rPr>
      </w:pPr>
      <w:r w:rsidRPr="005346B2">
        <w:rPr>
          <w:noProof/>
          <w:szCs w:val="24"/>
          <w:lang w:val="en-IN" w:eastAsia="en-IN"/>
        </w:rPr>
        <w:drawing>
          <wp:inline distT="0" distB="0" distL="0" distR="0" wp14:anchorId="5D3F3288" wp14:editId="5C827700">
            <wp:extent cx="5580779" cy="2088000"/>
            <wp:effectExtent l="19050" t="19050" r="20320" b="2667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A025FC.tmp"/>
                    <pic:cNvPicPr/>
                  </pic:nvPicPr>
                  <pic:blipFill>
                    <a:blip r:embed="rId46">
                      <a:extLst>
                        <a:ext uri="{28A0092B-C50C-407E-A947-70E740481C1C}">
                          <a14:useLocalDpi xmlns:a14="http://schemas.microsoft.com/office/drawing/2010/main" val="0"/>
                        </a:ext>
                      </a:extLst>
                    </a:blip>
                    <a:stretch>
                      <a:fillRect/>
                    </a:stretch>
                  </pic:blipFill>
                  <pic:spPr>
                    <a:xfrm>
                      <a:off x="0" y="0"/>
                      <a:ext cx="5580779" cy="2088000"/>
                    </a:xfrm>
                    <a:prstGeom prst="rect">
                      <a:avLst/>
                    </a:prstGeom>
                    <a:ln>
                      <a:solidFill>
                        <a:schemeClr val="tx1"/>
                      </a:solidFill>
                    </a:ln>
                  </pic:spPr>
                </pic:pic>
              </a:graphicData>
            </a:graphic>
          </wp:inline>
        </w:drawing>
      </w:r>
    </w:p>
    <w:p w14:paraId="7275D885" w14:textId="77777777" w:rsidR="00236B73" w:rsidRPr="005346B2" w:rsidRDefault="00236B73" w:rsidP="00236B73">
      <w:pPr>
        <w:pStyle w:val="ListParagraph"/>
        <w:ind w:left="426"/>
        <w:rPr>
          <w:szCs w:val="24"/>
        </w:rPr>
      </w:pPr>
    </w:p>
    <w:p w14:paraId="4B067B81" w14:textId="10AF3F07" w:rsidR="000D0CD9" w:rsidRPr="005346B2" w:rsidRDefault="00236B73" w:rsidP="00D50693">
      <w:pPr>
        <w:pStyle w:val="ListParagraph"/>
        <w:numPr>
          <w:ilvl w:val="6"/>
          <w:numId w:val="7"/>
        </w:numPr>
        <w:ind w:left="567"/>
        <w:rPr>
          <w:szCs w:val="24"/>
        </w:rPr>
      </w:pPr>
      <w:r w:rsidRPr="005346B2">
        <w:rPr>
          <w:szCs w:val="24"/>
        </w:rPr>
        <w:t>After checking and solving the cause of error from the log, the user can re-run the test case.</w:t>
      </w:r>
    </w:p>
    <w:sectPr w:rsidR="000D0CD9" w:rsidRPr="005346B2" w:rsidSect="00A66BF0">
      <w:headerReference w:type="default" r:id="rId47"/>
      <w:footerReference w:type="default" r:id="rId48"/>
      <w:footerReference w:type="first" r:id="rId49"/>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8F2DF" w14:textId="77777777" w:rsidR="00630EC7" w:rsidRDefault="00630EC7" w:rsidP="00842BF0">
      <w:r>
        <w:separator/>
      </w:r>
    </w:p>
  </w:endnote>
  <w:endnote w:type="continuationSeparator" w:id="0">
    <w:p w14:paraId="4DB3659E" w14:textId="77777777" w:rsidR="00630EC7" w:rsidRDefault="00630EC7" w:rsidP="0084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987470820"/>
      <w:docPartObj>
        <w:docPartGallery w:val="Page Numbers (Bottom of Page)"/>
        <w:docPartUnique/>
      </w:docPartObj>
    </w:sdtPr>
    <w:sdtEndPr>
      <w:rPr>
        <w:sz w:val="14"/>
      </w:rPr>
    </w:sdtEndPr>
    <w:sdtContent>
      <w:p w14:paraId="3CE82950" w14:textId="1D463633" w:rsidR="00884C17" w:rsidRDefault="00884C17" w:rsidP="00186ACA">
        <w:pPr>
          <w:pStyle w:val="FootnoteText"/>
        </w:pPr>
        <w:r>
          <w:rPr>
            <w:noProof/>
            <w:sz w:val="18"/>
            <w:lang w:val="en-IN" w:eastAsia="en-IN"/>
          </w:rPr>
          <mc:AlternateContent>
            <mc:Choice Requires="wps">
              <w:drawing>
                <wp:anchor distT="4294967293" distB="4294967293" distL="114300" distR="114300" simplePos="0" relativeHeight="251666432" behindDoc="0" locked="0" layoutInCell="1" allowOverlap="1" wp14:anchorId="2B6208E7" wp14:editId="6AFC538B">
                  <wp:simplePos x="0" y="0"/>
                  <wp:positionH relativeFrom="margin">
                    <wp:align>right</wp:align>
                  </wp:positionH>
                  <wp:positionV relativeFrom="paragraph">
                    <wp:posOffset>-6351</wp:posOffset>
                  </wp:positionV>
                  <wp:extent cx="5908040" cy="0"/>
                  <wp:effectExtent l="0" t="0" r="16510" b="19050"/>
                  <wp:wrapNone/>
                  <wp:docPr id="6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918F6" id="Straight Connector 1" o:spid="_x0000_s1026" style="position:absolute;z-index:251666432;visibility:visible;mso-wrap-style:square;mso-width-percent:0;mso-height-percent:0;mso-wrap-distance-left:9pt;mso-wrap-distance-top:-8e-5mm;mso-wrap-distance-right:9pt;mso-wrap-distance-bottom:-8e-5mm;mso-position-horizontal:right;mso-position-horizontal-relative:margin;mso-position-vertical:absolute;mso-position-vertical-relative:text;mso-width-percent:0;mso-height-percent:0;mso-width-relative:margin;mso-height-relative:margin" from="414pt,-.5pt" to="879.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" strokecolor="#0f6fc6 [3204]" strokeweight="1pt">
                  <v:stroke joinstyle="miter"/>
                  <o:lock v:ext="edit" shapetype="f"/>
                  <w10:wrap anchorx="margin"/>
                </v:line>
              </w:pict>
            </mc:Fallback>
          </mc:AlternateContent>
        </w:r>
        <w:r>
          <w:rPr>
            <w:sz w:val="18"/>
          </w:rPr>
          <w:t>@</w:t>
        </w:r>
        <w:r w:rsidRPr="00C619AC">
          <w:rPr>
            <w:sz w:val="18"/>
          </w:rPr>
          <w:t>E</w:t>
        </w:r>
        <w:r>
          <w:rPr>
            <w:sz w:val="18"/>
          </w:rPr>
          <w:t>.C.I. NETWORKS INC.</w:t>
        </w:r>
        <w:r w:rsidRPr="00AA6EEE">
          <w:rPr>
            <w:sz w:val="18"/>
          </w:rPr>
          <w:t>CONFIDENTIAL AND PROPRIETARY</w:t>
        </w:r>
        <w:r>
          <w:tab/>
        </w:r>
        <w:r>
          <w:tab/>
        </w:r>
        <w:r>
          <w:tab/>
        </w:r>
        <w:r>
          <w:tab/>
        </w:r>
        <w:r>
          <w:tab/>
          <w:t xml:space="preserve">Page | </w:t>
        </w:r>
        <w:r>
          <w:fldChar w:fldCharType="begin"/>
        </w:r>
        <w:r>
          <w:instrText xml:space="preserve"> PAGE   \* MERGEFORMAT </w:instrText>
        </w:r>
        <w:r>
          <w:fldChar w:fldCharType="separate"/>
        </w:r>
        <w:r w:rsidR="00FD4854">
          <w:rPr>
            <w:noProof/>
          </w:rPr>
          <w:t>16</w:t>
        </w:r>
        <w:r>
          <w:rPr>
            <w:noProof/>
          </w:rPr>
          <w:fldChar w:fldCharType="end"/>
        </w:r>
      </w:p>
    </w:sdtContent>
  </w:sdt>
  <w:p w14:paraId="3185B037" w14:textId="77777777" w:rsidR="00884C17" w:rsidRDefault="00884C17" w:rsidP="00842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F194C" w14:textId="77777777" w:rsidR="00884C17" w:rsidRDefault="00884C17" w:rsidP="00842BF0">
    <w:pPr>
      <w:pStyle w:val="Footer"/>
    </w:pPr>
    <w:r>
      <w:rPr>
        <w:lang w:val="en-IN" w:eastAsia="en-IN"/>
      </w:rPr>
      <mc:AlternateContent>
        <mc:Choice Requires="wps">
          <w:drawing>
            <wp:anchor distT="0" distB="0" distL="114300" distR="114300" simplePos="0" relativeHeight="251661312" behindDoc="0" locked="0" layoutInCell="1" allowOverlap="1" wp14:anchorId="6D1DDC3A" wp14:editId="2D968A18">
              <wp:simplePos x="0" y="0"/>
              <wp:positionH relativeFrom="column">
                <wp:posOffset>914400</wp:posOffset>
              </wp:positionH>
              <wp:positionV relativeFrom="paragraph">
                <wp:posOffset>187960</wp:posOffset>
              </wp:positionV>
              <wp:extent cx="5943600" cy="274320"/>
              <wp:effectExtent l="0" t="0" r="0" b="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498F9" id="Rectangle 165" o:spid="_x0000_s1026" style="position:absolute;margin-left:1in;margin-top:14.8pt;width:468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D9AC4" w14:textId="77777777" w:rsidR="00630EC7" w:rsidRDefault="00630EC7" w:rsidP="00842BF0">
      <w:r>
        <w:separator/>
      </w:r>
    </w:p>
  </w:footnote>
  <w:footnote w:type="continuationSeparator" w:id="0">
    <w:p w14:paraId="5B24D025" w14:textId="77777777" w:rsidR="00630EC7" w:rsidRDefault="00630EC7" w:rsidP="0084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A37A" w14:textId="77777777" w:rsidR="00884C17" w:rsidRDefault="00884C17" w:rsidP="00842BF0">
    <w:pPr>
      <w:pStyle w:val="Header"/>
    </w:pPr>
    <w:r w:rsidRPr="00186ACA">
      <w:rPr>
        <w:noProof/>
        <w:lang w:val="en-IN" w:eastAsia="en-IN"/>
      </w:rPr>
      <w:drawing>
        <wp:anchor distT="0" distB="0" distL="114300" distR="114300" simplePos="0" relativeHeight="251665408" behindDoc="0" locked="0" layoutInCell="1" allowOverlap="1" wp14:anchorId="1A23124B" wp14:editId="4E8193BF">
          <wp:simplePos x="0" y="0"/>
          <wp:positionH relativeFrom="column">
            <wp:posOffset>524648</wp:posOffset>
          </wp:positionH>
          <wp:positionV relativeFrom="paragraph">
            <wp:posOffset>-288345</wp:posOffset>
          </wp:positionV>
          <wp:extent cx="1232452" cy="182651"/>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 cstate="print">
                    <a:extLst>
                      <a:ext uri="{28A0092B-C50C-407E-A947-70E740481C1C}">
                        <a14:useLocalDpi xmlns:a14="http://schemas.microsoft.com/office/drawing/2010/main" val="0"/>
                      </a:ext>
                    </a:extLst>
                  </a:blip>
                  <a:srcRect l="4442" t="78861" r="3779" b="3601"/>
                  <a:stretch/>
                </pic:blipFill>
                <pic:spPr>
                  <a:xfrm>
                    <a:off x="0" y="0"/>
                    <a:ext cx="1232452" cy="182651"/>
                  </a:xfrm>
                  <a:prstGeom prst="rect">
                    <a:avLst/>
                  </a:prstGeom>
                </pic:spPr>
              </pic:pic>
            </a:graphicData>
          </a:graphic>
        </wp:anchor>
      </w:drawing>
    </w:r>
    <w:r w:rsidRPr="00186ACA">
      <w:rPr>
        <w:noProof/>
        <w:lang w:val="en-IN" w:eastAsia="en-IN"/>
      </w:rPr>
      <w:drawing>
        <wp:anchor distT="0" distB="0" distL="114300" distR="114300" simplePos="0" relativeHeight="251664384" behindDoc="0" locked="0" layoutInCell="1" allowOverlap="1" wp14:anchorId="5C0DF1AF" wp14:editId="1DFDA49D">
          <wp:simplePos x="0" y="0"/>
          <wp:positionH relativeFrom="column">
            <wp:posOffset>55659</wp:posOffset>
          </wp:positionH>
          <wp:positionV relativeFrom="paragraph">
            <wp:posOffset>-393590</wp:posOffset>
          </wp:positionV>
          <wp:extent cx="452886" cy="430812"/>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 cstate="print">
                    <a:extLst>
                      <a:ext uri="{28A0092B-C50C-407E-A947-70E740481C1C}">
                        <a14:useLocalDpi xmlns:a14="http://schemas.microsoft.com/office/drawing/2010/main" val="0"/>
                      </a:ext>
                    </a:extLst>
                  </a:blip>
                  <a:srcRect l="26440" t="7330" r="22964" b="19996"/>
                  <a:stretch/>
                </pic:blipFill>
                <pic:spPr bwMode="auto">
                  <a:xfrm>
                    <a:off x="0" y="0"/>
                    <a:ext cx="454710" cy="432547"/>
                  </a:xfrm>
                  <a:prstGeom prst="rect">
                    <a:avLst/>
                  </a:prstGeom>
                  <a:ln>
                    <a:noFill/>
                  </a:ln>
                  <a:extLst>
                    <a:ext uri="{53640926-AAD7-44D8-BBD7-CCE9431645EC}">
                      <a14:shadowObscured xmlns:a14="http://schemas.microsoft.com/office/drawing/2010/main"/>
                    </a:ext>
                  </a:extLst>
                </pic:spPr>
              </pic:pic>
            </a:graphicData>
          </a:graphic>
        </wp:anchor>
      </w:drawing>
    </w:r>
    <w:r w:rsidRPr="00186ACA">
      <w:rPr>
        <w:noProof/>
        <w:lang w:val="en-IN" w:eastAsia="en-IN"/>
      </w:rPr>
      <w:drawing>
        <wp:anchor distT="0" distB="0" distL="114300" distR="114300" simplePos="0" relativeHeight="251663360" behindDoc="0" locked="0" layoutInCell="1" allowOverlap="1" wp14:anchorId="26A0CCF0" wp14:editId="01E2EBFB">
          <wp:simplePos x="0" y="0"/>
          <wp:positionH relativeFrom="column">
            <wp:posOffset>-898498</wp:posOffset>
          </wp:positionH>
          <wp:positionV relativeFrom="paragraph">
            <wp:posOffset>-457200</wp:posOffset>
          </wp:positionV>
          <wp:extent cx="7752521" cy="939800"/>
          <wp:effectExtent l="0" t="0" r="0" b="0"/>
          <wp:wrapNone/>
          <wp:docPr id="4" name="Picture 13"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ooter.png"/>
                  <pic:cNvPicPr>
                    <a:picLocks noChangeAspect="1"/>
                  </pic:cNvPicPr>
                </pic:nvPicPr>
                <pic:blipFill rotWithShape="1">
                  <a:blip r:embed="rId3" cstate="email">
                    <a:extLst>
                      <a:ext uri="{28A0092B-C50C-407E-A947-70E740481C1C}">
                        <a14:useLocalDpi xmlns:a14="http://schemas.microsoft.com/office/drawing/2010/main"/>
                      </a:ext>
                    </a:extLst>
                  </a:blip>
                  <a:srcRect/>
                  <a:stretch/>
                </pic:blipFill>
                <pic:spPr>
                  <a:xfrm rot="10800000">
                    <a:off x="0" y="0"/>
                    <a:ext cx="7761778" cy="940922"/>
                  </a:xfrm>
                  <a:prstGeom prst="rect">
                    <a:avLst/>
                  </a:prstGeom>
                </pic:spPr>
              </pic:pic>
            </a:graphicData>
          </a:graphic>
        </wp:anchor>
      </w:drawing>
    </w:r>
    <w:r>
      <w:rPr>
        <w:noProof/>
        <w:lang w:val="en-IN" w:eastAsia="en-IN"/>
      </w:rPr>
      <mc:AlternateContent>
        <mc:Choice Requires="wps">
          <w:drawing>
            <wp:anchor distT="0" distB="0" distL="114300" distR="114300" simplePos="0" relativeHeight="251658240" behindDoc="0" locked="0" layoutInCell="1" allowOverlap="1" wp14:anchorId="7983B906" wp14:editId="4D5E07E7">
              <wp:simplePos x="0" y="0"/>
              <wp:positionH relativeFrom="leftMargin">
                <wp:align>right</wp:align>
              </wp:positionH>
              <wp:positionV relativeFrom="bottomMargin">
                <wp:align>top</wp:align>
              </wp:positionV>
              <wp:extent cx="338455" cy="311150"/>
              <wp:effectExtent l="0" t="0" r="4445" b="12700"/>
              <wp:wrapNone/>
              <wp:docPr id="7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DC613" w14:textId="77777777" w:rsidR="00884C17" w:rsidRDefault="00884C17" w:rsidP="00842BF0">
                          <w:pPr>
                            <w:pStyle w:val="Foo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3B906" id="_x0000_t202" coordsize="21600,21600" o:spt="202" path="m,l,21600r21600,l21600,xe">
              <v:stroke joinstyle="miter"/>
              <v:path gradientshapeok="t" o:connecttype="rect"/>
            </v:shapetype>
            <v:shape id="Text Box 22" o:spid="_x0000_s1028" type="#_x0000_t202" style="position:absolute;margin-left:-24.55pt;margin-top:0;width:26.65pt;height:24.5pt;z-index:25165824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" filled="f" stroked="f" strokeweight=".5pt">
              <v:textbox inset="0,0,0,0">
                <w:txbxContent>
                  <w:p w14:paraId="39EDC613" w14:textId="77777777" w:rsidR="00884C17" w:rsidRDefault="00884C17" w:rsidP="00842BF0">
                    <w:pPr>
                      <w:pStyle w:val="Foote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006E"/>
    <w:multiLevelType w:val="hybridMultilevel"/>
    <w:tmpl w:val="4FF4D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E192602"/>
    <w:multiLevelType w:val="hybridMultilevel"/>
    <w:tmpl w:val="558C35E8"/>
    <w:lvl w:ilvl="0" w:tplc="11A2E7C8">
      <w:start w:val="1"/>
      <w:numFmt w:val="lowerLetter"/>
      <w:lvlText w:val="%1."/>
      <w:lvlJc w:val="left"/>
      <w:pPr>
        <w:ind w:left="1080" w:hanging="360"/>
      </w:pPr>
      <w:rPr>
        <w:rFonts w:hint="default"/>
      </w:rPr>
    </w:lvl>
    <w:lvl w:ilvl="1" w:tplc="00C6153A">
      <w:start w:val="1"/>
      <w:numFmt w:val="decimal"/>
      <w:lvlText w:val="%2."/>
      <w:lvlJc w:val="center"/>
      <w:pPr>
        <w:ind w:left="1800" w:hanging="360"/>
      </w:pPr>
      <w:rPr>
        <w:rFonts w:hint="default"/>
        <w:b w:val="0"/>
        <w:sz w:val="24"/>
      </w:rPr>
    </w:lvl>
    <w:lvl w:ilvl="2" w:tplc="0409001B">
      <w:start w:val="1"/>
      <w:numFmt w:val="lowerRoman"/>
      <w:lvlText w:val="%3."/>
      <w:lvlJc w:val="right"/>
      <w:pPr>
        <w:ind w:left="3060" w:hanging="720"/>
      </w:pPr>
      <w:rPr>
        <w:rFonts w:hint="default"/>
      </w:rPr>
    </w:lvl>
    <w:lvl w:ilvl="3" w:tplc="00C6153A">
      <w:start w:val="1"/>
      <w:numFmt w:val="decimal"/>
      <w:lvlText w:val="%4."/>
      <w:lvlJc w:val="center"/>
      <w:pPr>
        <w:ind w:left="3240" w:hanging="360"/>
      </w:pPr>
      <w:rPr>
        <w:rFonts w:hint="default"/>
        <w:b w:val="0"/>
        <w:sz w:val="24"/>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D3175D"/>
    <w:multiLevelType w:val="hybridMultilevel"/>
    <w:tmpl w:val="AC5A679E"/>
    <w:lvl w:ilvl="0" w:tplc="1C8C9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103A4"/>
    <w:multiLevelType w:val="hybridMultilevel"/>
    <w:tmpl w:val="AAF27B1E"/>
    <w:lvl w:ilvl="0" w:tplc="00C6153A">
      <w:start w:val="1"/>
      <w:numFmt w:val="decimal"/>
      <w:lvlText w:val="%1."/>
      <w:lvlJc w:val="center"/>
      <w:pPr>
        <w:ind w:left="360" w:hanging="360"/>
      </w:pPr>
      <w:rPr>
        <w:rFonts w:hint="default"/>
        <w:b w:val="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00C6153A">
      <w:start w:val="1"/>
      <w:numFmt w:val="decimal"/>
      <w:lvlText w:val="%7."/>
      <w:lvlJc w:val="center"/>
      <w:pPr>
        <w:ind w:left="5400" w:hanging="360"/>
      </w:pPr>
      <w:rPr>
        <w:rFonts w:hint="default"/>
        <w:b w:val="0"/>
        <w:sz w:val="24"/>
      </w:r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597C2A0A"/>
    <w:multiLevelType w:val="hybridMultilevel"/>
    <w:tmpl w:val="E8E2C3CA"/>
    <w:lvl w:ilvl="0" w:tplc="00C6153A">
      <w:start w:val="1"/>
      <w:numFmt w:val="decimal"/>
      <w:lvlText w:val="%1."/>
      <w:lvlJc w:val="center"/>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B2D3C"/>
    <w:multiLevelType w:val="hybridMultilevel"/>
    <w:tmpl w:val="A8569C7C"/>
    <w:lvl w:ilvl="0" w:tplc="00C6153A">
      <w:start w:val="1"/>
      <w:numFmt w:val="decimal"/>
      <w:lvlText w:val="%1."/>
      <w:lvlJc w:val="center"/>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17B2"/>
    <w:multiLevelType w:val="multilevel"/>
    <w:tmpl w:val="D4EE4514"/>
    <w:lvl w:ilvl="0">
      <w:start w:val="1"/>
      <w:numFmt w:val="decimal"/>
      <w:lvlText w:val="%1."/>
      <w:lvlJc w:val="left"/>
      <w:pPr>
        <w:ind w:left="360" w:hanging="360"/>
      </w:pPr>
      <w:rPr>
        <w:rFonts w:hint="default"/>
        <w:b/>
        <w:color w:val="0F6FC6" w:themeColor="accent1"/>
        <w:sz w:val="28"/>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lowerLetter"/>
      <w:lvlText w:val="%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0F6FC6"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7BFF"/>
    <w:multiLevelType w:val="hybridMultilevel"/>
    <w:tmpl w:val="ECF8A524"/>
    <w:lvl w:ilvl="0" w:tplc="00C6153A">
      <w:start w:val="1"/>
      <w:numFmt w:val="decimal"/>
      <w:lvlText w:val="%1."/>
      <w:lvlJc w:val="center"/>
      <w:pPr>
        <w:ind w:left="3240" w:hanging="360"/>
      </w:pPr>
      <w:rPr>
        <w:rFonts w:hint="default"/>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0"/>
  </w:num>
  <w:num w:numId="7">
    <w:abstractNumId w:val="3"/>
  </w:num>
  <w:num w:numId="8">
    <w:abstractNumId w:val="2"/>
  </w:num>
  <w:num w:numId="9">
    <w:abstractNumId w:val="5"/>
  </w:num>
  <w:num w:numId="10">
    <w:abstractNumId w:val="1"/>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8AF"/>
    <w:rsid w:val="00010E61"/>
    <w:rsid w:val="00010EC8"/>
    <w:rsid w:val="00010FD4"/>
    <w:rsid w:val="00011C64"/>
    <w:rsid w:val="00012A0D"/>
    <w:rsid w:val="00014854"/>
    <w:rsid w:val="000151A8"/>
    <w:rsid w:val="00015898"/>
    <w:rsid w:val="00020C46"/>
    <w:rsid w:val="00023BF7"/>
    <w:rsid w:val="00024153"/>
    <w:rsid w:val="00025EDA"/>
    <w:rsid w:val="0004100E"/>
    <w:rsid w:val="00041BE7"/>
    <w:rsid w:val="000501A8"/>
    <w:rsid w:val="00054E0B"/>
    <w:rsid w:val="00066CFB"/>
    <w:rsid w:val="00072842"/>
    <w:rsid w:val="000763E8"/>
    <w:rsid w:val="00081B46"/>
    <w:rsid w:val="00082080"/>
    <w:rsid w:val="00082093"/>
    <w:rsid w:val="00082D95"/>
    <w:rsid w:val="0008742C"/>
    <w:rsid w:val="000918E9"/>
    <w:rsid w:val="00091CE8"/>
    <w:rsid w:val="0009610A"/>
    <w:rsid w:val="000A021C"/>
    <w:rsid w:val="000A1753"/>
    <w:rsid w:val="000A400F"/>
    <w:rsid w:val="000A5A58"/>
    <w:rsid w:val="000A5B54"/>
    <w:rsid w:val="000B3AD9"/>
    <w:rsid w:val="000B4EE8"/>
    <w:rsid w:val="000B5151"/>
    <w:rsid w:val="000B5ADA"/>
    <w:rsid w:val="000C421D"/>
    <w:rsid w:val="000C497C"/>
    <w:rsid w:val="000C7820"/>
    <w:rsid w:val="000D0C7D"/>
    <w:rsid w:val="000D0CD9"/>
    <w:rsid w:val="000E168D"/>
    <w:rsid w:val="000E7665"/>
    <w:rsid w:val="000F2344"/>
    <w:rsid w:val="000F6800"/>
    <w:rsid w:val="000F74FD"/>
    <w:rsid w:val="001005CD"/>
    <w:rsid w:val="0010433F"/>
    <w:rsid w:val="00106D5E"/>
    <w:rsid w:val="00111D97"/>
    <w:rsid w:val="0011236F"/>
    <w:rsid w:val="001138AF"/>
    <w:rsid w:val="00114074"/>
    <w:rsid w:val="00120B5C"/>
    <w:rsid w:val="00127F21"/>
    <w:rsid w:val="00131D65"/>
    <w:rsid w:val="001357E4"/>
    <w:rsid w:val="0013716A"/>
    <w:rsid w:val="001405AD"/>
    <w:rsid w:val="0015145F"/>
    <w:rsid w:val="001541CB"/>
    <w:rsid w:val="00160063"/>
    <w:rsid w:val="00161403"/>
    <w:rsid w:val="00166DEB"/>
    <w:rsid w:val="00171B06"/>
    <w:rsid w:val="00182104"/>
    <w:rsid w:val="0018605E"/>
    <w:rsid w:val="00186ACA"/>
    <w:rsid w:val="0019296E"/>
    <w:rsid w:val="00195AE6"/>
    <w:rsid w:val="001A13CF"/>
    <w:rsid w:val="001B49EA"/>
    <w:rsid w:val="001C21FD"/>
    <w:rsid w:val="001C5124"/>
    <w:rsid w:val="001C7AA7"/>
    <w:rsid w:val="001D29CC"/>
    <w:rsid w:val="001D6CA5"/>
    <w:rsid w:val="001E1099"/>
    <w:rsid w:val="001E3AFE"/>
    <w:rsid w:val="001E47A2"/>
    <w:rsid w:val="001E585D"/>
    <w:rsid w:val="001F2D6A"/>
    <w:rsid w:val="001F33EC"/>
    <w:rsid w:val="001F6BFA"/>
    <w:rsid w:val="001F741E"/>
    <w:rsid w:val="002002A2"/>
    <w:rsid w:val="002029A6"/>
    <w:rsid w:val="00204B3B"/>
    <w:rsid w:val="002052D2"/>
    <w:rsid w:val="00215B02"/>
    <w:rsid w:val="00221C6F"/>
    <w:rsid w:val="00224954"/>
    <w:rsid w:val="00226A59"/>
    <w:rsid w:val="002337FE"/>
    <w:rsid w:val="00236B73"/>
    <w:rsid w:val="0024230D"/>
    <w:rsid w:val="00242724"/>
    <w:rsid w:val="00242F65"/>
    <w:rsid w:val="00246263"/>
    <w:rsid w:val="0024726D"/>
    <w:rsid w:val="00247D7C"/>
    <w:rsid w:val="0025171B"/>
    <w:rsid w:val="00256B87"/>
    <w:rsid w:val="00256E15"/>
    <w:rsid w:val="002605CE"/>
    <w:rsid w:val="002612B6"/>
    <w:rsid w:val="00264146"/>
    <w:rsid w:val="00276E97"/>
    <w:rsid w:val="00281305"/>
    <w:rsid w:val="00281DE4"/>
    <w:rsid w:val="002839BB"/>
    <w:rsid w:val="00292B46"/>
    <w:rsid w:val="00292E92"/>
    <w:rsid w:val="00292F28"/>
    <w:rsid w:val="00293435"/>
    <w:rsid w:val="00295CAE"/>
    <w:rsid w:val="002A0ED5"/>
    <w:rsid w:val="002A5023"/>
    <w:rsid w:val="002B6026"/>
    <w:rsid w:val="002C6E72"/>
    <w:rsid w:val="002D03AE"/>
    <w:rsid w:val="002D396D"/>
    <w:rsid w:val="002E0835"/>
    <w:rsid w:val="002E3CCD"/>
    <w:rsid w:val="002E5868"/>
    <w:rsid w:val="002E6BE3"/>
    <w:rsid w:val="002F18E2"/>
    <w:rsid w:val="002F3C76"/>
    <w:rsid w:val="00300FB1"/>
    <w:rsid w:val="003125A4"/>
    <w:rsid w:val="003139E2"/>
    <w:rsid w:val="00315F4F"/>
    <w:rsid w:val="00316678"/>
    <w:rsid w:val="00323CB5"/>
    <w:rsid w:val="003267ED"/>
    <w:rsid w:val="0033231A"/>
    <w:rsid w:val="003349E6"/>
    <w:rsid w:val="00334CD9"/>
    <w:rsid w:val="0034157E"/>
    <w:rsid w:val="00342877"/>
    <w:rsid w:val="003448A6"/>
    <w:rsid w:val="0034551E"/>
    <w:rsid w:val="0035166B"/>
    <w:rsid w:val="00351DC0"/>
    <w:rsid w:val="00352617"/>
    <w:rsid w:val="00353C00"/>
    <w:rsid w:val="00357C1D"/>
    <w:rsid w:val="00362A8C"/>
    <w:rsid w:val="00363A97"/>
    <w:rsid w:val="00370193"/>
    <w:rsid w:val="00370A19"/>
    <w:rsid w:val="00371D8A"/>
    <w:rsid w:val="00374CF5"/>
    <w:rsid w:val="00381046"/>
    <w:rsid w:val="00383EEC"/>
    <w:rsid w:val="00385AF6"/>
    <w:rsid w:val="00386E63"/>
    <w:rsid w:val="0038770C"/>
    <w:rsid w:val="003917C8"/>
    <w:rsid w:val="00396B4D"/>
    <w:rsid w:val="00397B34"/>
    <w:rsid w:val="003A180A"/>
    <w:rsid w:val="003A20C4"/>
    <w:rsid w:val="003A2876"/>
    <w:rsid w:val="003A70B7"/>
    <w:rsid w:val="003A775F"/>
    <w:rsid w:val="003B0684"/>
    <w:rsid w:val="003B4E2C"/>
    <w:rsid w:val="003C0DBE"/>
    <w:rsid w:val="003D582D"/>
    <w:rsid w:val="003D614C"/>
    <w:rsid w:val="003E1446"/>
    <w:rsid w:val="003E2EF6"/>
    <w:rsid w:val="003F4739"/>
    <w:rsid w:val="003F5021"/>
    <w:rsid w:val="003F5497"/>
    <w:rsid w:val="003F5B35"/>
    <w:rsid w:val="00403684"/>
    <w:rsid w:val="004038CE"/>
    <w:rsid w:val="0041168C"/>
    <w:rsid w:val="004179DD"/>
    <w:rsid w:val="00421F3C"/>
    <w:rsid w:val="00422555"/>
    <w:rsid w:val="0042543C"/>
    <w:rsid w:val="004273E8"/>
    <w:rsid w:val="0043083E"/>
    <w:rsid w:val="004376E7"/>
    <w:rsid w:val="004568EC"/>
    <w:rsid w:val="00463FA7"/>
    <w:rsid w:val="00465BB4"/>
    <w:rsid w:val="004808D5"/>
    <w:rsid w:val="00481AFD"/>
    <w:rsid w:val="004875EC"/>
    <w:rsid w:val="004914FE"/>
    <w:rsid w:val="004925F4"/>
    <w:rsid w:val="00496C68"/>
    <w:rsid w:val="00497376"/>
    <w:rsid w:val="004A2618"/>
    <w:rsid w:val="004B64DE"/>
    <w:rsid w:val="004B74BC"/>
    <w:rsid w:val="004C25B8"/>
    <w:rsid w:val="004E2C35"/>
    <w:rsid w:val="004E2EC2"/>
    <w:rsid w:val="004E3099"/>
    <w:rsid w:val="004E32A9"/>
    <w:rsid w:val="004E4B5A"/>
    <w:rsid w:val="004E575C"/>
    <w:rsid w:val="004E57E8"/>
    <w:rsid w:val="004E6036"/>
    <w:rsid w:val="004E6716"/>
    <w:rsid w:val="004E6DF4"/>
    <w:rsid w:val="004E7820"/>
    <w:rsid w:val="004F354F"/>
    <w:rsid w:val="0050127F"/>
    <w:rsid w:val="005022ED"/>
    <w:rsid w:val="00505870"/>
    <w:rsid w:val="005068A3"/>
    <w:rsid w:val="00511AFE"/>
    <w:rsid w:val="005210FC"/>
    <w:rsid w:val="00523157"/>
    <w:rsid w:val="005302F5"/>
    <w:rsid w:val="005307F0"/>
    <w:rsid w:val="005346B2"/>
    <w:rsid w:val="00534CC0"/>
    <w:rsid w:val="00536E39"/>
    <w:rsid w:val="00546832"/>
    <w:rsid w:val="00547ADB"/>
    <w:rsid w:val="005613CD"/>
    <w:rsid w:val="00571D25"/>
    <w:rsid w:val="00577C57"/>
    <w:rsid w:val="0058019D"/>
    <w:rsid w:val="005806FA"/>
    <w:rsid w:val="005873F3"/>
    <w:rsid w:val="005905F5"/>
    <w:rsid w:val="005957BC"/>
    <w:rsid w:val="005A73F5"/>
    <w:rsid w:val="005B4C10"/>
    <w:rsid w:val="005B5FAF"/>
    <w:rsid w:val="005B7B4C"/>
    <w:rsid w:val="005C14E7"/>
    <w:rsid w:val="005C5EA5"/>
    <w:rsid w:val="005D0262"/>
    <w:rsid w:val="005D39D6"/>
    <w:rsid w:val="005D3E7C"/>
    <w:rsid w:val="005D45D4"/>
    <w:rsid w:val="005E1234"/>
    <w:rsid w:val="005E273D"/>
    <w:rsid w:val="005E51E7"/>
    <w:rsid w:val="005F43C4"/>
    <w:rsid w:val="005F6B53"/>
    <w:rsid w:val="005F6DAE"/>
    <w:rsid w:val="006009F8"/>
    <w:rsid w:val="00604078"/>
    <w:rsid w:val="00605D4A"/>
    <w:rsid w:val="006138FE"/>
    <w:rsid w:val="0061698A"/>
    <w:rsid w:val="006201AD"/>
    <w:rsid w:val="00624256"/>
    <w:rsid w:val="0062628B"/>
    <w:rsid w:val="00627484"/>
    <w:rsid w:val="0062796F"/>
    <w:rsid w:val="00630EC7"/>
    <w:rsid w:val="00631049"/>
    <w:rsid w:val="006312A1"/>
    <w:rsid w:val="00633272"/>
    <w:rsid w:val="00633E11"/>
    <w:rsid w:val="00634DE3"/>
    <w:rsid w:val="006416AA"/>
    <w:rsid w:val="00641D46"/>
    <w:rsid w:val="00642EAD"/>
    <w:rsid w:val="00646290"/>
    <w:rsid w:val="00655885"/>
    <w:rsid w:val="006667FE"/>
    <w:rsid w:val="00674CED"/>
    <w:rsid w:val="006779DA"/>
    <w:rsid w:val="0068526D"/>
    <w:rsid w:val="00686B06"/>
    <w:rsid w:val="00695EB8"/>
    <w:rsid w:val="006979DF"/>
    <w:rsid w:val="006A294E"/>
    <w:rsid w:val="006A40D4"/>
    <w:rsid w:val="006A5FAE"/>
    <w:rsid w:val="006B0072"/>
    <w:rsid w:val="006B2257"/>
    <w:rsid w:val="006B337F"/>
    <w:rsid w:val="006B6A6D"/>
    <w:rsid w:val="006B7D46"/>
    <w:rsid w:val="006C07C5"/>
    <w:rsid w:val="006C1B6B"/>
    <w:rsid w:val="006C319C"/>
    <w:rsid w:val="006C429B"/>
    <w:rsid w:val="006C683B"/>
    <w:rsid w:val="006C7D1C"/>
    <w:rsid w:val="006E49B2"/>
    <w:rsid w:val="006E7C8E"/>
    <w:rsid w:val="0070592F"/>
    <w:rsid w:val="0071061F"/>
    <w:rsid w:val="00723AA1"/>
    <w:rsid w:val="00727EEE"/>
    <w:rsid w:val="007315BB"/>
    <w:rsid w:val="007330AE"/>
    <w:rsid w:val="007345DA"/>
    <w:rsid w:val="00736E87"/>
    <w:rsid w:val="00737F8B"/>
    <w:rsid w:val="007420C5"/>
    <w:rsid w:val="00742C96"/>
    <w:rsid w:val="007479A5"/>
    <w:rsid w:val="0075349D"/>
    <w:rsid w:val="0076196E"/>
    <w:rsid w:val="007700B4"/>
    <w:rsid w:val="00770F8D"/>
    <w:rsid w:val="007935B5"/>
    <w:rsid w:val="007A1A2A"/>
    <w:rsid w:val="007B065F"/>
    <w:rsid w:val="007B2ACE"/>
    <w:rsid w:val="007B5D69"/>
    <w:rsid w:val="007B6E01"/>
    <w:rsid w:val="007B75CC"/>
    <w:rsid w:val="007C0B6B"/>
    <w:rsid w:val="007C0FF6"/>
    <w:rsid w:val="007C4DC5"/>
    <w:rsid w:val="007C69C5"/>
    <w:rsid w:val="007C75FE"/>
    <w:rsid w:val="007D5249"/>
    <w:rsid w:val="007E173C"/>
    <w:rsid w:val="007E467E"/>
    <w:rsid w:val="007E4FA0"/>
    <w:rsid w:val="007F2430"/>
    <w:rsid w:val="007F7EA6"/>
    <w:rsid w:val="00803ECC"/>
    <w:rsid w:val="008052CD"/>
    <w:rsid w:val="00810C54"/>
    <w:rsid w:val="008114DA"/>
    <w:rsid w:val="00811579"/>
    <w:rsid w:val="00811A07"/>
    <w:rsid w:val="008174D6"/>
    <w:rsid w:val="00823505"/>
    <w:rsid w:val="00830927"/>
    <w:rsid w:val="00842BF0"/>
    <w:rsid w:val="00844834"/>
    <w:rsid w:val="00844AE3"/>
    <w:rsid w:val="008457A5"/>
    <w:rsid w:val="00847672"/>
    <w:rsid w:val="00853869"/>
    <w:rsid w:val="00857BA9"/>
    <w:rsid w:val="0086758A"/>
    <w:rsid w:val="00872C4E"/>
    <w:rsid w:val="00872EB9"/>
    <w:rsid w:val="0087784D"/>
    <w:rsid w:val="00881085"/>
    <w:rsid w:val="00882DF5"/>
    <w:rsid w:val="00884C17"/>
    <w:rsid w:val="0088531D"/>
    <w:rsid w:val="0089468D"/>
    <w:rsid w:val="00897F79"/>
    <w:rsid w:val="008A0183"/>
    <w:rsid w:val="008A35CB"/>
    <w:rsid w:val="008A4648"/>
    <w:rsid w:val="008A5015"/>
    <w:rsid w:val="008A513A"/>
    <w:rsid w:val="008B7F86"/>
    <w:rsid w:val="008C016C"/>
    <w:rsid w:val="008D60AE"/>
    <w:rsid w:val="008D78D2"/>
    <w:rsid w:val="008D7E2B"/>
    <w:rsid w:val="008E0149"/>
    <w:rsid w:val="008E3ECA"/>
    <w:rsid w:val="008E6427"/>
    <w:rsid w:val="008E6F8C"/>
    <w:rsid w:val="008F14D8"/>
    <w:rsid w:val="008F5A93"/>
    <w:rsid w:val="0090261E"/>
    <w:rsid w:val="00904D9C"/>
    <w:rsid w:val="0090547F"/>
    <w:rsid w:val="00913530"/>
    <w:rsid w:val="009242E0"/>
    <w:rsid w:val="00925FDE"/>
    <w:rsid w:val="00926A04"/>
    <w:rsid w:val="00930C01"/>
    <w:rsid w:val="009329D8"/>
    <w:rsid w:val="00934595"/>
    <w:rsid w:val="009345B4"/>
    <w:rsid w:val="00936DB1"/>
    <w:rsid w:val="00947A15"/>
    <w:rsid w:val="00953EDB"/>
    <w:rsid w:val="009630F1"/>
    <w:rsid w:val="0096443F"/>
    <w:rsid w:val="0096668F"/>
    <w:rsid w:val="00971EDE"/>
    <w:rsid w:val="00975656"/>
    <w:rsid w:val="00981136"/>
    <w:rsid w:val="0098181C"/>
    <w:rsid w:val="009831E2"/>
    <w:rsid w:val="00983EF1"/>
    <w:rsid w:val="009844AB"/>
    <w:rsid w:val="0098770D"/>
    <w:rsid w:val="009916DD"/>
    <w:rsid w:val="00994045"/>
    <w:rsid w:val="009A0EB2"/>
    <w:rsid w:val="009A2AEB"/>
    <w:rsid w:val="009B02C3"/>
    <w:rsid w:val="009B5AC7"/>
    <w:rsid w:val="009C1DBB"/>
    <w:rsid w:val="009C46C1"/>
    <w:rsid w:val="009C75B8"/>
    <w:rsid w:val="009D1521"/>
    <w:rsid w:val="009E1534"/>
    <w:rsid w:val="009F1A61"/>
    <w:rsid w:val="009F2610"/>
    <w:rsid w:val="009F32AC"/>
    <w:rsid w:val="009F5F97"/>
    <w:rsid w:val="009F6D73"/>
    <w:rsid w:val="00A0263D"/>
    <w:rsid w:val="00A04CEA"/>
    <w:rsid w:val="00A077B4"/>
    <w:rsid w:val="00A07CB3"/>
    <w:rsid w:val="00A13339"/>
    <w:rsid w:val="00A17C3B"/>
    <w:rsid w:val="00A26F84"/>
    <w:rsid w:val="00A3353A"/>
    <w:rsid w:val="00A34F8F"/>
    <w:rsid w:val="00A35BA4"/>
    <w:rsid w:val="00A374F8"/>
    <w:rsid w:val="00A41377"/>
    <w:rsid w:val="00A420A7"/>
    <w:rsid w:val="00A54652"/>
    <w:rsid w:val="00A560B1"/>
    <w:rsid w:val="00A561A0"/>
    <w:rsid w:val="00A6078F"/>
    <w:rsid w:val="00A614B9"/>
    <w:rsid w:val="00A61766"/>
    <w:rsid w:val="00A6309D"/>
    <w:rsid w:val="00A63330"/>
    <w:rsid w:val="00A657E5"/>
    <w:rsid w:val="00A66BF0"/>
    <w:rsid w:val="00A66F29"/>
    <w:rsid w:val="00A719A4"/>
    <w:rsid w:val="00A728E2"/>
    <w:rsid w:val="00A737C0"/>
    <w:rsid w:val="00A73F43"/>
    <w:rsid w:val="00A830D6"/>
    <w:rsid w:val="00A843BD"/>
    <w:rsid w:val="00A85C49"/>
    <w:rsid w:val="00A915C7"/>
    <w:rsid w:val="00A927D4"/>
    <w:rsid w:val="00A9771A"/>
    <w:rsid w:val="00AA0C03"/>
    <w:rsid w:val="00AA2864"/>
    <w:rsid w:val="00AA5A11"/>
    <w:rsid w:val="00AA6EEE"/>
    <w:rsid w:val="00AD065F"/>
    <w:rsid w:val="00AD2376"/>
    <w:rsid w:val="00AE0181"/>
    <w:rsid w:val="00AE106C"/>
    <w:rsid w:val="00AE5EEC"/>
    <w:rsid w:val="00AE6AAE"/>
    <w:rsid w:val="00AF48E9"/>
    <w:rsid w:val="00AF585B"/>
    <w:rsid w:val="00AF6163"/>
    <w:rsid w:val="00B05B71"/>
    <w:rsid w:val="00B0603C"/>
    <w:rsid w:val="00B20501"/>
    <w:rsid w:val="00B23007"/>
    <w:rsid w:val="00B231C8"/>
    <w:rsid w:val="00B3013B"/>
    <w:rsid w:val="00B3358F"/>
    <w:rsid w:val="00B342DF"/>
    <w:rsid w:val="00B4512C"/>
    <w:rsid w:val="00B51C0A"/>
    <w:rsid w:val="00B55BAA"/>
    <w:rsid w:val="00B6587D"/>
    <w:rsid w:val="00B679EE"/>
    <w:rsid w:val="00B70F82"/>
    <w:rsid w:val="00B7224F"/>
    <w:rsid w:val="00B7436E"/>
    <w:rsid w:val="00B75AC3"/>
    <w:rsid w:val="00B84828"/>
    <w:rsid w:val="00B872EF"/>
    <w:rsid w:val="00B9206D"/>
    <w:rsid w:val="00B9486C"/>
    <w:rsid w:val="00B96B0F"/>
    <w:rsid w:val="00B96C09"/>
    <w:rsid w:val="00B9713A"/>
    <w:rsid w:val="00BA5EEF"/>
    <w:rsid w:val="00BB2170"/>
    <w:rsid w:val="00BB2997"/>
    <w:rsid w:val="00BC1501"/>
    <w:rsid w:val="00BD34C7"/>
    <w:rsid w:val="00BE0528"/>
    <w:rsid w:val="00BE17E5"/>
    <w:rsid w:val="00BE189A"/>
    <w:rsid w:val="00BE654F"/>
    <w:rsid w:val="00BF31D8"/>
    <w:rsid w:val="00C01834"/>
    <w:rsid w:val="00C02639"/>
    <w:rsid w:val="00C04D11"/>
    <w:rsid w:val="00C0775B"/>
    <w:rsid w:val="00C07A73"/>
    <w:rsid w:val="00C20AAF"/>
    <w:rsid w:val="00C22A67"/>
    <w:rsid w:val="00C301F0"/>
    <w:rsid w:val="00C3102F"/>
    <w:rsid w:val="00C52023"/>
    <w:rsid w:val="00C52926"/>
    <w:rsid w:val="00C531CF"/>
    <w:rsid w:val="00C533B0"/>
    <w:rsid w:val="00C57252"/>
    <w:rsid w:val="00C619AC"/>
    <w:rsid w:val="00C66277"/>
    <w:rsid w:val="00C663F0"/>
    <w:rsid w:val="00C8135B"/>
    <w:rsid w:val="00C83771"/>
    <w:rsid w:val="00C845E5"/>
    <w:rsid w:val="00C92C1F"/>
    <w:rsid w:val="00C9452B"/>
    <w:rsid w:val="00CA5DC0"/>
    <w:rsid w:val="00CB4BAF"/>
    <w:rsid w:val="00CC4FAF"/>
    <w:rsid w:val="00CC6ECF"/>
    <w:rsid w:val="00CC7B3E"/>
    <w:rsid w:val="00CD0133"/>
    <w:rsid w:val="00CD2D13"/>
    <w:rsid w:val="00CD3164"/>
    <w:rsid w:val="00CD4715"/>
    <w:rsid w:val="00CD47D8"/>
    <w:rsid w:val="00CE4666"/>
    <w:rsid w:val="00CF155C"/>
    <w:rsid w:val="00CF19C4"/>
    <w:rsid w:val="00CF7DBA"/>
    <w:rsid w:val="00D05AC9"/>
    <w:rsid w:val="00D1471B"/>
    <w:rsid w:val="00D27A14"/>
    <w:rsid w:val="00D31489"/>
    <w:rsid w:val="00D375B7"/>
    <w:rsid w:val="00D4364C"/>
    <w:rsid w:val="00D47235"/>
    <w:rsid w:val="00D50693"/>
    <w:rsid w:val="00D55682"/>
    <w:rsid w:val="00D73CE7"/>
    <w:rsid w:val="00D851FF"/>
    <w:rsid w:val="00D87A0B"/>
    <w:rsid w:val="00D95BAD"/>
    <w:rsid w:val="00D96944"/>
    <w:rsid w:val="00D973F5"/>
    <w:rsid w:val="00DA3ADD"/>
    <w:rsid w:val="00DA5A47"/>
    <w:rsid w:val="00DB1892"/>
    <w:rsid w:val="00DB4D5A"/>
    <w:rsid w:val="00DB659C"/>
    <w:rsid w:val="00DC2ADA"/>
    <w:rsid w:val="00DC3A5F"/>
    <w:rsid w:val="00DD0644"/>
    <w:rsid w:val="00DD1327"/>
    <w:rsid w:val="00DD5AA4"/>
    <w:rsid w:val="00DE75B7"/>
    <w:rsid w:val="00DE7F96"/>
    <w:rsid w:val="00E01CA3"/>
    <w:rsid w:val="00E078D0"/>
    <w:rsid w:val="00E10527"/>
    <w:rsid w:val="00E11287"/>
    <w:rsid w:val="00E177BF"/>
    <w:rsid w:val="00E240AB"/>
    <w:rsid w:val="00E315D6"/>
    <w:rsid w:val="00E37D3A"/>
    <w:rsid w:val="00E41DEE"/>
    <w:rsid w:val="00E43151"/>
    <w:rsid w:val="00E451D6"/>
    <w:rsid w:val="00E45AA8"/>
    <w:rsid w:val="00E51694"/>
    <w:rsid w:val="00E54DFF"/>
    <w:rsid w:val="00E56D57"/>
    <w:rsid w:val="00E72D19"/>
    <w:rsid w:val="00E85DB0"/>
    <w:rsid w:val="00E86B39"/>
    <w:rsid w:val="00E8745D"/>
    <w:rsid w:val="00E91EA3"/>
    <w:rsid w:val="00EB319D"/>
    <w:rsid w:val="00EB7DDB"/>
    <w:rsid w:val="00EC48AC"/>
    <w:rsid w:val="00EC539A"/>
    <w:rsid w:val="00EC771F"/>
    <w:rsid w:val="00ED0C31"/>
    <w:rsid w:val="00ED3CF2"/>
    <w:rsid w:val="00ED4AD4"/>
    <w:rsid w:val="00ED7369"/>
    <w:rsid w:val="00EE5CA7"/>
    <w:rsid w:val="00EF7E55"/>
    <w:rsid w:val="00F00357"/>
    <w:rsid w:val="00F00E11"/>
    <w:rsid w:val="00F0463B"/>
    <w:rsid w:val="00F14A72"/>
    <w:rsid w:val="00F152A5"/>
    <w:rsid w:val="00F153E0"/>
    <w:rsid w:val="00F17396"/>
    <w:rsid w:val="00F20B3F"/>
    <w:rsid w:val="00F23F6E"/>
    <w:rsid w:val="00F2693D"/>
    <w:rsid w:val="00F311E3"/>
    <w:rsid w:val="00F32E08"/>
    <w:rsid w:val="00F3315D"/>
    <w:rsid w:val="00F36A30"/>
    <w:rsid w:val="00F37EEF"/>
    <w:rsid w:val="00F45BBB"/>
    <w:rsid w:val="00F50D51"/>
    <w:rsid w:val="00F5224E"/>
    <w:rsid w:val="00F539F0"/>
    <w:rsid w:val="00F55055"/>
    <w:rsid w:val="00F7675C"/>
    <w:rsid w:val="00F76B51"/>
    <w:rsid w:val="00F83214"/>
    <w:rsid w:val="00F83C5B"/>
    <w:rsid w:val="00F85458"/>
    <w:rsid w:val="00F90177"/>
    <w:rsid w:val="00F902A1"/>
    <w:rsid w:val="00F91C78"/>
    <w:rsid w:val="00F9308C"/>
    <w:rsid w:val="00F941B1"/>
    <w:rsid w:val="00F97765"/>
    <w:rsid w:val="00FA030D"/>
    <w:rsid w:val="00FA5F6B"/>
    <w:rsid w:val="00FB23B6"/>
    <w:rsid w:val="00FB3EF9"/>
    <w:rsid w:val="00FC205A"/>
    <w:rsid w:val="00FC2E16"/>
    <w:rsid w:val="00FD4854"/>
    <w:rsid w:val="00FD51EE"/>
    <w:rsid w:val="00FD66BE"/>
    <w:rsid w:val="00FE028C"/>
    <w:rsid w:val="00FE7838"/>
    <w:rsid w:val="00FF6B28"/>
    <w:rsid w:val="00FF7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4F8D3"/>
  <w15:docId w15:val="{F03E20FB-160B-41A7-A8B8-BCC4C72C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EEE"/>
  </w:style>
  <w:style w:type="paragraph" w:styleId="Heading1">
    <w:name w:val="heading 1"/>
    <w:basedOn w:val="Normal"/>
    <w:next w:val="Normal"/>
    <w:link w:val="Heading1Char"/>
    <w:uiPriority w:val="9"/>
    <w:qFormat/>
    <w:rsid w:val="00012A0D"/>
    <w:pPr>
      <w:keepNext/>
      <w:keepLines/>
      <w:spacing w:before="600" w:after="240" w:line="240" w:lineRule="auto"/>
      <w:outlineLvl w:val="0"/>
    </w:pPr>
    <w:rPr>
      <w:b/>
      <w:bCs/>
      <w:caps/>
      <w:color w:val="073763" w:themeColor="accent1" w:themeShade="80"/>
      <w:sz w:val="28"/>
      <w:szCs w:val="28"/>
    </w:rPr>
  </w:style>
  <w:style w:type="paragraph" w:styleId="Heading2">
    <w:name w:val="heading 2"/>
    <w:basedOn w:val="Normal"/>
    <w:next w:val="Normal"/>
    <w:link w:val="Heading2Char"/>
    <w:unhideWhenUsed/>
    <w:qFormat/>
    <w:rsid w:val="000D0CD9"/>
    <w:pPr>
      <w:keepNext/>
      <w:keepLines/>
      <w:spacing w:before="360" w:after="120" w:line="240" w:lineRule="auto"/>
      <w:outlineLvl w:val="1"/>
    </w:pPr>
    <w:rPr>
      <w:b/>
      <w:bCs/>
      <w:color w:val="0F6FC6" w:themeColor="accent1"/>
      <w:sz w:val="28"/>
      <w:szCs w:val="24"/>
    </w:rPr>
  </w:style>
  <w:style w:type="paragraph" w:styleId="Heading3">
    <w:name w:val="heading 3"/>
    <w:basedOn w:val="Normal"/>
    <w:next w:val="Normal"/>
    <w:link w:val="Heading3Char"/>
    <w:unhideWhenUsed/>
    <w:qFormat/>
    <w:rsid w:val="005022ED"/>
    <w:pPr>
      <w:keepNext/>
      <w:keepLines/>
      <w:spacing w:before="40" w:after="0"/>
      <w:outlineLvl w:val="2"/>
    </w:pPr>
    <w:rPr>
      <w:rFonts w:asciiTheme="majorHAnsi" w:eastAsiaTheme="majorEastAsia" w:hAnsiTheme="majorHAnsi" w:cstheme="majorBidi"/>
      <w:color w:val="07366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12A0D"/>
    <w:pPr>
      <w:pBdr>
        <w:left w:val="double" w:sz="18" w:space="4" w:color="073763" w:themeColor="accent1" w:themeShade="80"/>
      </w:pBdr>
      <w:spacing w:after="0" w:line="420" w:lineRule="exact"/>
    </w:pPr>
    <w:rPr>
      <w:rFonts w:asciiTheme="majorHAnsi" w:eastAsiaTheme="majorEastAsia" w:hAnsiTheme="majorHAnsi" w:cstheme="majorBidi"/>
      <w:caps/>
      <w:color w:val="073763" w:themeColor="accent1" w:themeShade="80"/>
      <w:kern w:val="28"/>
      <w:sz w:val="38"/>
      <w:szCs w:val="38"/>
    </w:rPr>
  </w:style>
  <w:style w:type="character" w:customStyle="1" w:styleId="TitleChar">
    <w:name w:val="Title Char"/>
    <w:basedOn w:val="DefaultParagraphFont"/>
    <w:link w:val="Title"/>
    <w:uiPriority w:val="10"/>
    <w:rsid w:val="00012A0D"/>
    <w:rPr>
      <w:rFonts w:asciiTheme="majorHAnsi" w:eastAsiaTheme="majorEastAsia" w:hAnsiTheme="majorHAnsi" w:cstheme="majorBidi"/>
      <w:caps/>
      <w:color w:val="073763" w:themeColor="accent1" w:themeShade="80"/>
      <w:kern w:val="28"/>
      <w:sz w:val="38"/>
      <w:szCs w:val="38"/>
    </w:rPr>
  </w:style>
  <w:style w:type="table" w:styleId="TableGrid">
    <w:name w:val="Table Grid"/>
    <w:basedOn w:val="TableNormal"/>
    <w:rsid w:val="0001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12A0D"/>
    <w:pPr>
      <w:numPr>
        <w:ilvl w:val="1"/>
      </w:numPr>
      <w:pBdr>
        <w:left w:val="double" w:sz="18" w:space="4" w:color="073763" w:themeColor="accent1" w:themeShade="80"/>
      </w:pBdr>
      <w:spacing w:before="80" w:after="0" w:line="280" w:lineRule="exact"/>
    </w:pPr>
    <w:rPr>
      <w:b/>
      <w:bCs/>
      <w:color w:val="0F6FC6" w:themeColor="accent1"/>
      <w:szCs w:val="24"/>
    </w:rPr>
  </w:style>
  <w:style w:type="character" w:customStyle="1" w:styleId="SubtitleChar">
    <w:name w:val="Subtitle Char"/>
    <w:basedOn w:val="DefaultParagraphFont"/>
    <w:link w:val="Subtitle"/>
    <w:uiPriority w:val="11"/>
    <w:rsid w:val="00012A0D"/>
    <w:rPr>
      <w:b/>
      <w:bCs/>
      <w:color w:val="0F6FC6" w:themeColor="accent1"/>
      <w:sz w:val="24"/>
      <w:szCs w:val="24"/>
    </w:rPr>
  </w:style>
  <w:style w:type="character" w:customStyle="1" w:styleId="Heading1Char">
    <w:name w:val="Heading 1 Char"/>
    <w:basedOn w:val="DefaultParagraphFont"/>
    <w:link w:val="Heading1"/>
    <w:uiPriority w:val="9"/>
    <w:rsid w:val="00012A0D"/>
    <w:rPr>
      <w:b/>
      <w:bCs/>
      <w:caps/>
      <w:color w:val="073763" w:themeColor="accent1" w:themeShade="80"/>
      <w:sz w:val="28"/>
      <w:szCs w:val="28"/>
    </w:rPr>
  </w:style>
  <w:style w:type="table" w:customStyle="1" w:styleId="TipTable">
    <w:name w:val="Tip Table"/>
    <w:basedOn w:val="TableNormal"/>
    <w:uiPriority w:val="99"/>
    <w:rsid w:val="00012A0D"/>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rsid w:val="00012A0D"/>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sid w:val="00012A0D"/>
    <w:rPr>
      <w:color w:val="808080"/>
    </w:rPr>
  </w:style>
  <w:style w:type="paragraph" w:styleId="NoSpacing">
    <w:name w:val="No Spacing"/>
    <w:link w:val="NoSpacingChar"/>
    <w:uiPriority w:val="1"/>
    <w:qFormat/>
    <w:rsid w:val="00012A0D"/>
    <w:pPr>
      <w:spacing w:after="0" w:line="240" w:lineRule="auto"/>
    </w:pPr>
  </w:style>
  <w:style w:type="character" w:customStyle="1" w:styleId="Heading2Char">
    <w:name w:val="Heading 2 Char"/>
    <w:basedOn w:val="DefaultParagraphFont"/>
    <w:link w:val="Heading2"/>
    <w:rsid w:val="000D0CD9"/>
    <w:rPr>
      <w:b/>
      <w:bCs/>
      <w:color w:val="0F6FC6" w:themeColor="accent1"/>
      <w:sz w:val="28"/>
      <w:szCs w:val="24"/>
    </w:rPr>
  </w:style>
  <w:style w:type="paragraph" w:styleId="ListBullet">
    <w:name w:val="List Bullet"/>
    <w:basedOn w:val="Normal"/>
    <w:uiPriority w:val="1"/>
    <w:unhideWhenUsed/>
    <w:qFormat/>
    <w:rsid w:val="00012A0D"/>
    <w:pPr>
      <w:numPr>
        <w:numId w:val="1"/>
      </w:numPr>
      <w:spacing w:after="60"/>
    </w:pPr>
  </w:style>
  <w:style w:type="paragraph" w:styleId="Header">
    <w:name w:val="header"/>
    <w:basedOn w:val="Normal"/>
    <w:link w:val="HeaderChar"/>
    <w:uiPriority w:val="99"/>
    <w:unhideWhenUsed/>
    <w:rsid w:val="00012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A0D"/>
  </w:style>
  <w:style w:type="paragraph" w:styleId="Footer">
    <w:name w:val="footer"/>
    <w:basedOn w:val="Normal"/>
    <w:link w:val="FooterChar"/>
    <w:unhideWhenUsed/>
    <w:qFormat/>
    <w:rsid w:val="00012A0D"/>
    <w:pPr>
      <w:spacing w:before="200" w:after="0" w:line="240" w:lineRule="auto"/>
      <w:contextualSpacing/>
      <w:jc w:val="right"/>
    </w:pPr>
    <w:rPr>
      <w:rFonts w:asciiTheme="majorHAnsi" w:eastAsiaTheme="majorEastAsia" w:hAnsiTheme="majorHAnsi" w:cstheme="majorBidi"/>
      <w:noProof/>
      <w:color w:val="073763" w:themeColor="accent1" w:themeShade="80"/>
      <w:sz w:val="20"/>
      <w:szCs w:val="20"/>
    </w:rPr>
  </w:style>
  <w:style w:type="character" w:customStyle="1" w:styleId="FooterChar">
    <w:name w:val="Footer Char"/>
    <w:basedOn w:val="DefaultParagraphFont"/>
    <w:link w:val="Footer"/>
    <w:uiPriority w:val="99"/>
    <w:rsid w:val="00012A0D"/>
    <w:rPr>
      <w:rFonts w:asciiTheme="majorHAnsi" w:eastAsiaTheme="majorEastAsia" w:hAnsiTheme="majorHAnsi" w:cstheme="majorBidi"/>
      <w:noProof/>
      <w:color w:val="073763" w:themeColor="accent1" w:themeShade="80"/>
      <w:sz w:val="20"/>
      <w:szCs w:val="20"/>
    </w:rPr>
  </w:style>
  <w:style w:type="table" w:customStyle="1" w:styleId="GridTable4-Accent11">
    <w:name w:val="Grid Table 4 - Accent 11"/>
    <w:basedOn w:val="TableNormal"/>
    <w:uiPriority w:val="49"/>
    <w:rsid w:val="00012A0D"/>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TableGridLight1">
    <w:name w:val="Table Grid Light1"/>
    <w:basedOn w:val="TableNormal"/>
    <w:uiPriority w:val="40"/>
    <w:rsid w:val="00012A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12A0D"/>
    <w:pPr>
      <w:spacing w:before="120" w:after="120" w:line="240" w:lineRule="auto"/>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paragraph" w:styleId="FootnoteText">
    <w:name w:val="footnote text"/>
    <w:basedOn w:val="Normal"/>
    <w:link w:val="FootnoteTextChar"/>
    <w:uiPriority w:val="12"/>
    <w:unhideWhenUsed/>
    <w:qFormat/>
    <w:rsid w:val="00012A0D"/>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12A0D"/>
    <w:rPr>
      <w:i/>
      <w:iCs/>
      <w:sz w:val="14"/>
      <w:szCs w:val="14"/>
    </w:rPr>
  </w:style>
  <w:style w:type="paragraph" w:customStyle="1" w:styleId="TableTextDecimal">
    <w:name w:val="Table Text Decimal"/>
    <w:basedOn w:val="Normal"/>
    <w:uiPriority w:val="12"/>
    <w:qFormat/>
    <w:rsid w:val="00012A0D"/>
    <w:pPr>
      <w:tabs>
        <w:tab w:val="decimal" w:pos="936"/>
      </w:tabs>
      <w:spacing w:before="120" w:after="120" w:line="240" w:lineRule="auto"/>
    </w:pPr>
  </w:style>
  <w:style w:type="paragraph" w:styleId="Signature">
    <w:name w:val="Signature"/>
    <w:basedOn w:val="Normal"/>
    <w:link w:val="SignatureChar"/>
    <w:uiPriority w:val="12"/>
    <w:unhideWhenUsed/>
    <w:qFormat/>
    <w:rsid w:val="00012A0D"/>
    <w:pPr>
      <w:spacing w:before="960" w:after="0" w:line="240" w:lineRule="auto"/>
    </w:pPr>
  </w:style>
  <w:style w:type="character" w:customStyle="1" w:styleId="SignatureChar">
    <w:name w:val="Signature Char"/>
    <w:basedOn w:val="DefaultParagraphFont"/>
    <w:link w:val="Signature"/>
    <w:uiPriority w:val="12"/>
    <w:rsid w:val="00012A0D"/>
  </w:style>
  <w:style w:type="paragraph" w:styleId="ListParagraph">
    <w:name w:val="List Paragraph"/>
    <w:basedOn w:val="Normal"/>
    <w:uiPriority w:val="34"/>
    <w:unhideWhenUsed/>
    <w:qFormat/>
    <w:rsid w:val="00DA5A47"/>
    <w:pPr>
      <w:ind w:left="720"/>
      <w:contextualSpacing/>
    </w:pPr>
  </w:style>
  <w:style w:type="character" w:customStyle="1" w:styleId="NoSpacingChar">
    <w:name w:val="No Spacing Char"/>
    <w:basedOn w:val="DefaultParagraphFont"/>
    <w:link w:val="NoSpacing"/>
    <w:uiPriority w:val="1"/>
    <w:rsid w:val="00AF585B"/>
  </w:style>
  <w:style w:type="paragraph" w:styleId="TOCHeading">
    <w:name w:val="TOC Heading"/>
    <w:basedOn w:val="Heading1"/>
    <w:next w:val="Normal"/>
    <w:uiPriority w:val="39"/>
    <w:unhideWhenUsed/>
    <w:qFormat/>
    <w:rsid w:val="00F23F6E"/>
    <w:pPr>
      <w:spacing w:before="240" w:after="0" w:line="259" w:lineRule="auto"/>
      <w:outlineLvl w:val="9"/>
    </w:pPr>
    <w:rPr>
      <w:rFonts w:asciiTheme="majorHAnsi" w:eastAsiaTheme="majorEastAsia" w:hAnsiTheme="majorHAnsi" w:cstheme="majorBidi"/>
      <w:b w:val="0"/>
      <w:bCs w:val="0"/>
      <w:caps w:val="0"/>
      <w:color w:val="0B5294" w:themeColor="accent1" w:themeShade="BF"/>
      <w:sz w:val="32"/>
      <w:szCs w:val="32"/>
      <w:lang w:eastAsia="en-US"/>
    </w:rPr>
  </w:style>
  <w:style w:type="paragraph" w:styleId="TOC1">
    <w:name w:val="toc 1"/>
    <w:basedOn w:val="Normal"/>
    <w:next w:val="Normal"/>
    <w:autoRedefine/>
    <w:unhideWhenUsed/>
    <w:rsid w:val="00020C46"/>
    <w:pPr>
      <w:spacing w:after="100"/>
    </w:pPr>
    <w:rPr>
      <w:rFonts w:ascii="Calibri" w:hAnsi="Calibri"/>
      <w:sz w:val="28"/>
    </w:rPr>
  </w:style>
  <w:style w:type="paragraph" w:styleId="TOC2">
    <w:name w:val="toc 2"/>
    <w:basedOn w:val="Normal"/>
    <w:next w:val="Normal"/>
    <w:autoRedefine/>
    <w:uiPriority w:val="39"/>
    <w:unhideWhenUsed/>
    <w:rsid w:val="009242E0"/>
    <w:pPr>
      <w:tabs>
        <w:tab w:val="left" w:pos="630"/>
        <w:tab w:val="right" w:leader="dot" w:pos="9214"/>
      </w:tabs>
      <w:spacing w:after="100"/>
      <w:ind w:left="180"/>
    </w:pPr>
  </w:style>
  <w:style w:type="character" w:styleId="Hyperlink">
    <w:name w:val="Hyperlink"/>
    <w:basedOn w:val="DefaultParagraphFont"/>
    <w:uiPriority w:val="99"/>
    <w:unhideWhenUsed/>
    <w:rsid w:val="00F23F6E"/>
    <w:rPr>
      <w:color w:val="F49100" w:themeColor="hyperlink"/>
      <w:u w:val="single"/>
    </w:rPr>
  </w:style>
  <w:style w:type="character" w:customStyle="1" w:styleId="Heading3Char">
    <w:name w:val="Heading 3 Char"/>
    <w:basedOn w:val="DefaultParagraphFont"/>
    <w:link w:val="Heading3"/>
    <w:rsid w:val="005022ED"/>
    <w:rPr>
      <w:rFonts w:asciiTheme="majorHAnsi" w:eastAsiaTheme="majorEastAsia" w:hAnsiTheme="majorHAnsi" w:cstheme="majorBidi"/>
      <w:color w:val="073662" w:themeColor="accent1" w:themeShade="7F"/>
      <w:sz w:val="24"/>
      <w:szCs w:val="24"/>
    </w:rPr>
  </w:style>
  <w:style w:type="character" w:styleId="SubtleEmphasis">
    <w:name w:val="Subtle Emphasis"/>
    <w:basedOn w:val="DefaultParagraphFont"/>
    <w:uiPriority w:val="19"/>
    <w:qFormat/>
    <w:rsid w:val="00186ACA"/>
    <w:rPr>
      <w:i/>
      <w:iCs/>
      <w:color w:val="404040" w:themeColor="text1" w:themeTint="BF"/>
    </w:rPr>
  </w:style>
  <w:style w:type="character" w:styleId="Strong">
    <w:name w:val="Strong"/>
    <w:basedOn w:val="DefaultParagraphFont"/>
    <w:uiPriority w:val="22"/>
    <w:qFormat/>
    <w:rsid w:val="00186ACA"/>
    <w:rPr>
      <w:b/>
      <w:bCs/>
    </w:rPr>
  </w:style>
  <w:style w:type="character" w:customStyle="1" w:styleId="Mention1">
    <w:name w:val="Mention1"/>
    <w:basedOn w:val="DefaultParagraphFont"/>
    <w:uiPriority w:val="99"/>
    <w:semiHidden/>
    <w:unhideWhenUsed/>
    <w:rsid w:val="00AA6EEE"/>
    <w:rPr>
      <w:color w:val="2B579A"/>
      <w:shd w:val="clear" w:color="auto" w:fill="E6E6E6"/>
    </w:rPr>
  </w:style>
  <w:style w:type="paragraph" w:styleId="BalloonText">
    <w:name w:val="Balloon Text"/>
    <w:basedOn w:val="Normal"/>
    <w:link w:val="BalloonTextChar"/>
    <w:unhideWhenUsed/>
    <w:rsid w:val="00A35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35BA4"/>
    <w:rPr>
      <w:rFonts w:ascii="Tahoma" w:hAnsi="Tahoma" w:cs="Tahoma"/>
      <w:color w:val="auto"/>
      <w:sz w:val="16"/>
      <w:szCs w:val="16"/>
    </w:rPr>
  </w:style>
  <w:style w:type="paragraph" w:styleId="NormalWeb">
    <w:name w:val="Normal (Web)"/>
    <w:basedOn w:val="Normal"/>
    <w:uiPriority w:val="99"/>
    <w:rsid w:val="005F6B53"/>
    <w:pPr>
      <w:spacing w:before="100" w:beforeAutospacing="1" w:after="100" w:afterAutospacing="1" w:line="240" w:lineRule="auto"/>
    </w:pPr>
    <w:rPr>
      <w:rFonts w:ascii="Times New Roman" w:eastAsia="Times New Roman" w:hAnsi="Times New Roman" w:cs="Times New Roman"/>
      <w:szCs w:val="24"/>
      <w:lang w:val="ru-RU" w:eastAsia="ru-RU"/>
    </w:rPr>
  </w:style>
  <w:style w:type="character" w:styleId="Emphasis">
    <w:name w:val="Emphasis"/>
    <w:uiPriority w:val="20"/>
    <w:qFormat/>
    <w:rsid w:val="005F6B53"/>
    <w:rPr>
      <w:i/>
      <w:iCs/>
    </w:rPr>
  </w:style>
  <w:style w:type="character" w:styleId="PageNumber">
    <w:name w:val="page number"/>
    <w:basedOn w:val="DefaultParagraphFont"/>
    <w:rsid w:val="005F6B53"/>
  </w:style>
  <w:style w:type="character" w:styleId="FollowedHyperlink">
    <w:name w:val="FollowedHyperlink"/>
    <w:rsid w:val="005F6B53"/>
    <w:rPr>
      <w:color w:val="800080"/>
      <w:u w:val="single"/>
    </w:rPr>
  </w:style>
  <w:style w:type="paragraph" w:styleId="TOC3">
    <w:name w:val="toc 3"/>
    <w:basedOn w:val="Normal"/>
    <w:next w:val="Normal"/>
    <w:autoRedefine/>
    <w:uiPriority w:val="39"/>
    <w:rsid w:val="005F6B53"/>
    <w:pPr>
      <w:spacing w:after="0" w:line="240" w:lineRule="auto"/>
      <w:ind w:left="480"/>
    </w:pPr>
    <w:rPr>
      <w:rFonts w:ascii="Times New Roman" w:eastAsia="Times New Roman" w:hAnsi="Times New Roman" w:cs="Times New Roman"/>
      <w:szCs w:val="24"/>
      <w:lang w:val="ru-RU" w:eastAsia="ru-RU"/>
    </w:rPr>
  </w:style>
  <w:style w:type="paragraph" w:customStyle="1" w:styleId="Table-Heading">
    <w:name w:val="Table - Heading"/>
    <w:basedOn w:val="Normal"/>
    <w:next w:val="Normal"/>
    <w:rsid w:val="005F6B53"/>
    <w:pPr>
      <w:keepNext/>
      <w:pBdr>
        <w:bottom w:val="single" w:sz="36" w:space="3" w:color="C0C0C0"/>
      </w:pBdr>
      <w:spacing w:before="120" w:after="0" w:line="240" w:lineRule="auto"/>
    </w:pPr>
    <w:rPr>
      <w:rFonts w:ascii="Arial" w:eastAsia="Times New Roman" w:hAnsi="Arial" w:cs="Times New Roman"/>
      <w:b/>
      <w:sz w:val="20"/>
      <w:szCs w:val="20"/>
      <w:lang w:eastAsia="en-US"/>
    </w:rPr>
  </w:style>
  <w:style w:type="paragraph" w:customStyle="1" w:styleId="Table-Text">
    <w:name w:val="Table - Text"/>
    <w:basedOn w:val="Normal"/>
    <w:rsid w:val="005F6B53"/>
    <w:pPr>
      <w:spacing w:before="60" w:after="60" w:line="240" w:lineRule="auto"/>
    </w:pPr>
    <w:rPr>
      <w:rFonts w:ascii="Times New Roman" w:eastAsia="Times New Roman" w:hAnsi="Times New Roman" w:cs="Times New Roman"/>
      <w:sz w:val="20"/>
      <w:szCs w:val="20"/>
      <w:lang w:eastAsia="en-US"/>
    </w:rPr>
  </w:style>
  <w:style w:type="paragraph" w:customStyle="1" w:styleId="Table-ColHead">
    <w:name w:val="Table - Col. Head"/>
    <w:basedOn w:val="Normal"/>
    <w:rsid w:val="005F6B53"/>
    <w:pPr>
      <w:keepNext/>
      <w:suppressAutoHyphens/>
      <w:spacing w:before="60" w:after="60" w:line="240" w:lineRule="auto"/>
    </w:pPr>
    <w:rPr>
      <w:rFonts w:ascii="Arial" w:eastAsia="Times New Roman" w:hAnsi="Arial" w:cs="Times New Roman"/>
      <w:b/>
      <w:sz w:val="20"/>
      <w:szCs w:val="20"/>
      <w:lang w:eastAsia="en-US"/>
    </w:rPr>
  </w:style>
  <w:style w:type="paragraph" w:customStyle="1" w:styleId="Contents">
    <w:name w:val="Contents"/>
    <w:basedOn w:val="Heading1"/>
    <w:rsid w:val="005F6B53"/>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jc w:val="center"/>
    </w:pPr>
    <w:rPr>
      <w:rFonts w:ascii="Arial" w:eastAsia="Times New Roman" w:hAnsi="Arial" w:cs="Times New Roman"/>
      <w:bCs w:val="0"/>
      <w:caps w:val="0"/>
      <w:noProof/>
      <w:color w:val="FFFFFF"/>
      <w:szCs w:val="20"/>
      <w:lang w:eastAsia="en-US"/>
    </w:rPr>
  </w:style>
  <w:style w:type="paragraph" w:customStyle="1" w:styleId="Comment">
    <w:name w:val="Comment"/>
    <w:basedOn w:val="Normal"/>
    <w:rsid w:val="005F6B53"/>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eastAsia="en-US"/>
    </w:rPr>
  </w:style>
  <w:style w:type="paragraph" w:styleId="BodyText">
    <w:name w:val="Body Text"/>
    <w:basedOn w:val="Normal"/>
    <w:link w:val="BodyTextChar"/>
    <w:rsid w:val="005F6B53"/>
    <w:pPr>
      <w:spacing w:after="120" w:line="240" w:lineRule="auto"/>
    </w:pPr>
    <w:rPr>
      <w:rFonts w:ascii="Times New Roman" w:eastAsia="Times New Roman" w:hAnsi="Times New Roman" w:cs="Times New Roman"/>
      <w:szCs w:val="24"/>
      <w:lang w:val="ru-RU" w:eastAsia="ru-RU"/>
    </w:rPr>
  </w:style>
  <w:style w:type="character" w:customStyle="1" w:styleId="BodyTextChar">
    <w:name w:val="Body Text Char"/>
    <w:basedOn w:val="DefaultParagraphFont"/>
    <w:link w:val="BodyText"/>
    <w:rsid w:val="005F6B53"/>
    <w:rPr>
      <w:rFonts w:ascii="Times New Roman" w:eastAsia="Times New Roman" w:hAnsi="Times New Roman" w:cs="Times New Roman"/>
      <w:color w:val="auto"/>
      <w:sz w:val="24"/>
      <w:szCs w:val="24"/>
      <w:lang w:val="ru-RU" w:eastAsia="ru-RU"/>
    </w:rPr>
  </w:style>
  <w:style w:type="paragraph" w:styleId="E-mailSignature">
    <w:name w:val="E-mail Signature"/>
    <w:basedOn w:val="Normal"/>
    <w:link w:val="E-mailSignatureChar"/>
    <w:rsid w:val="005F6B53"/>
    <w:pPr>
      <w:spacing w:after="0" w:line="240" w:lineRule="auto"/>
    </w:pPr>
    <w:rPr>
      <w:rFonts w:ascii="Times New Roman" w:eastAsia="Times New Roman" w:hAnsi="Times New Roman" w:cs="Times New Roman"/>
      <w:szCs w:val="24"/>
      <w:lang w:val="ru-RU" w:eastAsia="ru-RU"/>
    </w:rPr>
  </w:style>
  <w:style w:type="character" w:customStyle="1" w:styleId="E-mailSignatureChar">
    <w:name w:val="E-mail Signature Char"/>
    <w:basedOn w:val="DefaultParagraphFont"/>
    <w:link w:val="E-mailSignature"/>
    <w:rsid w:val="005F6B53"/>
    <w:rPr>
      <w:rFonts w:ascii="Times New Roman" w:eastAsia="Times New Roman" w:hAnsi="Times New Roman" w:cs="Times New Roman"/>
      <w:color w:val="auto"/>
      <w:sz w:val="24"/>
      <w:szCs w:val="24"/>
      <w:lang w:val="ru-RU" w:eastAsia="ru-RU"/>
    </w:rPr>
  </w:style>
  <w:style w:type="paragraph" w:customStyle="1" w:styleId="NormalLeft075">
    <w:name w:val="Normal + Left:  0.75&quot;"/>
    <w:aliases w:val="Before:  5 pt"/>
    <w:basedOn w:val="Normal"/>
    <w:rsid w:val="005F6B53"/>
    <w:pPr>
      <w:spacing w:before="100" w:beforeAutospacing="1" w:after="100" w:afterAutospacing="1" w:line="240" w:lineRule="auto"/>
      <w:ind w:left="1080"/>
    </w:pPr>
    <w:rPr>
      <w:rFonts w:ascii="Times New Roman" w:eastAsia="Times New Roman" w:hAnsi="Times New Roman" w:cs="Times New Roman"/>
      <w:szCs w:val="24"/>
      <w:lang w:eastAsia="ru-RU"/>
    </w:rPr>
  </w:style>
  <w:style w:type="character" w:customStyle="1" w:styleId="apple-converted-space">
    <w:name w:val="apple-converted-space"/>
    <w:rsid w:val="005F6B53"/>
  </w:style>
  <w:style w:type="paragraph" w:styleId="Caption">
    <w:name w:val="caption"/>
    <w:basedOn w:val="Normal"/>
    <w:next w:val="Normal"/>
    <w:unhideWhenUsed/>
    <w:qFormat/>
    <w:rsid w:val="005F6B53"/>
    <w:pPr>
      <w:spacing w:after="0" w:line="240" w:lineRule="auto"/>
    </w:pPr>
    <w:rPr>
      <w:rFonts w:ascii="Times New Roman" w:eastAsia="Times New Roman" w:hAnsi="Times New Roman" w:cs="Times New Roman"/>
      <w:b/>
      <w:bCs/>
      <w:sz w:val="20"/>
      <w:szCs w:val="20"/>
      <w:lang w:val="ru-RU" w:eastAsia="ru-RU"/>
    </w:rPr>
  </w:style>
  <w:style w:type="paragraph" w:customStyle="1" w:styleId="Default">
    <w:name w:val="Default"/>
    <w:rsid w:val="002029A6"/>
    <w:pPr>
      <w:autoSpaceDE w:val="0"/>
      <w:autoSpaceDN w:val="0"/>
      <w:adjustRightInd w:val="0"/>
      <w:spacing w:after="0" w:line="240" w:lineRule="auto"/>
    </w:pPr>
    <w:rPr>
      <w:rFonts w:ascii="Arial" w:hAnsi="Arial" w:cs="Arial"/>
      <w:color w:val="000000"/>
      <w:szCs w:val="24"/>
    </w:rPr>
  </w:style>
  <w:style w:type="paragraph" w:styleId="BodyTextIndent">
    <w:name w:val="Body Text Indent"/>
    <w:basedOn w:val="Normal"/>
    <w:link w:val="BodyTextIndentChar"/>
    <w:uiPriority w:val="99"/>
    <w:semiHidden/>
    <w:unhideWhenUsed/>
    <w:rsid w:val="000D0CD9"/>
    <w:pPr>
      <w:spacing w:after="120"/>
      <w:ind w:left="283"/>
    </w:pPr>
  </w:style>
  <w:style w:type="character" w:customStyle="1" w:styleId="BodyTextIndentChar">
    <w:name w:val="Body Text Indent Char"/>
    <w:basedOn w:val="DefaultParagraphFont"/>
    <w:link w:val="BodyTextIndent"/>
    <w:uiPriority w:val="99"/>
    <w:semiHidden/>
    <w:rsid w:val="000D0CD9"/>
    <w:rPr>
      <w:color w:val="auto"/>
      <w:sz w:val="22"/>
    </w:rPr>
  </w:style>
  <w:style w:type="table" w:styleId="GridTable1Light">
    <w:name w:val="Grid Table 1 Light"/>
    <w:basedOn w:val="TableNormal"/>
    <w:uiPriority w:val="46"/>
    <w:rsid w:val="000D0CD9"/>
    <w:pPr>
      <w:spacing w:after="0" w:line="240" w:lineRule="auto"/>
    </w:pPr>
    <w:rPr>
      <w:rFonts w:ascii="Arial" w:hAnsi="Arial"/>
      <w:b/>
      <w:bCs/>
      <w:caps/>
      <w:color w:val="073763" w:themeColor="accent1" w:themeShade="80"/>
      <w:sz w:val="28"/>
      <w:szCs w:val="28"/>
      <w:lang w:val="en-IN"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0D0CD9"/>
    <w:pPr>
      <w:spacing w:after="120" w:line="480" w:lineRule="auto"/>
      <w:ind w:left="283"/>
    </w:pPr>
  </w:style>
  <w:style w:type="character" w:customStyle="1" w:styleId="BodyTextIndent2Char">
    <w:name w:val="Body Text Indent 2 Char"/>
    <w:basedOn w:val="DefaultParagraphFont"/>
    <w:link w:val="BodyTextIndent2"/>
    <w:uiPriority w:val="99"/>
    <w:semiHidden/>
    <w:rsid w:val="000D0CD9"/>
    <w:rPr>
      <w:color w:val="auto"/>
      <w:sz w:val="22"/>
    </w:rPr>
  </w:style>
  <w:style w:type="paragraph" w:styleId="BodyTextIndent3">
    <w:name w:val="Body Text Indent 3"/>
    <w:basedOn w:val="Normal"/>
    <w:link w:val="BodyTextIndent3Char"/>
    <w:uiPriority w:val="99"/>
    <w:semiHidden/>
    <w:unhideWhenUsed/>
    <w:rsid w:val="000D0CD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D0CD9"/>
    <w:rPr>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553">
      <w:bodyDiv w:val="1"/>
      <w:marLeft w:val="0"/>
      <w:marRight w:val="0"/>
      <w:marTop w:val="0"/>
      <w:marBottom w:val="0"/>
      <w:divBdr>
        <w:top w:val="none" w:sz="0" w:space="0" w:color="auto"/>
        <w:left w:val="none" w:sz="0" w:space="0" w:color="auto"/>
        <w:bottom w:val="none" w:sz="0" w:space="0" w:color="auto"/>
        <w:right w:val="none" w:sz="0" w:space="0" w:color="auto"/>
      </w:divBdr>
    </w:div>
    <w:div w:id="34042217">
      <w:bodyDiv w:val="1"/>
      <w:marLeft w:val="0"/>
      <w:marRight w:val="0"/>
      <w:marTop w:val="0"/>
      <w:marBottom w:val="0"/>
      <w:divBdr>
        <w:top w:val="none" w:sz="0" w:space="0" w:color="auto"/>
        <w:left w:val="none" w:sz="0" w:space="0" w:color="auto"/>
        <w:bottom w:val="none" w:sz="0" w:space="0" w:color="auto"/>
        <w:right w:val="none" w:sz="0" w:space="0" w:color="auto"/>
      </w:divBdr>
    </w:div>
    <w:div w:id="59447771">
      <w:bodyDiv w:val="1"/>
      <w:marLeft w:val="0"/>
      <w:marRight w:val="0"/>
      <w:marTop w:val="0"/>
      <w:marBottom w:val="0"/>
      <w:divBdr>
        <w:top w:val="none" w:sz="0" w:space="0" w:color="auto"/>
        <w:left w:val="none" w:sz="0" w:space="0" w:color="auto"/>
        <w:bottom w:val="none" w:sz="0" w:space="0" w:color="auto"/>
        <w:right w:val="none" w:sz="0" w:space="0" w:color="auto"/>
      </w:divBdr>
    </w:div>
    <w:div w:id="130633679">
      <w:bodyDiv w:val="1"/>
      <w:marLeft w:val="0"/>
      <w:marRight w:val="0"/>
      <w:marTop w:val="0"/>
      <w:marBottom w:val="0"/>
      <w:divBdr>
        <w:top w:val="none" w:sz="0" w:space="0" w:color="auto"/>
        <w:left w:val="none" w:sz="0" w:space="0" w:color="auto"/>
        <w:bottom w:val="none" w:sz="0" w:space="0" w:color="auto"/>
        <w:right w:val="none" w:sz="0" w:space="0" w:color="auto"/>
      </w:divBdr>
    </w:div>
    <w:div w:id="159590253">
      <w:bodyDiv w:val="1"/>
      <w:marLeft w:val="0"/>
      <w:marRight w:val="0"/>
      <w:marTop w:val="0"/>
      <w:marBottom w:val="0"/>
      <w:divBdr>
        <w:top w:val="none" w:sz="0" w:space="0" w:color="auto"/>
        <w:left w:val="none" w:sz="0" w:space="0" w:color="auto"/>
        <w:bottom w:val="none" w:sz="0" w:space="0" w:color="auto"/>
        <w:right w:val="none" w:sz="0" w:space="0" w:color="auto"/>
      </w:divBdr>
    </w:div>
    <w:div w:id="206380859">
      <w:bodyDiv w:val="1"/>
      <w:marLeft w:val="0"/>
      <w:marRight w:val="0"/>
      <w:marTop w:val="0"/>
      <w:marBottom w:val="0"/>
      <w:divBdr>
        <w:top w:val="none" w:sz="0" w:space="0" w:color="auto"/>
        <w:left w:val="none" w:sz="0" w:space="0" w:color="auto"/>
        <w:bottom w:val="none" w:sz="0" w:space="0" w:color="auto"/>
        <w:right w:val="none" w:sz="0" w:space="0" w:color="auto"/>
      </w:divBdr>
    </w:div>
    <w:div w:id="287012087">
      <w:bodyDiv w:val="1"/>
      <w:marLeft w:val="0"/>
      <w:marRight w:val="0"/>
      <w:marTop w:val="0"/>
      <w:marBottom w:val="0"/>
      <w:divBdr>
        <w:top w:val="none" w:sz="0" w:space="0" w:color="auto"/>
        <w:left w:val="none" w:sz="0" w:space="0" w:color="auto"/>
        <w:bottom w:val="none" w:sz="0" w:space="0" w:color="auto"/>
        <w:right w:val="none" w:sz="0" w:space="0" w:color="auto"/>
      </w:divBdr>
    </w:div>
    <w:div w:id="363940479">
      <w:bodyDiv w:val="1"/>
      <w:marLeft w:val="0"/>
      <w:marRight w:val="0"/>
      <w:marTop w:val="0"/>
      <w:marBottom w:val="0"/>
      <w:divBdr>
        <w:top w:val="none" w:sz="0" w:space="0" w:color="auto"/>
        <w:left w:val="none" w:sz="0" w:space="0" w:color="auto"/>
        <w:bottom w:val="none" w:sz="0" w:space="0" w:color="auto"/>
        <w:right w:val="none" w:sz="0" w:space="0" w:color="auto"/>
      </w:divBdr>
    </w:div>
    <w:div w:id="370568852">
      <w:bodyDiv w:val="1"/>
      <w:marLeft w:val="0"/>
      <w:marRight w:val="0"/>
      <w:marTop w:val="0"/>
      <w:marBottom w:val="0"/>
      <w:divBdr>
        <w:top w:val="none" w:sz="0" w:space="0" w:color="auto"/>
        <w:left w:val="none" w:sz="0" w:space="0" w:color="auto"/>
        <w:bottom w:val="none" w:sz="0" w:space="0" w:color="auto"/>
        <w:right w:val="none" w:sz="0" w:space="0" w:color="auto"/>
      </w:divBdr>
    </w:div>
    <w:div w:id="503516872">
      <w:bodyDiv w:val="1"/>
      <w:marLeft w:val="0"/>
      <w:marRight w:val="0"/>
      <w:marTop w:val="0"/>
      <w:marBottom w:val="0"/>
      <w:divBdr>
        <w:top w:val="none" w:sz="0" w:space="0" w:color="auto"/>
        <w:left w:val="none" w:sz="0" w:space="0" w:color="auto"/>
        <w:bottom w:val="none" w:sz="0" w:space="0" w:color="auto"/>
        <w:right w:val="none" w:sz="0" w:space="0" w:color="auto"/>
      </w:divBdr>
    </w:div>
    <w:div w:id="563641038">
      <w:bodyDiv w:val="1"/>
      <w:marLeft w:val="0"/>
      <w:marRight w:val="0"/>
      <w:marTop w:val="0"/>
      <w:marBottom w:val="0"/>
      <w:divBdr>
        <w:top w:val="none" w:sz="0" w:space="0" w:color="auto"/>
        <w:left w:val="none" w:sz="0" w:space="0" w:color="auto"/>
        <w:bottom w:val="none" w:sz="0" w:space="0" w:color="auto"/>
        <w:right w:val="none" w:sz="0" w:space="0" w:color="auto"/>
      </w:divBdr>
    </w:div>
    <w:div w:id="634793099">
      <w:bodyDiv w:val="1"/>
      <w:marLeft w:val="0"/>
      <w:marRight w:val="0"/>
      <w:marTop w:val="0"/>
      <w:marBottom w:val="0"/>
      <w:divBdr>
        <w:top w:val="none" w:sz="0" w:space="0" w:color="auto"/>
        <w:left w:val="none" w:sz="0" w:space="0" w:color="auto"/>
        <w:bottom w:val="none" w:sz="0" w:space="0" w:color="auto"/>
        <w:right w:val="none" w:sz="0" w:space="0" w:color="auto"/>
      </w:divBdr>
    </w:div>
    <w:div w:id="682709874">
      <w:bodyDiv w:val="1"/>
      <w:marLeft w:val="0"/>
      <w:marRight w:val="0"/>
      <w:marTop w:val="0"/>
      <w:marBottom w:val="0"/>
      <w:divBdr>
        <w:top w:val="none" w:sz="0" w:space="0" w:color="auto"/>
        <w:left w:val="none" w:sz="0" w:space="0" w:color="auto"/>
        <w:bottom w:val="none" w:sz="0" w:space="0" w:color="auto"/>
        <w:right w:val="none" w:sz="0" w:space="0" w:color="auto"/>
      </w:divBdr>
    </w:div>
    <w:div w:id="841747040">
      <w:bodyDiv w:val="1"/>
      <w:marLeft w:val="0"/>
      <w:marRight w:val="0"/>
      <w:marTop w:val="0"/>
      <w:marBottom w:val="0"/>
      <w:divBdr>
        <w:top w:val="none" w:sz="0" w:space="0" w:color="auto"/>
        <w:left w:val="none" w:sz="0" w:space="0" w:color="auto"/>
        <w:bottom w:val="none" w:sz="0" w:space="0" w:color="auto"/>
        <w:right w:val="none" w:sz="0" w:space="0" w:color="auto"/>
      </w:divBdr>
    </w:div>
    <w:div w:id="884146995">
      <w:bodyDiv w:val="1"/>
      <w:marLeft w:val="0"/>
      <w:marRight w:val="0"/>
      <w:marTop w:val="0"/>
      <w:marBottom w:val="0"/>
      <w:divBdr>
        <w:top w:val="none" w:sz="0" w:space="0" w:color="auto"/>
        <w:left w:val="none" w:sz="0" w:space="0" w:color="auto"/>
        <w:bottom w:val="none" w:sz="0" w:space="0" w:color="auto"/>
        <w:right w:val="none" w:sz="0" w:space="0" w:color="auto"/>
      </w:divBdr>
    </w:div>
    <w:div w:id="997071162">
      <w:bodyDiv w:val="1"/>
      <w:marLeft w:val="0"/>
      <w:marRight w:val="0"/>
      <w:marTop w:val="0"/>
      <w:marBottom w:val="0"/>
      <w:divBdr>
        <w:top w:val="none" w:sz="0" w:space="0" w:color="auto"/>
        <w:left w:val="none" w:sz="0" w:space="0" w:color="auto"/>
        <w:bottom w:val="none" w:sz="0" w:space="0" w:color="auto"/>
        <w:right w:val="none" w:sz="0" w:space="0" w:color="auto"/>
      </w:divBdr>
    </w:div>
    <w:div w:id="1353070342">
      <w:bodyDiv w:val="1"/>
      <w:marLeft w:val="0"/>
      <w:marRight w:val="0"/>
      <w:marTop w:val="0"/>
      <w:marBottom w:val="0"/>
      <w:divBdr>
        <w:top w:val="none" w:sz="0" w:space="0" w:color="auto"/>
        <w:left w:val="none" w:sz="0" w:space="0" w:color="auto"/>
        <w:bottom w:val="none" w:sz="0" w:space="0" w:color="auto"/>
        <w:right w:val="none" w:sz="0" w:space="0" w:color="auto"/>
      </w:divBdr>
    </w:div>
    <w:div w:id="1419908788">
      <w:bodyDiv w:val="1"/>
      <w:marLeft w:val="0"/>
      <w:marRight w:val="0"/>
      <w:marTop w:val="0"/>
      <w:marBottom w:val="0"/>
      <w:divBdr>
        <w:top w:val="none" w:sz="0" w:space="0" w:color="auto"/>
        <w:left w:val="none" w:sz="0" w:space="0" w:color="auto"/>
        <w:bottom w:val="none" w:sz="0" w:space="0" w:color="auto"/>
        <w:right w:val="none" w:sz="0" w:space="0" w:color="auto"/>
      </w:divBdr>
    </w:div>
    <w:div w:id="1516725539">
      <w:bodyDiv w:val="1"/>
      <w:marLeft w:val="0"/>
      <w:marRight w:val="0"/>
      <w:marTop w:val="0"/>
      <w:marBottom w:val="0"/>
      <w:divBdr>
        <w:top w:val="none" w:sz="0" w:space="0" w:color="auto"/>
        <w:left w:val="none" w:sz="0" w:space="0" w:color="auto"/>
        <w:bottom w:val="none" w:sz="0" w:space="0" w:color="auto"/>
        <w:right w:val="none" w:sz="0" w:space="0" w:color="auto"/>
      </w:divBdr>
    </w:div>
    <w:div w:id="1558976305">
      <w:bodyDiv w:val="1"/>
      <w:marLeft w:val="0"/>
      <w:marRight w:val="0"/>
      <w:marTop w:val="0"/>
      <w:marBottom w:val="0"/>
      <w:divBdr>
        <w:top w:val="none" w:sz="0" w:space="0" w:color="auto"/>
        <w:left w:val="none" w:sz="0" w:space="0" w:color="auto"/>
        <w:bottom w:val="none" w:sz="0" w:space="0" w:color="auto"/>
        <w:right w:val="none" w:sz="0" w:space="0" w:color="auto"/>
      </w:divBdr>
    </w:div>
    <w:div w:id="1581672121">
      <w:bodyDiv w:val="1"/>
      <w:marLeft w:val="0"/>
      <w:marRight w:val="0"/>
      <w:marTop w:val="0"/>
      <w:marBottom w:val="0"/>
      <w:divBdr>
        <w:top w:val="none" w:sz="0" w:space="0" w:color="auto"/>
        <w:left w:val="none" w:sz="0" w:space="0" w:color="auto"/>
        <w:bottom w:val="none" w:sz="0" w:space="0" w:color="auto"/>
        <w:right w:val="none" w:sz="0" w:space="0" w:color="auto"/>
      </w:divBdr>
    </w:div>
    <w:div w:id="1595435770">
      <w:bodyDiv w:val="1"/>
      <w:marLeft w:val="0"/>
      <w:marRight w:val="0"/>
      <w:marTop w:val="0"/>
      <w:marBottom w:val="0"/>
      <w:divBdr>
        <w:top w:val="none" w:sz="0" w:space="0" w:color="auto"/>
        <w:left w:val="none" w:sz="0" w:space="0" w:color="auto"/>
        <w:bottom w:val="none" w:sz="0" w:space="0" w:color="auto"/>
        <w:right w:val="none" w:sz="0" w:space="0" w:color="auto"/>
      </w:divBdr>
    </w:div>
    <w:div w:id="1729958582">
      <w:bodyDiv w:val="1"/>
      <w:marLeft w:val="0"/>
      <w:marRight w:val="0"/>
      <w:marTop w:val="0"/>
      <w:marBottom w:val="0"/>
      <w:divBdr>
        <w:top w:val="none" w:sz="0" w:space="0" w:color="auto"/>
        <w:left w:val="none" w:sz="0" w:space="0" w:color="auto"/>
        <w:bottom w:val="none" w:sz="0" w:space="0" w:color="auto"/>
        <w:right w:val="none" w:sz="0" w:space="0" w:color="auto"/>
      </w:divBdr>
    </w:div>
    <w:div w:id="1794400605">
      <w:bodyDiv w:val="1"/>
      <w:marLeft w:val="0"/>
      <w:marRight w:val="0"/>
      <w:marTop w:val="0"/>
      <w:marBottom w:val="0"/>
      <w:divBdr>
        <w:top w:val="none" w:sz="0" w:space="0" w:color="auto"/>
        <w:left w:val="none" w:sz="0" w:space="0" w:color="auto"/>
        <w:bottom w:val="none" w:sz="0" w:space="0" w:color="auto"/>
        <w:right w:val="none" w:sz="0" w:space="0" w:color="auto"/>
      </w:divBdr>
    </w:div>
    <w:div w:id="19663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ngelo.virgilio@ecin.ca" TargetMode="External"/><Relationship Id="rId18" Type="http://schemas.openxmlformats.org/officeDocument/2006/relationships/image" Target="media/image7.tmp"/><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gelo.virgilio@ecin.c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tmp"/><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7.jpeg"/><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_DELLE5450\AppData\Roaming\Microsoft\Templates\Services%20proposal%20(Business%20Blue%20design).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CONFIDENTIAL AND PROPRIETARY
This document contains proprietary information, and is for the use of Bell Canada personnel only.
It is not to be released to any third party without the written permission of E.C.I. Networks. By accepting this document, the recipient agrees to prevent unauthorized use of
this information.
Copyright © 2006, Empowered Networks Inc.</Abstract>
  <CompanyAddress/>
  <CompanyPhone>416.605.1296</CompanyPhone>
  <CompanyFax/>
  <CompanyEmail>angelo.virgilio@ecin.ca</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C89458D4-790D-4C8D-92E0-06782C6C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2190</TotalTime>
  <Pages>17</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Ixchariot – User MANUAL</vt:lpstr>
    </vt:vector>
  </TitlesOfParts>
  <Company>E.C.I. NETWORKS</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Ixchariot – User MANUAL</dc:title>
  <dc:subject>Bell Canada; ATL Lab</dc:subject>
  <dc:creator>w5rtc</dc:creator>
  <cp:lastModifiedBy>sahana badri</cp:lastModifiedBy>
  <cp:revision>109</cp:revision>
  <cp:lastPrinted>2018-04-18T07:59:00Z</cp:lastPrinted>
  <dcterms:created xsi:type="dcterms:W3CDTF">2017-08-19T17:02:00Z</dcterms:created>
  <dcterms:modified xsi:type="dcterms:W3CDTF">2018-04-26T12:31:00Z</dcterms:modified>
  <cp:contentStatus>Bell Canada</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