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7005"/>
      </w:tblGrid>
      <w:tr w:rsidR="5584394A" w:rsidTr="5584394A" w14:paraId="68F90D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518082DE" w14:textId="0DF96F7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paraId="253C8AFB" w14:textId="768F4898">
            <w:pPr>
              <w:pStyle w:val="Normal"/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POST</w:t>
            </w: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 xml:space="preserve"> ---</w:t>
            </w:r>
            <w:r w:rsidRPr="5584394A" w:rsidR="5584394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 xml:space="preserve">not </w:t>
            </w:r>
            <w:proofErr w:type="gramStart"/>
            <w:r w:rsidRPr="5584394A" w:rsidR="5584394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allowed(</w:t>
            </w:r>
            <w:proofErr w:type="gramEnd"/>
            <w:r w:rsidRPr="5584394A" w:rsidR="5584394A">
              <w:rPr>
                <w:rFonts w:ascii="Arial" w:hAnsi="Arial" w:eastAsia="Arial" w:cs="Arial"/>
                <w:b w:val="0"/>
                <w:bCs w:val="0"/>
                <w:noProof w:val="0"/>
                <w:color w:val="auto"/>
                <w:sz w:val="24"/>
                <w:szCs w:val="24"/>
                <w:lang w:val="en-US"/>
              </w:rPr>
              <w:t>403)</w:t>
            </w:r>
          </w:p>
        </w:tc>
      </w:tr>
      <w:tr w:rsidR="5584394A" w:rsidTr="5584394A" w14:paraId="2E6406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3C0B8DDB" w14:textId="3A12C20E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paraId="14DBECD5" w14:textId="763916E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5584394A" w:rsidTr="5584394A" w14:paraId="563AAC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2C07611F" w14:textId="213026F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paraId="04957079" w14:textId="5C58A521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403</w:t>
            </w:r>
          </w:p>
        </w:tc>
      </w:tr>
      <w:tr w:rsidR="5584394A" w:rsidTr="5584394A" w14:paraId="6CF40E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16F83399" w14:textId="5C7A7094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65"/>
              <w:gridCol w:w="3690"/>
            </w:tblGrid>
            <w:tr w:rsidR="5584394A" w:rsidTr="5584394A" w14:paraId="32B33C0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5584394A" w:rsidP="5584394A" w:rsidRDefault="5584394A" w14:noSpellErr="1" w14:paraId="68D10EA5" w14:textId="6A4B2687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584394A" w:rsidR="5584394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5584394A" w:rsidP="5584394A" w:rsidRDefault="5584394A" w14:noSpellErr="1" w14:paraId="1B576457" w14:textId="6C2B8B26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r w:rsidRPr="5584394A" w:rsidR="5584394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Parameter Type</w:t>
                  </w:r>
                </w:p>
              </w:tc>
            </w:tr>
            <w:tr w:rsidR="5584394A" w:rsidTr="5584394A" w14:paraId="4675B6E3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165" w:type="dxa"/>
                  <w:tcMar/>
                </w:tcPr>
                <w:p w:rsidR="5584394A" w:rsidP="5584394A" w:rsidRDefault="5584394A" w14:paraId="5D6D7990" w14:textId="0CD391FF">
                  <w:pPr>
                    <w:spacing w:after="16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lang w:val="en-US"/>
                    </w:rPr>
                  </w:pPr>
                  <w:proofErr w:type="spellStart"/>
                  <w:r w:rsidRPr="5584394A" w:rsidR="5584394A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lang w:val="en-US"/>
                    </w:rPr>
                    <w:t>bwInfo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3690" w:type="dxa"/>
                  <w:tcMar/>
                </w:tcPr>
                <w:p w:rsidR="5584394A" w:rsidP="5584394A" w:rsidRDefault="5584394A" w14:noSpellErr="1" w14:paraId="714E8AF3" w14:textId="24D372A5">
                  <w:pPr>
                    <w:spacing w:after="160" w:line="259" w:lineRule="auto"/>
                    <w:jc w:val="left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</w:pPr>
                  <w:r w:rsidRPr="5584394A" w:rsidR="5584394A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lang w:val="en-US"/>
                    </w:rPr>
                    <w:t>body</w:t>
                  </w:r>
                </w:p>
              </w:tc>
            </w:tr>
          </w:tbl>
          <w:p w:rsidR="5584394A" w:rsidP="5584394A" w:rsidRDefault="5584394A" w14:noSpellErr="1" w14:paraId="0BBF281A" w14:textId="56E06D7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{</w:t>
            </w:r>
          </w:p>
          <w:p w:rsidR="5584394A" w:rsidP="5584394A" w:rsidRDefault="5584394A" w14:paraId="3EBE40DA" w14:textId="7C6DAF0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timeStamp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{</w:t>
            </w:r>
          </w:p>
          <w:p w:rsidR="5584394A" w:rsidP="5584394A" w:rsidRDefault="5584394A" w14:noSpellErr="1" w14:paraId="76181C87" w14:textId="6D5E1091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"seconds": 0,</w:t>
            </w:r>
          </w:p>
          <w:p w:rsidR="5584394A" w:rsidP="5584394A" w:rsidRDefault="5584394A" w14:paraId="2A29704D" w14:textId="44E93A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nanoSeconds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0</w:t>
            </w:r>
          </w:p>
          <w:p w:rsidR="5584394A" w:rsidP="5584394A" w:rsidRDefault="5584394A" w14:noSpellErr="1" w14:paraId="17762A2B" w14:textId="02E8994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},</w:t>
            </w:r>
          </w:p>
          <w:p w:rsidR="5584394A" w:rsidP="5584394A" w:rsidRDefault="5584394A" w14:paraId="36F3FEF6" w14:textId="3189AD0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appInsId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584394A" w:rsidP="5584394A" w:rsidRDefault="5584394A" w14:paraId="68A779A0" w14:textId="46C5848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requestType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"APPLICATION_SPECIFIC_BW_ALLOCATION",</w:t>
            </w:r>
          </w:p>
          <w:p w:rsidR="5584394A" w:rsidP="5584394A" w:rsidRDefault="5584394A" w14:paraId="7D103BF2" w14:textId="4B4C391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sessionFilter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584394A" w:rsidP="5584394A" w:rsidRDefault="5584394A" w14:noSpellErr="1" w14:paraId="60C67214" w14:textId="6BEDE93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{</w:t>
            </w:r>
          </w:p>
          <w:p w:rsidR="5584394A" w:rsidP="5584394A" w:rsidRDefault="5584394A" w14:paraId="7B962D6D" w14:textId="5298E0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sourceIp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584394A" w:rsidP="5584394A" w:rsidRDefault="5584394A" w14:paraId="4A372AE0" w14:textId="79E4890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sourcePort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584394A" w:rsidP="5584394A" w:rsidRDefault="5584394A" w14:noSpellErr="1" w14:paraId="155DA839" w14:textId="73D67F6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584394A" w:rsidP="5584394A" w:rsidRDefault="5584394A" w14:noSpellErr="1" w14:paraId="4901EF1D" w14:textId="4A03D9E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584394A" w:rsidP="5584394A" w:rsidRDefault="5584394A" w14:paraId="2D2B920C" w14:textId="3591F3C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dstAddress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584394A" w:rsidP="5584394A" w:rsidRDefault="5584394A" w14:paraId="36422E03" w14:textId="07AED79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dstPort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[</w:t>
            </w:r>
          </w:p>
          <w:p w:rsidR="5584394A" w:rsidP="5584394A" w:rsidRDefault="5584394A" w14:noSpellErr="1" w14:paraId="5384925B" w14:textId="2C4FE19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"string"</w:t>
            </w:r>
          </w:p>
          <w:p w:rsidR="5584394A" w:rsidP="5584394A" w:rsidRDefault="5584394A" w14:noSpellErr="1" w14:paraId="5033EB32" w14:textId="7487C4D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],</w:t>
            </w:r>
          </w:p>
          <w:p w:rsidR="5584394A" w:rsidP="5584394A" w:rsidRDefault="5584394A" w14:noSpellErr="1" w14:paraId="4C2E6F8F" w14:textId="5E321BFA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"protocol": "string"</w:t>
            </w:r>
          </w:p>
          <w:p w:rsidR="5584394A" w:rsidP="5584394A" w:rsidRDefault="5584394A" w14:noSpellErr="1" w14:paraId="56E2BD7D" w14:textId="3ED01B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}</w:t>
            </w:r>
          </w:p>
          <w:p w:rsidR="5584394A" w:rsidP="5584394A" w:rsidRDefault="5584394A" w14:noSpellErr="1" w14:paraId="648E85DB" w14:textId="626FE4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],</w:t>
            </w:r>
          </w:p>
          <w:p w:rsidR="5584394A" w:rsidP="5584394A" w:rsidRDefault="5584394A" w14:paraId="681F2A3B" w14:textId="514C050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fixedBWPriority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"not defined in the present document",</w:t>
            </w:r>
          </w:p>
          <w:p w:rsidR="5584394A" w:rsidP="5584394A" w:rsidRDefault="5584394A" w14:paraId="7AB1185C" w14:textId="77AEA9F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fixedAllocation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"string",</w:t>
            </w:r>
          </w:p>
          <w:p w:rsidR="5584394A" w:rsidP="5584394A" w:rsidRDefault="5584394A" w14:paraId="6302096B" w14:textId="4758B28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allocationDirection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": "00 = Downlink (towards the UE)"</w:t>
            </w:r>
          </w:p>
          <w:p w:rsidR="5584394A" w:rsidP="5584394A" w:rsidRDefault="5584394A" w14:noSpellErr="1" w14:paraId="6E139CF0" w14:textId="019A053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}</w:t>
            </w:r>
          </w:p>
        </w:tc>
      </w:tr>
      <w:tr w:rsidR="5584394A" w:rsidTr="5584394A" w14:paraId="27D54B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7810522E" w14:textId="13F6C3C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paraId="3002CD19" w14:textId="18870D3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bwm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/v1/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bw_allocations</w:t>
            </w:r>
            <w:proofErr w:type="spellEnd"/>
          </w:p>
        </w:tc>
      </w:tr>
      <w:tr w:rsidR="5584394A" w:rsidTr="5584394A" w14:paraId="64830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06E1AEA3" w14:textId="2886877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noSpellErr="1" w14:paraId="0EE810BA" w14:textId="5665D6B1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POST</w:t>
            </w:r>
          </w:p>
        </w:tc>
      </w:tr>
      <w:tr w:rsidR="5584394A" w:rsidTr="5584394A" w14:paraId="259227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4F37B71B" w14:textId="5634D640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paraId="6B346671" w14:textId="1C371BE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{  "</w:t>
            </w:r>
            <w:proofErr w:type="spellStart"/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ProblemDetails</w:t>
            </w:r>
            <w:proofErr w:type="spellEnd"/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":</w:t>
            </w:r>
          </w:p>
          <w:p w:rsidR="5584394A" w:rsidP="5584394A" w:rsidRDefault="5584394A" w14:noSpellErr="1" w14:paraId="22E3C3D3" w14:textId="59D49852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{  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</w:t>
            </w:r>
          </w:p>
          <w:p w:rsidR="5584394A" w:rsidP="5584394A" w:rsidRDefault="5584394A" w14:noSpellErr="1" w14:paraId="7767C2A0" w14:textId="3641209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"type": "string",    </w:t>
            </w:r>
          </w:p>
          <w:p w:rsidR="5584394A" w:rsidP="5584394A" w:rsidRDefault="5584394A" w14:noSpellErr="1" w14:paraId="1B615B62" w14:textId="2039974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"title": "string",   </w:t>
            </w:r>
          </w:p>
          <w:p w:rsidR="5584394A" w:rsidP="5584394A" w:rsidRDefault="5584394A" w14:noSpellErr="1" w14:paraId="2CAC9F32" w14:textId="389AE7B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"status": 0,   </w:t>
            </w:r>
          </w:p>
          <w:p w:rsidR="5584394A" w:rsidP="5584394A" w:rsidRDefault="5584394A" w14:noSpellErr="1" w14:paraId="29EA1B13" w14:textId="2A77366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"detail": "string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",   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</w:t>
            </w:r>
          </w:p>
          <w:p w:rsidR="5584394A" w:rsidP="5584394A" w:rsidRDefault="5584394A" w14:noSpellErr="1" w14:paraId="62351CE5" w14:textId="263C867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   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"instance": "string</w:t>
            </w: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" </w:t>
            </w:r>
          </w:p>
          <w:p w:rsidR="5584394A" w:rsidP="5584394A" w:rsidRDefault="5584394A" w14:noSpellErr="1" w14:paraId="2D7893CE" w14:textId="34428A60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 xml:space="preserve">       }</w:t>
            </w:r>
          </w:p>
          <w:p w:rsidR="5584394A" w:rsidP="5584394A" w:rsidRDefault="5584394A" w14:noSpellErr="1" w14:paraId="4E12F71B" w14:textId="59FD101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2"/>
                <w:szCs w:val="22"/>
                <w:lang w:val="en-US"/>
              </w:rPr>
              <w:t>}</w:t>
            </w:r>
          </w:p>
        </w:tc>
      </w:tr>
      <w:tr w:rsidR="5584394A" w:rsidTr="5584394A" w14:paraId="113A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4678FB3B" w14:textId="4668DC1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noSpellErr="1" w14:paraId="181417F1" w14:textId="2E17A366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Error</w:t>
            </w:r>
          </w:p>
        </w:tc>
      </w:tr>
      <w:tr w:rsidR="5584394A" w:rsidTr="5584394A" w14:paraId="011052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tcMar/>
          </w:tcPr>
          <w:p w:rsidR="5584394A" w:rsidP="5584394A" w:rsidRDefault="5584394A" w14:noSpellErr="1" w14:paraId="228DB96D" w14:textId="64BA5EE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05" w:type="dxa"/>
            <w:tcMar/>
          </w:tcPr>
          <w:p w:rsidR="5584394A" w:rsidP="5584394A" w:rsidRDefault="5584394A" w14:noSpellErr="1" w14:paraId="53CB6600" w14:textId="0C5306F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</w:pP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If the operation or process are not allowed</w:t>
            </w: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>,</w:t>
            </w:r>
            <w:r w:rsidRPr="5584394A" w:rsidR="5584394A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then we will get this response with error code 403</w:t>
            </w:r>
          </w:p>
        </w:tc>
      </w:tr>
    </w:tbl>
    <w:p w:rsidR="5584394A" w:rsidP="5584394A" w:rsidRDefault="5584394A" w14:paraId="33C2A72B" w14:textId="64F4D432">
      <w:pPr>
        <w:spacing w:after="16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584394A" w:rsidP="5584394A" w:rsidRDefault="5584394A" w14:paraId="1A44334E" w14:textId="79CDF461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584394A" w:rsidP="5584394A" w:rsidRDefault="5584394A" w14:paraId="6DEC1AC7" w14:textId="4A4CBC02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584394A" w:rsidP="5584394A" w:rsidRDefault="5584394A" w14:paraId="51B12E98" w14:textId="16A60F0A">
      <w:pPr>
        <w:spacing w:after="120" w:line="259" w:lineRule="auto"/>
        <w:rPr>
          <w:rFonts w:ascii="Arial" w:hAnsi="Arial" w:eastAsia="Arial" w:cs="Arial"/>
          <w:noProof w:val="0"/>
          <w:color w:val="auto"/>
          <w:sz w:val="24"/>
          <w:szCs w:val="24"/>
          <w:lang w:val="en-US"/>
        </w:rPr>
      </w:pPr>
    </w:p>
    <w:p w:rsidR="5584394A" w:rsidP="5584394A" w:rsidRDefault="5584394A" w14:paraId="7790F364" w14:textId="548DC66D">
      <w:pPr>
        <w:pStyle w:val="Normal"/>
        <w:rPr>
          <w:color w:val="auto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2719079"/>
    <w:rsid w:val="55843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19079"/>
  <w15:chartTrackingRefBased/>
  <w15:docId w15:val="{67755762-fb59-4e74-97c6-baef47071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2018-05-22T11:03:45.4478061Z</dcterms:created>
  <dcterms:modified xsi:type="dcterms:W3CDTF">2018-05-22T11:06:20.9587985Z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