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0574666D" w:rsidTr="0574666D" w14:paraId="4784C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4C44297A" w14:textId="5F865158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paraId="423DC1DA" w14:textId="2D6781EC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8c0cc3d30e064baa">
              <w:r w:rsidRPr="0574666D" w:rsidR="0574666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400)</w:t>
            </w:r>
          </w:p>
        </w:tc>
      </w:tr>
      <w:tr w:rsidR="0574666D" w:rsidTr="0574666D" w14:paraId="183E8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6DA6F3FD" w14:textId="0B0C8396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noSpellErr="1" w14:paraId="72614FAC" w14:textId="655DC7B0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hyperlink r:id="Rc74340023fde4719">
              <w:r w:rsidRPr="0574666D" w:rsidR="0574666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0574666D" w:rsidTr="0574666D" w14:paraId="1F488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3F66DCC9" w14:textId="2A065D02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paraId="75D977A3" w14:textId="3E594C3E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0574666D" w:rsidTr="0574666D" w14:paraId="7CD3E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36812B97" w14:textId="5899D051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0574666D" w:rsidTr="0574666D" w14:paraId="0A78FE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noSpellErr="1" w14:paraId="189EEE8D" w14:textId="7AD934D5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</w:rPr>
                  </w:pPr>
                  <w:r w:rsidRPr="0574666D" w:rsidR="0574666D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noSpellErr="1" w14:paraId="5F27F53A" w14:textId="5A50C10F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</w:rPr>
                  </w:pPr>
                  <w:r w:rsidRPr="0574666D" w:rsidR="0574666D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noSpellErr="1" w14:paraId="51BE6001" w14:textId="23A26C2B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</w:rPr>
                  </w:pPr>
                  <w:r w:rsidRPr="0574666D" w:rsidR="0574666D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574666D" w:rsidTr="0574666D" w14:paraId="0B773C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paraId="475C2638" w14:textId="2E7173FE">
                  <w:pPr>
                    <w:pStyle w:val="Normal"/>
                    <w:spacing w:after="160" w:line="259" w:lineRule="auto"/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574666D" w:rsidR="0574666D">
                    <w:rPr>
                      <w:rFonts w:ascii="Calibri" w:hAnsi="Calibri" w:eastAsia="Calibri" w:cs="Calibri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noSpellErr="1" w14:paraId="3EEA3B8F" w14:textId="1EB07584">
                  <w:pPr>
                    <w:spacing w:after="160" w:line="259" w:lineRule="auto"/>
                    <w:jc w:val="left"/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574666D" w:rsidR="0574666D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574666D" w:rsidP="0574666D" w:rsidRDefault="0574666D" w14:noSpellErr="1" w14:paraId="0B8C162D" w14:textId="3E2E9CD5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</w:rPr>
                  </w:pPr>
                  <w:r w:rsidRPr="0574666D" w:rsidR="0574666D">
                    <w:rPr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0574666D" w:rsidP="0574666D" w:rsidRDefault="0574666D" w14:paraId="6B17B3BC" w14:textId="7A99F1F0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</w:p>
        </w:tc>
      </w:tr>
      <w:tr w:rsidR="0574666D" w:rsidTr="0574666D" w14:paraId="17B9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10BF3EC9" w14:textId="45143ED7">
            <w:pPr>
              <w:spacing w:after="160" w:line="259" w:lineRule="auto"/>
              <w:jc w:val="both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paraId="2CA737E0" w14:textId="1D324D0A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0574666D" w:rsidR="0574666D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0574666D" w:rsidR="0574666D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0574666D" w:rsidR="0574666D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/v1/subscriptions/s1_bearer/</w:t>
            </w:r>
            <w:hyperlink r:id="R841eea3e193c468e">
              <w:r w:rsidRPr="0574666D" w:rsidR="0574666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0574666D" w:rsidTr="0574666D" w14:paraId="0A6C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2C2DA788" w14:textId="3E76273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noSpellErr="1" w14:paraId="380657CC" w14:textId="7F12E45C">
            <w:pPr>
              <w:spacing w:after="160" w:line="259" w:lineRule="auto"/>
              <w:jc w:val="left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0574666D" w:rsidTr="0574666D" w14:paraId="12E7B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00E13581" w14:textId="2E380359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RDefault="0574666D" w14:noSpellErr="1" w14:paraId="092A936B" w14:textId="44C4CFBC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</w:t>
            </w:r>
          </w:p>
          <w:p w:rsidR="0574666D" w:rsidRDefault="0574666D" w14:paraId="34461AEE" w14:textId="607F57B1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ProblemDetails</w:t>
            </w:r>
            <w:proofErr w:type="spellEnd"/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": {</w:t>
            </w:r>
          </w:p>
          <w:p w:rsidR="0574666D" w:rsidRDefault="0574666D" w14:noSpellErr="1" w14:paraId="62E6F92F" w14:textId="07307E8F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"type": "string",</w:t>
            </w:r>
          </w:p>
          <w:p w:rsidR="0574666D" w:rsidRDefault="0574666D" w14:noSpellErr="1" w14:paraId="16D5F285" w14:textId="026E6B38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"title": "string",</w:t>
            </w:r>
          </w:p>
          <w:p w:rsidR="0574666D" w:rsidRDefault="0574666D" w14:noSpellErr="1" w14:paraId="0214457F" w14:textId="7706D3BE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"status": 0,</w:t>
            </w:r>
          </w:p>
          <w:p w:rsidR="0574666D" w:rsidRDefault="0574666D" w14:noSpellErr="1" w14:paraId="7A2BFA77" w14:textId="2C9897AB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"detail": "string",</w:t>
            </w:r>
          </w:p>
          <w:p w:rsidR="0574666D" w:rsidRDefault="0574666D" w14:noSpellErr="1" w14:paraId="219C7B70" w14:textId="666AC6F3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"instance": "string"</w:t>
            </w:r>
          </w:p>
          <w:p w:rsidR="0574666D" w:rsidRDefault="0574666D" w14:noSpellErr="1" w14:paraId="571E79C7" w14:textId="2C247FB0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}</w:t>
            </w:r>
          </w:p>
          <w:p w:rsidR="0574666D" w:rsidRDefault="0574666D" w14:noSpellErr="1" w14:paraId="1335E716" w14:textId="5A535B64"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}</w:t>
            </w:r>
          </w:p>
        </w:tc>
      </w:tr>
      <w:tr w:rsidR="0574666D" w:rsidTr="0574666D" w14:paraId="2073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0F189418" w14:textId="77089A1F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noSpellErr="1" w14:paraId="559DDDFE" w14:textId="6A2D4918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574666D" w:rsidTr="0574666D" w14:paraId="6D18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574666D" w:rsidP="0574666D" w:rsidRDefault="0574666D" w14:noSpellErr="1" w14:paraId="653974EB" w14:textId="50BD27CA">
            <w:pPr>
              <w:spacing w:after="160" w:line="259" w:lineRule="auto"/>
              <w:rPr>
                <w:b w:val="0"/>
                <w:bCs w:val="0"/>
                <w:color w:val="auto"/>
                <w:sz w:val="24"/>
                <w:szCs w:val="24"/>
                <w:u w:val="none"/>
              </w:rPr>
            </w:pPr>
            <w:r w:rsidRPr="0574666D" w:rsidR="0574666D">
              <w:rPr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0574666D" w:rsidP="0574666D" w:rsidRDefault="0574666D" w14:noSpellErr="1" w14:paraId="00395654" w14:textId="74355D0B">
            <w:pPr>
              <w:pStyle w:val="Normal"/>
              <w:spacing w:after="160" w:line="259" w:lineRule="auto"/>
            </w:pPr>
            <w:r w:rsidRPr="0574666D" w:rsidR="057466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0574666D" w:rsidP="0574666D" w:rsidRDefault="0574666D" w14:paraId="57234515" w14:textId="77D4D4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7D72B1"/>
  <w15:docId w15:val="{ea3f6fac-de62-4407-9e00-fd7803b0d7e2}"/>
  <w:rsids>
    <w:rsidRoot w:val="2D7D72B1"/>
    <w:rsid w:val="0574666D"/>
    <w:rsid w:val="2D7D72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8c0cc3d30e064baa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74340023fde471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841eea3e193c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2018-05-29T05:50:23.3929807Z</dcterms:created>
  <dcterms:modified xsi:type="dcterms:W3CDTF">2018-05-29T05:55:59.1869121Z</dcterms:modified>
  <dc:creator>KMCV Vignesh</dc:creator>
  <lastModifiedBy>KMCV Vignesh</lastModifiedBy>
</coreProperties>
</file>