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Product Requirements Document</w:t>
      </w:r>
    </w:p>
    <w:p>
      <w:pPr>
        <w:spacing w:after="400"/>
        <w:jc w:val="center"/>
      </w:pPr>
      <w:r>
        <w:rPr>
          <w:b/>
          <w:bCs/>
          <w:color w:val="2563eb"/>
          <w:sz w:val="28"/>
          <w:szCs w:val="28"/>
        </w:rPr>
        <w:t xml:space="preserve">AttendX — Photo-Verified, Geofenced Attendance Tracking System</w:t>
      </w:r>
    </w:p>
    <w:p>
      <w:pPr>
        <w:jc w:val="center"/>
      </w:pPr>
      <w:r>
        <w:rPr>
          <w:color w:val="64748b"/>
          <w:sz w:val="22"/>
          <w:szCs w:val="22"/>
        </w:rPr>
        <w:t xml:space="preserve">Version 1.0</w:t>
      </w:r>
    </w:p>
    <w:p>
      <w:pPr>
        <w:jc w:val="center"/>
      </w:pPr>
      <w:r>
        <w:rPr>
          <w:color w:val="64748b"/>
          <w:sz w:val="22"/>
          <w:szCs w:val="22"/>
        </w:rPr>
        <w:t xml:space="preserve">Prepared for: Employee Attendance &amp; Compliance Program</w:t>
      </w:r>
    </w:p>
    <w:p>
      <w:pPr>
        <w:spacing w:after="2000"/>
        <w:jc w:val="center"/>
      </w:pPr>
      <w:r>
        <w:rPr>
          <w:color w:val="64748b"/>
          <w:sz w:val="22"/>
          <w:szCs w:val="22"/>
        </w:rPr>
        <w:t xml:space="preserve">September 9,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000"/>
        <w:gridCol w:w="1550"/>
      </w:tblGrid>
      <w:tr>
        <w:tc>
          <w:tcPr>
            <w:tcW w:type="dxa" w:w="18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9/9/2026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draft PRD</w:t>
            </w:r>
          </w:p>
        </w:tc>
        <w:tc>
          <w:tcPr>
            <w:tcW w:type="dxa" w:w="1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Team</w:t>
            </w:r>
          </w:p>
        </w:tc>
      </w:tr>
    </w:tbl>
    <w:p>
      <w:pPr>
        <w:pStyle w:val="Heading1"/>
        <w:spacing w:after="160" w:before="360"/>
      </w:pPr>
      <w:r>
        <w:t xml:space="preserve">2. Executive Summary</w:t>
      </w:r>
    </w:p>
    <w:p>
      <w:pPr>
        <w:spacing w:after="120"/>
      </w:pPr>
      <w:r>
        <w:t xml:space="preserve">AttendX is a mobile-first web application (installable PWA) that verifies employee attendance using photo capture at multiple checkpoints throughout a shift, GPS-based geofencing to confirm on-site presence, and role-based dashboards for section-level and organization-level administrators. It replaces manual sign-in sheets and unverifiable time entries with a tamper-resistant, auditable digital record.</w:t>
      </w:r>
    </w:p>
    <w:p>
      <w:pPr>
        <w:pStyle w:val="Heading1"/>
        <w:spacing w:after="160" w:before="360"/>
      </w:pPr>
      <w:r>
        <w:t xml:space="preserve">3. Problem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attendance logs are easy to falsify (buddy punching, backdated entries).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Supervisors have no easy way to confirm an employee was physically on-site at the time of 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 arrivals are not consistently flagged or evidenced, making disciplinary conversations subjective.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 usage (lunch, tea) is untracked, leading to disputes over time worked.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unified, section-wise view for admins to audit attendance across teams.</w:t>
      </w:r>
    </w:p>
    <w:p>
      <w:pPr>
        <w:pStyle w:val="Heading1"/>
        <w:spacing w:after="160" w:before="360"/>
      </w:pPr>
      <w:r>
        <w:t xml:space="preserve">4. Goals &amp;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photo evidence at every attendance checkpoint of the shift.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detect and flag late logins against the assigned shift schedule.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Restrict attendance actions to within a defined office geofence.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section admins and super admins a folder-wise (Section → Employee → Date) audit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the app against session bypass and credential guessing.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 as an installable PWA requiring no app-store distribution.</w:t>
      </w:r>
    </w:p>
    <w:p>
      <w:pPr>
        <w:pStyle w:val="Heading1"/>
        <w:spacing w:after="160" w:before="360"/>
      </w:pPr>
      <w:r>
        <w:t xml:space="preserve">5. Target Users /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c>
          <w:tcPr>
            <w:tcW w:type="dxa" w:w="22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Front-line staff clocking in/out across the day</w:t>
            </w:r>
          </w:p>
        </w:tc>
        <w:tc>
          <w:tcPr>
            <w:tcW w:type="dxa" w:w="33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reliable check-in; clear shift &amp; break timing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Admin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Supervises one department/section</w:t>
            </w:r>
          </w:p>
        </w:tc>
        <w:tc>
          <w:tcPr>
            <w:tcW w:type="dxa" w:w="33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only their section's attendance, folder-wise, with late/photo evidence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/ HR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Organization-wide oversight</w:t>
            </w:r>
          </w:p>
        </w:tc>
        <w:tc>
          <w:tcPr>
            <w:tcW w:type="dxa" w:w="33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Cross-section visibility, employee management, reporting, unlock accounts</w:t>
            </w:r>
          </w:p>
        </w:tc>
      </w:tr>
    </w:tbl>
    <w:p>
      <w:pPr>
        <w:pStyle w:val="Heading1"/>
        <w:spacing w:after="160" w:before="360"/>
      </w:pPr>
      <w:r>
        <w:t xml:space="preserve">6. Scope</w:t>
      </w:r>
    </w:p>
    <w:p>
      <w:pPr>
        <w:pStyle w:val="Heading2"/>
        <w:spacing w:after="120" w:before="260"/>
      </w:pPr>
      <w:r>
        <w:t xml:space="preserve">6.1 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onboarding (Add New Employee) with photo and section/shift assignment.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Configurable shifts (6 per day by default) and checkpoints (6–8+ per shift, expandable).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Photo/short-clip capture (1–2 minutes) at every checkpoint.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Late-arrival detection against scheduled shift start time, with photo evidence surfaced to admins.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GPS geofencing lock around the registered office location.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Role-based, folder-wise dashboards for Section Admins and Super Admin.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security: back-button interception, password re-entry, 3-strike lockout.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Installable Progressive Web App (PWA).</w:t>
      </w:r>
    </w:p>
    <w:p>
      <w:pPr>
        <w:pStyle w:val="Heading2"/>
        <w:spacing w:after="120" w:before="260"/>
      </w:pPr>
      <w:r>
        <w:t xml:space="preserve">6.2 Out of Scope (Phase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 processing / salary calculation (integration hooks only).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iOS/Android binaries (PWA only in Phase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Biometric fingerprint hardware integration (camera-based verification only).</w:t>
      </w:r>
    </w:p>
    <w:p>
      <w:pPr>
        <w:pStyle w:val="Heading1"/>
        <w:spacing w:after="160" w:before="360"/>
      </w:pPr>
      <w:r>
        <w:t xml:space="preserve">7. Key Features</w:t>
      </w:r>
    </w:p>
    <w:p>
      <w:pPr>
        <w:pStyle w:val="Heading2"/>
        <w:spacing w:after="120" w:before="260"/>
      </w:pPr>
      <w:r>
        <w:t xml:space="preserve">7.1 Photo-Verified Checkpoints</w:t>
      </w:r>
    </w:p>
    <w:p>
      <w:pPr>
        <w:spacing w:after="120"/>
      </w:pPr>
      <w:r>
        <w:t xml:space="preserve">Every shift includes a configurable sequence of checkpoints. Default 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Sign In (shift start — late check applied)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Lunch Break —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Lunch Break — 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Tea Break —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Tea Break — 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Sign Out (shift 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7–8+. Additional custom checkpoints, added by admins as needed</w:t>
      </w:r>
    </w:p>
    <w:p>
      <w:pPr>
        <w:spacing w:after="120"/>
      </w:pPr>
      <w:r>
        <w:t xml:space="preserve">Each checkpoint captures a photo (1–2 minute clip) tagged with employee, section, shift, checkpoint name, and timestamp.</w:t>
      </w:r>
    </w:p>
    <w:p>
      <w:pPr>
        <w:pStyle w:val="Heading2"/>
        <w:spacing w:after="120" w:before="260"/>
      </w:pPr>
      <w:r>
        <w:t xml:space="preserve">7.2 Late Detection</w:t>
      </w:r>
    </w:p>
    <w:p>
      <w:pPr>
        <w:spacing w:after="120"/>
      </w:pPr>
      <w:r>
        <w:t xml:space="preserve">Each shift has a defined start time and a grace period. Example: shift start 10:30 AM. If the employee's actual sign-in is 10:45 AM, the system flags the record as LATE and surfaces the checkpoint photo prominently on the admin dashboard for review.</w:t>
      </w:r>
    </w:p>
    <w:p>
      <w:pPr>
        <w:pStyle w:val="Heading2"/>
        <w:spacing w:after="120" w:before="260"/>
      </w:pPr>
      <w:r>
        <w:t xml:space="preserve">7.3 GPS Geofencing</w:t>
      </w:r>
    </w:p>
    <w:p>
      <w:pPr>
        <w:spacing w:after="120"/>
      </w:pPr>
      <w:r>
        <w:t xml:space="preserve">The office location is registered as a geofence with a configurable radius. If an employee attempts a checkpoint action while outside this radius, the action is blocked and a popup is shown (e.g., "You are outside the office location"). Returning within the geofence re-enables the action. Note: a 1-meter radius is not achievable with consumer GPS (typical accuracy is 5–20m); recommended default is 20–50m, configurable per office.</w:t>
      </w:r>
    </w:p>
    <w:p>
      <w:pPr>
        <w:pStyle w:val="Heading2"/>
        <w:spacing w:after="120" w:before="260"/>
      </w:pPr>
      <w:r>
        <w:t xml:space="preserve">7.4 Role-Based, Folder-Wise Dashboards</w:t>
      </w:r>
    </w:p>
    <w:p>
      <w:pPr>
        <w:spacing w:after="120"/>
      </w:pPr>
      <w:r>
        <w:t xml:space="preserve">Section Admins see a folder tree scoped to their own section (Section → Employee → Date → Checkpoint photos). Super Admins see all sections. Both can review late flags and photo evidence.</w:t>
      </w:r>
    </w:p>
    <w:p>
      <w:pPr>
        <w:pStyle w:val="Heading2"/>
        <w:spacing w:after="120" w:before="260"/>
      </w:pPr>
      <w:r>
        <w:t xml:space="preserve">7.5 Session &amp; Account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Browser back-button is intercepted; resuming the app requires password/ID re-entry.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consecutive incorrect password attempts locks the account pending admin unlock.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Applies uniformly across all shifts, sections, and checkpoints.</w:t>
      </w:r>
    </w:p>
    <w:p>
      <w:pPr>
        <w:pStyle w:val="Heading2"/>
        <w:spacing w:after="120" w:before="260"/>
      </w:pPr>
      <w:r>
        <w:t xml:space="preserve">7.6 Employee Management</w:t>
      </w:r>
    </w:p>
    <w:p>
      <w:pPr>
        <w:spacing w:after="120"/>
      </w:pPr>
      <w:r>
        <w:t xml:space="preserve">Add New Employee captures: name, photo, employee ID, section, assigned shift, login credentials. Admins can edit, deactivate, or reassign employees.</w:t>
      </w:r>
    </w:p>
    <w:p>
      <w:pPr>
        <w:pStyle w:val="Heading1"/>
        <w:spacing w:after="160" w:before="360"/>
      </w:pPr>
      <w:r>
        <w:t xml:space="preserve">8. User 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550"/>
        <w:gridCol w:w="3000"/>
      </w:tblGrid>
      <w:tr>
        <w:tc>
          <w:tcPr>
            <w:tcW w:type="dxa" w:w="10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5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0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in with my photo captured automatically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attendance is verifiable without manual paperwork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US-2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warned if I'm outside the office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don't accidentally log a false attendance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Admin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only my section's records in folders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audit my team without noise from other sections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US-4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Admin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a photo when someone logs in late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have evidence for the conversation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US-5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all sections and add new employees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manage the whole workforce centrally</w:t>
            </w:r>
          </w:p>
        </w:tc>
      </w:tr>
      <w:tr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US-6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user</w:t>
            </w:r>
          </w:p>
        </w:tc>
        <w:tc>
          <w:tcPr>
            <w:tcW w:type="dxa" w:w="35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locked out after 3 wrong passwords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account can't be brute-forced</w:t>
            </w:r>
          </w:p>
        </w:tc>
      </w:tr>
    </w:tbl>
    <w:p>
      <w:pPr>
        <w:pStyle w:val="Heading1"/>
        <w:spacing w:after="160" w:before="360"/>
      </w:pPr>
      <w:r>
        <w:t xml:space="preserve">9. Success Metrics / KPIs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≥ 95% of checkpoint actions captured with valid photo + GPS pair.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100% of late arrivals automatically flagged with photo evidence (no manual tagging).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&lt; 2% false geofence rejections for on-site employees.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Reduction in disputed attendance/time-theft cases quarter over quarter.</w:t>
      </w:r>
    </w:p>
    <w:p>
      <w:pPr>
        <w:pStyle w:val="Heading1"/>
        <w:spacing w:after="160" w:before="360"/>
      </w:pPr>
      <w:r>
        <w:t xml:space="preserve">10. Assumptions &amp;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Employees carry a smartphone or use a shared kiosk device with camera and GPS.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Office Wi-Fi/network is reliable enough to sync checkpoint data in near real time; offline queueing is required for gaps.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Consumer GPS accuracy limits geofence precision to tens of meters, not 1 meter.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Camera and location permissions must be granted by the device/browser.</w:t>
      </w:r>
    </w:p>
    <w:p>
      <w:pPr>
        <w:pStyle w:val="Heading1"/>
        <w:spacing w:after="160" w:before="360"/>
      </w:pPr>
      <w:r>
        <w:t xml:space="preserve">11.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50"/>
      </w:tblGrid>
      <w:tr>
        <w:tc>
          <w:tcPr>
            <w:tcW w:type="dxa" w:w="30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drift causes false rejections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blocked from valid check-in</w:t>
            </w:r>
          </w:p>
        </w:tc>
        <w:tc>
          <w:tcPr>
            <w:tcW w:type="dxa" w:w="38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Configurable radius (20–50m); manual admin override with reason code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storage costs grow quickly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Rising infrastructure cost</w:t>
            </w:r>
          </w:p>
        </w:tc>
        <w:tc>
          <w:tcPr>
            <w:tcW w:type="dxa" w:w="38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 clips, tiered storage, retention policy (e.g., 90–180 days)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privacy concerns (photo + location)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Legal/compliance exposure</w:t>
            </w:r>
          </w:p>
        </w:tc>
        <w:tc>
          <w:tcPr>
            <w:tcW w:type="dxa" w:w="38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 capture at onboarding; data retention &amp; access policy; encryption at rest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camera/GPS denied by user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record attendance</w:t>
            </w:r>
          </w:p>
        </w:tc>
        <w:tc>
          <w:tcPr>
            <w:tcW w:type="dxa" w:w="38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in-app permission prompts; fallback manual check-in with admin approval flag</w:t>
            </w:r>
          </w:p>
        </w:tc>
      </w:tr>
    </w:tbl>
    <w:p>
      <w:pPr>
        <w:pStyle w:val="Heading1"/>
        <w:spacing w:after="160" w:before="360"/>
      </w:pPr>
      <w:r>
        <w:t xml:space="preserve">12. Release Phases / Roadmap</w:t>
      </w:r>
    </w:p>
    <w:p>
      <w:pPr>
        <w:pStyle w:val="Heading2"/>
        <w:spacing w:after="120" w:before="260"/>
      </w:pPr>
      <w:r>
        <w:t xml:space="preserve">Phase 1 — MVP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Employee/Admin auth, Add New Employee, 6 shifts, 6 default checkpoints, photo capture, late detection, geofencing, folder-wise admin dashboard, PWA install, 3-strike lockout.</w:t>
      </w:r>
    </w:p>
    <w:p>
      <w:pPr>
        <w:pStyle w:val="Heading2"/>
        <w:spacing w:after="120" w:before="260"/>
      </w:pPr>
      <w:r>
        <w:t xml:space="preserve">Phase 2 —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checkpoint builder (7th, 8th, ... checkpoints), CSV/Excel export, email/SMS alerts for late arrivals, offline mode with sync queue.</w:t>
      </w:r>
    </w:p>
    <w:p>
      <w:pPr>
        <w:pStyle w:val="Heading2"/>
        <w:spacing w:after="120" w:before="260"/>
      </w:pPr>
      <w:r>
        <w:t xml:space="preserve">Phase 3 — Advanced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Face-recognition auto-match against employee profile photo (liveness check to prevent photo-of-a-photo spoofing).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Shift-swap requests and approval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Analytics dashboard: attendance trends, punctuality scoring, section comparisons.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Leave/holiday calendar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 system integration (export hours worked per shift).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Multi-language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notifications (checkpoint reminders, geofence exit warnings).</w:t>
      </w:r>
    </w:p>
    <w:p>
      <w:pPr>
        <w:pStyle w:val="Heading1"/>
        <w:spacing w:after="160" w:before="360"/>
      </w:pPr>
      <w:r>
        <w:t xml:space="preserve">13.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tracked event within a shift (e.g., Sign In, Lunch Out) requiring a photo capture.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Geofence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virtual radius around a physical location used to permit or block attendance actions.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Folder-wise view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navigation structured as Section → Employee → Date.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67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Progressive Web App — installable web app that behaves like a native app.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2026-09-09T17:16:01.545Z</dcterms:created>
  <dcterms:modified xsi:type="dcterms:W3CDTF">2026-09-09T17:16:01.545Z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